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477.600402832031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12.599792480469"/>
        <w:gridCol w:w="4865.0006103515625"/>
        <w:tblGridChange w:id="0">
          <w:tblGrid>
            <w:gridCol w:w="4612.599792480469"/>
            <w:gridCol w:w="4865.0006103515625"/>
          </w:tblGrid>
        </w:tblGridChange>
      </w:tblGrid>
      <w:tr>
        <w:trPr>
          <w:cantSplit w:val="0"/>
          <w:trHeight w:val="1296.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4.83380794525146" w:lineRule="auto"/>
              <w:ind w:left="126.07192993164062" w:right="39.5989990234375" w:firstLine="3.8641357421875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600000381469727"/>
                <w:szCs w:val="27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600000381469727"/>
                <w:szCs w:val="27.600000381469727"/>
                <w:u w:val="none"/>
                <w:shd w:fill="auto" w:val="clear"/>
                <w:vertAlign w:val="baseline"/>
                <w:rtl w:val="0"/>
              </w:rPr>
              <w:t xml:space="preserve">Специальность: 5-04-0612-02  «Разработка и сопровождение  программного обеспечения  информационных систем»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5.12322902679443" w:lineRule="auto"/>
              <w:ind w:left="114.072265625" w:right="41.11572265625" w:hanging="2.483520507812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600000381469727"/>
                <w:szCs w:val="27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600000381469727"/>
                <w:szCs w:val="27.600000381469727"/>
                <w:u w:val="none"/>
                <w:shd w:fill="auto" w:val="clear"/>
                <w:vertAlign w:val="baseline"/>
                <w:rtl w:val="0"/>
              </w:rPr>
              <w:t xml:space="preserve">Дисциплина: «Основы  кроссплатформенного  </w:t>
            </w:r>
          </w:p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.31689453125" w:line="240" w:lineRule="auto"/>
              <w:ind w:left="114.072265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600000381469727"/>
                <w:szCs w:val="27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600000381469727"/>
                <w:szCs w:val="27.600000381469727"/>
                <w:u w:val="none"/>
                <w:shd w:fill="auto" w:val="clear"/>
                <w:vertAlign w:val="baseline"/>
                <w:rtl w:val="0"/>
              </w:rPr>
              <w:t xml:space="preserve">программирования»</w:t>
            </w:r>
          </w:p>
        </w:tc>
      </w:tr>
    </w:tbl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777.084045410156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ЛАБОРАТОРНАЯ РАБОТА № 8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732421875" w:line="240" w:lineRule="auto"/>
        <w:ind w:left="2346.96807861328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Инструкционно-технологическая карта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2.308349609375" w:line="234.6890687942505" w:lineRule="auto"/>
        <w:ind w:left="18.072052001953125" w:right="34.40185546875" w:firstLine="2.2080993652343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Тема: Разработка, отладка и испытание программ с использованием  наследования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6.6162109375" w:line="234.68818187713623" w:lineRule="auto"/>
        <w:ind w:left="18.072052001953125" w:right="31.05712890625" w:hanging="1.103973388671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Цель: Научить создавать иерархии классов с использованием механизма  наследования.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8.41796875" w:line="240" w:lineRule="auto"/>
        <w:ind w:left="16.69204711914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Время выполнения: 2 часа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2.30712890625" w:line="240" w:lineRule="auto"/>
        <w:ind w:left="2406.96807861328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ПОРЯДОК ВЫПОЛНЕНИЯ РАБОТЫ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2.50732421875" w:line="240" w:lineRule="auto"/>
        <w:ind w:left="607.035980224609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1. Изучить теоретические сведения;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85693359375" w:line="240" w:lineRule="auto"/>
        <w:ind w:left="584.680023193359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2. Ответить на контрольные вопросы;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4.54407215118408" w:lineRule="auto"/>
        <w:ind w:left="21.384124755859375" w:right="38.670654296875" w:firstLine="566.8838500976562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3. Откомпилировать примеры программ из раздела «Теоретические  сведения»;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7823486328125" w:line="240" w:lineRule="auto"/>
        <w:ind w:left="579.71206665039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4. Выполнить ИДЗ.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2.508544921875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ТЕОРЕТИЧЕСКИЕ СВЕДЕНИЯ ДЛЯ ВЫПОЛНЕНИЯ РАБОТЫ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.907958984375" w:line="233.51871013641357" w:lineRule="auto"/>
        <w:ind w:left="16.14013671875" w:right="26.920166015625" w:firstLine="713.9199829101562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Отношение между классами, при котором характеристики одного класса  (суперкласса) передаются другому классу (подклассу) без необходимости их  повторного определения, называется наследованием. Подкласс наследует поля  и методы суперкласса, используя ключевое слово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extends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. Подкласс имеет  прямой доступ ко всем открытым переменным и методам родительского  класса, как будто они находятся в подклассе. Исключение составляют члены  класса, помеченные private (во всех случаях) и «по умолчанию» для подкласса  в другом пакете. В любом случае (даже если ключевое слово extends  отсутствует) класс автоматически наследует свойства суперкласса всех  классов – класса Object.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600000381469727"/>
          <w:szCs w:val="27.600000381469727"/>
          <w:u w:val="single"/>
          <w:shd w:fill="auto" w:val="clear"/>
          <w:vertAlign w:val="baseline"/>
          <w:rtl w:val="0"/>
        </w:rPr>
        <w:t xml:space="preserve">Множественное наследование классов запрещено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. Наличие общих методов, которые должны быть реализованы в разных  классах, обеспечивают им сходную функциональность. Подкласс дополняет  члены суперкласса своими полями и\или методами и\или переопределяет  методы суперкласса. 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4.83352184295654" w:lineRule="auto"/>
        <w:ind w:left="18.072052001953125" w:right="28.15185546875" w:firstLine="707.2959899902344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При объявлении совпадающих по сигнатуре (имя, тип, область  видимости) полей в суперклассе и подклассах их значения не  переопределяются и никак не пересекаются, т.е. существуют в одном объекте  независимо друг от друга. Такое решение является плохим примером кода,  который не используется в практическом программировании. Не следует  использовать вызов методов, которые можно переопределить, в конструкторе.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2.3193359375" w:line="232.03290939331055" w:lineRule="auto"/>
        <w:ind w:left="15.58807373046875" w:right="27.15576171875" w:firstLine="4.41604614257812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Это действие может привести к некорректной работе конструктора при  инициализации полей объекта и в целом некачественному созданию объекта.  Для доступа к полям текущего объекта можно использовать указатель this, для  доступа к полям суперкласса – указатель super.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070556640625" w:line="240" w:lineRule="auto"/>
        <w:ind w:left="0" w:right="2730.14038085937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Использование super и this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732421875" w:line="234.833664894104" w:lineRule="auto"/>
        <w:ind w:left="21.384124755859375" w:right="29.168701171875" w:firstLine="703.9839172363281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Ключевое слово super применяется для обращения к конструктору  суперкласса и для доступа к полю или методу суперкласса. Например: super(parameters); // call to superclass constructor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34.476013183593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super.id = 42; // superclass attribute reference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958984375" w:line="240" w:lineRule="auto"/>
        <w:ind w:left="734.476013183593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super.getId(); // superclass method call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30712890625" w:line="234.9061632156372" w:lineRule="auto"/>
        <w:ind w:left="18.072052001953125" w:right="35.650634765625" w:firstLine="707.2959899902344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Первая форма super применяется только в конструкторах для обращения к конструктору суперкласса только в качестве первой строки кода  конструктора и только один раз.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76611328125" w:line="233.43335151672363" w:lineRule="auto"/>
        <w:ind w:left="15.58807373046875" w:right="28.3642578125" w:firstLine="709.503936767578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Вторая форма super используется для доступа из подкласса к  переменной id суперкласса. Третья форма специфична для Java и обеспечивает  вызов из подкласса метода суперкласса, что позволяет избежать рекурсивного  вызова в случае, если вызываемый с помощью super метод переопределен в  данном подклассе. Причем, если в суперклассе этот метод не определен, то  будет осуществляться поиск по цепочке наследования до тех пор, пока он не  будет найден.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4.6890687942505" w:lineRule="auto"/>
        <w:ind w:left="21.384124755859375" w:right="35.2197265625" w:firstLine="703.707885742187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Во всех случаях с использованием super можно обратиться только к  ближайшему суперклассу, т.е. «перескочить» через суперкласс, чтобы  обратиться к его суперклассу, невозможно.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61572265625" w:line="234.8338794708252" w:lineRule="auto"/>
        <w:ind w:left="18.072052001953125" w:right="40.709228515625" w:firstLine="712.2640991210938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Следующий код показывает, как, используя this, можно строить одни  конструкторы на основе использования возможностей других package by.epam.learn.point;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1.78009033203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public class Point1D {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79345703125" w:line="240" w:lineRule="auto"/>
        <w:ind w:left="721.78009033203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private int x;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7083740234375" w:line="240" w:lineRule="auto"/>
        <w:ind w:left="721.78009033203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public Point1D(int x) {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8544921875" w:line="240" w:lineRule="auto"/>
        <w:ind w:left="723.98803710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this.x = x;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958984375" w:line="240" w:lineRule="auto"/>
        <w:ind w:left="756.28005981445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8544921875" w:line="240" w:lineRule="auto"/>
        <w:ind w:left="756.28005981445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1.78009033203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package by.epam.learn.point;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823974609375" w:line="240" w:lineRule="auto"/>
        <w:ind w:left="721.78009033203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public class Point2D extends Point1D {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958984375" w:line="240" w:lineRule="auto"/>
        <w:ind w:left="721.78009033203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private int y;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79345703125" w:line="240" w:lineRule="auto"/>
        <w:ind w:left="721.78009033203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public Point2D(int x, int y) {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70806884765625" w:line="240" w:lineRule="auto"/>
        <w:ind w:left="734.476013183593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super(x);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958984375" w:line="240" w:lineRule="auto"/>
        <w:ind w:left="723.98803710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this.y = y;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56.28005981445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958984375" w:line="240" w:lineRule="auto"/>
        <w:ind w:left="756.28005981445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823974609375" w:line="240" w:lineRule="auto"/>
        <w:ind w:left="721.78009033203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package by.epam.learn.point;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707916259765625" w:line="240" w:lineRule="auto"/>
        <w:ind w:left="721.78009033203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public class Point3D extends Point2D {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79345703125" w:line="240" w:lineRule="auto"/>
        <w:ind w:left="721.78009033203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private int z;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806396484375" w:line="240" w:lineRule="auto"/>
        <w:ind w:left="721.78009033203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public Point3D(int x, int y, int z) {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2.3193359375" w:line="240" w:lineRule="auto"/>
        <w:ind w:left="734.476013183593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super(x, y);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30712890625" w:line="240" w:lineRule="auto"/>
        <w:ind w:left="723.98803710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this.z = z;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56.28005981445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30712890625" w:line="240" w:lineRule="auto"/>
        <w:ind w:left="721.78009033203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public Point3D() {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958984375" w:line="240" w:lineRule="auto"/>
        <w:ind w:left="723.98803710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this(-1, -1, -1); // call Point3D constructor with parameters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732421875" w:line="240" w:lineRule="auto"/>
        <w:ind w:left="756.28005981445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707763671875" w:line="240" w:lineRule="auto"/>
        <w:ind w:left="756.28005981445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732421875" w:line="231.88817024230957" w:lineRule="auto"/>
        <w:ind w:left="18.34808349609375" w:right="40.159912109375" w:firstLine="706.7439270019531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В классе Point3D второй конструктор для завершения инициализации  объекта обращается к первому конструктору. Такая конструкция применяется в случае, когда в класс требуется добавить конструктор по умолчанию с  обязательным использованием уже существующего конструктора.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436767578125" w:line="232.69695281982422" w:lineRule="auto"/>
        <w:ind w:left="12.0001220703125" w:right="26.02783203125" w:firstLine="718.3360290527344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Ссылка this используется, если в методе объявлены локальные  переменные с тем же именем, что и переменные экземпляра класса. Локальная  переменная имеет преимущество перед полем класса и закрывает к нему  доступ. Чтобы получить доступ к полю класса, требуется воспользоваться  явной ссылкой this перед именем поля, так как поле класса является частью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706787109375" w:line="240" w:lineRule="auto"/>
        <w:ind w:left="21.38412475585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объекта, а локальная переменнаянет.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85693359375" w:line="232.69695281982422" w:lineRule="auto"/>
        <w:ind w:left="18.072052001953125" w:right="35.18798828125" w:firstLine="707.2959899902344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Инструкция this() должна быть единственной в вызывающем  конструкторе и быть первой по счету выполняемой операцией, иначе  возникает возможность вызова нескольких конструкторов суперкласса или  ветвления при обращении к конструктору суперкласса. Компилятор  выполнять подобные действия запрещает.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4.9066162109375" w:line="240" w:lineRule="auto"/>
        <w:ind w:left="2935.96801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КОНТРОЛЬНЫЕ ВОПРОСЫ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2.308349609375" w:line="240" w:lineRule="auto"/>
        <w:ind w:left="607.035980224609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1. Что такое наследование? 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308349609375" w:line="240" w:lineRule="auto"/>
        <w:ind w:left="584.680023193359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2. Какие ключевые слова используются?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88.267974853515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3. Какие члены класса не наследуется подклассом?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30810546875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ПОРЯДОК ВЫПОЛНЕНИЯ РАБОТЫ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2.508544921875" w:line="240" w:lineRule="auto"/>
        <w:ind w:left="21.93618774414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Структура: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707763671875" w:line="240" w:lineRule="auto"/>
        <w:ind w:left="42.636108398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1. Базовый класс с: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79345703125" w:line="240" w:lineRule="auto"/>
        <w:ind w:left="12.000122070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- 3 приватными полями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826416015625" w:line="240" w:lineRule="auto"/>
        <w:ind w:left="12.000122070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- конструктором с параметрами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.000122070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- геттерами/сеттерами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958984375" w:line="240" w:lineRule="auto"/>
        <w:ind w:left="20.280151367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2. Два производных класса: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30804443359375" w:line="240" w:lineRule="auto"/>
        <w:ind w:left="12.000122070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- наследуют базовый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826416015625" w:line="240" w:lineRule="auto"/>
        <w:ind w:left="12.000122070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- добавляют 1-2 уникальных поля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958984375" w:line="240" w:lineRule="auto"/>
        <w:ind w:left="12.000122070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- вызывают “super()” в конструкторе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30804443359375" w:line="240" w:lineRule="auto"/>
        <w:ind w:left="23.8681030273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3. Тестовый класс: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.000122070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- массив базового типа на 5 элементов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307891845703125" w:line="240" w:lineRule="auto"/>
        <w:ind w:left="12.000122070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- объекты распределены: 3 первого типа, 2 второго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958984375" w:line="240" w:lineRule="auto"/>
        <w:ind w:left="12.000122070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- демонстрация уникальных методов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2.3193359375" w:line="240" w:lineRule="auto"/>
        <w:ind w:left="751.036071777343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1. Транспортные средства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30712890625" w:line="240" w:lineRule="auto"/>
        <w:ind w:left="725.368041992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Базовый класс: “Vehicle”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4.97823238372803" w:lineRule="auto"/>
        <w:ind w:left="16.692047119140625" w:right="169.931640625" w:firstLine="0.276031494140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Поля: “brand” (марка), “year” (год выпуска), “speed” (максимальная скорость) Методы: “move()” (способ передвижения), “displayInfo()”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68310546875" w:line="240" w:lineRule="auto"/>
        <w:ind w:left="725.368041992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Производные классы: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732421875" w:line="240" w:lineRule="auto"/>
        <w:ind w:left="21.1080932617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“Car” – добавляет поле “doors” (количество дверей)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707763671875" w:line="240" w:lineRule="auto"/>
        <w:ind w:left="731.16409301757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- “move()” → "Едет по дороге"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732421875" w:line="240" w:lineRule="auto"/>
        <w:ind w:left="21.1080932617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“Plane” – добавляет поле “altitude” (высота полета)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31.16409301757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- “move()” → "Летит в небе"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958984375" w:line="234.97823238372803" w:lineRule="auto"/>
        <w:ind w:left="728.6801147460938" w:right="1641.763916015625" w:hanging="713.092041015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Уникальные методы: “openTrunk()” для Car, “takeOff()” для Plane 2. Животные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88330078125" w:line="240" w:lineRule="auto"/>
        <w:ind w:left="725.368041992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Базовый класс: “Animal”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30712890625" w:line="240" w:lineRule="auto"/>
        <w:ind w:left="16.9680786132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Поля: “name” (кличка), “age” (возраст), “weight” (вес)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958984375" w:line="240" w:lineRule="auto"/>
        <w:ind w:left="16.69204711914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Методы: “makeSound()” (издает звук), “displayInfo()”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5.368041992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Производные классы: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108154296875" w:line="240" w:lineRule="auto"/>
        <w:ind w:left="21.1080932617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“Dog” – добавляет поле “breed” (порода)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30712890625" w:line="240" w:lineRule="auto"/>
        <w:ind w:left="729.50805664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“makeSound()” → "Гав-гав!"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85693359375" w:line="240" w:lineRule="auto"/>
        <w:ind w:left="21.1080932617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“Cat” – добавляет поле “color” (цвет)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8544921875" w:line="240" w:lineRule="auto"/>
        <w:ind w:left="729.50805664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“makeSound()” → "Мяу-мяу!"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958984375" w:line="240" w:lineRule="auto"/>
        <w:ind w:left="15.5880737304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Уникальные методы: “fetch()” для Dog, “purr()” для Cat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32.2680664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3. Сотрудники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85693359375" w:line="240" w:lineRule="auto"/>
        <w:ind w:left="725.368041992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Базовый класс: “Employee”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85693359375" w:line="235.12322902679443" w:lineRule="auto"/>
        <w:ind w:left="16.692047119140625" w:right="2366.69189453125" w:firstLine="0.276031494140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Поля: “name” (имя), “salary” (зарплата), “experience” (стаж) Методы: “work()” (выполняет работу), “displayInfo()”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31689453125" w:line="240" w:lineRule="auto"/>
        <w:ind w:left="725.368041992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Производные классы: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8544921875" w:line="240" w:lineRule="auto"/>
        <w:ind w:left="21.1080932617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“Manager” – добавляет поле “teamSize” (размер команды)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9.50805664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“work()” → "Управляет командой из X человек"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79345703125" w:line="234.54407215118408" w:lineRule="auto"/>
        <w:ind w:left="729.508056640625" w:right="1459.884033203125" w:hanging="708.3999633789062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“Developer” – добавляет поле “language” (язык программирования) “work()” → "Пишет код на Java"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782958984375" w:line="234.6886396408081" w:lineRule="auto"/>
        <w:ind w:left="16.416168212890625" w:right="98.048095703125" w:hanging="0.828094482421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Уникальные методы: “holdMeeting()” для Manager, “debugCode()” для Developer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6163330078125" w:line="240" w:lineRule="auto"/>
        <w:ind w:left="723.71215820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4. Фигуры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5.368041992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Базовый класс: “Shape”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823974609375" w:line="234.90589141845703" w:lineRule="auto"/>
        <w:ind w:left="16.692047119140625" w:right="629.45556640625" w:firstLine="0.276031494140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Поля: “color” (цвет), “x” (координата X), “y” (координата Y) Методы: “draw()” (рисует фигуру), “calculateArea()” (вычисляет площадь) Производные классы: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56622314453125" w:line="240" w:lineRule="auto"/>
        <w:ind w:left="21.1080932617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“Circle” – добавляет поле “radius” (радиус)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958984375" w:line="240" w:lineRule="auto"/>
        <w:ind w:left="729.50805664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“draw()” → "Рисую круг"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9.50805664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“calculateArea()” → π * r²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958984375" w:line="235.12341499328613" w:lineRule="auto"/>
        <w:ind w:left="729.508056640625" w:right="1682.2918701171875" w:hanging="708.3999633789062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“Rectangle” – добавляет поля “width” (ширина), “height” (высота) “draw()” → "Рисую прямоугольник"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31597900390625" w:line="240" w:lineRule="auto"/>
        <w:ind w:left="729.50805664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“calculateArea()” → width * height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79345703125" w:line="240" w:lineRule="auto"/>
        <w:ind w:left="15.5880737304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Уникальные методы: “getDiameter()” для Circle, “isSquare()” для Rectangle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2.3193359375" w:line="240" w:lineRule="auto"/>
        <w:ind w:left="729.232025146484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5. Продукты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30712890625" w:line="240" w:lineRule="auto"/>
        <w:ind w:left="725.368041992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Базовый класс: “Product”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.9680786132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Поля: “name” (название), “price” (цена), “weight” (вес)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30712890625" w:line="240" w:lineRule="auto"/>
        <w:ind w:left="16.69204711914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Методы: “getDiscount()” (размер скидки), “displayInfo()”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958984375" w:line="240" w:lineRule="auto"/>
        <w:ind w:left="725.368041992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Производные классы: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732421875" w:line="234.54407215118408" w:lineRule="auto"/>
        <w:ind w:left="729.508056640625" w:right="1998.8165283203125" w:hanging="708.3999633789062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“Electronics” – добавляет поле “warranty” (гарантия в месяцах) “getDiscount()” → "Скидка 5%"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78173828125" w:line="240" w:lineRule="auto"/>
        <w:ind w:left="21.1080932617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“Food” – добавляет поле “expirationDate” (срок годности)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9.50805664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“getDiscount()” → "Скидка 15%"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958984375" w:line="234.97823238372803" w:lineRule="auto"/>
        <w:ind w:left="732.5440979003906" w:right="123.343505859375" w:hanging="716.956024169921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Уникальные методы: “checkWarranty()” для Electronics, “isExpired()” для Food 6. Здания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88330078125" w:line="240" w:lineRule="auto"/>
        <w:ind w:left="725.368041992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Базовый класс: “Building”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30712890625" w:line="234.6890687942505" w:lineRule="auto"/>
        <w:ind w:left="16.692047119140625" w:right="987.9156494140625" w:firstLine="0.276031494140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Поля: “address” (адрес), “floors” (количество этажей), “area” (площадь) Методы: “getPurpose()” (назначение), “displayInfo()”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5.368041992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Производные классы: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108154296875" w:line="234.97823238372803" w:lineRule="auto"/>
        <w:ind w:left="729.508056640625" w:right="1698.7799072265625" w:hanging="708.3999633789062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“Residential” – добавляет поле “apartments” (количество квартир) “getPurpose()” → "Жилой дом"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6837158203125" w:line="235.12367248535156" w:lineRule="auto"/>
        <w:ind w:left="729.508056640625" w:right="2058.995361328125" w:hanging="708.3999633789062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“Office” – добавляет поле “companies” (количество компаний) “getPurpose()” → "Офисное здание"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515869140625" w:line="226.28638744354248" w:lineRule="auto"/>
        <w:ind w:left="15.58807373046875" w:right="101.65649414062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Уникальные методы: “getApartmentPrice()” для Residential, “getRentPrice()” для Office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679443359375" w:line="240" w:lineRule="auto"/>
        <w:ind w:left="725.92010498046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7. Спортсмены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85693359375" w:line="240" w:lineRule="auto"/>
        <w:ind w:left="725.368041992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Базовый класс: “Sportsman”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79345703125" w:line="234.54407215118408" w:lineRule="auto"/>
        <w:ind w:left="16.692047119140625" w:right="1685.660400390625" w:firstLine="0.276031494140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Поля: “name” (имя), “team” (команда), “number” (игровой номер) Методы: “getPosition()” (позиция на поле), “displayInfo()”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782958984375" w:line="240" w:lineRule="auto"/>
        <w:ind w:left="725.368041992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Производные классы: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.1080932617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“Forward” – добавляет поле “goals” (количество голов)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79345703125" w:line="240" w:lineRule="auto"/>
        <w:ind w:left="729.50805664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“getPosition()” → "Нападающий"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7083740234375" w:line="235.12367248535156" w:lineRule="auto"/>
        <w:ind w:left="729.508056640625" w:right="2431.2518310546875" w:hanging="708.3999633789062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“Goalkeeper” – добавляет поле “saves” (количество сейвов) “getPosition()” → "Вратарь"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515869140625" w:line="235.12367248535156" w:lineRule="auto"/>
        <w:ind w:left="735.8560180664062" w:right="229.78759765625" w:hanging="720.26794433593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Уникальные методы: “scoreGoal()” для Forward, “makeSave()” для Goalkeeper 8. Банковские счета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5.368041992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Базовый класс: “Account”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823974609375" w:line="234.90589141845703" w:lineRule="auto"/>
        <w:ind w:left="16.692047119140625" w:right="1179.6282958984375" w:firstLine="0.276031494140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Поля: “number” (номер счета), “balance” (баланс), “owner” (владелец) Методы: “calculateInterest()” (начисление процентов), “displayInfo()” Производные классы: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56622314453125" w:line="234.68859672546387" w:lineRule="auto"/>
        <w:ind w:left="21.10809326171875" w:right="2093.7603759765625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“SavingsAccount” – добавляет поле “rate” (процентная ставка) “calculateInterest()” → баланс * rate / 100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4.68859672546387" w:lineRule="auto"/>
        <w:ind w:left="21.10809326171875" w:right="689.332275390625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“CheckingAccount” – добавляет поле “overdraftLimit” (лимит овердрафта) “calculateInterest()” → "Проценты не начисляются"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6163330078125" w:line="234.54371452331543" w:lineRule="auto"/>
        <w:ind w:left="19.72808837890625" w:right="98.048095703125" w:hanging="4.14001464843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Уникальные методы: “deposit()” для SavingsAccount, “withdraw()” для CheckingAccount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782806396484375" w:line="240" w:lineRule="auto"/>
        <w:ind w:left="728.680114746093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9. Компьютеры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2.3193359375" w:line="240" w:lineRule="auto"/>
        <w:ind w:left="725.368041992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Базовый класс: “Computer”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30712890625" w:line="230.56024074554443" w:lineRule="auto"/>
        <w:ind w:left="16.692047119140625" w:right="1467.95166015625" w:firstLine="0.276031494140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Поля: “processor” (процессор), “ram” (ОЗУ), “storage” (накопитель) Методы: “getPerformance()” (производительность), “displayInfo()” Производные классы: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63671875" w:line="240" w:lineRule="auto"/>
        <w:ind w:left="21.1080932617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“GamingPC” – добавляет поле “videoCard” (видеокарта)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732421875" w:line="240" w:lineRule="auto"/>
        <w:ind w:left="729.50805664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“getPerformance()” → "Высокая производительность"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707763671875" w:line="235.12322902679443" w:lineRule="auto"/>
        <w:ind w:left="21.10809326171875" w:right="2080.3643798828125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“OfficePC” – добавляет поле “monitorSize” (размер монитора) “getPerformance()” → "Средняя производительность"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4.6890687942505" w:lineRule="auto"/>
        <w:ind w:left="21.384124755859375" w:right="24.35546875" w:hanging="5.796051025390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Уникальные методы: “playGame()” для GamingPC, “printDocument()” для  OfficePC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41552734375" w:line="240" w:lineRule="auto"/>
        <w:ind w:left="751.036071777343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10. Музыкальные инструменты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108154296875" w:line="240" w:lineRule="auto"/>
        <w:ind w:left="725.368041992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Базовый класс: “Instrument”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30712890625" w:line="240" w:lineRule="auto"/>
        <w:ind w:left="16.9680786132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Поля: “name” (название), “type” (тип), “sound” (звук)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958984375" w:line="240" w:lineRule="auto"/>
        <w:ind w:left="16.69204711914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Методы: “play()” (издает звук), “displayInfo()”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5.368041992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Производные классы: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108154296875" w:line="240" w:lineRule="auto"/>
        <w:ind w:left="21.1080932617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“Guitar” – добавляет поле “strings” (количество струн)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30712890625" w:line="240" w:lineRule="auto"/>
        <w:ind w:left="729.50805664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“play()” → "Струнный звук"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85693359375" w:line="240" w:lineRule="auto"/>
        <w:ind w:left="21.1080932617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“Piano” – добавляет поле “keys” (количество клавиш)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8544921875" w:line="240" w:lineRule="auto"/>
        <w:ind w:left="729.50805664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“play()” → "Клавишный звук"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958984375" w:line="226.28638744354248" w:lineRule="auto"/>
        <w:ind w:left="751.0360717773438" w:right="1734.307861328125" w:hanging="735.447998046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Уникальные методы: “tune()” для Guitar, “playChord()” для Piano 11. Книги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679443359375" w:line="240" w:lineRule="auto"/>
        <w:ind w:left="725.368041992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Базовый класс: “Book”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85693359375" w:line="235.12322902679443" w:lineRule="auto"/>
        <w:ind w:left="16.692047119140625" w:right="1036.951904296875" w:firstLine="0.276031494140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Поля: “title” (название), “author” (автор), “pages” (количество страниц) Методы: “getGenre()” (жанр), “displayInfo()”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31689453125" w:line="240" w:lineRule="auto"/>
        <w:ind w:left="725.368041992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Производные классы: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8544921875" w:line="240" w:lineRule="auto"/>
        <w:ind w:left="21.1080932617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“Novel” – добавляет поле “genre” (жанр романа)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9.50805664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“getGenre()” → "Роман"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79345703125" w:line="240" w:lineRule="auto"/>
        <w:ind w:left="21.1080932617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“Textbook” – добавляет поле “subject” (предмет)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7083740234375" w:line="240" w:lineRule="auto"/>
        <w:ind w:left="729.50805664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“getGenre()” → "Учебник"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8544921875" w:line="234.6886396408081" w:lineRule="auto"/>
        <w:ind w:left="16.692047119140625" w:right="24.35546875" w:hanging="1.103973388671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Уникальные методы: “getPlotSummary()” для Novel, “getChapterList()” для  Textbook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6163330078125" w:line="240" w:lineRule="auto"/>
        <w:ind w:left="751.036071777343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12. Еда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5.368041992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Базовый класс: “Food”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823974609375" w:line="234.68859672546387" w:lineRule="auto"/>
        <w:ind w:left="16.692047119140625" w:right="194.927978515625" w:firstLine="0.276031494140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Поля: “name” (название), “calories” (калории), “cookingTime” (время готовки) Методы: “cook()” (способ приготовления), “displayInfo()”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61602783203125" w:line="240" w:lineRule="auto"/>
        <w:ind w:left="725.368041992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Производные классы: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70806884765625" w:line="240" w:lineRule="auto"/>
        <w:ind w:left="21.1080932617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“Pizza” – добавляет поле “toppings” (начинки)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958984375" w:line="240" w:lineRule="auto"/>
        <w:ind w:left="729.50805664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“cook()” → "Запекается в духовке"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.1080932617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“Salad” – добавляет поле “dressing” (заправка)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958984375" w:line="240" w:lineRule="auto"/>
        <w:ind w:left="729.50805664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“cook()” → "Нарезается и смешивается"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823974609375" w:line="234.54371452331543" w:lineRule="auto"/>
        <w:ind w:left="751.0360717773438" w:right="784.4921875" w:hanging="735.447998046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Уникальные методы: “addTopping()” для Pizza, “addDressing()” для Salad 13. Одежда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782806396484375" w:line="240" w:lineRule="auto"/>
        <w:ind w:left="725.368041992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Базовый класс: “Clothing”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806396484375" w:line="240" w:lineRule="auto"/>
        <w:ind w:left="16.9680786132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Поля: “brand” (бренд), “size” (размер), “color” (цвет)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2.3193359375" w:line="240" w:lineRule="auto"/>
        <w:ind w:left="16.69204711914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Методы: “getSeason()” (сезон), “displayInfo()”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30712890625" w:line="240" w:lineRule="auto"/>
        <w:ind w:left="725.368041992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Производные классы: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.1080932617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“Jacket” – добавляет поле “material” (материал)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30712890625" w:line="240" w:lineRule="auto"/>
        <w:ind w:left="729.50805664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“getSeason()” → "Осень/Зима"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958984375" w:line="240" w:lineRule="auto"/>
        <w:ind w:left="21.1080932617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“TShirt” – добавляет поле “print” (принт)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732421875" w:line="240" w:lineRule="auto"/>
        <w:ind w:left="729.50805664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“getSeason()” → "Весна/Лето"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707763671875" w:line="235.12322902679443" w:lineRule="auto"/>
        <w:ind w:left="751.0360717773438" w:right="2204.107666015625" w:hanging="735.447998046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Уникальные методы: “zipUp()” для Jacket, “iron()” для TShirt 14. Планеты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5.368041992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Базовый класс: “CelestialBody”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958984375" w:line="234.97823238372803" w:lineRule="auto"/>
        <w:ind w:left="16.692047119140625" w:right="2044.4000244140625" w:firstLine="0.276031494140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Поля: “name” (название), “mass” (масса), “diameter” (диаметр) Методы: “getType()” (тип), “displayInfo()”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88330078125" w:line="240" w:lineRule="auto"/>
        <w:ind w:left="725.368041992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Производные классы: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30712890625" w:line="234.6890687942505" w:lineRule="auto"/>
        <w:ind w:left="729.508056640625" w:right="2443.6358642578125" w:hanging="708.3999633789062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“Planet” – добавляет поле “moons” (количество спутников) “getType()” → "Планета"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.1080932617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“Star” – добавляет поле “temperature” (температура)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108154296875" w:line="240" w:lineRule="auto"/>
        <w:ind w:left="729.50805664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“getType()” → "Звезда"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30712890625" w:line="234.6890687942505" w:lineRule="auto"/>
        <w:ind w:left="751.0360717773438" w:right="769.140625" w:hanging="735.447998046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Уникальные методы: “getGravity()” для Planet, “getLuminosity()” для Star 15. Мебель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6163330078125" w:line="240" w:lineRule="auto"/>
        <w:ind w:left="725.368041992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Базовый класс: “Furniture”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958984375" w:line="226.28638744354248" w:lineRule="auto"/>
        <w:ind w:left="16.692047119140625" w:right="2127.0556640625" w:firstLine="0.276031494140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Поля: “name” (название), “material” (материал), “price” (цена) Методы: “getPurpose()” (назначение), “displayInfo()”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679443359375" w:line="240" w:lineRule="auto"/>
        <w:ind w:left="725.368041992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Производные классы: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85693359375" w:line="240" w:lineRule="auto"/>
        <w:ind w:left="21.1080932617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“Table” – добавляет поле “legs” (количество ножек)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79345703125" w:line="240" w:lineRule="auto"/>
        <w:ind w:left="729.50805664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“getPurpose()” → "Служит поверхностью"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7083740234375" w:line="240" w:lineRule="auto"/>
        <w:ind w:left="21.1080932617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“Chair” – добавляет поле “backrest” (наличие спинки)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8544921875" w:line="240" w:lineRule="auto"/>
        <w:ind w:left="729.50805664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“getPurpose()” → "Для сидения"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12322902679443" w:lineRule="auto"/>
        <w:ind w:left="751.0360717773438" w:right="1622.4560546875" w:hanging="735.447998046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Уникальные методы: “fold()” для Table, “adjustHeight()” для Chair 16. Актеры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31689453125" w:line="240" w:lineRule="auto"/>
        <w:ind w:left="725.368041992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Базовый класс: “Artist”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8544921875" w:line="240" w:lineRule="auto"/>
        <w:ind w:left="16.9680786132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Поля: “name” (имя), “age” (возраст), “genre” (жанр)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958984375" w:line="240" w:lineRule="auto"/>
        <w:ind w:left="16.69204711914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Методы: “perform()” (выступать), “displayInfo()”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8544921875" w:line="240" w:lineRule="auto"/>
        <w:ind w:left="725.368041992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Производные классы: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.1080932617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“Singer” – добавляет поле “voiceType” (тип голоса)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823974609375" w:line="240" w:lineRule="auto"/>
        <w:ind w:left="729.50805664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“perform()” → "Поет песню"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958984375" w:line="240" w:lineRule="auto"/>
        <w:ind w:left="21.1080932617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“Dancer” – добавляет поле “danceStyle” (стиль танца)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79345703125" w:line="240" w:lineRule="auto"/>
        <w:ind w:left="729.50805664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“perform()” → "Исполняет танец"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70806884765625" w:line="234.68859672546387" w:lineRule="auto"/>
        <w:ind w:left="751.0360717773438" w:right="769.476318359375" w:hanging="735.447998046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Уникальные методы: “singSong()” для Singer, “choreograph()” для Dancer 17. Электроинструменты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5.368041992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Базовый класс: “Tool”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958984375" w:line="235.12341499328613" w:lineRule="auto"/>
        <w:ind w:left="16.692047119140625" w:right="2199.54833984375" w:firstLine="0.276031494140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Поля: “name” (название), “power” (мощность), “weight” (вес) Методы: “use()” (использовать), “displayInfo()”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31597900390625" w:line="240" w:lineRule="auto"/>
        <w:ind w:left="725.368041992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Производные классы: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79345703125" w:line="240" w:lineRule="auto"/>
        <w:ind w:left="21.1080932617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“Drill” – добавляет поле “speed” (скорость вращения)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806396484375" w:line="240" w:lineRule="auto"/>
        <w:ind w:left="729.50805664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“use()” → "Сверлит отверстия"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2.3193359375" w:line="240" w:lineRule="auto"/>
        <w:ind w:left="21.1080932617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“Saw” – добавляет поле “bladeLength” (длина лезвия)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30712890625" w:line="240" w:lineRule="auto"/>
        <w:ind w:left="729.50805664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“use()” → "Режет материалы"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4.97823238372803" w:lineRule="auto"/>
        <w:ind w:left="751.0360717773438" w:right="555.467529296875" w:hanging="735.447998046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Уникальные методы: “changeDrillBit()” для Drill, “sharpenBlade()” для Saw 18. Профессии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68310546875" w:line="240" w:lineRule="auto"/>
        <w:ind w:left="725.368041992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Базовый класс: “Professional”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732421875" w:line="240" w:lineRule="auto"/>
        <w:ind w:left="16.9680786132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Поля: “name” (имя), “experience” (опыт), “rating” (рейтинг)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707763671875" w:line="240" w:lineRule="auto"/>
        <w:ind w:left="16.69204711914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Методы: “work()” (работать), “displayInfo()”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732421875" w:line="240" w:lineRule="auto"/>
        <w:ind w:left="725.368041992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Производные классы: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.1080932617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“Doctor” – добавляет поле “specialization” (специализация)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958984375" w:line="240" w:lineRule="auto"/>
        <w:ind w:left="729.50805664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“work()” → "Лечит пациентов"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30712890625" w:line="240" w:lineRule="auto"/>
        <w:ind w:left="21.1080932617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“Engineer” – добавляет поле “project” (проект)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108154296875" w:line="240" w:lineRule="auto"/>
        <w:ind w:left="729.50805664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“work()” → "Проектирует системы"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30712890625" w:line="234.6890687942505" w:lineRule="auto"/>
        <w:ind w:left="751.0360717773438" w:right="1238.787841796875" w:hanging="735.447998046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Уникальные методы: “diagnose()” для Doctor, “design()” для Engineer 19. Игры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5.368041992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Базовый класс: “Game”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108154296875" w:line="240" w:lineRule="auto"/>
        <w:ind w:left="16.9680786132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Поля: “name” (название), “genre” (жанр), “rating” (рейтинг)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30712890625" w:line="240" w:lineRule="auto"/>
        <w:ind w:left="16.69204711914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Методы: “play()” (играть), “displayInfo()”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85693359375" w:line="240" w:lineRule="auto"/>
        <w:ind w:left="725.368041992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Производные классы: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8544921875" w:line="234.6886396408081" w:lineRule="auto"/>
        <w:ind w:left="729.508056640625" w:right="2011.187744140625" w:hanging="708.3999633789062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“BoardGame” – добавляет поле “players” (количество игроков) “play()” → "Играем за столом"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.1080932617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“VideoGame” – добавляет поле “platform” (платформа)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85693359375" w:line="240" w:lineRule="auto"/>
        <w:ind w:left="729.50805664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“play()” → "Играем на компьютере"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85693359375" w:line="235.12322902679443" w:lineRule="auto"/>
        <w:ind w:left="16.416168212890625" w:right="24.35546875" w:hanging="0.828094482421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Уникальные методы: “rollDice()” для BoardGame, “saveGame()” для  VideoGame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31689453125" w:line="240" w:lineRule="auto"/>
        <w:ind w:left="728.680114746093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20. Растения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8544921875" w:line="240" w:lineRule="auto"/>
        <w:ind w:left="725.368041992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Базовый класс: “Plant”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.9680786132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Поля: “name” (название), “height” (высота), “type” (тип)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79345703125" w:line="240" w:lineRule="auto"/>
        <w:ind w:left="16.69204711914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Методы: “grow()” (растет), “displayInfo()”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7083740234375" w:line="240" w:lineRule="auto"/>
        <w:ind w:left="725.368041992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Производные классы: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8544921875" w:line="240" w:lineRule="auto"/>
        <w:ind w:left="21.1080932617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“Tree” – добавляет поле “crownDiameter” (диаметр кроны)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958984375" w:line="240" w:lineRule="auto"/>
        <w:ind w:left="729.50805664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“grow()” → "Растет медленно"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8544921875" w:line="240" w:lineRule="auto"/>
        <w:ind w:left="21.1080932617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“Flower” – добавляет поле “bloomColor” (цвет цветения)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9.50805664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“grow()” → "Растет быстро"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823974609375" w:line="234.68859672546387" w:lineRule="auto"/>
        <w:ind w:left="728.6801147460938" w:right="1707.0556640625" w:hanging="713.092041015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Уникальные методы: “cutDown()” для Tree, “bloom()” для Flower 21. Учебные заведения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61602783203125" w:line="240" w:lineRule="auto"/>
        <w:ind w:left="725.368041992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Базовый класс: “EducationalInstitution”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70806884765625" w:line="234.68859672546387" w:lineRule="auto"/>
        <w:ind w:left="16.692047119140625" w:right="221.192626953125" w:firstLine="0.276031494140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Поля: “name” (название), “address” (адрес), “students” (количество студентов) Методы: “getType()” (тип), “displayInfo()”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5.368041992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Производные классы: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958984375" w:line="240" w:lineRule="auto"/>
        <w:ind w:left="21.1080932617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“School” – добавляет поле “grades” (количество классов)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823974609375" w:line="240" w:lineRule="auto"/>
        <w:ind w:left="729.50805664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“getType()” → "Школа"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707916259765625" w:line="235.12330055236816" w:lineRule="auto"/>
        <w:ind w:left="729.508056640625" w:right="1495.60791015625" w:hanging="708.3999633789062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“University” – добавляет поле “faculties” (количество факультетов) “getType()” → "Университет"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516021728515625" w:line="240" w:lineRule="auto"/>
        <w:ind w:left="15.5880737304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Уникальные методы: “holdLesson()” для School, “holdLecture()” для University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2.3193359375" w:line="240" w:lineRule="auto"/>
        <w:ind w:left="728.680114746093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22. Посуда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30712890625" w:line="240" w:lineRule="auto"/>
        <w:ind w:left="725.368041992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Базовый класс: “Dishware”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.9680786132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Поля: “name” (название), “volume” (объем), “color” (цвет)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30712890625" w:line="240" w:lineRule="auto"/>
        <w:ind w:left="16.69204711914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Методы: “use()” (использовать), “displayInfo()”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958984375" w:line="240" w:lineRule="auto"/>
        <w:ind w:left="725.368041992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Производные классы: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732421875" w:line="240" w:lineRule="auto"/>
        <w:ind w:left="21.1080932617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“Plate” – добавляет поле “diameter” (диаметр)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707763671875" w:line="240" w:lineRule="auto"/>
        <w:ind w:left="729.50805664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“use()” → "Для подачи еды"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732421875" w:line="240" w:lineRule="auto"/>
        <w:ind w:left="21.1080932617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“Cup” – добавляет поле “handle” (наличие ручки)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9.50805664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“use()” → "Для напитков"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958984375" w:line="240" w:lineRule="auto"/>
        <w:ind w:left="15.5880737304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Уникальные методы: “stack()” для Plate, “fill()” для Cup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30712890625" w:line="240" w:lineRule="auto"/>
        <w:ind w:left="728.680114746093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23. Транспорт для перевозок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108154296875" w:line="240" w:lineRule="auto"/>
        <w:ind w:left="725.368041992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Базовый класс: “Carrier”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30712890625" w:line="234.6890687942505" w:lineRule="auto"/>
        <w:ind w:left="16.692047119140625" w:right="410.771484375" w:firstLine="0.276031494140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Поля: “name” (название), “capacity” (грузоподъемность), “speed” (скорость) Методы: “deliver()” (доставить груз), “displayInfo()”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5.368041992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Производные классы: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108154296875" w:line="240" w:lineRule="auto"/>
        <w:ind w:left="21.1080932617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“Ship” – добавляет поле “tonnage” (тоннаж) 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30712890625" w:line="240" w:lineRule="auto"/>
        <w:ind w:left="729.50805664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“deliver()” → "Перевозка по воде" 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85693359375" w:line="240" w:lineRule="auto"/>
        <w:ind w:left="21.1080932617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“Truck” – добавляет поле “wheels” (количество колес) 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8544921875" w:line="240" w:lineRule="auto"/>
        <w:ind w:left="729.50805664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“deliver()” → "Перевозка по суше"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958984375" w:line="226.28638744354248" w:lineRule="auto"/>
        <w:ind w:left="728.6801147460938" w:right="1636.4959716796875" w:hanging="713.092041015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Уникальные методы: “anchor()” для Ship, “loadCargo()” для Truck 24. Музыка 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679443359375" w:line="240" w:lineRule="auto"/>
        <w:ind w:left="725.368041992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Базовый класс: “Music” 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85693359375" w:line="235.12322902679443" w:lineRule="auto"/>
        <w:ind w:left="16.692047119140625" w:right="784.0478515625" w:firstLine="0.276031494140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Поля: “title” (название), “artist” (исполнитель), “duration” (длительность) Методы: “getGenre()” (жанр), “displayInfo()” 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31689453125" w:line="240" w:lineRule="auto"/>
        <w:ind w:left="725.368041992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Производные классы: 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8544921875" w:line="240" w:lineRule="auto"/>
        <w:ind w:left="21.1080932617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“RockSong” – добавляет поле “guitarSolo” (есть соло)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9.50805664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“getGenre()” → "Рок"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79345703125" w:line="240" w:lineRule="auto"/>
        <w:ind w:left="21.1080932617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“ClassicalSong” – добавляет поле “orchestra” (оркестр) 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7083740234375" w:line="240" w:lineRule="auto"/>
        <w:ind w:left="729.50805664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“getGenre()” → "Классика" 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8544921875" w:line="234.6886396408081" w:lineRule="auto"/>
        <w:ind w:left="728.6801147460938" w:right="148.271484375" w:hanging="713.092041015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Уникальные методы: “playSolo()” для RockSong, “conduct()” для ClassicalSong 25. Программное обеспечение 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6163330078125" w:line="240" w:lineRule="auto"/>
        <w:ind w:left="725.368041992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Базовый класс: “Software” 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.9680786132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Поля: “name” (название), “version” (версия), “price” (цена) 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823974609375" w:line="240" w:lineRule="auto"/>
        <w:ind w:left="16.69204711914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Методы: “install()” (установить), “displayInfo()” 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958984375" w:line="240" w:lineRule="auto"/>
        <w:ind w:left="725.368041992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Производные классы: 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79345703125" w:line="240" w:lineRule="auto"/>
        <w:ind w:left="21.1080932617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“Game” – добавляет поле “genre” (жанр игры) 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70806884765625" w:line="240" w:lineRule="auto"/>
        <w:ind w:left="729.50805664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“install()” → "Установка игры (занимает много места)" 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958984375" w:line="240" w:lineRule="auto"/>
        <w:ind w:left="21.1080932617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“Editor” – добавляет поле “fileFormat” (формат файлов) 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9.50805664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“install()” → "Установка редактора" 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958984375" w:line="235.12341499328613" w:lineRule="auto"/>
        <w:ind w:left="728.6801147460938" w:right="1707.027587890625" w:hanging="713.092041015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Уникальные методы: “launch()” для Game, “saveFile()” для Editor 26. Домашние питомцы 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31597900390625" w:line="240" w:lineRule="auto"/>
        <w:ind w:left="725.368041992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Базовый класс: “Pet” 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79345703125" w:line="240" w:lineRule="auto"/>
        <w:ind w:left="16.9680786132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Поля: “name” (кличка), “age” (возраст), “owner” (хозяин) 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806396484375" w:line="240" w:lineRule="auto"/>
        <w:ind w:left="16.69204711914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Методы: “play()” (играть), “displayInfo()”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 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2.3193359375" w:line="240" w:lineRule="auto"/>
        <w:ind w:left="725.368041992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Производные классы: 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30712890625" w:line="240" w:lineRule="auto"/>
        <w:ind w:left="21.1080932617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“DogPet” – добавляет поле “breed” (порода) 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9.50805664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“play()” → "Играет с мячом" 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30712890625" w:line="240" w:lineRule="auto"/>
        <w:ind w:left="21.1080932617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“CatPet” – добавляет поле “color” (цвет) 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958984375" w:line="240" w:lineRule="auto"/>
        <w:ind w:left="729.50805664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“play()” → "Играет с клубком" 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732421875" w:line="234.54407215118408" w:lineRule="auto"/>
        <w:ind w:left="728.6801147460938" w:right="1999.6875" w:hanging="713.092041015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Уникальные методы: “bark()” для DogPet, “meow()” для CatPet 27. Спортивные игры 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78173828125" w:line="240" w:lineRule="auto"/>
        <w:ind w:left="725.368041992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Базовый класс: “SportGame” 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4.6890687942505" w:lineRule="auto"/>
        <w:ind w:left="23.316192626953125" w:right="101.656494140625" w:hanging="6.348114013671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Поля: “name” (название), “players” (количество игроков), “duration” (длительность) 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41552734375" w:line="240" w:lineRule="auto"/>
        <w:ind w:left="16.69204711914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Методы: “getRules()” (правила), “displayInfo()” 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108154296875" w:line="240" w:lineRule="auto"/>
        <w:ind w:left="725.368041992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Производные классы: 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30712890625" w:line="240" w:lineRule="auto"/>
        <w:ind w:left="21.1080932617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“Football” – добавляет поле “goals” (голы) 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958984375" w:line="240" w:lineRule="auto"/>
        <w:ind w:left="729.50805664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“getRules()” → "2 тайма по 45 минут" 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.1080932617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“Basketball” – добавляет поле “quarters” (четверти) 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108154296875" w:line="240" w:lineRule="auto"/>
        <w:ind w:left="729.50805664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“getRules()” → "4 четверти по 10 минут" 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30712890625" w:line="234.6890687942505" w:lineRule="auto"/>
        <w:ind w:left="728.6801147460938" w:right="341.15966796875" w:hanging="713.092041015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Уникальные методы: “scoreGoal()” для Football, “scorePoint()” для Basketball 28. Мебель для дома 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6163330078125" w:line="240" w:lineRule="auto"/>
        <w:ind w:left="725.368041992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Базовый класс: “HomeFurniture” 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958984375" w:line="226.28638744354248" w:lineRule="auto"/>
        <w:ind w:left="16.692047119140625" w:right="2151.7401123046875" w:firstLine="0.276031494140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Поля: “name” (название), “width” (ширина), “height” (высота) Методы: “getPurpose()” (назначение), “displayInfo()” 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679443359375" w:line="240" w:lineRule="auto"/>
        <w:ind w:left="725.368041992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Производные классы: 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85693359375" w:line="240" w:lineRule="auto"/>
        <w:ind w:left="21.1080932617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“Wardrobe” – добавляет поле “doors” (количество дверей) 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79345703125" w:line="240" w:lineRule="auto"/>
        <w:ind w:left="729.50805664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“getPurpose()” → "Хранение вещей" 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7083740234375" w:line="240" w:lineRule="auto"/>
        <w:ind w:left="21.1080932617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“Bed” – добавляет поле “size” (размер) 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8544921875" w:line="240" w:lineRule="auto"/>
        <w:ind w:left="729.50805664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“getPurpose()” → "Для сна" 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12322902679443" w:lineRule="auto"/>
        <w:ind w:left="728.6801147460938" w:right="1012.2998046875" w:hanging="713.092041015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Уникальные методы: “openDoor()” для Wardrobe, “makeBed()” для Bed 29. Водный транспорт 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31689453125" w:line="240" w:lineRule="auto"/>
        <w:ind w:left="725.368041992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Базовый класс: “Watercraft” 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8544921875" w:line="234.6886396408081" w:lineRule="auto"/>
        <w:ind w:left="16.692047119140625" w:right="2128.77197265625" w:firstLine="0.276031494140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Поля: “name” (название), “length” (длина), “speed” (скорость) Методы: “sail()” (плыть), “displayInfo()” 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6163330078125" w:line="240" w:lineRule="auto"/>
        <w:ind w:left="725.368041992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Производные классы: 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.1080932617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“Boat” – добавляет поле “oars” (количество весел) 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823974609375" w:line="240" w:lineRule="auto"/>
        <w:ind w:left="729.50805664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“sail()” → "Плывет с помощью весел" 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958984375" w:line="240" w:lineRule="auto"/>
        <w:ind w:left="21.1080932617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“Yacht” – добавляет поле “cabins” (количество кают) 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79345703125" w:line="240" w:lineRule="auto"/>
        <w:ind w:left="729.50805664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“sail()” → "Плывет под парусом" 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70806884765625" w:line="234.68859672546387" w:lineRule="auto"/>
        <w:ind w:left="876.4682006835938" w:right="2153.59619140625" w:hanging="860.8801269531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Уникальные методы: “row()” для Boat, “raiseSail()” для Yacht 30.Посуда 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5.368041992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Базовый класс: “Dishware” 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958984375" w:line="240" w:lineRule="auto"/>
        <w:ind w:left="16.9680786132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Поля: “name” (название), “volume” (объем), “color” (цвет) 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823974609375" w:line="240" w:lineRule="auto"/>
        <w:ind w:left="16.69204711914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Методы: “use()” (использовать), “displayInfo()” 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707916259765625" w:line="240" w:lineRule="auto"/>
        <w:ind w:left="725.368041992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Производные классы: 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79345703125" w:line="240" w:lineRule="auto"/>
        <w:ind w:left="21.1080932617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“Plate” – добавляет поле “diameter” (диаметр) 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806396484375" w:line="240" w:lineRule="auto"/>
        <w:ind w:left="729.50805664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“use()” → "Для подачи еды"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 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2.3193359375" w:line="240" w:lineRule="auto"/>
        <w:ind w:left="21.1080932617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“Cup” – добавляет поле “handle” (наличие ручки) 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30712890625" w:line="240" w:lineRule="auto"/>
        <w:ind w:left="729.50805664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“use()” → "Для напитков" 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.5880737304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Уникальные методы: “stack()” для Plate, “fill()” для Cup 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2.30712890625" w:line="240" w:lineRule="auto"/>
        <w:ind w:left="0" w:right="3076.244506835937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ДОМАШНЕЕ ЗАДАНИЕ 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2.30712890625" w:line="240" w:lineRule="auto"/>
        <w:ind w:left="16.9680786132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Индивидуальное задание 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958984375" w:line="240" w:lineRule="auto"/>
        <w:ind w:left="0" w:right="3704.008178710937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ЛИТЕРАТУРА 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2.508544921875" w:line="234.97823238372803" w:lineRule="auto"/>
        <w:ind w:left="16.96807861328125" w:right="113.227539062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highlight w:val="white"/>
          <w:u w:val="none"/>
          <w:vertAlign w:val="baseline"/>
          <w:rtl w:val="0"/>
        </w:rPr>
        <w:t xml:space="preserve">Блинов, И. Н., Романчик, В. С. Java from EPAM : учеб.-метод. пособие / И. Н.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highlight w:val="white"/>
          <w:u w:val="none"/>
          <w:vertAlign w:val="baseline"/>
          <w:rtl w:val="0"/>
        </w:rPr>
        <w:t xml:space="preserve">Блинов, В. С. Романчик. Минск: Четыре четверти, 2021. 560 с.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8828125" w:line="240" w:lineRule="auto"/>
        <w:ind w:left="16.9680786132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Преподаватель A.С.Кибисова</w:t>
      </w:r>
    </w:p>
    <w:sectPr>
      <w:pgSz w:h="16820" w:w="11900" w:orient="portrait"/>
      <w:pgMar w:bottom="1428.9999389648438" w:top="696.600341796875" w:left="1693.9999389648438" w:right="732.399902343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Gungsuh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