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"Global H0 (diferentes): 1.34931301295058e-08"</w:t>
      </w:r>
    </w:p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"Proposta H0 (diferentes): 3.08808474567145e-10"</w:t>
      </w:r>
    </w:p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</w:t>
      </w:r>
      <w:proofErr w:type="spellStart"/>
      <w:r w:rsidRPr="00FA4092">
        <w:rPr>
          <w:highlight w:val="green"/>
        </w:rPr>
        <w:t>Previsao</w:t>
      </w:r>
      <w:proofErr w:type="spellEnd"/>
      <w:r w:rsidRPr="00FA4092">
        <w:rPr>
          <w:highlight w:val="green"/>
        </w:rPr>
        <w:t xml:space="preserve"> H0 (diferentes): 1.35994148686948e-15"</w:t>
      </w:r>
    </w:p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"Induzimento H0 (diferentes): 3.71106304225459e-08"</w:t>
      </w:r>
    </w:p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</w:t>
      </w:r>
      <w:proofErr w:type="spellStart"/>
      <w:r w:rsidRPr="00FA4092">
        <w:rPr>
          <w:highlight w:val="green"/>
        </w:rPr>
        <w:t>Afirmacao</w:t>
      </w:r>
      <w:proofErr w:type="spellEnd"/>
      <w:r w:rsidRPr="00FA4092">
        <w:rPr>
          <w:highlight w:val="green"/>
        </w:rPr>
        <w:t xml:space="preserve"> H0 (diferentes): 2.43073216175041e-10"</w:t>
      </w:r>
    </w:p>
    <w:p w:rsidR="00FA4092" w:rsidRDefault="00FA4092" w:rsidP="00FA4092">
      <w:r w:rsidRPr="00FA4092">
        <w:rPr>
          <w:highlight w:val="green"/>
        </w:rPr>
        <w:t>[1] "Desejo H0 (diferentes): 2.78524053618796e-16"</w:t>
      </w:r>
    </w:p>
    <w:p w:rsidR="00FA4092" w:rsidRDefault="00FA4092" w:rsidP="00FA4092">
      <w:r w:rsidRPr="00FA4092">
        <w:rPr>
          <w:highlight w:val="yellow"/>
        </w:rPr>
        <w:t>[1] "Contrição H0 (diferentes): 0.0277966583780193"</w:t>
      </w:r>
    </w:p>
    <w:p w:rsidR="00FA4092" w:rsidRDefault="00FA4092" w:rsidP="00FA4092">
      <w:r w:rsidRPr="00FA4092">
        <w:rPr>
          <w:highlight w:val="green"/>
        </w:rPr>
        <w:t>[1] "Retratação H0 (diferentes): 3.43840975810361e-14"</w:t>
      </w:r>
    </w:p>
    <w:p w:rsidR="00FA4092" w:rsidRDefault="00FA4092" w:rsidP="00FA4092">
      <w:r w:rsidRPr="00FA4092">
        <w:rPr>
          <w:highlight w:val="red"/>
        </w:rPr>
        <w:t>[1] "Valoração H0 (diferentes): 1"</w:t>
      </w:r>
    </w:p>
    <w:p w:rsidR="00FA4092" w:rsidRDefault="00FA4092" w:rsidP="00FA4092"/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"Global H1 (maior): 6.74656506475289e-09"</w:t>
      </w:r>
    </w:p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"Proposta H1 (maior): 1.54404237283572e-10"</w:t>
      </w:r>
    </w:p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"Previsão H1 (maior): 6.79970743434738e-16"</w:t>
      </w:r>
    </w:p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"Induzimento H1 (maior): 1.85553152112729e-08"</w:t>
      </w:r>
    </w:p>
    <w:p w:rsidR="00FA4092" w:rsidRPr="00FA4092" w:rsidRDefault="00FA4092" w:rsidP="00FA4092">
      <w:pPr>
        <w:rPr>
          <w:highlight w:val="green"/>
        </w:rPr>
      </w:pPr>
      <w:r w:rsidRPr="00FA4092">
        <w:rPr>
          <w:highlight w:val="green"/>
        </w:rPr>
        <w:t>[1] "Afirmação H1 (maior): 1.21536608087521e-10"</w:t>
      </w:r>
    </w:p>
    <w:p w:rsidR="00FA4092" w:rsidRDefault="00FA4092" w:rsidP="00FA4092">
      <w:r w:rsidRPr="00FA4092">
        <w:rPr>
          <w:highlight w:val="green"/>
        </w:rPr>
        <w:t>[1] "Desejo H1 (maior): 1.39262026809398e-16"</w:t>
      </w:r>
    </w:p>
    <w:p w:rsidR="00FA4092" w:rsidRDefault="00FA4092" w:rsidP="00FA4092">
      <w:r w:rsidRPr="00FA4092">
        <w:rPr>
          <w:highlight w:val="yellow"/>
        </w:rPr>
        <w:t>[1] "Contrição H1 (maior): 0.0138983291890097"</w:t>
      </w:r>
    </w:p>
    <w:p w:rsidR="00FA4092" w:rsidRDefault="00FA4092" w:rsidP="00FA4092">
      <w:r w:rsidRPr="00FA4092">
        <w:rPr>
          <w:highlight w:val="green"/>
        </w:rPr>
        <w:t>[1] "Retratação H1 (maior): 1.7192048790518e-14"</w:t>
      </w:r>
    </w:p>
    <w:p w:rsidR="00FA4092" w:rsidRDefault="00FA4092" w:rsidP="00FA4092">
      <w:r w:rsidRPr="00FA4092">
        <w:rPr>
          <w:highlight w:val="red"/>
        </w:rPr>
        <w:t>[1] "Valoração H1 (maior): 0.5"</w:t>
      </w:r>
    </w:p>
    <w:p w:rsidR="00FA4092" w:rsidRDefault="00FA4092" w:rsidP="00FA4092"/>
    <w:p w:rsidR="00FA4092" w:rsidRPr="00FA4092" w:rsidRDefault="00FA4092" w:rsidP="00FA4092">
      <w:pPr>
        <w:rPr>
          <w:highlight w:val="red"/>
        </w:rPr>
      </w:pPr>
      <w:r w:rsidRPr="00FA4092">
        <w:rPr>
          <w:highlight w:val="red"/>
        </w:rPr>
        <w:t>[1] "Global H2 (menor): 0.99999999373279"</w:t>
      </w:r>
    </w:p>
    <w:p w:rsidR="00FA4092" w:rsidRPr="00FA4092" w:rsidRDefault="00FA4092" w:rsidP="00FA4092">
      <w:pPr>
        <w:rPr>
          <w:highlight w:val="red"/>
        </w:rPr>
      </w:pPr>
      <w:r w:rsidRPr="00FA4092">
        <w:rPr>
          <w:highlight w:val="red"/>
        </w:rPr>
        <w:t>[1] "Proposta H2 (menor): 0.999999999852659"</w:t>
      </w:r>
      <w:bookmarkStart w:id="0" w:name="_GoBack"/>
      <w:bookmarkEnd w:id="0"/>
    </w:p>
    <w:p w:rsidR="00FA4092" w:rsidRPr="00FA4092" w:rsidRDefault="00FA4092" w:rsidP="00FA4092">
      <w:pPr>
        <w:rPr>
          <w:highlight w:val="red"/>
        </w:rPr>
      </w:pPr>
      <w:r w:rsidRPr="00FA4092">
        <w:rPr>
          <w:highlight w:val="red"/>
        </w:rPr>
        <w:t>[1] "Previsão H2 (menor): 0.999999999999999"</w:t>
      </w:r>
    </w:p>
    <w:p w:rsidR="00FA4092" w:rsidRPr="00FA4092" w:rsidRDefault="00FA4092" w:rsidP="00FA4092">
      <w:pPr>
        <w:rPr>
          <w:highlight w:val="red"/>
        </w:rPr>
      </w:pPr>
      <w:r w:rsidRPr="00FA4092">
        <w:rPr>
          <w:highlight w:val="red"/>
        </w:rPr>
        <w:t>[1] "Induzimento H2 (menor): 0.999999982080073"</w:t>
      </w:r>
    </w:p>
    <w:p w:rsidR="00FA4092" w:rsidRPr="00FA4092" w:rsidRDefault="00FA4092" w:rsidP="00FA4092">
      <w:pPr>
        <w:rPr>
          <w:highlight w:val="red"/>
        </w:rPr>
      </w:pPr>
      <w:r w:rsidRPr="00FA4092">
        <w:rPr>
          <w:highlight w:val="red"/>
        </w:rPr>
        <w:t>[1] "Afirmação H2 (menor): 0.999999999883399"</w:t>
      </w:r>
    </w:p>
    <w:p w:rsidR="00FA4092" w:rsidRPr="00FA4092" w:rsidRDefault="00FA4092" w:rsidP="00FA4092">
      <w:pPr>
        <w:rPr>
          <w:highlight w:val="red"/>
        </w:rPr>
      </w:pPr>
      <w:r w:rsidRPr="00FA4092">
        <w:rPr>
          <w:highlight w:val="red"/>
        </w:rPr>
        <w:t>[1] "Desejo H2 (menor): 1"</w:t>
      </w:r>
    </w:p>
    <w:p w:rsidR="00FA4092" w:rsidRPr="00FA4092" w:rsidRDefault="00FA4092" w:rsidP="00FA4092">
      <w:pPr>
        <w:rPr>
          <w:highlight w:val="red"/>
        </w:rPr>
      </w:pPr>
      <w:r w:rsidRPr="00FA4092">
        <w:rPr>
          <w:highlight w:val="red"/>
        </w:rPr>
        <w:t>[1] "Contrição H2 (menor): 0.98629750189449"</w:t>
      </w:r>
    </w:p>
    <w:p w:rsidR="00FA4092" w:rsidRPr="00FA4092" w:rsidRDefault="00FA4092" w:rsidP="00FA4092">
      <w:pPr>
        <w:rPr>
          <w:highlight w:val="red"/>
        </w:rPr>
      </w:pPr>
      <w:r w:rsidRPr="00FA4092">
        <w:rPr>
          <w:highlight w:val="red"/>
        </w:rPr>
        <w:t>[1] "Retratação H2 (menor): 0.999999999999983"</w:t>
      </w:r>
    </w:p>
    <w:p w:rsidR="00AB0119" w:rsidRDefault="00FA4092" w:rsidP="00FA4092">
      <w:r w:rsidRPr="00FA4092">
        <w:rPr>
          <w:highlight w:val="red"/>
        </w:rPr>
        <w:t>[1] "Valoração H2 (menor): 0.502757887000035"</w:t>
      </w:r>
    </w:p>
    <w:sectPr w:rsidR="00AB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92"/>
    <w:rsid w:val="00AB0119"/>
    <w:rsid w:val="00FA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A06CE-14CA-417C-858E-11E0197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Felipe Duarte</dc:creator>
  <cp:keywords/>
  <dc:description/>
  <cp:lastModifiedBy>Emanuel Felipe Duarte</cp:lastModifiedBy>
  <cp:revision>1</cp:revision>
  <dcterms:created xsi:type="dcterms:W3CDTF">2016-10-02T16:06:00Z</dcterms:created>
  <dcterms:modified xsi:type="dcterms:W3CDTF">2016-10-02T16:13:00Z</dcterms:modified>
</cp:coreProperties>
</file>