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A8" w:rsidRPr="005332EB" w:rsidRDefault="005B7BA8" w:rsidP="005B7BA8">
      <w:pPr>
        <w:rPr>
          <w:lang w:val="en-US"/>
        </w:rPr>
        <w:sectPr w:rsidR="005B7BA8" w:rsidRPr="005332EB">
          <w:pgSz w:w="11900" w:h="16820"/>
          <w:pgMar w:top="1380" w:right="1320" w:bottom="280" w:left="1220" w:header="720" w:footer="720" w:gutter="0"/>
          <w:cols w:num="2" w:space="720" w:equalWidth="0">
            <w:col w:w="2498" w:space="1167"/>
            <w:col w:w="5695"/>
          </w:cols>
        </w:sectPr>
      </w:pPr>
    </w:p>
    <w:p w:rsidR="005B7BA8" w:rsidRDefault="005B7BA8" w:rsidP="005B7BA8">
      <w:pPr>
        <w:pStyle w:val="a3"/>
        <w:spacing w:before="88"/>
        <w:ind w:right="709"/>
      </w:pPr>
      <w:r>
        <w:lastRenderedPageBreak/>
        <w:t xml:space="preserve">K, </w:t>
      </w:r>
      <w:proofErr w:type="spellStart"/>
      <w:r>
        <w:t>Ti</w:t>
      </w:r>
      <w:proofErr w:type="spellEnd"/>
      <w:r>
        <w:t xml:space="preserve"> (</w:t>
      </w:r>
      <w:proofErr w:type="spellStart"/>
      <w:proofErr w:type="gramStart"/>
      <w:r>
        <w:t>Td,Tc</w:t>
      </w:r>
      <w:proofErr w:type="spellEnd"/>
      <w:proofErr w:type="gramEnd"/>
      <w:r>
        <w:t>) для ПИ-(ПИД-) Регулятора будут взяты из лабораторной</w:t>
      </w:r>
      <w:r>
        <w:rPr>
          <w:spacing w:val="-68"/>
        </w:rPr>
        <w:t xml:space="preserve"> </w:t>
      </w:r>
      <w:r>
        <w:t>работы №1, которые были подобраны с помощью покоординатной</w:t>
      </w:r>
      <w:r>
        <w:rPr>
          <w:spacing w:val="1"/>
        </w:rPr>
        <w:t xml:space="preserve"> </w:t>
      </w:r>
      <w:r>
        <w:t>оптимизации, так как они имеют наименьшую ошибку.</w:t>
      </w:r>
    </w:p>
    <w:p w:rsidR="005B7BA8" w:rsidRDefault="005B7BA8" w:rsidP="005B7BA8">
      <w:pPr>
        <w:pStyle w:val="a3"/>
      </w:pPr>
    </w:p>
    <w:p w:rsidR="005B7BA8" w:rsidRDefault="005B7BA8" w:rsidP="005B7BA8">
      <w:pPr>
        <w:pStyle w:val="a3"/>
        <w:ind w:left="220"/>
      </w:pPr>
      <w:r>
        <w:t>Параметр h (шаг) будет взят следующий: T, T/2, T/10, T/100.</w:t>
      </w:r>
    </w:p>
    <w:p w:rsidR="005B7BA8" w:rsidRDefault="005B7BA8" w:rsidP="005B7BA8">
      <w:pPr>
        <w:pStyle w:val="a3"/>
      </w:pPr>
    </w:p>
    <w:p w:rsidR="005B7BA8" w:rsidRDefault="005B7BA8" w:rsidP="005B7BA8">
      <w:pPr>
        <w:pStyle w:val="a3"/>
        <w:ind w:left="220" w:right="1936"/>
      </w:pPr>
      <w:r>
        <w:t>Для формирования отчета в следующих двух пунктах будет</w:t>
      </w:r>
      <w:r>
        <w:rPr>
          <w:spacing w:val="-68"/>
        </w:rPr>
        <w:t xml:space="preserve"> </w:t>
      </w:r>
      <w:r>
        <w:t>использоваться данный шаблон:</w:t>
      </w:r>
    </w:p>
    <w:p w:rsidR="005B7BA8" w:rsidRDefault="005B7BA8" w:rsidP="005B7BA8">
      <w:pPr>
        <w:pStyle w:val="a3"/>
      </w:pPr>
    </w:p>
    <w:p w:rsidR="005B7BA8" w:rsidRDefault="005B7BA8" w:rsidP="005B7BA8">
      <w:pPr>
        <w:pStyle w:val="a7"/>
        <w:widowControl w:val="0"/>
        <w:numPr>
          <w:ilvl w:val="0"/>
          <w:numId w:val="3"/>
        </w:numPr>
        <w:tabs>
          <w:tab w:val="left" w:pos="940"/>
        </w:tabs>
        <w:suppressAutoHyphens w:val="0"/>
        <w:autoSpaceDE w:val="0"/>
        <w:autoSpaceDN w:val="0"/>
        <w:rPr>
          <w:sz w:val="28"/>
        </w:rPr>
      </w:pPr>
      <w:r>
        <w:rPr>
          <w:sz w:val="28"/>
        </w:rPr>
        <w:t xml:space="preserve">Два графика в </w:t>
      </w:r>
      <w:proofErr w:type="spellStart"/>
      <w:r>
        <w:rPr>
          <w:sz w:val="28"/>
        </w:rPr>
        <w:t>SciLab</w:t>
      </w:r>
      <w:proofErr w:type="spellEnd"/>
      <w:r>
        <w:rPr>
          <w:sz w:val="28"/>
        </w:rPr>
        <w:t>:</w:t>
      </w:r>
    </w:p>
    <w:p w:rsidR="005B7BA8" w:rsidRDefault="005B7BA8" w:rsidP="005B7BA8">
      <w:pPr>
        <w:pStyle w:val="a3"/>
        <w:ind w:left="940" w:right="411"/>
      </w:pPr>
      <w:r>
        <w:t>Красный график - получен по разностным уравнениям дискретной</w:t>
      </w:r>
      <w:r>
        <w:rPr>
          <w:spacing w:val="-68"/>
        </w:rPr>
        <w:t xml:space="preserve"> </w:t>
      </w:r>
      <w:r>
        <w:t xml:space="preserve">модели в </w:t>
      </w:r>
      <w:proofErr w:type="spellStart"/>
      <w:r>
        <w:t>SciLab</w:t>
      </w:r>
      <w:proofErr w:type="spellEnd"/>
    </w:p>
    <w:p w:rsidR="005B7BA8" w:rsidRDefault="005B7BA8" w:rsidP="005B7BA8">
      <w:pPr>
        <w:pStyle w:val="a3"/>
        <w:ind w:left="940"/>
      </w:pPr>
      <w:r>
        <w:t xml:space="preserve">Синий график - </w:t>
      </w:r>
      <w:proofErr w:type="spellStart"/>
      <w:r>
        <w:t>MicroCap</w:t>
      </w:r>
      <w:proofErr w:type="spellEnd"/>
      <w:r>
        <w:t xml:space="preserve"> TNO </w:t>
      </w:r>
      <w:proofErr w:type="spellStart"/>
      <w:r>
        <w:t>file</w:t>
      </w:r>
      <w:proofErr w:type="spellEnd"/>
    </w:p>
    <w:p w:rsidR="005B7BA8" w:rsidRDefault="005B7BA8" w:rsidP="005B7BA8">
      <w:pPr>
        <w:pStyle w:val="a3"/>
        <w:spacing w:before="2"/>
        <w:rPr>
          <w:sz w:val="32"/>
        </w:rPr>
      </w:pPr>
    </w:p>
    <w:p w:rsidR="005B7BA8" w:rsidRDefault="005B7BA8" w:rsidP="005B7BA8">
      <w:pPr>
        <w:pStyle w:val="a7"/>
        <w:widowControl w:val="0"/>
        <w:numPr>
          <w:ilvl w:val="0"/>
          <w:numId w:val="3"/>
        </w:numPr>
        <w:tabs>
          <w:tab w:val="left" w:pos="940"/>
        </w:tabs>
        <w:suppressAutoHyphens w:val="0"/>
        <w:autoSpaceDE w:val="0"/>
        <w:autoSpaceDN w:val="0"/>
        <w:ind w:right="709"/>
        <w:rPr>
          <w:sz w:val="28"/>
        </w:rPr>
      </w:pPr>
      <w:r>
        <w:rPr>
          <w:sz w:val="28"/>
        </w:rPr>
        <w:t>Ошибка дискретизации (сумма квадратов разности переходных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 дискретной и непрерывной системы, деленная на</w:t>
      </w:r>
      <w:r>
        <w:rPr>
          <w:spacing w:val="-68"/>
          <w:sz w:val="28"/>
        </w:rPr>
        <w:t xml:space="preserve"> </w:t>
      </w:r>
      <w:r>
        <w:rPr>
          <w:sz w:val="28"/>
        </w:rPr>
        <w:t>количество точек)</w:t>
      </w:r>
    </w:p>
    <w:p w:rsidR="005B7BA8" w:rsidRDefault="005B7BA8" w:rsidP="005B7BA8">
      <w:pPr>
        <w:rPr>
          <w:sz w:val="28"/>
        </w:rPr>
        <w:sectPr w:rsidR="005B7BA8">
          <w:type w:val="continuous"/>
          <w:pgSz w:w="11900" w:h="16820"/>
          <w:pgMar w:top="1600" w:right="1320" w:bottom="280" w:left="1220" w:header="720" w:footer="720" w:gutter="0"/>
          <w:cols w:space="720"/>
        </w:sectPr>
      </w:pPr>
    </w:p>
    <w:p w:rsidR="005B7BA8" w:rsidRDefault="005B7BA8" w:rsidP="005B7BA8">
      <w:pPr>
        <w:pStyle w:val="1"/>
        <w:spacing w:line="276" w:lineRule="auto"/>
        <w:ind w:left="2496" w:right="926" w:hanging="1442"/>
        <w:jc w:val="left"/>
      </w:pPr>
      <w:r>
        <w:lastRenderedPageBreak/>
        <w:t>Дискретная реализация системы автоматического</w:t>
      </w:r>
      <w:r>
        <w:rPr>
          <w:spacing w:val="-77"/>
        </w:rPr>
        <w:t xml:space="preserve"> </w:t>
      </w:r>
      <w:r>
        <w:t>управления с ПИ-регулятором</w:t>
      </w:r>
    </w:p>
    <w:p w:rsidR="005B7BA8" w:rsidRDefault="005B7BA8" w:rsidP="005B7BA8">
      <w:pPr>
        <w:pStyle w:val="a3"/>
        <w:rPr>
          <w:b/>
          <w:sz w:val="32"/>
        </w:rPr>
      </w:pPr>
    </w:p>
    <w:p w:rsidR="005B7BA8" w:rsidRDefault="005B7BA8" w:rsidP="005B7BA8">
      <w:pPr>
        <w:pStyle w:val="a3"/>
        <w:ind w:left="220"/>
      </w:pPr>
      <w:r>
        <w:t>Строим схему для ПИ-Регулятора:</w:t>
      </w:r>
    </w:p>
    <w:p w:rsidR="005B7BA8" w:rsidRDefault="005B7BA8" w:rsidP="005B7BA8">
      <w:pPr>
        <w:pStyle w:val="a3"/>
        <w:rPr>
          <w:sz w:val="20"/>
        </w:rPr>
      </w:pPr>
    </w:p>
    <w:p w:rsidR="005B7BA8" w:rsidRDefault="005B7BA8" w:rsidP="005B7BA8">
      <w:pPr>
        <w:pStyle w:val="a3"/>
        <w:rPr>
          <w:sz w:val="20"/>
        </w:rPr>
      </w:pPr>
    </w:p>
    <w:p w:rsidR="005B7BA8" w:rsidRDefault="005B7BA8" w:rsidP="005B7BA8">
      <w:pPr>
        <w:pStyle w:val="a3"/>
        <w:spacing w:before="4"/>
        <w:rPr>
          <w:sz w:val="23"/>
        </w:rPr>
      </w:pPr>
      <w:r>
        <w:rPr>
          <w:noProof/>
          <w:lang w:eastAsia="ru-RU" w:bidi="ar-SA"/>
        </w:rPr>
        <w:drawing>
          <wp:anchor distT="0" distB="0" distL="0" distR="0" simplePos="0" relativeHeight="251660288" behindDoc="0" locked="0" layoutInCell="1" allowOverlap="1" wp14:anchorId="49E58C8E" wp14:editId="064DEDD8">
            <wp:simplePos x="0" y="0"/>
            <wp:positionH relativeFrom="page">
              <wp:posOffset>1206474</wp:posOffset>
            </wp:positionH>
            <wp:positionV relativeFrom="paragraph">
              <wp:posOffset>195685</wp:posOffset>
            </wp:positionV>
            <wp:extent cx="5055175" cy="19812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175" cy="198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BA8" w:rsidRDefault="005B7BA8" w:rsidP="005B7BA8">
      <w:pPr>
        <w:pStyle w:val="a3"/>
        <w:rPr>
          <w:sz w:val="20"/>
        </w:rPr>
      </w:pPr>
    </w:p>
    <w:p w:rsidR="005B7BA8" w:rsidRDefault="005B7BA8" w:rsidP="005B7BA8">
      <w:pPr>
        <w:pStyle w:val="a3"/>
        <w:spacing w:before="5"/>
        <w:rPr>
          <w:sz w:val="29"/>
        </w:rPr>
      </w:pPr>
    </w:p>
    <w:p w:rsidR="005B7BA8" w:rsidRDefault="005B7BA8" w:rsidP="005B7BA8">
      <w:pPr>
        <w:pStyle w:val="a3"/>
        <w:spacing w:before="88"/>
        <w:ind w:left="220"/>
      </w:pPr>
      <w:r>
        <w:t>Используемые параметры:</w:t>
      </w:r>
    </w:p>
    <w:p w:rsidR="005B7BA8" w:rsidRDefault="005B7BA8" w:rsidP="005B7BA8">
      <w:pPr>
        <w:pStyle w:val="a3"/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3006"/>
        <w:gridCol w:w="3007"/>
      </w:tblGrid>
      <w:tr w:rsidR="005B7BA8" w:rsidTr="0087582E">
        <w:trPr>
          <w:trHeight w:val="316"/>
        </w:trPr>
        <w:tc>
          <w:tcPr>
            <w:tcW w:w="3006" w:type="dxa"/>
          </w:tcPr>
          <w:p w:rsidR="005B7BA8" w:rsidRDefault="005B7BA8" w:rsidP="0087582E">
            <w:pPr>
              <w:pStyle w:val="TableParagraph"/>
              <w:ind w:left="1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T</w:t>
            </w:r>
          </w:p>
        </w:tc>
        <w:tc>
          <w:tcPr>
            <w:tcW w:w="3006" w:type="dxa"/>
          </w:tcPr>
          <w:p w:rsidR="005B7BA8" w:rsidRDefault="005B7BA8" w:rsidP="0087582E">
            <w:pPr>
              <w:pStyle w:val="TableParagraph"/>
              <w:ind w:left="1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</w:p>
        </w:tc>
        <w:tc>
          <w:tcPr>
            <w:tcW w:w="3007" w:type="dxa"/>
          </w:tcPr>
          <w:p w:rsidR="005B7BA8" w:rsidRDefault="005B7BA8" w:rsidP="0087582E">
            <w:pPr>
              <w:pStyle w:val="TableParagraph"/>
              <w:ind w:left="475" w:right="46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Ti</w:t>
            </w:r>
            <w:proofErr w:type="spellEnd"/>
          </w:p>
        </w:tc>
      </w:tr>
      <w:tr w:rsidR="005B7BA8" w:rsidTr="0087582E">
        <w:trPr>
          <w:trHeight w:val="316"/>
        </w:trPr>
        <w:tc>
          <w:tcPr>
            <w:tcW w:w="3006" w:type="dxa"/>
          </w:tcPr>
          <w:p w:rsidR="005B7BA8" w:rsidRPr="0062787C" w:rsidRDefault="005B7BA8" w:rsidP="0087582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1.5</w:t>
            </w:r>
          </w:p>
        </w:tc>
        <w:tc>
          <w:tcPr>
            <w:tcW w:w="3006" w:type="dxa"/>
          </w:tcPr>
          <w:p w:rsidR="005B7BA8" w:rsidRPr="0062787C" w:rsidRDefault="005B7BA8" w:rsidP="008758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3007" w:type="dxa"/>
          </w:tcPr>
          <w:p w:rsidR="005B7BA8" w:rsidRPr="0062787C" w:rsidRDefault="005B7BA8" w:rsidP="0087582E">
            <w:pPr>
              <w:pStyle w:val="TableParagraph"/>
              <w:ind w:left="475" w:right="466"/>
              <w:rPr>
                <w:sz w:val="28"/>
              </w:rPr>
            </w:pPr>
            <w:r>
              <w:rPr>
                <w:sz w:val="28"/>
              </w:rPr>
              <w:t>6.9</w:t>
            </w:r>
          </w:p>
        </w:tc>
      </w:tr>
    </w:tbl>
    <w:p w:rsidR="005B7BA8" w:rsidRDefault="005B7BA8" w:rsidP="005B7BA8">
      <w:pPr>
        <w:pStyle w:val="a3"/>
        <w:spacing w:before="11"/>
        <w:rPr>
          <w:sz w:val="27"/>
        </w:rPr>
      </w:pPr>
    </w:p>
    <w:p w:rsidR="005B7BA8" w:rsidRDefault="005B7BA8" w:rsidP="005B7BA8">
      <w:pPr>
        <w:pStyle w:val="a3"/>
        <w:ind w:left="220" w:right="240"/>
      </w:pPr>
      <w:r>
        <w:t>Рисунок переходной характеристики системы управления, вычисленной в</w:t>
      </w:r>
      <w:r>
        <w:rPr>
          <w:spacing w:val="-68"/>
        </w:rPr>
        <w:t xml:space="preserve"> </w:t>
      </w:r>
      <w:proofErr w:type="spellStart"/>
      <w:r>
        <w:t>MicroCap</w:t>
      </w:r>
      <w:proofErr w:type="spellEnd"/>
      <w:r>
        <w:t>:</w:t>
      </w:r>
    </w:p>
    <w:p w:rsidR="005B7BA8" w:rsidRDefault="005B7BA8" w:rsidP="005B7BA8">
      <w:pPr>
        <w:pStyle w:val="a3"/>
        <w:rPr>
          <w:sz w:val="20"/>
        </w:rPr>
      </w:pPr>
    </w:p>
    <w:p w:rsidR="005B7BA8" w:rsidRDefault="005B7BA8" w:rsidP="005B7BA8">
      <w:pPr>
        <w:pStyle w:val="a3"/>
        <w:spacing w:before="8"/>
        <w:rPr>
          <w:sz w:val="10"/>
        </w:rPr>
      </w:pPr>
    </w:p>
    <w:p w:rsidR="005B7BA8" w:rsidRDefault="005B7BA8" w:rsidP="005B7BA8">
      <w:pPr>
        <w:rPr>
          <w:sz w:val="10"/>
        </w:rPr>
      </w:pPr>
    </w:p>
    <w:p w:rsidR="005B7BA8" w:rsidRDefault="005332EB" w:rsidP="005B7BA8">
      <w:pPr>
        <w:rPr>
          <w:sz w:val="10"/>
        </w:rPr>
        <w:sectPr w:rsidR="005B7BA8">
          <w:pgSz w:w="11900" w:h="16820"/>
          <w:pgMar w:top="1380" w:right="1320" w:bottom="280" w:left="1220" w:header="720" w:footer="720" w:gutter="0"/>
          <w:cols w:space="720"/>
        </w:sectPr>
      </w:pPr>
      <w:r>
        <w:rPr>
          <w:noProof/>
          <w:lang w:eastAsia="ru-RU" w:bidi="ar-SA"/>
        </w:rPr>
        <w:drawing>
          <wp:inline distT="0" distB="0" distL="0" distR="0" wp14:anchorId="599D1950" wp14:editId="30198D4E">
            <wp:extent cx="5943600" cy="2374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8" w:rsidRPr="00C0316F" w:rsidRDefault="005B7BA8" w:rsidP="005B7BA8">
      <w:pPr>
        <w:rPr>
          <w:sz w:val="28"/>
          <w:szCs w:val="28"/>
        </w:rPr>
      </w:pPr>
      <w:r w:rsidRPr="00C0316F">
        <w:rPr>
          <w:sz w:val="28"/>
          <w:szCs w:val="28"/>
          <w:lang w:val="en-US"/>
        </w:rPr>
        <w:lastRenderedPageBreak/>
        <w:t>H</w:t>
      </w:r>
      <w:r w:rsidRPr="00C0316F">
        <w:rPr>
          <w:sz w:val="28"/>
          <w:szCs w:val="28"/>
        </w:rPr>
        <w:t xml:space="preserve"> = </w:t>
      </w:r>
      <w:r w:rsidRPr="00C0316F">
        <w:rPr>
          <w:sz w:val="28"/>
          <w:szCs w:val="28"/>
          <w:lang w:val="en-US"/>
        </w:rPr>
        <w:t>T</w:t>
      </w:r>
      <w:r w:rsidRPr="00C0316F">
        <w:rPr>
          <w:sz w:val="28"/>
          <w:szCs w:val="28"/>
        </w:rPr>
        <w:t>/</w:t>
      </w:r>
      <w:r w:rsidRPr="00C0316F">
        <w:rPr>
          <w:sz w:val="28"/>
          <w:szCs w:val="28"/>
          <w:lang w:val="en-US"/>
        </w:rPr>
        <w:t>m</w:t>
      </w:r>
    </w:p>
    <w:p w:rsidR="005B7BA8" w:rsidRPr="00C0316F" w:rsidRDefault="005B7BA8" w:rsidP="005B7BA8">
      <w:pPr>
        <w:rPr>
          <w:sz w:val="28"/>
          <w:szCs w:val="28"/>
        </w:rPr>
      </w:pPr>
    </w:p>
    <w:p w:rsidR="005B7BA8" w:rsidRPr="00C0316F" w:rsidRDefault="005B7BA8" w:rsidP="005B7BA8">
      <w:pPr>
        <w:rPr>
          <w:sz w:val="28"/>
          <w:szCs w:val="28"/>
        </w:rPr>
      </w:pPr>
      <w:r w:rsidRPr="00C0316F">
        <w:rPr>
          <w:sz w:val="28"/>
          <w:szCs w:val="28"/>
        </w:rPr>
        <w:t xml:space="preserve">При </w:t>
      </w:r>
      <w:r w:rsidRPr="00C0316F">
        <w:rPr>
          <w:sz w:val="28"/>
          <w:szCs w:val="28"/>
          <w:lang w:val="en-US"/>
        </w:rPr>
        <w:t>m</w:t>
      </w:r>
      <w:r w:rsidRPr="00C0316F">
        <w:rPr>
          <w:sz w:val="28"/>
          <w:szCs w:val="28"/>
        </w:rPr>
        <w:t xml:space="preserve"> = 1</w:t>
      </w:r>
    </w:p>
    <w:p w:rsidR="005B7BA8" w:rsidRPr="005332EB" w:rsidRDefault="005B7BA8" w:rsidP="005B7BA8">
      <w:pPr>
        <w:rPr>
          <w:sz w:val="28"/>
          <w:szCs w:val="28"/>
          <w:lang w:val="en-US"/>
        </w:rPr>
      </w:pPr>
      <w:r w:rsidRPr="00C0316F">
        <w:rPr>
          <w:sz w:val="28"/>
          <w:szCs w:val="28"/>
        </w:rPr>
        <w:t xml:space="preserve">Ошибка: </w:t>
      </w:r>
      <w:r w:rsidR="005332EB" w:rsidRPr="005332EB">
        <w:rPr>
          <w:sz w:val="28"/>
          <w:szCs w:val="28"/>
        </w:rPr>
        <w:t>0.0018244</w:t>
      </w:r>
    </w:p>
    <w:p w:rsidR="005B7BA8" w:rsidRDefault="005332EB" w:rsidP="005B7BA8">
      <w:r>
        <w:rPr>
          <w:noProof/>
          <w:lang w:eastAsia="ru-RU" w:bidi="ar-SA"/>
        </w:rPr>
        <w:drawing>
          <wp:inline distT="0" distB="0" distL="0" distR="0" wp14:anchorId="2D3A3A95" wp14:editId="7E927387">
            <wp:extent cx="4014299" cy="3012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420" cy="30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8" w:rsidRDefault="005B7BA8" w:rsidP="005B7BA8"/>
    <w:p w:rsidR="005B7BA8" w:rsidRPr="00C0316F" w:rsidRDefault="005B7BA8" w:rsidP="005B7BA8">
      <w:pPr>
        <w:rPr>
          <w:sz w:val="28"/>
          <w:szCs w:val="28"/>
        </w:rPr>
      </w:pPr>
      <w:r w:rsidRPr="00C0316F">
        <w:rPr>
          <w:sz w:val="28"/>
          <w:szCs w:val="28"/>
        </w:rPr>
        <w:t xml:space="preserve">При </w:t>
      </w:r>
      <w:r w:rsidRPr="00C0316F">
        <w:rPr>
          <w:sz w:val="28"/>
          <w:szCs w:val="28"/>
          <w:lang w:val="en-US"/>
        </w:rPr>
        <w:t>m</w:t>
      </w:r>
      <w:r w:rsidRPr="00C0316F">
        <w:rPr>
          <w:sz w:val="28"/>
          <w:szCs w:val="28"/>
        </w:rPr>
        <w:t xml:space="preserve"> = 2</w:t>
      </w:r>
    </w:p>
    <w:p w:rsidR="005B7BA8" w:rsidRPr="005332EB" w:rsidRDefault="005B7BA8" w:rsidP="005B7BA8">
      <w:pPr>
        <w:rPr>
          <w:sz w:val="28"/>
          <w:szCs w:val="28"/>
          <w:lang w:val="en-US"/>
        </w:rPr>
      </w:pPr>
      <w:r w:rsidRPr="00C0316F">
        <w:rPr>
          <w:sz w:val="28"/>
          <w:szCs w:val="28"/>
        </w:rPr>
        <w:t xml:space="preserve">Ошибка: </w:t>
      </w:r>
      <w:r w:rsidR="005332EB" w:rsidRPr="005332EB">
        <w:rPr>
          <w:sz w:val="28"/>
          <w:szCs w:val="28"/>
        </w:rPr>
        <w:t>0.0004645</w:t>
      </w:r>
    </w:p>
    <w:p w:rsidR="005B7BA8" w:rsidRDefault="005332EB" w:rsidP="005B7BA8">
      <w:r>
        <w:rPr>
          <w:noProof/>
          <w:lang w:eastAsia="ru-RU" w:bidi="ar-SA"/>
        </w:rPr>
        <w:drawing>
          <wp:inline distT="0" distB="0" distL="0" distR="0" wp14:anchorId="2CF28560" wp14:editId="2C5808E0">
            <wp:extent cx="3756660" cy="2852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863" cy="28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8" w:rsidRDefault="005B7BA8" w:rsidP="005B7BA8"/>
    <w:p w:rsidR="005B7BA8" w:rsidRDefault="005B7BA8" w:rsidP="005B7BA8"/>
    <w:p w:rsidR="005B7BA8" w:rsidRDefault="005B7BA8" w:rsidP="005B7BA8"/>
    <w:p w:rsidR="005B7BA8" w:rsidRDefault="005B7BA8" w:rsidP="005B7BA8"/>
    <w:p w:rsidR="005B7BA8" w:rsidRPr="00B667FE" w:rsidRDefault="005B7BA8" w:rsidP="005B7BA8"/>
    <w:p w:rsidR="005B7BA8" w:rsidRPr="00C0316F" w:rsidRDefault="005B7BA8" w:rsidP="005B7BA8">
      <w:pPr>
        <w:rPr>
          <w:sz w:val="28"/>
          <w:szCs w:val="28"/>
        </w:rPr>
      </w:pPr>
      <w:r w:rsidRPr="00C0316F">
        <w:rPr>
          <w:sz w:val="28"/>
          <w:szCs w:val="28"/>
        </w:rPr>
        <w:t xml:space="preserve">При </w:t>
      </w:r>
      <w:r w:rsidRPr="00C0316F">
        <w:rPr>
          <w:sz w:val="28"/>
          <w:szCs w:val="28"/>
          <w:lang w:val="en-US"/>
        </w:rPr>
        <w:t>m</w:t>
      </w:r>
      <w:r w:rsidRPr="00C0316F">
        <w:rPr>
          <w:sz w:val="28"/>
          <w:szCs w:val="28"/>
        </w:rPr>
        <w:t xml:space="preserve"> = 10</w:t>
      </w:r>
    </w:p>
    <w:p w:rsidR="005B7BA8" w:rsidRPr="005332EB" w:rsidRDefault="005B7BA8" w:rsidP="005B7BA8">
      <w:pPr>
        <w:rPr>
          <w:sz w:val="28"/>
          <w:szCs w:val="28"/>
          <w:lang w:val="en-US"/>
        </w:rPr>
      </w:pPr>
      <w:r w:rsidRPr="00C0316F">
        <w:rPr>
          <w:sz w:val="28"/>
          <w:szCs w:val="28"/>
        </w:rPr>
        <w:t xml:space="preserve">Ошибка: </w:t>
      </w:r>
      <w:r w:rsidR="005332EB" w:rsidRPr="005332EB">
        <w:rPr>
          <w:sz w:val="28"/>
          <w:szCs w:val="28"/>
        </w:rPr>
        <w:t>0.0000254</w:t>
      </w:r>
    </w:p>
    <w:p w:rsidR="005B7BA8" w:rsidRPr="00115A51" w:rsidRDefault="005332EB" w:rsidP="005B7BA8">
      <w:r>
        <w:rPr>
          <w:noProof/>
          <w:lang w:eastAsia="ru-RU" w:bidi="ar-SA"/>
        </w:rPr>
        <w:lastRenderedPageBreak/>
        <w:drawing>
          <wp:inline distT="0" distB="0" distL="0" distR="0" wp14:anchorId="503A7C28" wp14:editId="0F511B44">
            <wp:extent cx="4387061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887" cy="33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8" w:rsidRPr="00C0316F" w:rsidRDefault="005B7BA8" w:rsidP="005B7BA8">
      <w:pPr>
        <w:rPr>
          <w:sz w:val="28"/>
          <w:szCs w:val="28"/>
        </w:rPr>
      </w:pPr>
    </w:p>
    <w:p w:rsidR="005B7BA8" w:rsidRPr="00C0316F" w:rsidRDefault="005B7BA8" w:rsidP="005B7BA8">
      <w:pPr>
        <w:rPr>
          <w:sz w:val="28"/>
          <w:szCs w:val="28"/>
        </w:rPr>
      </w:pPr>
      <w:r w:rsidRPr="00C0316F">
        <w:rPr>
          <w:sz w:val="28"/>
          <w:szCs w:val="28"/>
        </w:rPr>
        <w:t xml:space="preserve">При </w:t>
      </w:r>
      <w:r w:rsidRPr="00C0316F">
        <w:rPr>
          <w:sz w:val="28"/>
          <w:szCs w:val="28"/>
          <w:lang w:val="en-US"/>
        </w:rPr>
        <w:t>m</w:t>
      </w:r>
      <w:r w:rsidRPr="00C0316F">
        <w:rPr>
          <w:sz w:val="28"/>
          <w:szCs w:val="28"/>
        </w:rPr>
        <w:t xml:space="preserve"> = 100</w:t>
      </w:r>
    </w:p>
    <w:p w:rsidR="005B7BA8" w:rsidRPr="00C0316F" w:rsidRDefault="005B7BA8" w:rsidP="005B7BA8">
      <w:pPr>
        <w:rPr>
          <w:sz w:val="28"/>
          <w:szCs w:val="28"/>
        </w:rPr>
      </w:pPr>
      <w:r w:rsidRPr="00C0316F">
        <w:rPr>
          <w:sz w:val="28"/>
          <w:szCs w:val="28"/>
        </w:rPr>
        <w:t xml:space="preserve">Ошибка: </w:t>
      </w:r>
      <w:r w:rsidR="005332EB" w:rsidRPr="005332EB">
        <w:rPr>
          <w:sz w:val="28"/>
          <w:szCs w:val="28"/>
        </w:rPr>
        <w:t>7.760D-08</w:t>
      </w:r>
    </w:p>
    <w:p w:rsidR="005B7BA8" w:rsidRPr="0062787C" w:rsidRDefault="005332EB" w:rsidP="005B7BA8">
      <w:pPr>
        <w:rPr>
          <w:sz w:val="14"/>
          <w:lang w:val="en-US"/>
        </w:rPr>
        <w:sectPr w:rsidR="005B7BA8" w:rsidRPr="0062787C">
          <w:pgSz w:w="11900" w:h="16820"/>
          <w:pgMar w:top="1380" w:right="1320" w:bottom="280" w:left="1220" w:header="720" w:footer="720" w:gutter="0"/>
          <w:cols w:space="720"/>
        </w:sectPr>
      </w:pPr>
      <w:r>
        <w:rPr>
          <w:noProof/>
          <w:lang w:eastAsia="ru-RU" w:bidi="ar-SA"/>
        </w:rPr>
        <w:drawing>
          <wp:inline distT="0" distB="0" distL="0" distR="0" wp14:anchorId="07570F8A" wp14:editId="07279A19">
            <wp:extent cx="4335780" cy="32925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53" cy="33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8" w:rsidRDefault="005B7BA8" w:rsidP="005B7BA8">
      <w:pPr>
        <w:pStyle w:val="1"/>
        <w:spacing w:line="276" w:lineRule="auto"/>
        <w:ind w:left="1054"/>
      </w:pPr>
      <w:r>
        <w:lastRenderedPageBreak/>
        <w:t>Дискретная реализация системы автоматического</w:t>
      </w:r>
      <w:r>
        <w:rPr>
          <w:spacing w:val="-77"/>
        </w:rPr>
        <w:t xml:space="preserve"> </w:t>
      </w:r>
      <w:r>
        <w:t>управления с ПИД-регулятором</w:t>
      </w:r>
    </w:p>
    <w:p w:rsidR="005B7BA8" w:rsidRDefault="005B7BA8" w:rsidP="005B7BA8">
      <w:pPr>
        <w:pStyle w:val="a3"/>
        <w:rPr>
          <w:b/>
          <w:sz w:val="32"/>
        </w:rPr>
      </w:pPr>
    </w:p>
    <w:p w:rsidR="005B7BA8" w:rsidRDefault="005B7BA8" w:rsidP="005B7BA8">
      <w:pPr>
        <w:pStyle w:val="a3"/>
        <w:ind w:left="4173" w:right="4062"/>
        <w:jc w:val="center"/>
      </w:pPr>
      <w:proofErr w:type="spellStart"/>
      <w:r>
        <w:t>Td</w:t>
      </w:r>
      <w:proofErr w:type="spellEnd"/>
      <w:r>
        <w:t xml:space="preserve"> = </w:t>
      </w:r>
      <w:proofErr w:type="spellStart"/>
      <w:r>
        <w:t>Ti</w:t>
      </w:r>
      <w:proofErr w:type="spellEnd"/>
      <w:r>
        <w:t>/4</w:t>
      </w:r>
      <w:r>
        <w:rPr>
          <w:spacing w:val="-67"/>
        </w:rPr>
        <w:t xml:space="preserve"> </w:t>
      </w:r>
      <w:proofErr w:type="spellStart"/>
      <w:r>
        <w:t>Tc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Td</w:t>
      </w:r>
      <w:proofErr w:type="spellEnd"/>
      <w:r>
        <w:t>/8</w:t>
      </w:r>
    </w:p>
    <w:p w:rsidR="005B7BA8" w:rsidRDefault="005B7BA8" w:rsidP="005B7BA8">
      <w:pPr>
        <w:pStyle w:val="a3"/>
      </w:pPr>
    </w:p>
    <w:p w:rsidR="005B7BA8" w:rsidRDefault="005B7BA8" w:rsidP="005B7BA8">
      <w:pPr>
        <w:pStyle w:val="a3"/>
        <w:ind w:left="220"/>
      </w:pPr>
      <w:r>
        <w:t>Строим схему для ПИД-Регулятора:</w:t>
      </w:r>
    </w:p>
    <w:p w:rsidR="005B7BA8" w:rsidRDefault="005B7BA8" w:rsidP="005B7BA8">
      <w:pPr>
        <w:pStyle w:val="a3"/>
        <w:rPr>
          <w:sz w:val="20"/>
        </w:rPr>
      </w:pPr>
    </w:p>
    <w:p w:rsidR="005B7BA8" w:rsidRDefault="005B7BA8" w:rsidP="005B7BA8">
      <w:pPr>
        <w:pStyle w:val="a3"/>
        <w:rPr>
          <w:sz w:val="20"/>
        </w:rPr>
      </w:pPr>
    </w:p>
    <w:p w:rsidR="005B7BA8" w:rsidRDefault="005B7BA8" w:rsidP="005B7BA8">
      <w:pPr>
        <w:pStyle w:val="a3"/>
        <w:spacing w:before="3"/>
        <w:rPr>
          <w:sz w:val="12"/>
        </w:rPr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5A6D6A3B" wp14:editId="32914A94">
            <wp:simplePos x="0" y="0"/>
            <wp:positionH relativeFrom="page">
              <wp:posOffset>1032712</wp:posOffset>
            </wp:positionH>
            <wp:positionV relativeFrom="paragraph">
              <wp:posOffset>114633</wp:posOffset>
            </wp:positionV>
            <wp:extent cx="4610566" cy="262127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566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BA8" w:rsidRDefault="005B7BA8" w:rsidP="005B7BA8">
      <w:pPr>
        <w:pStyle w:val="a3"/>
        <w:spacing w:before="6"/>
        <w:rPr>
          <w:sz w:val="26"/>
        </w:rPr>
      </w:pPr>
    </w:p>
    <w:p w:rsidR="005B7BA8" w:rsidRDefault="005B7BA8" w:rsidP="005B7BA8">
      <w:pPr>
        <w:pStyle w:val="a3"/>
        <w:spacing w:before="88"/>
        <w:ind w:left="220"/>
      </w:pPr>
      <w:r>
        <w:t>Используемые параметры:</w:t>
      </w:r>
    </w:p>
    <w:p w:rsidR="005B7BA8" w:rsidRDefault="005B7BA8" w:rsidP="005B7BA8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5"/>
        <w:gridCol w:w="2997"/>
        <w:gridCol w:w="2997"/>
      </w:tblGrid>
      <w:tr w:rsidR="005B7BA8" w:rsidTr="0087582E">
        <w:trPr>
          <w:trHeight w:val="334"/>
        </w:trPr>
        <w:tc>
          <w:tcPr>
            <w:tcW w:w="2995" w:type="dxa"/>
          </w:tcPr>
          <w:p w:rsidR="005B7BA8" w:rsidRDefault="005B7BA8" w:rsidP="0087582E">
            <w:pPr>
              <w:pStyle w:val="TableParagraph"/>
              <w:ind w:left="1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T</w:t>
            </w:r>
          </w:p>
        </w:tc>
        <w:tc>
          <w:tcPr>
            <w:tcW w:w="2997" w:type="dxa"/>
          </w:tcPr>
          <w:p w:rsidR="005B7BA8" w:rsidRDefault="005B7BA8" w:rsidP="0087582E">
            <w:pPr>
              <w:pStyle w:val="TableParagraph"/>
              <w:ind w:left="1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</w:p>
        </w:tc>
        <w:tc>
          <w:tcPr>
            <w:tcW w:w="2997" w:type="dxa"/>
          </w:tcPr>
          <w:p w:rsidR="005B7BA8" w:rsidRDefault="005B7BA8" w:rsidP="0087582E">
            <w:pPr>
              <w:pStyle w:val="TableParagraph"/>
              <w:ind w:left="424" w:right="41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Ti</w:t>
            </w:r>
            <w:proofErr w:type="spellEnd"/>
          </w:p>
        </w:tc>
      </w:tr>
      <w:tr w:rsidR="005B7BA8" w:rsidTr="0087582E">
        <w:trPr>
          <w:trHeight w:val="334"/>
        </w:trPr>
        <w:tc>
          <w:tcPr>
            <w:tcW w:w="2995" w:type="dxa"/>
          </w:tcPr>
          <w:p w:rsidR="005B7BA8" w:rsidRDefault="005B7BA8" w:rsidP="0087582E">
            <w:pPr>
              <w:pStyle w:val="TableParagraph"/>
              <w:ind w:left="704" w:right="694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2997" w:type="dxa"/>
          </w:tcPr>
          <w:p w:rsidR="005B7BA8" w:rsidRPr="00514F04" w:rsidRDefault="005B7BA8" w:rsidP="0087582E">
            <w:pPr>
              <w:pStyle w:val="TableParagraph"/>
              <w:ind w:left="423" w:right="4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97" w:type="dxa"/>
          </w:tcPr>
          <w:p w:rsidR="005B7BA8" w:rsidRPr="00514F04" w:rsidRDefault="005B7BA8" w:rsidP="0087582E">
            <w:pPr>
              <w:pStyle w:val="TableParagraph"/>
              <w:ind w:left="424" w:right="414"/>
              <w:rPr>
                <w:sz w:val="28"/>
              </w:rPr>
            </w:pPr>
            <w:r>
              <w:rPr>
                <w:sz w:val="28"/>
              </w:rPr>
              <w:t>5.8</w:t>
            </w:r>
          </w:p>
        </w:tc>
      </w:tr>
    </w:tbl>
    <w:p w:rsidR="005B7BA8" w:rsidRDefault="005B7BA8" w:rsidP="005B7BA8">
      <w:pPr>
        <w:pStyle w:val="a3"/>
        <w:spacing w:before="2"/>
        <w:rPr>
          <w:sz w:val="32"/>
        </w:rPr>
      </w:pPr>
    </w:p>
    <w:p w:rsidR="005B7BA8" w:rsidRDefault="005B7BA8" w:rsidP="005B7BA8">
      <w:pPr>
        <w:pStyle w:val="a3"/>
        <w:ind w:left="220" w:right="240"/>
      </w:pPr>
      <w:r>
        <w:t>Рисунок переходной характеристики системы управления, вычисленной в</w:t>
      </w:r>
      <w:r>
        <w:rPr>
          <w:spacing w:val="-68"/>
        </w:rPr>
        <w:t xml:space="preserve"> </w:t>
      </w:r>
      <w:proofErr w:type="spellStart"/>
      <w:r>
        <w:t>MicroCap</w:t>
      </w:r>
      <w:proofErr w:type="spellEnd"/>
      <w:r>
        <w:t>:</w:t>
      </w:r>
    </w:p>
    <w:p w:rsidR="005B7BA8" w:rsidRDefault="005B7BA8" w:rsidP="005B7BA8">
      <w:pPr>
        <w:pStyle w:val="a3"/>
        <w:rPr>
          <w:sz w:val="20"/>
        </w:rPr>
      </w:pPr>
    </w:p>
    <w:p w:rsidR="005B7BA8" w:rsidRPr="00594D48" w:rsidRDefault="003F1BBC" w:rsidP="003F1BBC">
      <w:pPr>
        <w:pStyle w:val="a3"/>
        <w:spacing w:before="5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B9ED5A9" wp14:editId="234B6C78">
            <wp:extent cx="5943600" cy="2373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BA8" w:rsidRPr="00594D48">
        <w:rPr>
          <w:sz w:val="28"/>
          <w:szCs w:val="28"/>
          <w:lang w:val="en-US"/>
        </w:rPr>
        <w:t>H</w:t>
      </w:r>
      <w:r w:rsidR="005B7BA8" w:rsidRPr="00594D48">
        <w:rPr>
          <w:sz w:val="28"/>
          <w:szCs w:val="28"/>
        </w:rPr>
        <w:t xml:space="preserve"> = </w:t>
      </w:r>
      <w:r w:rsidR="005B7BA8" w:rsidRPr="00594D48">
        <w:rPr>
          <w:sz w:val="28"/>
          <w:szCs w:val="28"/>
          <w:lang w:val="en-US"/>
        </w:rPr>
        <w:t>T</w:t>
      </w:r>
      <w:r w:rsidR="005B7BA8" w:rsidRPr="00594D48">
        <w:rPr>
          <w:sz w:val="28"/>
          <w:szCs w:val="28"/>
        </w:rPr>
        <w:t>/</w:t>
      </w:r>
      <w:r w:rsidR="005B7BA8" w:rsidRPr="00594D48">
        <w:rPr>
          <w:sz w:val="28"/>
          <w:szCs w:val="28"/>
          <w:lang w:val="en-US"/>
        </w:rPr>
        <w:t>m</w:t>
      </w:r>
    </w:p>
    <w:p w:rsidR="005B7BA8" w:rsidRPr="00594D48" w:rsidRDefault="005B7BA8" w:rsidP="005B7BA8">
      <w:pPr>
        <w:rPr>
          <w:sz w:val="28"/>
          <w:szCs w:val="28"/>
        </w:rPr>
      </w:pPr>
    </w:p>
    <w:p w:rsidR="005B7BA8" w:rsidRPr="00594D48" w:rsidRDefault="005B7BA8" w:rsidP="005B7BA8">
      <w:pPr>
        <w:rPr>
          <w:sz w:val="28"/>
          <w:szCs w:val="28"/>
        </w:rPr>
      </w:pPr>
      <w:r w:rsidRPr="00594D48">
        <w:rPr>
          <w:sz w:val="28"/>
          <w:szCs w:val="28"/>
        </w:rPr>
        <w:t xml:space="preserve">При </w:t>
      </w:r>
      <w:r w:rsidRPr="00594D48">
        <w:rPr>
          <w:sz w:val="28"/>
          <w:szCs w:val="28"/>
          <w:lang w:val="en-US"/>
        </w:rPr>
        <w:t>m</w:t>
      </w:r>
      <w:r w:rsidRPr="00594D48">
        <w:rPr>
          <w:sz w:val="28"/>
          <w:szCs w:val="28"/>
        </w:rPr>
        <w:t xml:space="preserve"> = 1</w:t>
      </w:r>
    </w:p>
    <w:p w:rsidR="005B7BA8" w:rsidRPr="003F1BBC" w:rsidRDefault="005B7BA8" w:rsidP="005B7BA8">
      <w:pPr>
        <w:rPr>
          <w:sz w:val="28"/>
          <w:szCs w:val="28"/>
        </w:rPr>
      </w:pPr>
      <w:r w:rsidRPr="00594D48">
        <w:rPr>
          <w:sz w:val="28"/>
          <w:szCs w:val="28"/>
        </w:rPr>
        <w:t xml:space="preserve">Ошибка: </w:t>
      </w:r>
      <w:r w:rsidR="003F1BBC" w:rsidRPr="003F1BBC">
        <w:rPr>
          <w:sz w:val="28"/>
          <w:szCs w:val="28"/>
        </w:rPr>
        <w:t>0.0032321</w:t>
      </w:r>
    </w:p>
    <w:p w:rsidR="005B7BA8" w:rsidRDefault="003F1BBC" w:rsidP="005B7BA8">
      <w:r>
        <w:rPr>
          <w:noProof/>
          <w:lang w:eastAsia="ru-RU" w:bidi="ar-SA"/>
        </w:rPr>
        <w:drawing>
          <wp:inline distT="0" distB="0" distL="0" distR="0" wp14:anchorId="7B7FAF31" wp14:editId="333B2209">
            <wp:extent cx="3970020" cy="3134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955" cy="31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8" w:rsidRDefault="005B7BA8" w:rsidP="005B7BA8"/>
    <w:p w:rsidR="005B7BA8" w:rsidRPr="001412F9" w:rsidRDefault="005B7BA8" w:rsidP="005B7BA8"/>
    <w:p w:rsidR="005B7BA8" w:rsidRPr="00594D48" w:rsidRDefault="005B7BA8" w:rsidP="005B7BA8">
      <w:pPr>
        <w:rPr>
          <w:sz w:val="28"/>
          <w:szCs w:val="28"/>
        </w:rPr>
      </w:pPr>
      <w:r w:rsidRPr="00594D48">
        <w:rPr>
          <w:sz w:val="28"/>
          <w:szCs w:val="28"/>
        </w:rPr>
        <w:t xml:space="preserve">При </w:t>
      </w:r>
      <w:r w:rsidRPr="00594D48">
        <w:rPr>
          <w:sz w:val="28"/>
          <w:szCs w:val="28"/>
          <w:lang w:val="en-US"/>
        </w:rPr>
        <w:t>m</w:t>
      </w:r>
      <w:r w:rsidRPr="00594D48">
        <w:rPr>
          <w:sz w:val="28"/>
          <w:szCs w:val="28"/>
        </w:rPr>
        <w:t xml:space="preserve"> = 2</w:t>
      </w:r>
    </w:p>
    <w:p w:rsidR="005B7BA8" w:rsidRPr="003F1BBC" w:rsidRDefault="005B7BA8" w:rsidP="005B7BA8">
      <w:pPr>
        <w:rPr>
          <w:sz w:val="28"/>
          <w:szCs w:val="28"/>
          <w:lang w:val="en-US"/>
        </w:rPr>
      </w:pPr>
      <w:r w:rsidRPr="00594D48">
        <w:rPr>
          <w:sz w:val="28"/>
          <w:szCs w:val="28"/>
        </w:rPr>
        <w:t>Ошибка:</w:t>
      </w:r>
      <w:r w:rsidRPr="00594D48">
        <w:rPr>
          <w:sz w:val="28"/>
          <w:szCs w:val="28"/>
          <w:lang w:val="en-US"/>
        </w:rPr>
        <w:t xml:space="preserve"> </w:t>
      </w:r>
      <w:r w:rsidR="003F1BBC" w:rsidRPr="003F1BBC">
        <w:rPr>
          <w:sz w:val="28"/>
          <w:szCs w:val="28"/>
        </w:rPr>
        <w:t>0.0012390</w:t>
      </w:r>
    </w:p>
    <w:p w:rsidR="005B7BA8" w:rsidRPr="00594D48" w:rsidRDefault="003F1BBC" w:rsidP="005B7BA8">
      <w:pPr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05C1CA4" wp14:editId="4D3DA8AA">
            <wp:extent cx="3832860" cy="30306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448" cy="30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8" w:rsidRDefault="005B7BA8" w:rsidP="005B7BA8"/>
    <w:p w:rsidR="005B7BA8" w:rsidRDefault="005B7BA8" w:rsidP="005B7BA8"/>
    <w:p w:rsidR="005B7BA8" w:rsidRPr="009B5DFF" w:rsidRDefault="005B7BA8" w:rsidP="005B7BA8"/>
    <w:p w:rsidR="005B7BA8" w:rsidRPr="00594D48" w:rsidRDefault="005B7BA8" w:rsidP="005B7BA8">
      <w:pPr>
        <w:rPr>
          <w:sz w:val="28"/>
          <w:szCs w:val="28"/>
        </w:rPr>
      </w:pPr>
    </w:p>
    <w:p w:rsidR="005B7BA8" w:rsidRPr="00594D48" w:rsidRDefault="005B7BA8" w:rsidP="005B7BA8">
      <w:pPr>
        <w:rPr>
          <w:sz w:val="28"/>
          <w:szCs w:val="28"/>
        </w:rPr>
      </w:pPr>
      <w:r w:rsidRPr="00594D48">
        <w:rPr>
          <w:sz w:val="28"/>
          <w:szCs w:val="28"/>
        </w:rPr>
        <w:t xml:space="preserve">При </w:t>
      </w:r>
      <w:r w:rsidRPr="00594D48">
        <w:rPr>
          <w:sz w:val="28"/>
          <w:szCs w:val="28"/>
          <w:lang w:val="en-US"/>
        </w:rPr>
        <w:t>m</w:t>
      </w:r>
      <w:r w:rsidRPr="00594D48">
        <w:rPr>
          <w:sz w:val="28"/>
          <w:szCs w:val="28"/>
        </w:rPr>
        <w:t xml:space="preserve"> = 10</w:t>
      </w:r>
    </w:p>
    <w:p w:rsidR="005B7BA8" w:rsidRPr="003F1BBC" w:rsidRDefault="005B7BA8" w:rsidP="005B7BA8">
      <w:pPr>
        <w:rPr>
          <w:sz w:val="28"/>
          <w:szCs w:val="28"/>
          <w:lang w:val="en-US"/>
        </w:rPr>
      </w:pPr>
      <w:r w:rsidRPr="00594D48">
        <w:rPr>
          <w:sz w:val="28"/>
          <w:szCs w:val="28"/>
        </w:rPr>
        <w:t>Ошибка:</w:t>
      </w:r>
      <w:r w:rsidRPr="00594D48">
        <w:rPr>
          <w:sz w:val="28"/>
          <w:szCs w:val="28"/>
          <w:lang w:val="en-US"/>
        </w:rPr>
        <w:t xml:space="preserve"> </w:t>
      </w:r>
      <w:r w:rsidR="003F1BBC" w:rsidRPr="003F1BBC">
        <w:rPr>
          <w:sz w:val="28"/>
          <w:szCs w:val="28"/>
        </w:rPr>
        <w:t>0.0003924</w:t>
      </w:r>
    </w:p>
    <w:p w:rsidR="005B7BA8" w:rsidRDefault="005B7BA8" w:rsidP="005B7BA8"/>
    <w:p w:rsidR="005B7BA8" w:rsidRDefault="003F1BBC" w:rsidP="005B7BA8">
      <w:r>
        <w:rPr>
          <w:noProof/>
          <w:lang w:eastAsia="ru-RU" w:bidi="ar-SA"/>
        </w:rPr>
        <w:drawing>
          <wp:inline distT="0" distB="0" distL="0" distR="0" wp14:anchorId="18119340" wp14:editId="4614C515">
            <wp:extent cx="3406140" cy="25851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995" cy="25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A8" w:rsidRDefault="005B7BA8" w:rsidP="005B7BA8">
      <w:pPr>
        <w:rPr>
          <w:noProof/>
        </w:rPr>
      </w:pPr>
    </w:p>
    <w:p w:rsidR="005B7BA8" w:rsidRDefault="005B7BA8" w:rsidP="005B7BA8"/>
    <w:p w:rsidR="005B7BA8" w:rsidRPr="00594D48" w:rsidRDefault="005B7BA8" w:rsidP="005B7BA8">
      <w:pPr>
        <w:rPr>
          <w:sz w:val="28"/>
          <w:szCs w:val="28"/>
        </w:rPr>
      </w:pPr>
      <w:r w:rsidRPr="00594D48">
        <w:rPr>
          <w:sz w:val="28"/>
          <w:szCs w:val="28"/>
        </w:rPr>
        <w:t xml:space="preserve">При </w:t>
      </w:r>
      <w:r w:rsidRPr="00594D48">
        <w:rPr>
          <w:sz w:val="28"/>
          <w:szCs w:val="28"/>
          <w:lang w:val="en-US"/>
        </w:rPr>
        <w:t>m</w:t>
      </w:r>
      <w:r w:rsidRPr="00594D48">
        <w:rPr>
          <w:sz w:val="28"/>
          <w:szCs w:val="28"/>
        </w:rPr>
        <w:t xml:space="preserve"> = 100</w:t>
      </w:r>
    </w:p>
    <w:p w:rsidR="005B7BA8" w:rsidRPr="00E23CAC" w:rsidRDefault="005B7BA8" w:rsidP="005B7BA8">
      <w:pPr>
        <w:rPr>
          <w:sz w:val="28"/>
          <w:szCs w:val="28"/>
          <w:lang w:val="en-US"/>
        </w:rPr>
      </w:pPr>
      <w:r w:rsidRPr="00594D48">
        <w:rPr>
          <w:sz w:val="28"/>
          <w:szCs w:val="28"/>
        </w:rPr>
        <w:t>Ошибка:</w:t>
      </w:r>
      <w:r w:rsidRPr="00594D48">
        <w:rPr>
          <w:sz w:val="28"/>
          <w:szCs w:val="28"/>
          <w:lang w:val="en-US"/>
        </w:rPr>
        <w:t xml:space="preserve"> </w:t>
      </w:r>
      <w:r w:rsidR="003F1BBC" w:rsidRPr="003F1BBC">
        <w:rPr>
          <w:sz w:val="28"/>
          <w:szCs w:val="28"/>
        </w:rPr>
        <w:t>0.0000672</w:t>
      </w:r>
    </w:p>
    <w:p w:rsidR="005B7BA8" w:rsidRPr="003F1BBC" w:rsidRDefault="003F1BBC" w:rsidP="005B7BA8">
      <w:pPr>
        <w:rPr>
          <w:sz w:val="28"/>
          <w:szCs w:val="28"/>
        </w:rPr>
        <w:sectPr w:rsidR="005B7BA8" w:rsidRPr="003F1BBC">
          <w:pgSz w:w="11900" w:h="16820"/>
          <w:pgMar w:top="1380" w:right="1320" w:bottom="280" w:left="1220" w:header="720" w:footer="720" w:gutter="0"/>
          <w:cols w:space="720"/>
        </w:sectPr>
      </w:pPr>
      <w:r>
        <w:rPr>
          <w:noProof/>
          <w:lang w:eastAsia="ru-RU" w:bidi="ar-SA"/>
        </w:rPr>
        <w:lastRenderedPageBreak/>
        <w:drawing>
          <wp:inline distT="0" distB="0" distL="0" distR="0" wp14:anchorId="56B2F183" wp14:editId="0789AD46">
            <wp:extent cx="4276554" cy="3215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725" cy="32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BC" w:rsidRDefault="003F1BBC" w:rsidP="003F1BBC">
      <w:pPr>
        <w:pStyle w:val="1"/>
        <w:ind w:left="4255" w:right="0"/>
        <w:jc w:val="left"/>
      </w:pPr>
      <w:r>
        <w:lastRenderedPageBreak/>
        <w:t>Вывод</w:t>
      </w:r>
    </w:p>
    <w:p w:rsidR="003F1BBC" w:rsidRPr="00E23CAC" w:rsidRDefault="003F1BBC" w:rsidP="00E23CAC">
      <w:pPr>
        <w:pStyle w:val="a3"/>
        <w:spacing w:before="55"/>
        <w:ind w:left="284" w:right="367"/>
        <w:rPr>
          <w:rFonts w:asciiTheme="minorHAnsi" w:hAnsiTheme="minorHAnsi" w:cstheme="minorHAnsi"/>
          <w:sz w:val="28"/>
          <w:szCs w:val="28"/>
        </w:rPr>
      </w:pPr>
      <w:r w:rsidRPr="00E23CAC">
        <w:rPr>
          <w:rFonts w:asciiTheme="minorHAnsi" w:hAnsiTheme="minorHAnsi" w:cstheme="minorHAnsi"/>
          <w:sz w:val="28"/>
          <w:szCs w:val="28"/>
        </w:rPr>
        <w:t>Исходя из полученных данных можно сделать вывод, что в случае и ПИ-</w:t>
      </w:r>
      <w:r w:rsidRPr="00E23CAC">
        <w:rPr>
          <w:rFonts w:asciiTheme="minorHAnsi" w:hAnsiTheme="minorHAnsi" w:cstheme="minorHAnsi"/>
          <w:spacing w:val="-68"/>
          <w:sz w:val="28"/>
          <w:szCs w:val="28"/>
        </w:rPr>
        <w:t xml:space="preserve"> </w:t>
      </w:r>
      <w:r w:rsidRPr="00E23CAC">
        <w:rPr>
          <w:rFonts w:asciiTheme="minorHAnsi" w:hAnsiTheme="minorHAnsi" w:cstheme="minorHAnsi"/>
          <w:sz w:val="28"/>
          <w:szCs w:val="28"/>
        </w:rPr>
        <w:t>регулятора, и ПИД-регулятора, чем меньше шаг, тем точнее дискретная</w:t>
      </w:r>
      <w:r w:rsidRPr="00E23CA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23CAC">
        <w:rPr>
          <w:rFonts w:asciiTheme="minorHAnsi" w:hAnsiTheme="minorHAnsi" w:cstheme="minorHAnsi"/>
          <w:sz w:val="28"/>
          <w:szCs w:val="28"/>
        </w:rPr>
        <w:t>реализация системы автоматического управления, за счет использования большего количества точек.</w:t>
      </w:r>
    </w:p>
    <w:p w:rsidR="003F1BBC" w:rsidRPr="00E23CAC" w:rsidRDefault="003F1BBC" w:rsidP="00E23CAC">
      <w:pPr>
        <w:ind w:left="284"/>
        <w:rPr>
          <w:rFonts w:asciiTheme="minorHAnsi" w:hAnsiTheme="minorHAnsi" w:cstheme="minorHAnsi"/>
          <w:sz w:val="28"/>
          <w:szCs w:val="28"/>
        </w:rPr>
      </w:pPr>
      <w:r w:rsidRPr="00E23CAC">
        <w:rPr>
          <w:rFonts w:asciiTheme="minorHAnsi" w:hAnsiTheme="minorHAnsi" w:cstheme="minorHAnsi"/>
          <w:sz w:val="28"/>
          <w:szCs w:val="28"/>
        </w:rPr>
        <w:t>У ПИ-регулятора наблюдается более зам</w:t>
      </w:r>
      <w:bookmarkStart w:id="0" w:name="_GoBack"/>
      <w:bookmarkEnd w:id="0"/>
      <w:r w:rsidRPr="00E23CAC">
        <w:rPr>
          <w:rFonts w:asciiTheme="minorHAnsi" w:hAnsiTheme="minorHAnsi" w:cstheme="minorHAnsi"/>
          <w:sz w:val="28"/>
          <w:szCs w:val="28"/>
        </w:rPr>
        <w:t>етное уменьшение ошибки, чем у ПИД-регулятора, отсюда можно сделать вывод, что у ПИД-регулятора уменьшение ошибки происходит хуже.</w:t>
      </w:r>
    </w:p>
    <w:p w:rsidR="005B7BA8" w:rsidRPr="00E23CAC" w:rsidRDefault="003F1BBC" w:rsidP="003F1BBC">
      <w:pPr>
        <w:pStyle w:val="a3"/>
        <w:ind w:left="284" w:right="204"/>
        <w:rPr>
          <w:rFonts w:asciiTheme="minorHAnsi" w:hAnsiTheme="minorHAnsi" w:cstheme="minorHAnsi"/>
          <w:sz w:val="28"/>
          <w:szCs w:val="28"/>
        </w:rPr>
        <w:sectPr w:rsidR="005B7BA8" w:rsidRPr="00E23CAC">
          <w:pgSz w:w="11900" w:h="16820"/>
          <w:pgMar w:top="1380" w:right="1320" w:bottom="280" w:left="1220" w:header="720" w:footer="720" w:gutter="0"/>
          <w:cols w:space="720"/>
        </w:sectPr>
      </w:pPr>
      <w:r w:rsidRPr="00E23CAC">
        <w:rPr>
          <w:rFonts w:asciiTheme="minorHAnsi" w:hAnsiTheme="minorHAnsi" w:cstheme="minorHAnsi"/>
          <w:sz w:val="28"/>
          <w:szCs w:val="28"/>
        </w:rPr>
        <w:t>Дискретная реализация для ПИ-регулятора почти повторяет график из</w:t>
      </w:r>
      <w:r w:rsidRPr="00E23CA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E23CAC">
        <w:rPr>
          <w:rFonts w:asciiTheme="minorHAnsi" w:hAnsiTheme="minorHAnsi" w:cstheme="minorHAnsi"/>
          <w:sz w:val="28"/>
          <w:szCs w:val="28"/>
        </w:rPr>
        <w:t>MicroCap</w:t>
      </w:r>
      <w:proofErr w:type="spellEnd"/>
      <w:r w:rsidRPr="00E23CAC">
        <w:rPr>
          <w:rFonts w:asciiTheme="minorHAnsi" w:hAnsiTheme="minorHAnsi" w:cstheme="minorHAnsi"/>
          <w:sz w:val="28"/>
          <w:szCs w:val="28"/>
        </w:rPr>
        <w:t xml:space="preserve">, для ПИД-регулятора ошибка больше, но также видно, что кривая повторяет все изгибы, </w:t>
      </w:r>
      <w:r w:rsidRPr="00E23CAC">
        <w:rPr>
          <w:rFonts w:asciiTheme="minorHAnsi" w:hAnsiTheme="minorHAnsi" w:cstheme="minorHAnsi"/>
          <w:sz w:val="28"/>
          <w:szCs w:val="28"/>
        </w:rPr>
        <w:t>только с большей амплитуд</w:t>
      </w:r>
    </w:p>
    <w:p w:rsidR="00DF6CE9" w:rsidRPr="00E23CAC" w:rsidRDefault="00DF6CE9" w:rsidP="003F1BBC">
      <w:pPr>
        <w:pStyle w:val="a3"/>
        <w:tabs>
          <w:tab w:val="left" w:pos="940"/>
        </w:tabs>
        <w:rPr>
          <w:sz w:val="20"/>
        </w:rPr>
      </w:pPr>
    </w:p>
    <w:sectPr w:rsidR="00DF6CE9" w:rsidRPr="00E23CAC">
      <w:pgSz w:w="11906" w:h="16820"/>
      <w:pgMar w:top="1380" w:right="1320" w:bottom="280" w:left="12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967E1"/>
    <w:multiLevelType w:val="hybridMultilevel"/>
    <w:tmpl w:val="E5F6D1E8"/>
    <w:lvl w:ilvl="0" w:tplc="681A0D9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62ECA4E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AE7095AC">
      <w:numFmt w:val="bullet"/>
      <w:lvlText w:val="•"/>
      <w:lvlJc w:val="left"/>
      <w:pPr>
        <w:ind w:left="2624" w:hanging="360"/>
      </w:pPr>
      <w:rPr>
        <w:rFonts w:hint="default"/>
        <w:lang w:val="ru-RU" w:eastAsia="en-US" w:bidi="ar-SA"/>
      </w:rPr>
    </w:lvl>
    <w:lvl w:ilvl="3" w:tplc="7118055A">
      <w:numFmt w:val="bullet"/>
      <w:lvlText w:val="•"/>
      <w:lvlJc w:val="left"/>
      <w:pPr>
        <w:ind w:left="3466" w:hanging="360"/>
      </w:pPr>
      <w:rPr>
        <w:rFonts w:hint="default"/>
        <w:lang w:val="ru-RU" w:eastAsia="en-US" w:bidi="ar-SA"/>
      </w:rPr>
    </w:lvl>
    <w:lvl w:ilvl="4" w:tplc="AB461C14">
      <w:numFmt w:val="bullet"/>
      <w:lvlText w:val="•"/>
      <w:lvlJc w:val="left"/>
      <w:pPr>
        <w:ind w:left="4308" w:hanging="360"/>
      </w:pPr>
      <w:rPr>
        <w:rFonts w:hint="default"/>
        <w:lang w:val="ru-RU" w:eastAsia="en-US" w:bidi="ar-SA"/>
      </w:rPr>
    </w:lvl>
    <w:lvl w:ilvl="5" w:tplc="74DA5B2C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6" w:tplc="3720322E">
      <w:numFmt w:val="bullet"/>
      <w:lvlText w:val="•"/>
      <w:lvlJc w:val="left"/>
      <w:pPr>
        <w:ind w:left="5992" w:hanging="360"/>
      </w:pPr>
      <w:rPr>
        <w:rFonts w:hint="default"/>
        <w:lang w:val="ru-RU" w:eastAsia="en-US" w:bidi="ar-SA"/>
      </w:rPr>
    </w:lvl>
    <w:lvl w:ilvl="7" w:tplc="A00C863A">
      <w:numFmt w:val="bullet"/>
      <w:lvlText w:val="•"/>
      <w:lvlJc w:val="left"/>
      <w:pPr>
        <w:ind w:left="6834" w:hanging="360"/>
      </w:pPr>
      <w:rPr>
        <w:rFonts w:hint="default"/>
        <w:lang w:val="ru-RU" w:eastAsia="en-US" w:bidi="ar-SA"/>
      </w:rPr>
    </w:lvl>
    <w:lvl w:ilvl="8" w:tplc="D4181E8C">
      <w:numFmt w:val="bullet"/>
      <w:lvlText w:val="•"/>
      <w:lvlJc w:val="left"/>
      <w:pPr>
        <w:ind w:left="76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6F72778"/>
    <w:multiLevelType w:val="multilevel"/>
    <w:tmpl w:val="9B72F6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7A0F32"/>
    <w:multiLevelType w:val="multilevel"/>
    <w:tmpl w:val="544EB094"/>
    <w:lvl w:ilvl="0">
      <w:start w:val="1"/>
      <w:numFmt w:val="decimal"/>
      <w:lvlText w:val="%1."/>
      <w:lvlJc w:val="left"/>
      <w:pPr>
        <w:tabs>
          <w:tab w:val="num" w:pos="0"/>
        </w:tabs>
        <w:ind w:left="940" w:hanging="360"/>
      </w:pPr>
      <w:rPr>
        <w:rFonts w:eastAsia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82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2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66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08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15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99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3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676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DF6CE9"/>
    <w:rsid w:val="003F1BBC"/>
    <w:rsid w:val="005332EB"/>
    <w:rsid w:val="005B7BA8"/>
    <w:rsid w:val="00776C4D"/>
    <w:rsid w:val="00DF6CE9"/>
    <w:rsid w:val="00E2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F30A"/>
  <w15:docId w15:val="{8EC8656D-0DF5-451B-B9AC-064612F6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pPr>
      <w:spacing w:before="60"/>
      <w:ind w:left="1052" w:right="943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link w:val="a4"/>
    <w:pPr>
      <w:spacing w:after="140" w:line="276" w:lineRule="auto"/>
    </w:pPr>
  </w:style>
  <w:style w:type="paragraph" w:styleId="a5">
    <w:name w:val="List"/>
    <w:basedOn w:val="a3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List Paragraph"/>
    <w:basedOn w:val="a"/>
    <w:uiPriority w:val="1"/>
    <w:qFormat/>
    <w:pPr>
      <w:ind w:left="940" w:hanging="360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ind w:left="571" w:right="561"/>
      <w:jc w:val="center"/>
    </w:pPr>
  </w:style>
  <w:style w:type="table" w:customStyle="1" w:styleId="TableNormal">
    <w:name w:val="Table Normal"/>
    <w:uiPriority w:val="2"/>
    <w:semiHidden/>
    <w:unhideWhenUsed/>
    <w:qFormat/>
    <w:rsid w:val="005B7BA8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3F1BBC"/>
    <w:rPr>
      <w:b/>
      <w:bCs/>
      <w:sz w:val="32"/>
      <w:szCs w:val="32"/>
    </w:rPr>
  </w:style>
  <w:style w:type="character" w:customStyle="1" w:styleId="a4">
    <w:name w:val="Основной текст Знак"/>
    <w:basedOn w:val="a0"/>
    <w:link w:val="a3"/>
    <w:rsid w:val="003F1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plugatarevk@outlook.com</cp:lastModifiedBy>
  <cp:revision>5</cp:revision>
  <dcterms:created xsi:type="dcterms:W3CDTF">2023-05-17T11:55:00Z</dcterms:created>
  <dcterms:modified xsi:type="dcterms:W3CDTF">2023-05-18T03:37:00Z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2023-05-17T17:23:14Z</dcterms:created>
  <dc:creator/>
  <dc:description/>
  <dc:language>ru-RU</dc:language>
  <cp:lastModifiedBy/>
  <dcterms:modified xsi:type="dcterms:W3CDTF">2023-05-17T17:29:03Z</dcterms:modified>
  <cp:revision>1</cp:revision>
  <dc:subject/>
  <dc:title/>
</cp:coreProperties>
</file>