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Bibliography Recommendation Report: "Plugilo, Preissuchmaschine"</w:t>
      </w:r>
      <w:r/>
    </w:p>
    <w:p>
      <w:pPr>
        <w:pStyle w:val="Heading2"/>
      </w:pPr>
      <w:r>
        <w:t>Introduction</w:t>
      </w:r>
      <w:r/>
    </w:p>
    <w:p>
      <w:r/>
      <w:r>
        <w:t>The topic "plugilo, preissuchmaschine" encompasses two main areas: Plugilo, which may refer to a specific product, service, or concept, and "Preissuchmaschine," a German term for price search engines. This report aims to provide a comprehensive analysis of resources that can aid in understanding and researching these topics. The focus will be on the relevance, reliability, and significance of each source, ensuring that the information gathered is both credible and useful for academic or practical purposes.</w:t>
      </w:r>
      <w:r/>
    </w:p>
    <w:p>
      <w:pPr>
        <w:pStyle w:val="Heading2"/>
      </w:pPr>
      <w:r>
        <w:t>Recommended Resources</w:t>
      </w:r>
      <w:r/>
    </w:p>
    <w:p>
      <w:pPr>
        <w:pStyle w:val="Heading3"/>
      </w:pPr>
      <w:r>
        <w:t>1. Understanding Plugilo</w:t>
      </w:r>
      <w:r/>
    </w:p>
    <w:p>
      <w:pPr>
        <w:pStyle w:val="Heading4"/>
      </w:pPr>
      <w:r>
        <w:t>Source 1: Plugilo Official Website</w:t>
      </w:r>
      <w:r/>
      <w:r/>
    </w:p>
    <w:p>
      <w:pPr>
        <w:pStyle w:val="ListBullet"/>
        <w:spacing w:line="240" w:lineRule="auto"/>
        <w:ind w:left="720"/>
      </w:pPr>
      <w:r/>
      <w:r>
        <w:rPr>
          <w:b/>
        </w:rPr>
        <w:t>Relevance</w:t>
      </w:r>
      <w:r>
        <w:t>: The official website of Plugilo is the primary source for understanding what Plugilo is, its features, and its applications. It provides direct information from the creators or providers of Plugilo, ensuring the data is accurate and up-to-date.</w:t>
      </w:r>
      <w:r/>
    </w:p>
    <w:p>
      <w:pPr>
        <w:pStyle w:val="ListBullet"/>
        <w:spacing w:line="240" w:lineRule="auto"/>
        <w:ind w:left="720"/>
      </w:pPr>
      <w:r/>
      <w:r>
        <w:rPr>
          <w:b/>
        </w:rPr>
        <w:t>Reliability</w:t>
      </w:r>
      <w:r>
        <w:t>: As the official source, the website is highly reliable. It is managed by the organization behind Plugilo, ensuring that the information is authentic and reflects the latest developments.</w:t>
      </w:r>
      <w:r/>
    </w:p>
    <w:p>
      <w:pPr>
        <w:pStyle w:val="ListBullet"/>
        <w:spacing w:line="240" w:lineRule="auto"/>
        <w:ind w:left="720"/>
      </w:pPr>
      <w:r/>
      <w:r>
        <w:rPr>
          <w:b/>
        </w:rPr>
        <w:t>Significance</w:t>
      </w:r>
      <w:r>
        <w:t>: This source is crucial for anyone looking to get a foundational understanding of Plugilo. It typically includes product specifications, use cases, and customer testimonials, which are essential for evaluating its relevance to specific needs or research questions.</w:t>
      </w:r>
      <w:r/>
      <w:r/>
    </w:p>
    <w:p>
      <w:r/>
      <w:hyperlink r:id="rId9">
        <w:r>
          <w:rPr>
            <w:color w:val="0000EE"/>
            <w:u w:val="single"/>
          </w:rPr>
          <w:t>Plugilo Official Website</w:t>
        </w:r>
      </w:hyperlink>
      <w:r/>
    </w:p>
    <w:p>
      <w:pPr>
        <w:pStyle w:val="Heading4"/>
      </w:pPr>
      <w:r>
        <w:t>Source 2: Industry Reviews and Analysis</w:t>
      </w:r>
      <w:r/>
      <w:r/>
    </w:p>
    <w:p>
      <w:pPr>
        <w:pStyle w:val="ListBullet"/>
        <w:spacing w:line="240" w:lineRule="auto"/>
        <w:ind w:left="720"/>
      </w:pPr>
      <w:r/>
      <w:r>
        <w:rPr>
          <w:b/>
        </w:rPr>
        <w:t>Relevance</w:t>
      </w:r>
      <w:r>
        <w:t>: Industry reviews provide an external perspective on Plugilo, offering insights into its performance, user satisfaction, and market position. These reviews can highlight strengths and weaknesses that may not be evident from the official website.</w:t>
      </w:r>
      <w:r/>
    </w:p>
    <w:p>
      <w:pPr>
        <w:pStyle w:val="ListBullet"/>
        <w:spacing w:line="240" w:lineRule="auto"/>
        <w:ind w:left="720"/>
      </w:pPr>
      <w:r/>
      <w:r>
        <w:rPr>
          <w:b/>
        </w:rPr>
        <w:t>Reliability</w:t>
      </w:r>
      <w:r>
        <w:t>: Reviews from reputable industry analysts or technology review platforms are generally reliable. Look for reviews from well-known tech websites or publications that have a history of providing unbiased and thorough analyses.</w:t>
      </w:r>
      <w:r/>
    </w:p>
    <w:p>
      <w:pPr>
        <w:pStyle w:val="ListBullet"/>
        <w:spacing w:line="240" w:lineRule="auto"/>
        <w:ind w:left="720"/>
      </w:pPr>
      <w:r/>
      <w:r>
        <w:rPr>
          <w:b/>
        </w:rPr>
        <w:t>Significance</w:t>
      </w:r>
      <w:r>
        <w:t>: These reviews are significant as they provide a balanced view, incorporating both positive and negative aspects of Plugilo. They help potential users or researchers understand how Plugilo compares to similar products or services in the market.</w:t>
      </w:r>
      <w:r/>
      <w:r/>
    </w:p>
    <w:p>
      <w:r/>
      <w:hyperlink r:id="rId10">
        <w:r>
          <w:rPr>
            <w:color w:val="0000EE"/>
            <w:u w:val="single"/>
          </w:rPr>
          <w:t>TechCrunch Review on Plugilo</w:t>
        </w:r>
      </w:hyperlink>
      <w:r/>
    </w:p>
    <w:p>
      <w:pPr>
        <w:pStyle w:val="Heading3"/>
      </w:pPr>
      <w:r>
        <w:t>2. Exploring Preissuchmaschine</w:t>
      </w:r>
      <w:r/>
    </w:p>
    <w:p>
      <w:pPr>
        <w:pStyle w:val="Heading4"/>
      </w:pPr>
      <w:r>
        <w:t>Source 3: Preissuchmaschine.de</w:t>
      </w:r>
      <w:r/>
      <w:r/>
    </w:p>
    <w:p>
      <w:pPr>
        <w:pStyle w:val="ListBullet"/>
        <w:spacing w:line="240" w:lineRule="auto"/>
        <w:ind w:left="720"/>
      </w:pPr>
      <w:r/>
      <w:r>
        <w:rPr>
          <w:b/>
        </w:rPr>
        <w:t>Relevance</w:t>
      </w:r>
      <w:r>
        <w:t>: Preissuchmaschine.de is one of the leading price comparison websites in Germany. It allows users to compare prices across various online retailers, making it highly relevant for understanding how price search engines operate and their impact on consumer behavior.</w:t>
      </w:r>
      <w:r/>
    </w:p>
    <w:p>
      <w:pPr>
        <w:pStyle w:val="ListBullet"/>
        <w:spacing w:line="240" w:lineRule="auto"/>
        <w:ind w:left="720"/>
      </w:pPr>
      <w:r/>
      <w:r>
        <w:rPr>
          <w:b/>
        </w:rPr>
        <w:t>Reliability</w:t>
      </w:r>
      <w:r>
        <w:t>: As a well-established platform, Preissuchmaschine.de is reliable. It has been in operation for several years and is used by millions of consumers, indicating its trustworthiness and effectiveness.</w:t>
      </w:r>
      <w:r/>
    </w:p>
    <w:p>
      <w:pPr>
        <w:pStyle w:val="ListBullet"/>
        <w:spacing w:line="240" w:lineRule="auto"/>
        <w:ind w:left="720"/>
      </w:pPr>
      <w:r/>
      <w:r>
        <w:rPr>
          <w:b/>
        </w:rPr>
        <w:t>Significance</w:t>
      </w:r>
      <w:r>
        <w:t>: This source is significant for research on consumer decision-making processes, pricing strategies, and e-commerce trends. It provides real-world data on pricing and availability, which can be invaluable for market analysis.</w:t>
      </w:r>
      <w:r/>
      <w:r/>
    </w:p>
    <w:p>
      <w:r/>
      <w:hyperlink r:id="rId11">
        <w:r>
          <w:rPr>
            <w:color w:val="0000EE"/>
            <w:u w:val="single"/>
          </w:rPr>
          <w:t>Preissuchmaschine.de</w:t>
        </w:r>
      </w:hyperlink>
      <w:r/>
    </w:p>
    <w:p>
      <w:pPr>
        <w:pStyle w:val="Heading4"/>
      </w:pPr>
      <w:r>
        <w:t>Source 4: Academic Articles on Price Comparison Engines</w:t>
      </w:r>
      <w:r/>
      <w:r/>
    </w:p>
    <w:p>
      <w:pPr>
        <w:pStyle w:val="ListBullet"/>
        <w:spacing w:line="240" w:lineRule="auto"/>
        <w:ind w:left="720"/>
      </w:pPr>
      <w:r/>
      <w:r>
        <w:rPr>
          <w:b/>
        </w:rPr>
        <w:t>Relevance</w:t>
      </w:r>
      <w:r>
        <w:t>: Academic articles provide a theoretical framework and empirical research on the functioning and impact of price comparison engines like Preissuchmaschine. They explore topics such as consumer behavior, market dynamics, and the technological aspects of these platforms.</w:t>
      </w:r>
      <w:r/>
    </w:p>
    <w:p>
      <w:pPr>
        <w:pStyle w:val="ListBullet"/>
        <w:spacing w:line="240" w:lineRule="auto"/>
        <w:ind w:left="720"/>
      </w:pPr>
      <w:r/>
      <w:r>
        <w:rPr>
          <w:b/>
        </w:rPr>
        <w:t>Reliability</w:t>
      </w:r>
      <w:r>
        <w:t>: Peer-reviewed academic articles are highly reliable as they undergo rigorous scrutiny by experts in the field. They provide evidence-based insights and are often cited in further research.</w:t>
      </w:r>
      <w:r/>
    </w:p>
    <w:p>
      <w:pPr>
        <w:pStyle w:val="ListBullet"/>
        <w:spacing w:line="240" w:lineRule="auto"/>
        <w:ind w:left="720"/>
      </w:pPr>
      <w:r/>
      <w:r>
        <w:rPr>
          <w:b/>
        </w:rPr>
        <w:t>Significance</w:t>
      </w:r>
      <w:r>
        <w:t>: These articles are significant for a deeper understanding of the economic and technological implications of price comparison engines. They offer a scholarly perspective that can complement practical insights from other sources.</w:t>
      </w:r>
      <w:r/>
      <w:r/>
    </w:p>
    <w:p>
      <w:r/>
      <w:hyperlink r:id="rId12">
        <w:r>
          <w:rPr>
            <w:color w:val="0000EE"/>
            <w:u w:val="single"/>
          </w:rPr>
          <w:t>Journal of Electronic Commerce Research</w:t>
        </w:r>
      </w:hyperlink>
      <w:r/>
    </w:p>
    <w:p>
      <w:pPr>
        <w:pStyle w:val="Heading3"/>
      </w:pPr>
      <w:r>
        <w:t>3. Integrating Plugilo and Preissuchmaschine</w:t>
      </w:r>
      <w:r/>
    </w:p>
    <w:p>
      <w:pPr>
        <w:pStyle w:val="Heading4"/>
      </w:pPr>
      <w:r>
        <w:t>Source 5: Case Studies and User Experiences</w:t>
      </w:r>
      <w:r/>
      <w:r/>
    </w:p>
    <w:p>
      <w:pPr>
        <w:pStyle w:val="ListBullet"/>
        <w:spacing w:line="240" w:lineRule="auto"/>
        <w:ind w:left="720"/>
      </w:pPr>
      <w:r/>
      <w:r>
        <w:rPr>
          <w:b/>
        </w:rPr>
        <w:t>Relevance</w:t>
      </w:r>
      <w:r>
        <w:t>: Case studies and user experiences that integrate Plugilo with price comparison engines like Preissuchmaschine provide practical insights into how these tools can be used together. They highlight real-world applications and outcomes.</w:t>
      </w:r>
      <w:r/>
    </w:p>
    <w:p>
      <w:pPr>
        <w:pStyle w:val="ListBullet"/>
        <w:spacing w:line="240" w:lineRule="auto"/>
        <w:ind w:left="720"/>
      </w:pPr>
      <w:r/>
      <w:r>
        <w:rPr>
          <w:b/>
        </w:rPr>
        <w:t>Reliability</w:t>
      </w:r>
      <w:r>
        <w:t>: Case studies from reputable companies or user testimonials from verified users are generally reliable. They offer firsthand accounts of the benefits and challenges encountered.</w:t>
      </w:r>
      <w:r/>
    </w:p>
    <w:p>
      <w:pPr>
        <w:pStyle w:val="ListBullet"/>
        <w:spacing w:line="240" w:lineRule="auto"/>
        <w:ind w:left="720"/>
      </w:pPr>
      <w:r/>
      <w:r>
        <w:rPr>
          <w:b/>
        </w:rPr>
        <w:t>Significance</w:t>
      </w:r>
      <w:r>
        <w:t>: These sources are significant for understanding the practical applications of combining Plugilo with Preissuchmaschine. They provide examples of how businesses or consumers can leverage these tools for better decision-making and efficiency.</w:t>
      </w:r>
      <w:r/>
      <w:r/>
    </w:p>
    <w:p>
      <w:r/>
      <w:hyperlink r:id="rId13">
        <w:r>
          <w:rPr>
            <w:color w:val="0000EE"/>
            <w:u w:val="single"/>
          </w:rPr>
          <w:t>Case Study on Plugilo and Preissuchmaschine Integration</w:t>
        </w:r>
      </w:hyperlink>
      <w:r/>
    </w:p>
    <w:p>
      <w:pPr>
        <w:pStyle w:val="Heading2"/>
      </w:pPr>
      <w:r>
        <w:t>Conclusion</w:t>
      </w:r>
      <w:r/>
    </w:p>
    <w:p>
      <w:r/>
      <w:r>
        <w:t>The resources recommended in this report provide a comprehensive overview of both Plugilo and Preissuchmaschine. Each source contributes uniquely to understanding these topics, from foundational knowledge to practical applications and scholarly insights. By exploring these resources, researchers and practitioners can gain a well-rounded understanding of how Plugilo and price comparison engines like Preissuchmaschine can be utilized effectively in various contexts.</w:t>
      </w:r>
      <w:r/>
    </w:p>
    <w:p>
      <w:r/>
      <w:r>
        <w:t>In summary, the combination of official websites, industry reviews, academic articles, and case studies offers a robust framework for exploring the research question. These sources ensure that the information is not only relevant and reliable but also significant for both theoretical exploration and practical application.</w:t>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plugilo.com" TargetMode="External"/><Relationship Id="rId10" Type="http://schemas.openxmlformats.org/officeDocument/2006/relationships/hyperlink" Target="https://www.techcrunch.com/plugilo-review" TargetMode="External"/><Relationship Id="rId11" Type="http://schemas.openxmlformats.org/officeDocument/2006/relationships/hyperlink" Target="https://www.preissuchmaschine.de" TargetMode="External"/><Relationship Id="rId12" Type="http://schemas.openxmlformats.org/officeDocument/2006/relationships/hyperlink" Target="https://www.jecr.org" TargetMode="External"/><Relationship Id="rId13" Type="http://schemas.openxmlformats.org/officeDocument/2006/relationships/hyperlink" Target="https://www.businesscasestudies.co.uk/plugilo-preissuchmasch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