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42F" w14:textId="77777777" w:rsidR="009160F2" w:rsidRPr="009F165B" w:rsidRDefault="009160F2"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6A196AD2" w14:textId="77777777" w:rsidR="009160F2" w:rsidRPr="009F165B" w:rsidRDefault="009160F2" w:rsidP="005E39DB">
      <w:pPr>
        <w:adjustRightInd w:val="0"/>
        <w:snapToGrid w:val="0"/>
        <w:spacing w:line="240" w:lineRule="auto"/>
        <w:jc w:val="center"/>
        <w:rPr>
          <w:rFonts w:ascii="Times New Roman" w:eastAsia="標楷體" w:hAnsi="Times New Roman" w:cs="新細明體"/>
          <w:color w:val="auto"/>
          <w:w w:val="105"/>
          <w:sz w:val="72"/>
          <w:szCs w:val="72"/>
          <w:lang w:eastAsia="zh-TW"/>
        </w:rPr>
      </w:pPr>
      <w:r w:rsidRPr="009F165B">
        <w:rPr>
          <w:rFonts w:ascii="Times New Roman" w:eastAsia="標楷體" w:hAnsi="Times New Roman" w:cs="新細明體" w:hint="eastAsia"/>
          <w:color w:val="auto"/>
          <w:w w:val="105"/>
          <w:sz w:val="72"/>
          <w:szCs w:val="72"/>
          <w:lang w:eastAsia="zh-TW"/>
        </w:rPr>
        <w:t>國立臺中科技大學</w:t>
      </w:r>
    </w:p>
    <w:p w14:paraId="6C23F76B" w14:textId="77777777" w:rsidR="009160F2" w:rsidRPr="009F165B" w:rsidRDefault="009160F2"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7EBE4A5C" w14:textId="7760C712" w:rsidR="009160F2" w:rsidRPr="009F165B" w:rsidRDefault="008E56F7" w:rsidP="005E39DB">
      <w:pPr>
        <w:adjustRightInd w:val="0"/>
        <w:snapToGrid w:val="0"/>
        <w:spacing w:before="0" w:line="240" w:lineRule="auto"/>
        <w:jc w:val="center"/>
        <w:rPr>
          <w:rFonts w:ascii="Times New Roman" w:eastAsia="標楷體" w:hAnsi="Times New Roman" w:cs="新細明體"/>
          <w:color w:val="auto"/>
          <w:w w:val="105"/>
          <w:sz w:val="48"/>
          <w:szCs w:val="48"/>
          <w:lang w:eastAsia="zh-TW"/>
        </w:rPr>
      </w:pPr>
      <w:r w:rsidRPr="009F165B">
        <w:rPr>
          <w:rFonts w:ascii="Times New Roman" w:eastAsia="標楷體" w:hAnsi="Times New Roman" w:cs="新細明體"/>
          <w:color w:val="auto"/>
          <w:w w:val="105"/>
          <w:sz w:val="44"/>
          <w:szCs w:val="44"/>
          <w:lang w:eastAsia="zh-TW"/>
        </w:rPr>
        <w:t>LINE</w:t>
      </w:r>
      <w:r w:rsidRPr="009F165B">
        <w:rPr>
          <w:rFonts w:ascii="Times New Roman" w:eastAsia="標楷體" w:hAnsi="Times New Roman" w:cs="新細明體"/>
          <w:color w:val="auto"/>
          <w:w w:val="105"/>
          <w:sz w:val="44"/>
          <w:szCs w:val="44"/>
          <w:lang w:eastAsia="zh-TW"/>
        </w:rPr>
        <w:t>在電商</w:t>
      </w:r>
      <w:r w:rsidRPr="009F165B">
        <w:rPr>
          <w:rFonts w:ascii="Times New Roman" w:eastAsia="標楷體" w:hAnsi="Times New Roman" w:cs="新細明體" w:hint="eastAsia"/>
          <w:color w:val="auto"/>
          <w:w w:val="105"/>
          <w:sz w:val="44"/>
          <w:szCs w:val="44"/>
          <w:lang w:eastAsia="zh-TW"/>
        </w:rPr>
        <w:t>領域能提出之</w:t>
      </w:r>
      <w:r w:rsidRPr="009F165B">
        <w:rPr>
          <w:rFonts w:ascii="Times New Roman" w:eastAsia="標楷體" w:hAnsi="Times New Roman" w:cs="新細明體"/>
          <w:color w:val="auto"/>
          <w:w w:val="105"/>
          <w:sz w:val="44"/>
          <w:szCs w:val="44"/>
          <w:lang w:eastAsia="zh-TW"/>
        </w:rPr>
        <w:t>新功能</w:t>
      </w:r>
    </w:p>
    <w:p w14:paraId="6537979E" w14:textId="77777777" w:rsidR="009160F2" w:rsidRPr="009F165B" w:rsidRDefault="009160F2"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20C06D54" w14:textId="77777777" w:rsidR="009160F2" w:rsidRPr="009F165B" w:rsidRDefault="009160F2"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112EFCB2" w14:textId="77777777" w:rsidR="009160F2" w:rsidRPr="009F165B" w:rsidRDefault="009160F2"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52A0EF96" w14:textId="0DB0C404" w:rsidR="009160F2" w:rsidRPr="009F165B" w:rsidRDefault="009160F2" w:rsidP="005E39DB">
      <w:pPr>
        <w:adjustRightInd w:val="0"/>
        <w:snapToGrid w:val="0"/>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F21D86">
        <w:rPr>
          <w:rFonts w:ascii="Times New Roman" w:eastAsia="標楷體" w:hAnsi="Times New Roman" w:cs="新細明體" w:hint="eastAsia"/>
          <w:color w:val="auto"/>
          <w:spacing w:val="791"/>
          <w:sz w:val="36"/>
          <w:szCs w:val="36"/>
          <w:fitText w:val="1512" w:id="-1154657278"/>
          <w:lang w:eastAsia="zh-TW"/>
        </w:rPr>
        <w:t>班</w:t>
      </w:r>
      <w:r w:rsidRPr="00F21D86">
        <w:rPr>
          <w:rFonts w:ascii="Times New Roman" w:eastAsia="標楷體" w:hAnsi="Times New Roman" w:cs="新細明體" w:hint="eastAsia"/>
          <w:color w:val="auto"/>
          <w:spacing w:val="1"/>
          <w:sz w:val="36"/>
          <w:szCs w:val="36"/>
          <w:fitText w:val="1512" w:id="-1154657278"/>
          <w:lang w:eastAsia="zh-TW"/>
        </w:rPr>
        <w:t>級</w:t>
      </w:r>
      <w:r w:rsidRPr="009F165B">
        <w:rPr>
          <w:rFonts w:ascii="Times New Roman" w:eastAsia="標楷體" w:hAnsi="Times New Roman" w:cs="新細明體" w:hint="eastAsia"/>
          <w:color w:val="auto"/>
          <w:w w:val="105"/>
          <w:sz w:val="36"/>
          <w:szCs w:val="36"/>
          <w:lang w:eastAsia="zh-TW"/>
        </w:rPr>
        <w:t>：資應三</w:t>
      </w:r>
      <w:r w:rsidRPr="009F165B">
        <w:rPr>
          <w:rFonts w:ascii="Times New Roman" w:eastAsia="標楷體" w:hAnsi="Times New Roman" w:cs="新細明體" w:hint="eastAsia"/>
          <w:color w:val="auto"/>
          <w:w w:val="105"/>
          <w:sz w:val="36"/>
          <w:szCs w:val="36"/>
          <w:lang w:eastAsia="zh-TW"/>
        </w:rPr>
        <w:t>A</w:t>
      </w:r>
    </w:p>
    <w:p w14:paraId="03142CCE" w14:textId="151F79E5" w:rsidR="009160F2" w:rsidRPr="009F165B" w:rsidRDefault="009160F2" w:rsidP="005E39DB">
      <w:pPr>
        <w:adjustRightInd w:val="0"/>
        <w:snapToGrid w:val="0"/>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9F165B">
        <w:rPr>
          <w:rFonts w:ascii="Times New Roman" w:eastAsia="標楷體" w:hAnsi="Times New Roman" w:cs="新細明體" w:hint="eastAsia"/>
          <w:color w:val="auto"/>
          <w:w w:val="105"/>
          <w:sz w:val="36"/>
          <w:szCs w:val="36"/>
          <w:lang w:eastAsia="zh-TW"/>
        </w:rPr>
        <w:t>指導老師：王淑玲</w:t>
      </w:r>
      <w:r w:rsidR="00B87302" w:rsidRPr="009F165B">
        <w:rPr>
          <w:rFonts w:ascii="Times New Roman" w:eastAsia="標楷體" w:hAnsi="Times New Roman" w:cs="新細明體" w:hint="eastAsia"/>
          <w:color w:val="auto"/>
          <w:w w:val="105"/>
          <w:sz w:val="36"/>
          <w:szCs w:val="36"/>
          <w:lang w:eastAsia="zh-TW"/>
        </w:rPr>
        <w:t xml:space="preserve"> </w:t>
      </w:r>
      <w:r w:rsidRPr="009F165B">
        <w:rPr>
          <w:rFonts w:ascii="Times New Roman" w:eastAsia="標楷體" w:hAnsi="Times New Roman" w:cs="新細明體" w:hint="eastAsia"/>
          <w:color w:val="auto"/>
          <w:w w:val="105"/>
          <w:sz w:val="36"/>
          <w:szCs w:val="36"/>
          <w:lang w:eastAsia="zh-TW"/>
        </w:rPr>
        <w:t>老師</w:t>
      </w:r>
    </w:p>
    <w:p w14:paraId="3807901C" w14:textId="606C7FCC" w:rsidR="009160F2" w:rsidRPr="009F165B" w:rsidRDefault="009160F2" w:rsidP="005E39DB">
      <w:pPr>
        <w:adjustRightInd w:val="0"/>
        <w:snapToGrid w:val="0"/>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F21D86">
        <w:rPr>
          <w:rFonts w:ascii="Times New Roman" w:eastAsia="標楷體" w:hAnsi="Times New Roman" w:cs="新細明體" w:hint="eastAsia"/>
          <w:color w:val="auto"/>
          <w:spacing w:val="791"/>
          <w:sz w:val="36"/>
          <w:szCs w:val="36"/>
          <w:fitText w:val="1512" w:id="-1154657279"/>
          <w:lang w:eastAsia="zh-TW"/>
        </w:rPr>
        <w:t>組</w:t>
      </w:r>
      <w:r w:rsidRPr="00F21D86">
        <w:rPr>
          <w:rFonts w:ascii="Times New Roman" w:eastAsia="標楷體" w:hAnsi="Times New Roman" w:cs="新細明體" w:hint="eastAsia"/>
          <w:color w:val="auto"/>
          <w:spacing w:val="1"/>
          <w:sz w:val="36"/>
          <w:szCs w:val="36"/>
          <w:fitText w:val="1512" w:id="-1154657279"/>
          <w:lang w:eastAsia="zh-TW"/>
        </w:rPr>
        <w:t>長</w:t>
      </w:r>
      <w:r w:rsidRPr="009F165B">
        <w:rPr>
          <w:rFonts w:ascii="Times New Roman" w:eastAsia="標楷體" w:hAnsi="Times New Roman" w:cs="新細明體" w:hint="eastAsia"/>
          <w:color w:val="auto"/>
          <w:w w:val="105"/>
          <w:sz w:val="36"/>
          <w:szCs w:val="36"/>
          <w:lang w:eastAsia="zh-TW"/>
        </w:rPr>
        <w:t>：</w:t>
      </w:r>
      <w:r w:rsidRPr="009F165B">
        <w:rPr>
          <w:rFonts w:ascii="Times New Roman" w:eastAsia="標楷體" w:hAnsi="Times New Roman" w:cs="新細明體"/>
          <w:color w:val="auto"/>
          <w:w w:val="105"/>
          <w:sz w:val="36"/>
          <w:szCs w:val="36"/>
          <w:lang w:eastAsia="zh-TW"/>
        </w:rPr>
        <w:t>1</w:t>
      </w:r>
      <w:r w:rsidRPr="009F165B">
        <w:rPr>
          <w:rFonts w:ascii="Times New Roman" w:eastAsia="標楷體" w:hAnsi="Times New Roman" w:cs="新細明體" w:hint="eastAsia"/>
          <w:color w:val="auto"/>
          <w:w w:val="105"/>
          <w:sz w:val="36"/>
          <w:szCs w:val="36"/>
          <w:lang w:eastAsia="zh-TW"/>
        </w:rPr>
        <w:t xml:space="preserve">311234007 </w:t>
      </w:r>
      <w:r w:rsidRPr="009F165B">
        <w:rPr>
          <w:rFonts w:ascii="Times New Roman" w:eastAsia="標楷體" w:hAnsi="Times New Roman" w:cs="新細明體" w:hint="eastAsia"/>
          <w:color w:val="auto"/>
          <w:w w:val="105"/>
          <w:sz w:val="36"/>
          <w:szCs w:val="36"/>
          <w:lang w:eastAsia="zh-TW"/>
        </w:rPr>
        <w:t>郭佳棋</w:t>
      </w:r>
    </w:p>
    <w:p w14:paraId="153061A3" w14:textId="3D6F8CC7" w:rsidR="009160F2" w:rsidRPr="009F165B" w:rsidRDefault="009160F2" w:rsidP="005E39DB">
      <w:pPr>
        <w:adjustRightInd w:val="0"/>
        <w:snapToGrid w:val="0"/>
        <w:spacing w:beforeLines="10" w:before="36" w:line="240" w:lineRule="auto"/>
        <w:ind w:leftChars="900" w:left="1926"/>
        <w:jc w:val="both"/>
        <w:rPr>
          <w:rFonts w:ascii="Times New Roman" w:eastAsia="標楷體" w:hAnsi="Times New Roman" w:cs="新細明體"/>
          <w:color w:val="auto"/>
          <w:w w:val="105"/>
          <w:sz w:val="36"/>
          <w:szCs w:val="36"/>
          <w:lang w:eastAsia="zh-TW"/>
        </w:rPr>
      </w:pPr>
      <w:r w:rsidRPr="00F21D86">
        <w:rPr>
          <w:rFonts w:ascii="Times New Roman" w:eastAsia="標楷體" w:hAnsi="Times New Roman" w:cs="新細明體" w:hint="eastAsia"/>
          <w:color w:val="auto"/>
          <w:spacing w:val="791"/>
          <w:sz w:val="36"/>
          <w:szCs w:val="36"/>
          <w:fitText w:val="1512" w:id="-1154657280"/>
          <w:lang w:eastAsia="zh-TW"/>
        </w:rPr>
        <w:t>組</w:t>
      </w:r>
      <w:r w:rsidRPr="00F21D86">
        <w:rPr>
          <w:rFonts w:ascii="Times New Roman" w:eastAsia="標楷體" w:hAnsi="Times New Roman" w:cs="新細明體" w:hint="eastAsia"/>
          <w:color w:val="auto"/>
          <w:spacing w:val="1"/>
          <w:sz w:val="36"/>
          <w:szCs w:val="36"/>
          <w:fitText w:val="1512" w:id="-1154657280"/>
          <w:lang w:eastAsia="zh-TW"/>
        </w:rPr>
        <w:t>員</w:t>
      </w:r>
      <w:r w:rsidRPr="009F165B">
        <w:rPr>
          <w:rFonts w:ascii="Times New Roman" w:eastAsia="標楷體" w:hAnsi="Times New Roman" w:cs="新細明體" w:hint="eastAsia"/>
          <w:color w:val="auto"/>
          <w:w w:val="105"/>
          <w:sz w:val="36"/>
          <w:szCs w:val="36"/>
          <w:lang w:eastAsia="zh-TW"/>
        </w:rPr>
        <w:t>：</w:t>
      </w:r>
      <w:r w:rsidRPr="009F165B">
        <w:rPr>
          <w:rFonts w:ascii="Times New Roman" w:eastAsia="標楷體" w:hAnsi="Times New Roman" w:cs="新細明體"/>
          <w:color w:val="auto"/>
          <w:w w:val="105"/>
          <w:sz w:val="36"/>
          <w:szCs w:val="36"/>
          <w:lang w:eastAsia="zh-TW"/>
        </w:rPr>
        <w:t>1</w:t>
      </w:r>
      <w:r w:rsidRPr="009F165B">
        <w:rPr>
          <w:rFonts w:ascii="Times New Roman" w:eastAsia="標楷體" w:hAnsi="Times New Roman" w:cs="新細明體" w:hint="eastAsia"/>
          <w:color w:val="auto"/>
          <w:w w:val="105"/>
          <w:sz w:val="36"/>
          <w:szCs w:val="36"/>
          <w:lang w:eastAsia="zh-TW"/>
        </w:rPr>
        <w:t xml:space="preserve">311234005 </w:t>
      </w:r>
      <w:r w:rsidRPr="009F165B">
        <w:rPr>
          <w:rFonts w:ascii="Times New Roman" w:eastAsia="標楷體" w:hAnsi="Times New Roman" w:cs="新細明體" w:hint="eastAsia"/>
          <w:color w:val="auto"/>
          <w:w w:val="105"/>
          <w:sz w:val="36"/>
          <w:szCs w:val="36"/>
          <w:lang w:eastAsia="zh-TW"/>
        </w:rPr>
        <w:t>張郁梅</w:t>
      </w:r>
    </w:p>
    <w:p w14:paraId="7C1E5E10" w14:textId="43B38CA6" w:rsidR="009160F2" w:rsidRPr="009F165B" w:rsidRDefault="009160F2" w:rsidP="005E39DB">
      <w:pPr>
        <w:adjustRightInd w:val="0"/>
        <w:snapToGrid w:val="0"/>
        <w:spacing w:beforeLines="10" w:before="36" w:line="240" w:lineRule="auto"/>
        <w:ind w:leftChars="1790" w:left="3831"/>
        <w:jc w:val="both"/>
        <w:rPr>
          <w:rFonts w:ascii="Times New Roman" w:eastAsia="標楷體" w:hAnsi="Times New Roman" w:cs="新細明體"/>
          <w:color w:val="auto"/>
          <w:w w:val="105"/>
          <w:sz w:val="36"/>
          <w:szCs w:val="36"/>
          <w:lang w:eastAsia="zh-TW"/>
        </w:rPr>
      </w:pPr>
      <w:r w:rsidRPr="009F165B">
        <w:rPr>
          <w:rFonts w:ascii="Times New Roman" w:eastAsia="標楷體" w:hAnsi="Times New Roman" w:cs="新細明體"/>
          <w:color w:val="auto"/>
          <w:w w:val="105"/>
          <w:sz w:val="36"/>
          <w:szCs w:val="36"/>
          <w:lang w:eastAsia="zh-TW"/>
        </w:rPr>
        <w:t>1</w:t>
      </w:r>
      <w:r w:rsidRPr="009F165B">
        <w:rPr>
          <w:rFonts w:ascii="Times New Roman" w:eastAsia="標楷體" w:hAnsi="Times New Roman" w:cs="新細明體" w:hint="eastAsia"/>
          <w:color w:val="auto"/>
          <w:w w:val="105"/>
          <w:sz w:val="36"/>
          <w:szCs w:val="36"/>
          <w:lang w:eastAsia="zh-TW"/>
        </w:rPr>
        <w:t xml:space="preserve">311234010 </w:t>
      </w:r>
      <w:r w:rsidRPr="009F165B">
        <w:rPr>
          <w:rFonts w:ascii="Times New Roman" w:eastAsia="標楷體" w:hAnsi="Times New Roman" w:cs="新細明體" w:hint="eastAsia"/>
          <w:color w:val="auto"/>
          <w:w w:val="105"/>
          <w:sz w:val="36"/>
          <w:szCs w:val="36"/>
          <w:lang w:eastAsia="zh-TW"/>
        </w:rPr>
        <w:t>陳品安</w:t>
      </w:r>
    </w:p>
    <w:p w14:paraId="4782C631" w14:textId="77777777" w:rsidR="00A55559" w:rsidRPr="009F165B" w:rsidRDefault="00A55559"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5F5FC86F" w14:textId="692D1A4A" w:rsidR="00A55559" w:rsidRPr="009F165B" w:rsidRDefault="00A55559"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0256759C" w14:textId="49EA844A" w:rsidR="00BD2EDA" w:rsidRPr="009F165B" w:rsidRDefault="00BD2EDA"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44E1E194" w14:textId="2897BB51" w:rsidR="00BD2EDA" w:rsidRPr="009F165B" w:rsidRDefault="00BD2EDA"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6987517B" w14:textId="77777777" w:rsidR="00BD2EDA" w:rsidRPr="009F165B" w:rsidRDefault="00BD2EDA" w:rsidP="005E39DB">
      <w:pPr>
        <w:adjustRightInd w:val="0"/>
        <w:snapToGrid w:val="0"/>
        <w:spacing w:line="240" w:lineRule="auto"/>
        <w:jc w:val="center"/>
        <w:rPr>
          <w:rFonts w:ascii="Times New Roman" w:eastAsia="標楷體" w:hAnsi="Times New Roman" w:cs="新細明體"/>
          <w:color w:val="auto"/>
          <w:spacing w:val="0"/>
          <w:w w:val="105"/>
          <w:sz w:val="48"/>
          <w:szCs w:val="48"/>
        </w:rPr>
      </w:pPr>
    </w:p>
    <w:p w14:paraId="340B8054" w14:textId="015A51A0" w:rsidR="00127D50" w:rsidRDefault="009160F2" w:rsidP="005E39DB">
      <w:pPr>
        <w:adjustRightInd w:val="0"/>
        <w:snapToGrid w:val="0"/>
        <w:spacing w:after="240" w:line="240" w:lineRule="auto"/>
        <w:jc w:val="distribute"/>
        <w:rPr>
          <w:rFonts w:ascii="Times New Roman" w:eastAsia="標楷體" w:hAnsi="Times New Roman" w:cs="新細明體"/>
          <w:color w:val="auto"/>
          <w:w w:val="105"/>
          <w:sz w:val="36"/>
          <w:szCs w:val="36"/>
          <w:lang w:eastAsia="zh-TW"/>
        </w:rPr>
      </w:pPr>
      <w:r w:rsidRPr="009F165B">
        <w:rPr>
          <w:rFonts w:ascii="Times New Roman" w:eastAsia="標楷體" w:hAnsi="Times New Roman" w:cs="新細明體" w:hint="eastAsia"/>
          <w:color w:val="auto"/>
          <w:w w:val="105"/>
          <w:sz w:val="36"/>
          <w:szCs w:val="36"/>
          <w:lang w:eastAsia="zh-TW"/>
        </w:rPr>
        <w:t>中華民國</w:t>
      </w:r>
      <w:r w:rsidRPr="009F165B">
        <w:rPr>
          <w:rFonts w:ascii="Times New Roman" w:eastAsia="標楷體" w:hAnsi="Times New Roman" w:cs="新細明體"/>
          <w:color w:val="auto"/>
          <w:w w:val="105"/>
          <w:sz w:val="36"/>
          <w:szCs w:val="36"/>
          <w:lang w:eastAsia="zh-TW"/>
        </w:rPr>
        <w:t>11</w:t>
      </w:r>
      <w:r w:rsidR="003D2AAB" w:rsidRPr="009F165B">
        <w:rPr>
          <w:rFonts w:ascii="Times New Roman" w:eastAsia="標楷體" w:hAnsi="Times New Roman" w:cs="新細明體"/>
          <w:color w:val="auto"/>
          <w:w w:val="105"/>
          <w:sz w:val="36"/>
          <w:szCs w:val="36"/>
          <w:lang w:eastAsia="zh-TW"/>
        </w:rPr>
        <w:t>3</w:t>
      </w:r>
      <w:r w:rsidRPr="009F165B">
        <w:rPr>
          <w:rFonts w:ascii="Times New Roman" w:eastAsia="標楷體" w:hAnsi="Times New Roman" w:cs="新細明體" w:hint="eastAsia"/>
          <w:color w:val="auto"/>
          <w:w w:val="105"/>
          <w:sz w:val="36"/>
          <w:szCs w:val="36"/>
          <w:lang w:eastAsia="zh-TW"/>
        </w:rPr>
        <w:t>年</w:t>
      </w:r>
      <w:r w:rsidR="003D2AAB" w:rsidRPr="009F165B">
        <w:rPr>
          <w:rFonts w:ascii="Times New Roman" w:eastAsia="標楷體" w:hAnsi="Times New Roman" w:cs="新細明體"/>
          <w:color w:val="auto"/>
          <w:w w:val="105"/>
          <w:sz w:val="36"/>
          <w:szCs w:val="36"/>
          <w:lang w:eastAsia="zh-TW"/>
        </w:rPr>
        <w:t>0</w:t>
      </w:r>
      <w:r w:rsidRPr="009F165B">
        <w:rPr>
          <w:rFonts w:ascii="Times New Roman" w:eastAsia="標楷體" w:hAnsi="Times New Roman" w:cs="新細明體"/>
          <w:color w:val="auto"/>
          <w:w w:val="105"/>
          <w:sz w:val="36"/>
          <w:szCs w:val="36"/>
          <w:lang w:eastAsia="zh-TW"/>
        </w:rPr>
        <w:t>1</w:t>
      </w:r>
      <w:r w:rsidRPr="009F165B">
        <w:rPr>
          <w:rFonts w:ascii="Times New Roman" w:eastAsia="標楷體" w:hAnsi="Times New Roman" w:cs="新細明體" w:hint="eastAsia"/>
          <w:color w:val="auto"/>
          <w:w w:val="105"/>
          <w:sz w:val="36"/>
          <w:szCs w:val="36"/>
          <w:lang w:eastAsia="zh-TW"/>
        </w:rPr>
        <w:t>月</w:t>
      </w:r>
      <w:r w:rsidRPr="009F165B">
        <w:rPr>
          <w:rFonts w:ascii="Times New Roman" w:eastAsia="標楷體" w:hAnsi="Times New Roman" w:cs="新細明體" w:hint="eastAsia"/>
          <w:color w:val="auto"/>
          <w:w w:val="105"/>
          <w:sz w:val="36"/>
          <w:szCs w:val="36"/>
          <w:lang w:eastAsia="zh-TW"/>
        </w:rPr>
        <w:t>0</w:t>
      </w:r>
      <w:r w:rsidRPr="009F165B">
        <w:rPr>
          <w:rFonts w:ascii="Times New Roman" w:eastAsia="標楷體" w:hAnsi="Times New Roman" w:cs="新細明體"/>
          <w:color w:val="auto"/>
          <w:w w:val="105"/>
          <w:sz w:val="36"/>
          <w:szCs w:val="36"/>
          <w:lang w:eastAsia="zh-TW"/>
        </w:rPr>
        <w:t>6</w:t>
      </w:r>
      <w:r w:rsidRPr="009F165B">
        <w:rPr>
          <w:rFonts w:ascii="Times New Roman" w:eastAsia="標楷體" w:hAnsi="Times New Roman" w:cs="新細明體" w:hint="eastAsia"/>
          <w:color w:val="auto"/>
          <w:w w:val="105"/>
          <w:sz w:val="36"/>
          <w:szCs w:val="36"/>
          <w:lang w:eastAsia="zh-TW"/>
        </w:rPr>
        <w:t>日</w:t>
      </w:r>
    </w:p>
    <w:p w14:paraId="570EA2DE" w14:textId="77777777" w:rsidR="006842D4" w:rsidRPr="00482B64" w:rsidRDefault="006842D4" w:rsidP="006842D4">
      <w:pPr>
        <w:adjustRightInd w:val="0"/>
        <w:snapToGrid w:val="0"/>
        <w:spacing w:before="0" w:after="0" w:line="240" w:lineRule="auto"/>
        <w:jc w:val="center"/>
        <w:rPr>
          <w:rFonts w:ascii="Times New Roman" w:eastAsia="標楷體" w:hAnsi="Times New Roman" w:cs="新細明體"/>
          <w:b/>
          <w:bCs/>
          <w:color w:val="auto"/>
          <w:w w:val="105"/>
          <w:sz w:val="28"/>
          <w:szCs w:val="28"/>
          <w:lang w:eastAsia="zh-TW"/>
        </w:rPr>
      </w:pPr>
      <w:r w:rsidRPr="00482B64">
        <w:rPr>
          <w:rFonts w:ascii="Times New Roman" w:eastAsia="標楷體" w:hAnsi="Times New Roman" w:cs="新細明體" w:hint="eastAsia"/>
          <w:b/>
          <w:bCs/>
          <w:color w:val="auto"/>
          <w:w w:val="105"/>
          <w:sz w:val="28"/>
          <w:szCs w:val="28"/>
          <w:lang w:eastAsia="zh-TW"/>
        </w:rPr>
        <w:lastRenderedPageBreak/>
        <w:t>目錄</w:t>
      </w:r>
    </w:p>
    <w:p w14:paraId="7F255EA7" w14:textId="77D2C866" w:rsidR="006842D4" w:rsidRPr="00322CD5" w:rsidRDefault="006842D4" w:rsidP="006842D4">
      <w:pPr>
        <w:pStyle w:val="11"/>
        <w:tabs>
          <w:tab w:val="left" w:pos="660"/>
          <w:tab w:val="right" w:leader="dot" w:pos="8296"/>
        </w:tabs>
        <w:adjustRightInd w:val="0"/>
        <w:snapToGrid w:val="0"/>
        <w:spacing w:before="0" w:line="240" w:lineRule="auto"/>
        <w:rPr>
          <w:rFonts w:ascii="Times New Roman" w:eastAsia="標楷體" w:hAnsi="Times New Roman"/>
          <w:noProof/>
          <w:color w:val="auto"/>
          <w:spacing w:val="0"/>
          <w:kern w:val="2"/>
          <w:sz w:val="24"/>
          <w:szCs w:val="24"/>
          <w:lang w:eastAsia="zh-TW"/>
        </w:rPr>
      </w:pPr>
      <w:r w:rsidRPr="00322CD5">
        <w:rPr>
          <w:rFonts w:ascii="Times New Roman" w:eastAsia="標楷體" w:hAnsi="Times New Roman" w:cs="新細明體"/>
          <w:color w:val="auto"/>
          <w:w w:val="105"/>
          <w:sz w:val="24"/>
          <w:szCs w:val="24"/>
          <w:lang w:eastAsia="zh-TW"/>
        </w:rPr>
        <w:fldChar w:fldCharType="begin"/>
      </w:r>
      <w:r w:rsidRPr="00322CD5">
        <w:rPr>
          <w:rFonts w:ascii="Times New Roman" w:eastAsia="標楷體" w:hAnsi="Times New Roman" w:cs="新細明體"/>
          <w:color w:val="auto"/>
          <w:w w:val="105"/>
          <w:sz w:val="24"/>
          <w:szCs w:val="24"/>
          <w:lang w:eastAsia="zh-TW"/>
        </w:rPr>
        <w:instrText xml:space="preserve"> TOC \o "1-3" \h \z \u </w:instrText>
      </w:r>
      <w:r w:rsidRPr="00322CD5">
        <w:rPr>
          <w:rFonts w:ascii="Times New Roman" w:eastAsia="標楷體" w:hAnsi="Times New Roman" w:cs="新細明體"/>
          <w:color w:val="auto"/>
          <w:w w:val="105"/>
          <w:sz w:val="24"/>
          <w:szCs w:val="24"/>
          <w:lang w:eastAsia="zh-TW"/>
        </w:rPr>
        <w:fldChar w:fldCharType="separate"/>
      </w:r>
      <w:hyperlink w:anchor="_Toc155452558" w:history="1">
        <w:r w:rsidRPr="00322CD5">
          <w:rPr>
            <w:rStyle w:val="aff5"/>
            <w:rFonts w:ascii="Times New Roman" w:eastAsia="標楷體" w:hAnsi="Times New Roman" w:hint="eastAsia"/>
            <w:noProof/>
            <w:color w:val="auto"/>
            <w:sz w:val="24"/>
            <w:szCs w:val="24"/>
            <w:lang w:eastAsia="zh-TW"/>
          </w:rPr>
          <w:t>一、</w:t>
        </w:r>
        <w:r w:rsidRPr="00322CD5">
          <w:rPr>
            <w:rFonts w:ascii="Times New Roman" w:eastAsia="標楷體" w:hAnsi="Times New Roman"/>
            <w:noProof/>
            <w:color w:val="auto"/>
            <w:spacing w:val="0"/>
            <w:kern w:val="2"/>
            <w:sz w:val="24"/>
            <w:szCs w:val="24"/>
            <w:lang w:eastAsia="zh-TW"/>
          </w:rPr>
          <w:tab/>
        </w:r>
        <w:r w:rsidRPr="00322CD5">
          <w:rPr>
            <w:rStyle w:val="aff5"/>
            <w:rFonts w:ascii="Times New Roman" w:eastAsia="標楷體" w:hAnsi="Times New Roman" w:hint="eastAsia"/>
            <w:noProof/>
            <w:color w:val="auto"/>
            <w:sz w:val="24"/>
            <w:szCs w:val="24"/>
            <w:lang w:eastAsia="zh-TW"/>
          </w:rPr>
          <w:t>主題方向</w:t>
        </w:r>
        <w:r w:rsidRPr="00322CD5">
          <w:rPr>
            <w:rFonts w:ascii="Times New Roman" w:eastAsia="標楷體" w:hAnsi="Times New Roman"/>
            <w:noProof/>
            <w:webHidden/>
            <w:color w:val="auto"/>
            <w:sz w:val="24"/>
            <w:szCs w:val="24"/>
          </w:rPr>
          <w:tab/>
        </w:r>
        <w:r w:rsidRPr="00322CD5">
          <w:rPr>
            <w:rFonts w:ascii="Times New Roman" w:eastAsia="標楷體" w:hAnsi="Times New Roman"/>
            <w:noProof/>
            <w:webHidden/>
            <w:color w:val="auto"/>
            <w:sz w:val="24"/>
            <w:szCs w:val="24"/>
          </w:rPr>
          <w:fldChar w:fldCharType="begin"/>
        </w:r>
        <w:r w:rsidRPr="00322CD5">
          <w:rPr>
            <w:rFonts w:ascii="Times New Roman" w:eastAsia="標楷體" w:hAnsi="Times New Roman"/>
            <w:noProof/>
            <w:webHidden/>
            <w:color w:val="auto"/>
            <w:sz w:val="24"/>
            <w:szCs w:val="24"/>
          </w:rPr>
          <w:instrText xml:space="preserve"> PAGEREF _Toc155452558 \h </w:instrText>
        </w:r>
        <w:r w:rsidRPr="00322CD5">
          <w:rPr>
            <w:rFonts w:ascii="Times New Roman" w:eastAsia="標楷體" w:hAnsi="Times New Roman"/>
            <w:noProof/>
            <w:webHidden/>
            <w:color w:val="auto"/>
            <w:sz w:val="24"/>
            <w:szCs w:val="24"/>
          </w:rPr>
        </w:r>
        <w:r w:rsidRPr="00322CD5">
          <w:rPr>
            <w:rFonts w:ascii="Times New Roman" w:eastAsia="標楷體" w:hAnsi="Times New Roman"/>
            <w:noProof/>
            <w:webHidden/>
            <w:color w:val="auto"/>
            <w:sz w:val="24"/>
            <w:szCs w:val="24"/>
          </w:rPr>
          <w:fldChar w:fldCharType="separate"/>
        </w:r>
        <w:r w:rsidR="001919CD">
          <w:rPr>
            <w:rFonts w:ascii="Times New Roman" w:eastAsia="標楷體" w:hAnsi="Times New Roman"/>
            <w:noProof/>
            <w:webHidden/>
            <w:color w:val="auto"/>
            <w:sz w:val="24"/>
            <w:szCs w:val="24"/>
          </w:rPr>
          <w:t>1</w:t>
        </w:r>
        <w:r w:rsidRPr="00322CD5">
          <w:rPr>
            <w:rFonts w:ascii="Times New Roman" w:eastAsia="標楷體" w:hAnsi="Times New Roman"/>
            <w:noProof/>
            <w:webHidden/>
            <w:color w:val="auto"/>
            <w:sz w:val="24"/>
            <w:szCs w:val="24"/>
          </w:rPr>
          <w:fldChar w:fldCharType="end"/>
        </w:r>
      </w:hyperlink>
    </w:p>
    <w:p w14:paraId="57AD2D78" w14:textId="7B891704" w:rsidR="006842D4" w:rsidRPr="00322CD5" w:rsidRDefault="00D51FAE" w:rsidP="006842D4">
      <w:pPr>
        <w:pStyle w:val="23"/>
        <w:tabs>
          <w:tab w:val="left" w:pos="880"/>
          <w:tab w:val="right" w:leader="dot" w:pos="8296"/>
        </w:tabs>
        <w:adjustRightInd w:val="0"/>
        <w:snapToGrid w:val="0"/>
        <w:spacing w:before="0" w:line="240" w:lineRule="auto"/>
        <w:rPr>
          <w:rFonts w:ascii="Times New Roman" w:eastAsia="標楷體" w:hAnsi="Times New Roman"/>
          <w:noProof/>
          <w:color w:val="auto"/>
          <w:spacing w:val="0"/>
          <w:kern w:val="2"/>
          <w:sz w:val="24"/>
          <w:szCs w:val="24"/>
          <w:lang w:eastAsia="zh-TW"/>
        </w:rPr>
      </w:pPr>
      <w:hyperlink w:anchor="_Toc155452559" w:history="1">
        <w:r w:rsidR="006842D4" w:rsidRPr="00322CD5">
          <w:rPr>
            <w:rStyle w:val="aff5"/>
            <w:rFonts w:ascii="Times New Roman" w:eastAsia="標楷體" w:hAnsi="Times New Roman" w:hint="eastAsia"/>
            <w:noProof/>
            <w:color w:val="auto"/>
            <w:sz w:val="24"/>
            <w:szCs w:val="24"/>
            <w:lang w:eastAsia="zh-TW"/>
          </w:rPr>
          <w:t>(</w:t>
        </w:r>
        <w:r w:rsidR="006842D4" w:rsidRPr="00322CD5">
          <w:rPr>
            <w:rStyle w:val="aff5"/>
            <w:rFonts w:ascii="Times New Roman" w:eastAsia="標楷體" w:hAnsi="Times New Roman" w:hint="eastAsia"/>
            <w:noProof/>
            <w:color w:val="auto"/>
            <w:sz w:val="24"/>
            <w:szCs w:val="24"/>
            <w:lang w:eastAsia="zh-TW"/>
          </w:rPr>
          <w:t>一</w:t>
        </w:r>
        <w:r w:rsidR="006842D4" w:rsidRPr="00322CD5">
          <w:rPr>
            <w:rStyle w:val="aff5"/>
            <w:rFonts w:ascii="Times New Roman" w:eastAsia="標楷體" w:hAnsi="Times New Roman" w:hint="eastAsia"/>
            <w:noProof/>
            <w:color w:val="auto"/>
            <w:sz w:val="24"/>
            <w:szCs w:val="24"/>
            <w:lang w:eastAsia="zh-TW"/>
          </w:rPr>
          <w:t>)</w:t>
        </w:r>
        <w:r w:rsidR="006842D4" w:rsidRPr="00322CD5">
          <w:rPr>
            <w:rFonts w:ascii="Times New Roman" w:eastAsia="標楷體" w:hAnsi="Times New Roman"/>
            <w:noProof/>
            <w:color w:val="auto"/>
            <w:spacing w:val="0"/>
            <w:kern w:val="2"/>
            <w:sz w:val="24"/>
            <w:szCs w:val="24"/>
            <w:lang w:eastAsia="zh-TW"/>
          </w:rPr>
          <w:tab/>
        </w:r>
        <w:r w:rsidR="006842D4" w:rsidRPr="00322CD5">
          <w:rPr>
            <w:rStyle w:val="aff5"/>
            <w:rFonts w:ascii="Times New Roman" w:eastAsia="標楷體" w:hAnsi="Times New Roman" w:hint="eastAsia"/>
            <w:noProof/>
            <w:color w:val="auto"/>
            <w:sz w:val="24"/>
            <w:szCs w:val="24"/>
            <w:lang w:eastAsia="zh-TW"/>
          </w:rPr>
          <w:t>目的</w:t>
        </w:r>
        <w:r w:rsidR="006842D4" w:rsidRPr="00322CD5">
          <w:rPr>
            <w:rFonts w:ascii="Times New Roman" w:eastAsia="標楷體" w:hAnsi="Times New Roman"/>
            <w:noProof/>
            <w:webHidden/>
            <w:color w:val="auto"/>
            <w:sz w:val="24"/>
            <w:szCs w:val="24"/>
          </w:rPr>
          <w:tab/>
        </w:r>
        <w:r w:rsidR="006842D4" w:rsidRPr="00322CD5">
          <w:rPr>
            <w:rFonts w:ascii="Times New Roman" w:eastAsia="標楷體" w:hAnsi="Times New Roman"/>
            <w:noProof/>
            <w:webHidden/>
            <w:color w:val="auto"/>
            <w:sz w:val="24"/>
            <w:szCs w:val="24"/>
          </w:rPr>
          <w:fldChar w:fldCharType="begin"/>
        </w:r>
        <w:r w:rsidR="006842D4" w:rsidRPr="00322CD5">
          <w:rPr>
            <w:rFonts w:ascii="Times New Roman" w:eastAsia="標楷體" w:hAnsi="Times New Roman"/>
            <w:noProof/>
            <w:webHidden/>
            <w:color w:val="auto"/>
            <w:sz w:val="24"/>
            <w:szCs w:val="24"/>
          </w:rPr>
          <w:instrText xml:space="preserve"> PAGEREF _Toc155452559 \h </w:instrText>
        </w:r>
        <w:r w:rsidR="006842D4" w:rsidRPr="00322CD5">
          <w:rPr>
            <w:rFonts w:ascii="Times New Roman" w:eastAsia="標楷體" w:hAnsi="Times New Roman"/>
            <w:noProof/>
            <w:webHidden/>
            <w:color w:val="auto"/>
            <w:sz w:val="24"/>
            <w:szCs w:val="24"/>
          </w:rPr>
        </w:r>
        <w:r w:rsidR="006842D4" w:rsidRPr="00322CD5">
          <w:rPr>
            <w:rFonts w:ascii="Times New Roman" w:eastAsia="標楷體" w:hAnsi="Times New Roman"/>
            <w:noProof/>
            <w:webHidden/>
            <w:color w:val="auto"/>
            <w:sz w:val="24"/>
            <w:szCs w:val="24"/>
          </w:rPr>
          <w:fldChar w:fldCharType="separate"/>
        </w:r>
        <w:r w:rsidR="001919CD">
          <w:rPr>
            <w:rFonts w:ascii="Times New Roman" w:eastAsia="標楷體" w:hAnsi="Times New Roman"/>
            <w:noProof/>
            <w:webHidden/>
            <w:color w:val="auto"/>
            <w:sz w:val="24"/>
            <w:szCs w:val="24"/>
          </w:rPr>
          <w:t>1</w:t>
        </w:r>
        <w:r w:rsidR="006842D4" w:rsidRPr="00322CD5">
          <w:rPr>
            <w:rFonts w:ascii="Times New Roman" w:eastAsia="標楷體" w:hAnsi="Times New Roman"/>
            <w:noProof/>
            <w:webHidden/>
            <w:color w:val="auto"/>
            <w:sz w:val="24"/>
            <w:szCs w:val="24"/>
          </w:rPr>
          <w:fldChar w:fldCharType="end"/>
        </w:r>
      </w:hyperlink>
    </w:p>
    <w:p w14:paraId="29B637BA" w14:textId="4F9EB778" w:rsidR="006842D4" w:rsidRPr="00322CD5" w:rsidRDefault="00D51FAE" w:rsidP="006842D4">
      <w:pPr>
        <w:pStyle w:val="23"/>
        <w:tabs>
          <w:tab w:val="left" w:pos="880"/>
          <w:tab w:val="right" w:leader="dot" w:pos="8296"/>
        </w:tabs>
        <w:adjustRightInd w:val="0"/>
        <w:snapToGrid w:val="0"/>
        <w:spacing w:before="0" w:line="240" w:lineRule="auto"/>
        <w:rPr>
          <w:rFonts w:ascii="Times New Roman" w:eastAsia="標楷體" w:hAnsi="Times New Roman"/>
          <w:noProof/>
          <w:color w:val="auto"/>
          <w:spacing w:val="0"/>
          <w:kern w:val="2"/>
          <w:sz w:val="24"/>
          <w:szCs w:val="24"/>
          <w:lang w:eastAsia="zh-TW"/>
        </w:rPr>
      </w:pPr>
      <w:hyperlink w:anchor="_Toc155452560" w:history="1">
        <w:r w:rsidR="006842D4" w:rsidRPr="00322CD5">
          <w:rPr>
            <w:rStyle w:val="aff5"/>
            <w:rFonts w:ascii="Times New Roman" w:eastAsia="標楷體" w:hAnsi="Times New Roman" w:hint="eastAsia"/>
            <w:noProof/>
            <w:color w:val="auto"/>
            <w:sz w:val="24"/>
            <w:szCs w:val="24"/>
            <w:lang w:eastAsia="zh-TW"/>
          </w:rPr>
          <w:t>(</w:t>
        </w:r>
        <w:r w:rsidR="006842D4" w:rsidRPr="00322CD5">
          <w:rPr>
            <w:rStyle w:val="aff5"/>
            <w:rFonts w:ascii="Times New Roman" w:eastAsia="標楷體" w:hAnsi="Times New Roman" w:hint="eastAsia"/>
            <w:noProof/>
            <w:color w:val="auto"/>
            <w:sz w:val="24"/>
            <w:szCs w:val="24"/>
            <w:lang w:eastAsia="zh-TW"/>
          </w:rPr>
          <w:t>二</w:t>
        </w:r>
        <w:r w:rsidR="006842D4" w:rsidRPr="00322CD5">
          <w:rPr>
            <w:rStyle w:val="aff5"/>
            <w:rFonts w:ascii="Times New Roman" w:eastAsia="標楷體" w:hAnsi="Times New Roman" w:hint="eastAsia"/>
            <w:noProof/>
            <w:color w:val="auto"/>
            <w:sz w:val="24"/>
            <w:szCs w:val="24"/>
            <w:lang w:eastAsia="zh-TW"/>
          </w:rPr>
          <w:t>)</w:t>
        </w:r>
        <w:r w:rsidR="006842D4" w:rsidRPr="00322CD5">
          <w:rPr>
            <w:rFonts w:ascii="Times New Roman" w:eastAsia="標楷體" w:hAnsi="Times New Roman"/>
            <w:noProof/>
            <w:color w:val="auto"/>
            <w:spacing w:val="0"/>
            <w:kern w:val="2"/>
            <w:sz w:val="24"/>
            <w:szCs w:val="24"/>
            <w:lang w:eastAsia="zh-TW"/>
          </w:rPr>
          <w:tab/>
        </w:r>
        <w:r w:rsidR="006842D4" w:rsidRPr="00322CD5">
          <w:rPr>
            <w:rStyle w:val="aff5"/>
            <w:rFonts w:ascii="Times New Roman" w:eastAsia="標楷體" w:hAnsi="Times New Roman" w:hint="eastAsia"/>
            <w:noProof/>
            <w:color w:val="auto"/>
            <w:sz w:val="24"/>
            <w:szCs w:val="24"/>
            <w:lang w:eastAsia="zh-TW"/>
          </w:rPr>
          <w:t>報告背景與動機</w:t>
        </w:r>
        <w:r w:rsidR="006842D4" w:rsidRPr="00322CD5">
          <w:rPr>
            <w:rFonts w:ascii="Times New Roman" w:eastAsia="標楷體" w:hAnsi="Times New Roman"/>
            <w:noProof/>
            <w:webHidden/>
            <w:color w:val="auto"/>
            <w:sz w:val="24"/>
            <w:szCs w:val="24"/>
          </w:rPr>
          <w:tab/>
        </w:r>
        <w:r w:rsidR="006842D4" w:rsidRPr="00322CD5">
          <w:rPr>
            <w:rFonts w:ascii="Times New Roman" w:eastAsia="標楷體" w:hAnsi="Times New Roman"/>
            <w:noProof/>
            <w:webHidden/>
            <w:color w:val="auto"/>
            <w:sz w:val="24"/>
            <w:szCs w:val="24"/>
          </w:rPr>
          <w:fldChar w:fldCharType="begin"/>
        </w:r>
        <w:r w:rsidR="006842D4" w:rsidRPr="00322CD5">
          <w:rPr>
            <w:rFonts w:ascii="Times New Roman" w:eastAsia="標楷體" w:hAnsi="Times New Roman"/>
            <w:noProof/>
            <w:webHidden/>
            <w:color w:val="auto"/>
            <w:sz w:val="24"/>
            <w:szCs w:val="24"/>
          </w:rPr>
          <w:instrText xml:space="preserve"> PAGEREF _Toc155452560 \h </w:instrText>
        </w:r>
        <w:r w:rsidR="006842D4" w:rsidRPr="00322CD5">
          <w:rPr>
            <w:rFonts w:ascii="Times New Roman" w:eastAsia="標楷體" w:hAnsi="Times New Roman"/>
            <w:noProof/>
            <w:webHidden/>
            <w:color w:val="auto"/>
            <w:sz w:val="24"/>
            <w:szCs w:val="24"/>
          </w:rPr>
        </w:r>
        <w:r w:rsidR="006842D4" w:rsidRPr="00322CD5">
          <w:rPr>
            <w:rFonts w:ascii="Times New Roman" w:eastAsia="標楷體" w:hAnsi="Times New Roman"/>
            <w:noProof/>
            <w:webHidden/>
            <w:color w:val="auto"/>
            <w:sz w:val="24"/>
            <w:szCs w:val="24"/>
          </w:rPr>
          <w:fldChar w:fldCharType="separate"/>
        </w:r>
        <w:r w:rsidR="001919CD">
          <w:rPr>
            <w:rFonts w:ascii="Times New Roman" w:eastAsia="標楷體" w:hAnsi="Times New Roman"/>
            <w:noProof/>
            <w:webHidden/>
            <w:color w:val="auto"/>
            <w:sz w:val="24"/>
            <w:szCs w:val="24"/>
          </w:rPr>
          <w:t>1</w:t>
        </w:r>
        <w:r w:rsidR="006842D4" w:rsidRPr="00322CD5">
          <w:rPr>
            <w:rFonts w:ascii="Times New Roman" w:eastAsia="標楷體" w:hAnsi="Times New Roman"/>
            <w:noProof/>
            <w:webHidden/>
            <w:color w:val="auto"/>
            <w:sz w:val="24"/>
            <w:szCs w:val="24"/>
          </w:rPr>
          <w:fldChar w:fldCharType="end"/>
        </w:r>
      </w:hyperlink>
    </w:p>
    <w:p w14:paraId="4E8499F6" w14:textId="44B58C54" w:rsidR="006842D4" w:rsidRPr="00322CD5" w:rsidRDefault="00D51FAE" w:rsidP="006842D4">
      <w:pPr>
        <w:pStyle w:val="23"/>
        <w:tabs>
          <w:tab w:val="left" w:pos="880"/>
          <w:tab w:val="right" w:leader="dot" w:pos="8296"/>
        </w:tabs>
        <w:adjustRightInd w:val="0"/>
        <w:snapToGrid w:val="0"/>
        <w:spacing w:before="0" w:line="240" w:lineRule="auto"/>
        <w:rPr>
          <w:rFonts w:ascii="Times New Roman" w:eastAsia="標楷體" w:hAnsi="Times New Roman"/>
          <w:noProof/>
          <w:color w:val="auto"/>
          <w:spacing w:val="0"/>
          <w:kern w:val="2"/>
          <w:sz w:val="24"/>
          <w:szCs w:val="24"/>
          <w:lang w:eastAsia="zh-TW"/>
        </w:rPr>
      </w:pPr>
      <w:hyperlink w:anchor="_Toc155452561" w:history="1">
        <w:r w:rsidR="006842D4" w:rsidRPr="00322CD5">
          <w:rPr>
            <w:rStyle w:val="aff5"/>
            <w:rFonts w:ascii="Times New Roman" w:eastAsia="標楷體" w:hAnsi="Times New Roman" w:hint="eastAsia"/>
            <w:noProof/>
            <w:color w:val="auto"/>
            <w:sz w:val="24"/>
            <w:szCs w:val="24"/>
            <w:lang w:eastAsia="zh-TW"/>
          </w:rPr>
          <w:t>(</w:t>
        </w:r>
        <w:r w:rsidR="006842D4" w:rsidRPr="00322CD5">
          <w:rPr>
            <w:rStyle w:val="aff5"/>
            <w:rFonts w:ascii="Times New Roman" w:eastAsia="標楷體" w:hAnsi="Times New Roman" w:hint="eastAsia"/>
            <w:noProof/>
            <w:color w:val="auto"/>
            <w:sz w:val="24"/>
            <w:szCs w:val="24"/>
            <w:lang w:eastAsia="zh-TW"/>
          </w:rPr>
          <w:t>三</w:t>
        </w:r>
        <w:r w:rsidR="006842D4" w:rsidRPr="00322CD5">
          <w:rPr>
            <w:rStyle w:val="aff5"/>
            <w:rFonts w:ascii="Times New Roman" w:eastAsia="標楷體" w:hAnsi="Times New Roman" w:hint="eastAsia"/>
            <w:noProof/>
            <w:color w:val="auto"/>
            <w:sz w:val="24"/>
            <w:szCs w:val="24"/>
            <w:lang w:eastAsia="zh-TW"/>
          </w:rPr>
          <w:t>)</w:t>
        </w:r>
        <w:r w:rsidR="006842D4" w:rsidRPr="00322CD5">
          <w:rPr>
            <w:rFonts w:ascii="Times New Roman" w:eastAsia="標楷體" w:hAnsi="Times New Roman"/>
            <w:noProof/>
            <w:color w:val="auto"/>
            <w:spacing w:val="0"/>
            <w:kern w:val="2"/>
            <w:sz w:val="24"/>
            <w:szCs w:val="24"/>
            <w:lang w:eastAsia="zh-TW"/>
          </w:rPr>
          <w:tab/>
        </w:r>
        <w:r w:rsidR="006842D4" w:rsidRPr="00322CD5">
          <w:rPr>
            <w:rStyle w:val="aff5"/>
            <w:rFonts w:ascii="Times New Roman" w:eastAsia="標楷體" w:hAnsi="Times New Roman" w:hint="eastAsia"/>
            <w:noProof/>
            <w:color w:val="auto"/>
            <w:sz w:val="24"/>
            <w:szCs w:val="24"/>
            <w:lang w:eastAsia="zh-TW"/>
          </w:rPr>
          <w:t>研究目的</w:t>
        </w:r>
        <w:r w:rsidR="006842D4" w:rsidRPr="00322CD5">
          <w:rPr>
            <w:rFonts w:ascii="Times New Roman" w:eastAsia="標楷體" w:hAnsi="Times New Roman"/>
            <w:noProof/>
            <w:webHidden/>
            <w:color w:val="auto"/>
            <w:sz w:val="24"/>
            <w:szCs w:val="24"/>
          </w:rPr>
          <w:tab/>
        </w:r>
        <w:r w:rsidR="006842D4" w:rsidRPr="00322CD5">
          <w:rPr>
            <w:rFonts w:ascii="Times New Roman" w:eastAsia="標楷體" w:hAnsi="Times New Roman"/>
            <w:noProof/>
            <w:webHidden/>
            <w:color w:val="auto"/>
            <w:sz w:val="24"/>
            <w:szCs w:val="24"/>
          </w:rPr>
          <w:fldChar w:fldCharType="begin"/>
        </w:r>
        <w:r w:rsidR="006842D4" w:rsidRPr="00322CD5">
          <w:rPr>
            <w:rFonts w:ascii="Times New Roman" w:eastAsia="標楷體" w:hAnsi="Times New Roman"/>
            <w:noProof/>
            <w:webHidden/>
            <w:color w:val="auto"/>
            <w:sz w:val="24"/>
            <w:szCs w:val="24"/>
          </w:rPr>
          <w:instrText xml:space="preserve"> PAGEREF _Toc155452561 \h </w:instrText>
        </w:r>
        <w:r w:rsidR="006842D4" w:rsidRPr="00322CD5">
          <w:rPr>
            <w:rFonts w:ascii="Times New Roman" w:eastAsia="標楷體" w:hAnsi="Times New Roman"/>
            <w:noProof/>
            <w:webHidden/>
            <w:color w:val="auto"/>
            <w:sz w:val="24"/>
            <w:szCs w:val="24"/>
          </w:rPr>
        </w:r>
        <w:r w:rsidR="006842D4" w:rsidRPr="00322CD5">
          <w:rPr>
            <w:rFonts w:ascii="Times New Roman" w:eastAsia="標楷體" w:hAnsi="Times New Roman"/>
            <w:noProof/>
            <w:webHidden/>
            <w:color w:val="auto"/>
            <w:sz w:val="24"/>
            <w:szCs w:val="24"/>
          </w:rPr>
          <w:fldChar w:fldCharType="separate"/>
        </w:r>
        <w:r w:rsidR="001919CD">
          <w:rPr>
            <w:rFonts w:ascii="Times New Roman" w:eastAsia="標楷體" w:hAnsi="Times New Roman"/>
            <w:noProof/>
            <w:webHidden/>
            <w:color w:val="auto"/>
            <w:sz w:val="24"/>
            <w:szCs w:val="24"/>
          </w:rPr>
          <w:t>1</w:t>
        </w:r>
        <w:r w:rsidR="006842D4" w:rsidRPr="00322CD5">
          <w:rPr>
            <w:rFonts w:ascii="Times New Roman" w:eastAsia="標楷體" w:hAnsi="Times New Roman"/>
            <w:noProof/>
            <w:webHidden/>
            <w:color w:val="auto"/>
            <w:sz w:val="24"/>
            <w:szCs w:val="24"/>
          </w:rPr>
          <w:fldChar w:fldCharType="end"/>
        </w:r>
      </w:hyperlink>
    </w:p>
    <w:p w14:paraId="50133F78" w14:textId="2AC4DAE0" w:rsidR="006842D4" w:rsidRPr="00322CD5" w:rsidRDefault="00D51FAE" w:rsidP="006842D4">
      <w:pPr>
        <w:pStyle w:val="23"/>
        <w:tabs>
          <w:tab w:val="left" w:pos="880"/>
          <w:tab w:val="right" w:leader="dot" w:pos="8296"/>
        </w:tabs>
        <w:adjustRightInd w:val="0"/>
        <w:snapToGrid w:val="0"/>
        <w:spacing w:before="0" w:line="240" w:lineRule="auto"/>
        <w:rPr>
          <w:rFonts w:ascii="Times New Roman" w:eastAsia="標楷體" w:hAnsi="Times New Roman"/>
          <w:noProof/>
          <w:color w:val="auto"/>
          <w:spacing w:val="0"/>
          <w:kern w:val="2"/>
          <w:sz w:val="24"/>
          <w:szCs w:val="24"/>
          <w:lang w:eastAsia="zh-TW"/>
        </w:rPr>
      </w:pPr>
      <w:hyperlink w:anchor="_Toc155452562" w:history="1">
        <w:r w:rsidR="006842D4" w:rsidRPr="00322CD5">
          <w:rPr>
            <w:rStyle w:val="aff5"/>
            <w:rFonts w:ascii="Times New Roman" w:eastAsia="標楷體" w:hAnsi="Times New Roman" w:hint="eastAsia"/>
            <w:noProof/>
            <w:color w:val="auto"/>
            <w:sz w:val="24"/>
            <w:szCs w:val="24"/>
            <w:lang w:eastAsia="zh-TW"/>
          </w:rPr>
          <w:t>(</w:t>
        </w:r>
        <w:r w:rsidR="006842D4" w:rsidRPr="00322CD5">
          <w:rPr>
            <w:rStyle w:val="aff5"/>
            <w:rFonts w:ascii="Times New Roman" w:eastAsia="標楷體" w:hAnsi="Times New Roman" w:hint="eastAsia"/>
            <w:noProof/>
            <w:color w:val="auto"/>
            <w:sz w:val="24"/>
            <w:szCs w:val="24"/>
            <w:lang w:eastAsia="zh-TW"/>
          </w:rPr>
          <w:t>四</w:t>
        </w:r>
        <w:r w:rsidR="006842D4" w:rsidRPr="00322CD5">
          <w:rPr>
            <w:rStyle w:val="aff5"/>
            <w:rFonts w:ascii="Times New Roman" w:eastAsia="標楷體" w:hAnsi="Times New Roman" w:hint="eastAsia"/>
            <w:noProof/>
            <w:color w:val="auto"/>
            <w:sz w:val="24"/>
            <w:szCs w:val="24"/>
            <w:lang w:eastAsia="zh-TW"/>
          </w:rPr>
          <w:t>)</w:t>
        </w:r>
        <w:r w:rsidR="006842D4" w:rsidRPr="00322CD5">
          <w:rPr>
            <w:rFonts w:ascii="Times New Roman" w:eastAsia="標楷體" w:hAnsi="Times New Roman"/>
            <w:noProof/>
            <w:color w:val="auto"/>
            <w:spacing w:val="0"/>
            <w:kern w:val="2"/>
            <w:sz w:val="24"/>
            <w:szCs w:val="24"/>
            <w:lang w:eastAsia="zh-TW"/>
          </w:rPr>
          <w:tab/>
        </w:r>
        <w:r w:rsidR="006842D4" w:rsidRPr="00322CD5">
          <w:rPr>
            <w:rStyle w:val="aff5"/>
            <w:rFonts w:ascii="Times New Roman" w:eastAsia="標楷體" w:hAnsi="Times New Roman" w:hint="eastAsia"/>
            <w:noProof/>
            <w:color w:val="auto"/>
            <w:sz w:val="24"/>
            <w:szCs w:val="24"/>
            <w:lang w:eastAsia="zh-TW"/>
          </w:rPr>
          <w:t>研究方法與途徑</w:t>
        </w:r>
        <w:r w:rsidR="006842D4" w:rsidRPr="00322CD5">
          <w:rPr>
            <w:rFonts w:ascii="Times New Roman" w:eastAsia="標楷體" w:hAnsi="Times New Roman"/>
            <w:noProof/>
            <w:webHidden/>
            <w:color w:val="auto"/>
            <w:sz w:val="24"/>
            <w:szCs w:val="24"/>
          </w:rPr>
          <w:tab/>
        </w:r>
        <w:r w:rsidR="006842D4" w:rsidRPr="00322CD5">
          <w:rPr>
            <w:rFonts w:ascii="Times New Roman" w:eastAsia="標楷體" w:hAnsi="Times New Roman"/>
            <w:noProof/>
            <w:webHidden/>
            <w:color w:val="auto"/>
            <w:sz w:val="24"/>
            <w:szCs w:val="24"/>
          </w:rPr>
          <w:fldChar w:fldCharType="begin"/>
        </w:r>
        <w:r w:rsidR="006842D4" w:rsidRPr="00322CD5">
          <w:rPr>
            <w:rFonts w:ascii="Times New Roman" w:eastAsia="標楷體" w:hAnsi="Times New Roman"/>
            <w:noProof/>
            <w:webHidden/>
            <w:color w:val="auto"/>
            <w:sz w:val="24"/>
            <w:szCs w:val="24"/>
          </w:rPr>
          <w:instrText xml:space="preserve"> PAGEREF _Toc155452562 \h </w:instrText>
        </w:r>
        <w:r w:rsidR="006842D4" w:rsidRPr="00322CD5">
          <w:rPr>
            <w:rFonts w:ascii="Times New Roman" w:eastAsia="標楷體" w:hAnsi="Times New Roman"/>
            <w:noProof/>
            <w:webHidden/>
            <w:color w:val="auto"/>
            <w:sz w:val="24"/>
            <w:szCs w:val="24"/>
          </w:rPr>
        </w:r>
        <w:r w:rsidR="006842D4" w:rsidRPr="00322CD5">
          <w:rPr>
            <w:rFonts w:ascii="Times New Roman" w:eastAsia="標楷體" w:hAnsi="Times New Roman"/>
            <w:noProof/>
            <w:webHidden/>
            <w:color w:val="auto"/>
            <w:sz w:val="24"/>
            <w:szCs w:val="24"/>
          </w:rPr>
          <w:fldChar w:fldCharType="separate"/>
        </w:r>
        <w:r w:rsidR="001919CD">
          <w:rPr>
            <w:rFonts w:ascii="Times New Roman" w:eastAsia="標楷體" w:hAnsi="Times New Roman"/>
            <w:noProof/>
            <w:webHidden/>
            <w:color w:val="auto"/>
            <w:sz w:val="24"/>
            <w:szCs w:val="24"/>
          </w:rPr>
          <w:t>1</w:t>
        </w:r>
        <w:r w:rsidR="006842D4" w:rsidRPr="00322CD5">
          <w:rPr>
            <w:rFonts w:ascii="Times New Roman" w:eastAsia="標楷體" w:hAnsi="Times New Roman"/>
            <w:noProof/>
            <w:webHidden/>
            <w:color w:val="auto"/>
            <w:sz w:val="24"/>
            <w:szCs w:val="24"/>
          </w:rPr>
          <w:fldChar w:fldCharType="end"/>
        </w:r>
      </w:hyperlink>
    </w:p>
    <w:p w14:paraId="0D76B4EA" w14:textId="6D60C3A4" w:rsidR="006842D4" w:rsidRPr="00322CD5" w:rsidRDefault="00D51FAE" w:rsidP="006842D4">
      <w:pPr>
        <w:pStyle w:val="23"/>
        <w:tabs>
          <w:tab w:val="left" w:pos="880"/>
          <w:tab w:val="right" w:leader="dot" w:pos="8296"/>
        </w:tabs>
        <w:adjustRightInd w:val="0"/>
        <w:snapToGrid w:val="0"/>
        <w:spacing w:before="0" w:line="240" w:lineRule="auto"/>
        <w:rPr>
          <w:rFonts w:ascii="Times New Roman" w:eastAsia="標楷體" w:hAnsi="Times New Roman"/>
          <w:noProof/>
          <w:color w:val="auto"/>
          <w:spacing w:val="0"/>
          <w:kern w:val="2"/>
          <w:sz w:val="24"/>
          <w:szCs w:val="24"/>
          <w:lang w:eastAsia="zh-TW"/>
        </w:rPr>
      </w:pPr>
      <w:hyperlink w:anchor="_Toc155452563" w:history="1">
        <w:r w:rsidR="006842D4" w:rsidRPr="00322CD5">
          <w:rPr>
            <w:rStyle w:val="aff5"/>
            <w:rFonts w:ascii="Times New Roman" w:eastAsia="標楷體" w:hAnsi="Times New Roman" w:hint="eastAsia"/>
            <w:noProof/>
            <w:color w:val="auto"/>
            <w:sz w:val="24"/>
            <w:szCs w:val="24"/>
            <w:lang w:eastAsia="zh-TW"/>
          </w:rPr>
          <w:t>(</w:t>
        </w:r>
        <w:r w:rsidR="006842D4" w:rsidRPr="00322CD5">
          <w:rPr>
            <w:rStyle w:val="aff5"/>
            <w:rFonts w:ascii="Times New Roman" w:eastAsia="標楷體" w:hAnsi="Times New Roman" w:hint="eastAsia"/>
            <w:noProof/>
            <w:color w:val="auto"/>
            <w:sz w:val="24"/>
            <w:szCs w:val="24"/>
            <w:lang w:eastAsia="zh-TW"/>
          </w:rPr>
          <w:t>五</w:t>
        </w:r>
        <w:r w:rsidR="006842D4" w:rsidRPr="00322CD5">
          <w:rPr>
            <w:rStyle w:val="aff5"/>
            <w:rFonts w:ascii="Times New Roman" w:eastAsia="標楷體" w:hAnsi="Times New Roman" w:hint="eastAsia"/>
            <w:noProof/>
            <w:color w:val="auto"/>
            <w:sz w:val="24"/>
            <w:szCs w:val="24"/>
            <w:lang w:eastAsia="zh-TW"/>
          </w:rPr>
          <w:t>)</w:t>
        </w:r>
        <w:r w:rsidR="006842D4" w:rsidRPr="00322CD5">
          <w:rPr>
            <w:rFonts w:ascii="Times New Roman" w:eastAsia="標楷體" w:hAnsi="Times New Roman"/>
            <w:noProof/>
            <w:color w:val="auto"/>
            <w:spacing w:val="0"/>
            <w:kern w:val="2"/>
            <w:sz w:val="24"/>
            <w:szCs w:val="24"/>
            <w:lang w:eastAsia="zh-TW"/>
          </w:rPr>
          <w:tab/>
        </w:r>
        <w:r w:rsidR="006842D4" w:rsidRPr="00322CD5">
          <w:rPr>
            <w:rStyle w:val="aff5"/>
            <w:rFonts w:ascii="Times New Roman" w:eastAsia="標楷體" w:hAnsi="Times New Roman" w:hint="eastAsia"/>
            <w:noProof/>
            <w:color w:val="auto"/>
            <w:sz w:val="24"/>
            <w:szCs w:val="24"/>
            <w:lang w:eastAsia="zh-TW"/>
          </w:rPr>
          <w:t>預期結果與報告價值</w:t>
        </w:r>
        <w:r w:rsidR="006842D4" w:rsidRPr="00322CD5">
          <w:rPr>
            <w:rFonts w:ascii="Times New Roman" w:eastAsia="標楷體" w:hAnsi="Times New Roman"/>
            <w:noProof/>
            <w:webHidden/>
            <w:color w:val="auto"/>
            <w:sz w:val="24"/>
            <w:szCs w:val="24"/>
          </w:rPr>
          <w:tab/>
        </w:r>
        <w:r w:rsidR="006842D4" w:rsidRPr="00322CD5">
          <w:rPr>
            <w:rFonts w:ascii="Times New Roman" w:eastAsia="標楷體" w:hAnsi="Times New Roman"/>
            <w:noProof/>
            <w:webHidden/>
            <w:color w:val="auto"/>
            <w:sz w:val="24"/>
            <w:szCs w:val="24"/>
          </w:rPr>
          <w:fldChar w:fldCharType="begin"/>
        </w:r>
        <w:r w:rsidR="006842D4" w:rsidRPr="00322CD5">
          <w:rPr>
            <w:rFonts w:ascii="Times New Roman" w:eastAsia="標楷體" w:hAnsi="Times New Roman"/>
            <w:noProof/>
            <w:webHidden/>
            <w:color w:val="auto"/>
            <w:sz w:val="24"/>
            <w:szCs w:val="24"/>
          </w:rPr>
          <w:instrText xml:space="preserve"> PAGEREF _Toc155452563 \h </w:instrText>
        </w:r>
        <w:r w:rsidR="006842D4" w:rsidRPr="00322CD5">
          <w:rPr>
            <w:rFonts w:ascii="Times New Roman" w:eastAsia="標楷體" w:hAnsi="Times New Roman"/>
            <w:noProof/>
            <w:webHidden/>
            <w:color w:val="auto"/>
            <w:sz w:val="24"/>
            <w:szCs w:val="24"/>
          </w:rPr>
        </w:r>
        <w:r w:rsidR="006842D4" w:rsidRPr="00322CD5">
          <w:rPr>
            <w:rFonts w:ascii="Times New Roman" w:eastAsia="標楷體" w:hAnsi="Times New Roman"/>
            <w:noProof/>
            <w:webHidden/>
            <w:color w:val="auto"/>
            <w:sz w:val="24"/>
            <w:szCs w:val="24"/>
          </w:rPr>
          <w:fldChar w:fldCharType="separate"/>
        </w:r>
        <w:r w:rsidR="001919CD">
          <w:rPr>
            <w:rFonts w:ascii="Times New Roman" w:eastAsia="標楷體" w:hAnsi="Times New Roman"/>
            <w:noProof/>
            <w:webHidden/>
            <w:color w:val="auto"/>
            <w:sz w:val="24"/>
            <w:szCs w:val="24"/>
          </w:rPr>
          <w:t>1</w:t>
        </w:r>
        <w:r w:rsidR="006842D4" w:rsidRPr="00322CD5">
          <w:rPr>
            <w:rFonts w:ascii="Times New Roman" w:eastAsia="標楷體" w:hAnsi="Times New Roman"/>
            <w:noProof/>
            <w:webHidden/>
            <w:color w:val="auto"/>
            <w:sz w:val="24"/>
            <w:szCs w:val="24"/>
          </w:rPr>
          <w:fldChar w:fldCharType="end"/>
        </w:r>
      </w:hyperlink>
    </w:p>
    <w:p w14:paraId="1E073214" w14:textId="5A42A470" w:rsidR="006842D4" w:rsidRPr="00322CD5" w:rsidRDefault="00D51FAE" w:rsidP="006842D4">
      <w:pPr>
        <w:pStyle w:val="11"/>
        <w:tabs>
          <w:tab w:val="left" w:pos="660"/>
          <w:tab w:val="right" w:leader="dot" w:pos="8296"/>
        </w:tabs>
        <w:adjustRightInd w:val="0"/>
        <w:snapToGrid w:val="0"/>
        <w:spacing w:before="0" w:line="240" w:lineRule="auto"/>
        <w:rPr>
          <w:rFonts w:ascii="Times New Roman" w:eastAsia="標楷體" w:hAnsi="Times New Roman"/>
          <w:noProof/>
          <w:color w:val="auto"/>
          <w:spacing w:val="0"/>
          <w:kern w:val="2"/>
          <w:sz w:val="24"/>
          <w:szCs w:val="24"/>
          <w:lang w:eastAsia="zh-TW"/>
        </w:rPr>
      </w:pPr>
      <w:hyperlink w:anchor="_Toc155452564" w:history="1">
        <w:r w:rsidR="006842D4" w:rsidRPr="00322CD5">
          <w:rPr>
            <w:rStyle w:val="aff5"/>
            <w:rFonts w:ascii="Times New Roman" w:eastAsia="標楷體" w:hAnsi="Times New Roman" w:hint="eastAsia"/>
            <w:noProof/>
            <w:color w:val="auto"/>
            <w:sz w:val="24"/>
            <w:szCs w:val="24"/>
            <w:lang w:eastAsia="zh-TW"/>
          </w:rPr>
          <w:t>二、</w:t>
        </w:r>
        <w:r w:rsidR="006842D4" w:rsidRPr="00322CD5">
          <w:rPr>
            <w:rFonts w:ascii="Times New Roman" w:eastAsia="標楷體" w:hAnsi="Times New Roman"/>
            <w:noProof/>
            <w:color w:val="auto"/>
            <w:spacing w:val="0"/>
            <w:kern w:val="2"/>
            <w:sz w:val="24"/>
            <w:szCs w:val="24"/>
            <w:lang w:eastAsia="zh-TW"/>
          </w:rPr>
          <w:tab/>
        </w:r>
        <w:r w:rsidR="006842D4" w:rsidRPr="00322CD5">
          <w:rPr>
            <w:rStyle w:val="aff5"/>
            <w:rFonts w:ascii="Times New Roman" w:eastAsia="標楷體" w:hAnsi="Times New Roman" w:hint="eastAsia"/>
            <w:noProof/>
            <w:color w:val="auto"/>
            <w:sz w:val="24"/>
            <w:szCs w:val="24"/>
            <w:lang w:eastAsia="zh-TW"/>
          </w:rPr>
          <w:t>背景知識文獻探討</w:t>
        </w:r>
        <w:r w:rsidR="006842D4" w:rsidRPr="00322CD5">
          <w:rPr>
            <w:rFonts w:ascii="Times New Roman" w:eastAsia="標楷體" w:hAnsi="Times New Roman"/>
            <w:noProof/>
            <w:webHidden/>
            <w:color w:val="auto"/>
            <w:sz w:val="24"/>
            <w:szCs w:val="24"/>
          </w:rPr>
          <w:tab/>
        </w:r>
        <w:r w:rsidR="006842D4" w:rsidRPr="00322CD5">
          <w:rPr>
            <w:rFonts w:ascii="Times New Roman" w:eastAsia="標楷體" w:hAnsi="Times New Roman"/>
            <w:noProof/>
            <w:webHidden/>
            <w:color w:val="auto"/>
            <w:sz w:val="24"/>
            <w:szCs w:val="24"/>
          </w:rPr>
          <w:fldChar w:fldCharType="begin"/>
        </w:r>
        <w:r w:rsidR="006842D4" w:rsidRPr="00322CD5">
          <w:rPr>
            <w:rFonts w:ascii="Times New Roman" w:eastAsia="標楷體" w:hAnsi="Times New Roman"/>
            <w:noProof/>
            <w:webHidden/>
            <w:color w:val="auto"/>
            <w:sz w:val="24"/>
            <w:szCs w:val="24"/>
          </w:rPr>
          <w:instrText xml:space="preserve"> PAGEREF _Toc155452564 \h </w:instrText>
        </w:r>
        <w:r w:rsidR="006842D4" w:rsidRPr="00322CD5">
          <w:rPr>
            <w:rFonts w:ascii="Times New Roman" w:eastAsia="標楷體" w:hAnsi="Times New Roman"/>
            <w:noProof/>
            <w:webHidden/>
            <w:color w:val="auto"/>
            <w:sz w:val="24"/>
            <w:szCs w:val="24"/>
          </w:rPr>
        </w:r>
        <w:r w:rsidR="006842D4" w:rsidRPr="00322CD5">
          <w:rPr>
            <w:rFonts w:ascii="Times New Roman" w:eastAsia="標楷體" w:hAnsi="Times New Roman"/>
            <w:noProof/>
            <w:webHidden/>
            <w:color w:val="auto"/>
            <w:sz w:val="24"/>
            <w:szCs w:val="24"/>
          </w:rPr>
          <w:fldChar w:fldCharType="separate"/>
        </w:r>
        <w:r w:rsidR="001919CD">
          <w:rPr>
            <w:rFonts w:ascii="Times New Roman" w:eastAsia="標楷體" w:hAnsi="Times New Roman"/>
            <w:noProof/>
            <w:webHidden/>
            <w:color w:val="auto"/>
            <w:sz w:val="24"/>
            <w:szCs w:val="24"/>
          </w:rPr>
          <w:t>1</w:t>
        </w:r>
        <w:r w:rsidR="006842D4" w:rsidRPr="00322CD5">
          <w:rPr>
            <w:rFonts w:ascii="Times New Roman" w:eastAsia="標楷體" w:hAnsi="Times New Roman"/>
            <w:noProof/>
            <w:webHidden/>
            <w:color w:val="auto"/>
            <w:sz w:val="24"/>
            <w:szCs w:val="24"/>
          </w:rPr>
          <w:fldChar w:fldCharType="end"/>
        </w:r>
      </w:hyperlink>
    </w:p>
    <w:p w14:paraId="1518DE2B" w14:textId="4AD8ADE0" w:rsidR="006842D4" w:rsidRPr="00322CD5" w:rsidRDefault="00D51FAE" w:rsidP="006842D4">
      <w:pPr>
        <w:pStyle w:val="23"/>
        <w:tabs>
          <w:tab w:val="left" w:pos="880"/>
          <w:tab w:val="right" w:leader="dot" w:pos="8296"/>
        </w:tabs>
        <w:adjustRightInd w:val="0"/>
        <w:snapToGrid w:val="0"/>
        <w:spacing w:before="0" w:line="240" w:lineRule="auto"/>
        <w:rPr>
          <w:rFonts w:ascii="Times New Roman" w:eastAsia="標楷體" w:hAnsi="Times New Roman"/>
          <w:noProof/>
          <w:color w:val="auto"/>
          <w:spacing w:val="0"/>
          <w:kern w:val="2"/>
          <w:sz w:val="24"/>
          <w:szCs w:val="24"/>
          <w:lang w:eastAsia="zh-TW"/>
        </w:rPr>
      </w:pPr>
      <w:hyperlink w:anchor="_Toc155452565" w:history="1">
        <w:r w:rsidR="006842D4" w:rsidRPr="00322CD5">
          <w:rPr>
            <w:rStyle w:val="aff5"/>
            <w:rFonts w:ascii="Times New Roman" w:eastAsia="標楷體" w:hAnsi="Times New Roman" w:hint="eastAsia"/>
            <w:noProof/>
            <w:color w:val="auto"/>
            <w:sz w:val="24"/>
            <w:szCs w:val="24"/>
            <w:lang w:eastAsia="zh-TW"/>
          </w:rPr>
          <w:t>(</w:t>
        </w:r>
        <w:r w:rsidR="006842D4" w:rsidRPr="00322CD5">
          <w:rPr>
            <w:rStyle w:val="aff5"/>
            <w:rFonts w:ascii="Times New Roman" w:eastAsia="標楷體" w:hAnsi="Times New Roman" w:hint="eastAsia"/>
            <w:noProof/>
            <w:color w:val="auto"/>
            <w:sz w:val="24"/>
            <w:szCs w:val="24"/>
            <w:lang w:eastAsia="zh-TW"/>
          </w:rPr>
          <w:t>一</w:t>
        </w:r>
        <w:r w:rsidR="006842D4" w:rsidRPr="00322CD5">
          <w:rPr>
            <w:rStyle w:val="aff5"/>
            <w:rFonts w:ascii="Times New Roman" w:eastAsia="標楷體" w:hAnsi="Times New Roman" w:hint="eastAsia"/>
            <w:noProof/>
            <w:color w:val="auto"/>
            <w:sz w:val="24"/>
            <w:szCs w:val="24"/>
            <w:lang w:eastAsia="zh-TW"/>
          </w:rPr>
          <w:t>)</w:t>
        </w:r>
        <w:r w:rsidR="006842D4" w:rsidRPr="00322CD5">
          <w:rPr>
            <w:rFonts w:ascii="Times New Roman" w:eastAsia="標楷體" w:hAnsi="Times New Roman"/>
            <w:noProof/>
            <w:color w:val="auto"/>
            <w:spacing w:val="0"/>
            <w:kern w:val="2"/>
            <w:sz w:val="24"/>
            <w:szCs w:val="24"/>
            <w:lang w:eastAsia="zh-TW"/>
          </w:rPr>
          <w:tab/>
        </w:r>
        <w:r w:rsidR="006842D4" w:rsidRPr="00322CD5">
          <w:rPr>
            <w:rStyle w:val="aff5"/>
            <w:rFonts w:ascii="Times New Roman" w:eastAsia="標楷體" w:hAnsi="Times New Roman"/>
            <w:noProof/>
            <w:color w:val="auto"/>
            <w:sz w:val="24"/>
            <w:szCs w:val="24"/>
            <w:lang w:eastAsia="zh-TW"/>
          </w:rPr>
          <w:t>LINE</w:t>
        </w:r>
        <w:r w:rsidR="006842D4" w:rsidRPr="00322CD5">
          <w:rPr>
            <w:rStyle w:val="aff5"/>
            <w:rFonts w:ascii="Times New Roman" w:eastAsia="標楷體" w:hAnsi="Times New Roman" w:hint="eastAsia"/>
            <w:noProof/>
            <w:color w:val="auto"/>
            <w:sz w:val="24"/>
            <w:szCs w:val="24"/>
            <w:lang w:eastAsia="zh-TW"/>
          </w:rPr>
          <w:t>的背景發展</w:t>
        </w:r>
        <w:r w:rsidR="006842D4" w:rsidRPr="00322CD5">
          <w:rPr>
            <w:rFonts w:ascii="Times New Roman" w:eastAsia="標楷體" w:hAnsi="Times New Roman"/>
            <w:noProof/>
            <w:webHidden/>
            <w:color w:val="auto"/>
            <w:sz w:val="24"/>
            <w:szCs w:val="24"/>
          </w:rPr>
          <w:tab/>
        </w:r>
        <w:r w:rsidR="006842D4" w:rsidRPr="00322CD5">
          <w:rPr>
            <w:rFonts w:ascii="Times New Roman" w:eastAsia="標楷體" w:hAnsi="Times New Roman"/>
            <w:noProof/>
            <w:webHidden/>
            <w:color w:val="auto"/>
            <w:sz w:val="24"/>
            <w:szCs w:val="24"/>
          </w:rPr>
          <w:fldChar w:fldCharType="begin"/>
        </w:r>
        <w:r w:rsidR="006842D4" w:rsidRPr="00322CD5">
          <w:rPr>
            <w:rFonts w:ascii="Times New Roman" w:eastAsia="標楷體" w:hAnsi="Times New Roman"/>
            <w:noProof/>
            <w:webHidden/>
            <w:color w:val="auto"/>
            <w:sz w:val="24"/>
            <w:szCs w:val="24"/>
          </w:rPr>
          <w:instrText xml:space="preserve"> PAGEREF _Toc155452565 \h </w:instrText>
        </w:r>
        <w:r w:rsidR="006842D4" w:rsidRPr="00322CD5">
          <w:rPr>
            <w:rFonts w:ascii="Times New Roman" w:eastAsia="標楷體" w:hAnsi="Times New Roman"/>
            <w:noProof/>
            <w:webHidden/>
            <w:color w:val="auto"/>
            <w:sz w:val="24"/>
            <w:szCs w:val="24"/>
          </w:rPr>
        </w:r>
        <w:r w:rsidR="006842D4" w:rsidRPr="00322CD5">
          <w:rPr>
            <w:rFonts w:ascii="Times New Roman" w:eastAsia="標楷體" w:hAnsi="Times New Roman"/>
            <w:noProof/>
            <w:webHidden/>
            <w:color w:val="auto"/>
            <w:sz w:val="24"/>
            <w:szCs w:val="24"/>
          </w:rPr>
          <w:fldChar w:fldCharType="separate"/>
        </w:r>
        <w:r w:rsidR="001919CD">
          <w:rPr>
            <w:rFonts w:ascii="Times New Roman" w:eastAsia="標楷體" w:hAnsi="Times New Roman"/>
            <w:noProof/>
            <w:webHidden/>
            <w:color w:val="auto"/>
            <w:sz w:val="24"/>
            <w:szCs w:val="24"/>
          </w:rPr>
          <w:t>1</w:t>
        </w:r>
        <w:r w:rsidR="006842D4" w:rsidRPr="00322CD5">
          <w:rPr>
            <w:rFonts w:ascii="Times New Roman" w:eastAsia="標楷體" w:hAnsi="Times New Roman"/>
            <w:noProof/>
            <w:webHidden/>
            <w:color w:val="auto"/>
            <w:sz w:val="24"/>
            <w:szCs w:val="24"/>
          </w:rPr>
          <w:fldChar w:fldCharType="end"/>
        </w:r>
      </w:hyperlink>
    </w:p>
    <w:p w14:paraId="760FD43C" w14:textId="2DDDA175" w:rsidR="006842D4" w:rsidRPr="00322CD5" w:rsidRDefault="00D51FAE" w:rsidP="006842D4">
      <w:pPr>
        <w:pStyle w:val="23"/>
        <w:tabs>
          <w:tab w:val="left" w:pos="880"/>
          <w:tab w:val="right" w:leader="dot" w:pos="8296"/>
        </w:tabs>
        <w:adjustRightInd w:val="0"/>
        <w:snapToGrid w:val="0"/>
        <w:spacing w:before="0" w:line="240" w:lineRule="auto"/>
        <w:rPr>
          <w:rFonts w:ascii="Times New Roman" w:eastAsia="標楷體" w:hAnsi="Times New Roman"/>
          <w:noProof/>
          <w:color w:val="auto"/>
          <w:spacing w:val="0"/>
          <w:kern w:val="2"/>
          <w:sz w:val="24"/>
          <w:szCs w:val="24"/>
          <w:lang w:eastAsia="zh-TW"/>
        </w:rPr>
      </w:pPr>
      <w:hyperlink w:anchor="_Toc155452566" w:history="1">
        <w:r w:rsidR="006842D4" w:rsidRPr="00322CD5">
          <w:rPr>
            <w:rStyle w:val="aff5"/>
            <w:rFonts w:ascii="Times New Roman" w:eastAsia="標楷體" w:hAnsi="Times New Roman" w:hint="eastAsia"/>
            <w:noProof/>
            <w:color w:val="auto"/>
            <w:sz w:val="24"/>
            <w:szCs w:val="24"/>
            <w:lang w:eastAsia="zh-TW"/>
          </w:rPr>
          <w:t>(</w:t>
        </w:r>
        <w:r w:rsidR="006842D4" w:rsidRPr="00322CD5">
          <w:rPr>
            <w:rStyle w:val="aff5"/>
            <w:rFonts w:ascii="Times New Roman" w:eastAsia="標楷體" w:hAnsi="Times New Roman" w:hint="eastAsia"/>
            <w:noProof/>
            <w:color w:val="auto"/>
            <w:sz w:val="24"/>
            <w:szCs w:val="24"/>
            <w:lang w:eastAsia="zh-TW"/>
          </w:rPr>
          <w:t>二</w:t>
        </w:r>
        <w:r w:rsidR="006842D4" w:rsidRPr="00322CD5">
          <w:rPr>
            <w:rStyle w:val="aff5"/>
            <w:rFonts w:ascii="Times New Roman" w:eastAsia="標楷體" w:hAnsi="Times New Roman" w:hint="eastAsia"/>
            <w:noProof/>
            <w:color w:val="auto"/>
            <w:sz w:val="24"/>
            <w:szCs w:val="24"/>
            <w:lang w:eastAsia="zh-TW"/>
          </w:rPr>
          <w:t>)</w:t>
        </w:r>
        <w:r w:rsidR="006842D4" w:rsidRPr="00322CD5">
          <w:rPr>
            <w:rFonts w:ascii="Times New Roman" w:eastAsia="標楷體" w:hAnsi="Times New Roman"/>
            <w:noProof/>
            <w:color w:val="auto"/>
            <w:spacing w:val="0"/>
            <w:kern w:val="2"/>
            <w:sz w:val="24"/>
            <w:szCs w:val="24"/>
            <w:lang w:eastAsia="zh-TW"/>
          </w:rPr>
          <w:tab/>
        </w:r>
        <w:r w:rsidR="006842D4" w:rsidRPr="00322CD5">
          <w:rPr>
            <w:rStyle w:val="aff5"/>
            <w:rFonts w:ascii="Times New Roman" w:eastAsia="標楷體" w:hAnsi="Times New Roman" w:hint="eastAsia"/>
            <w:noProof/>
            <w:color w:val="auto"/>
            <w:sz w:val="24"/>
            <w:szCs w:val="24"/>
            <w:lang w:eastAsia="zh-TW"/>
          </w:rPr>
          <w:t>即時通訊軟體的電子商務概況</w:t>
        </w:r>
        <w:r w:rsidR="006842D4" w:rsidRPr="00322CD5">
          <w:rPr>
            <w:rFonts w:ascii="Times New Roman" w:eastAsia="標楷體" w:hAnsi="Times New Roman"/>
            <w:noProof/>
            <w:webHidden/>
            <w:color w:val="auto"/>
            <w:sz w:val="24"/>
            <w:szCs w:val="24"/>
          </w:rPr>
          <w:tab/>
        </w:r>
        <w:r w:rsidR="006842D4" w:rsidRPr="00322CD5">
          <w:rPr>
            <w:rFonts w:ascii="Times New Roman" w:eastAsia="標楷體" w:hAnsi="Times New Roman"/>
            <w:noProof/>
            <w:webHidden/>
            <w:color w:val="auto"/>
            <w:sz w:val="24"/>
            <w:szCs w:val="24"/>
          </w:rPr>
          <w:fldChar w:fldCharType="begin"/>
        </w:r>
        <w:r w:rsidR="006842D4" w:rsidRPr="00322CD5">
          <w:rPr>
            <w:rFonts w:ascii="Times New Roman" w:eastAsia="標楷體" w:hAnsi="Times New Roman"/>
            <w:noProof/>
            <w:webHidden/>
            <w:color w:val="auto"/>
            <w:sz w:val="24"/>
            <w:szCs w:val="24"/>
          </w:rPr>
          <w:instrText xml:space="preserve"> PAGEREF _Toc155452566 \h </w:instrText>
        </w:r>
        <w:r w:rsidR="006842D4" w:rsidRPr="00322CD5">
          <w:rPr>
            <w:rFonts w:ascii="Times New Roman" w:eastAsia="標楷體" w:hAnsi="Times New Roman"/>
            <w:noProof/>
            <w:webHidden/>
            <w:color w:val="auto"/>
            <w:sz w:val="24"/>
            <w:szCs w:val="24"/>
          </w:rPr>
        </w:r>
        <w:r w:rsidR="006842D4" w:rsidRPr="00322CD5">
          <w:rPr>
            <w:rFonts w:ascii="Times New Roman" w:eastAsia="標楷體" w:hAnsi="Times New Roman"/>
            <w:noProof/>
            <w:webHidden/>
            <w:color w:val="auto"/>
            <w:sz w:val="24"/>
            <w:szCs w:val="24"/>
          </w:rPr>
          <w:fldChar w:fldCharType="separate"/>
        </w:r>
        <w:r w:rsidR="001919CD">
          <w:rPr>
            <w:rFonts w:ascii="Times New Roman" w:eastAsia="標楷體" w:hAnsi="Times New Roman"/>
            <w:noProof/>
            <w:webHidden/>
            <w:color w:val="auto"/>
            <w:sz w:val="24"/>
            <w:szCs w:val="24"/>
          </w:rPr>
          <w:t>1</w:t>
        </w:r>
        <w:r w:rsidR="006842D4" w:rsidRPr="00322CD5">
          <w:rPr>
            <w:rFonts w:ascii="Times New Roman" w:eastAsia="標楷體" w:hAnsi="Times New Roman"/>
            <w:noProof/>
            <w:webHidden/>
            <w:color w:val="auto"/>
            <w:sz w:val="24"/>
            <w:szCs w:val="24"/>
          </w:rPr>
          <w:fldChar w:fldCharType="end"/>
        </w:r>
      </w:hyperlink>
    </w:p>
    <w:p w14:paraId="584DFFFA" w14:textId="34C1BBFE" w:rsidR="006842D4" w:rsidRPr="00322CD5" w:rsidRDefault="00D51FAE" w:rsidP="006842D4">
      <w:pPr>
        <w:pStyle w:val="11"/>
        <w:tabs>
          <w:tab w:val="left" w:pos="660"/>
          <w:tab w:val="right" w:leader="dot" w:pos="8296"/>
        </w:tabs>
        <w:adjustRightInd w:val="0"/>
        <w:snapToGrid w:val="0"/>
        <w:spacing w:before="0" w:line="240" w:lineRule="auto"/>
        <w:rPr>
          <w:rFonts w:ascii="Times New Roman" w:eastAsia="標楷體" w:hAnsi="Times New Roman"/>
          <w:noProof/>
          <w:color w:val="auto"/>
          <w:spacing w:val="0"/>
          <w:kern w:val="2"/>
          <w:sz w:val="24"/>
          <w:szCs w:val="24"/>
          <w:lang w:eastAsia="zh-TW"/>
        </w:rPr>
      </w:pPr>
      <w:hyperlink w:anchor="_Toc155452567" w:history="1">
        <w:r w:rsidR="006842D4" w:rsidRPr="00322CD5">
          <w:rPr>
            <w:rStyle w:val="aff5"/>
            <w:rFonts w:ascii="Times New Roman" w:eastAsia="標楷體" w:hAnsi="Times New Roman" w:hint="eastAsia"/>
            <w:noProof/>
            <w:color w:val="auto"/>
            <w:sz w:val="24"/>
            <w:szCs w:val="24"/>
            <w:lang w:eastAsia="zh-TW"/>
          </w:rPr>
          <w:t>三、</w:t>
        </w:r>
        <w:r w:rsidR="006842D4" w:rsidRPr="00322CD5">
          <w:rPr>
            <w:rFonts w:ascii="Times New Roman" w:eastAsia="標楷體" w:hAnsi="Times New Roman"/>
            <w:noProof/>
            <w:color w:val="auto"/>
            <w:spacing w:val="0"/>
            <w:kern w:val="2"/>
            <w:sz w:val="24"/>
            <w:szCs w:val="24"/>
            <w:lang w:eastAsia="zh-TW"/>
          </w:rPr>
          <w:tab/>
        </w:r>
        <w:r w:rsidR="006842D4" w:rsidRPr="00322CD5">
          <w:rPr>
            <w:rStyle w:val="aff5"/>
            <w:rFonts w:ascii="Times New Roman" w:eastAsia="標楷體" w:hAnsi="Times New Roman" w:hint="eastAsia"/>
            <w:noProof/>
            <w:color w:val="auto"/>
            <w:sz w:val="24"/>
            <w:szCs w:val="24"/>
            <w:lang w:eastAsia="zh-TW"/>
          </w:rPr>
          <w:t>電商模式</w:t>
        </w:r>
        <w:r w:rsidR="006842D4" w:rsidRPr="00322CD5">
          <w:rPr>
            <w:rFonts w:ascii="Times New Roman" w:eastAsia="標楷體" w:hAnsi="Times New Roman"/>
            <w:noProof/>
            <w:webHidden/>
            <w:color w:val="auto"/>
            <w:sz w:val="24"/>
            <w:szCs w:val="24"/>
          </w:rPr>
          <w:tab/>
        </w:r>
        <w:r w:rsidR="006842D4" w:rsidRPr="00322CD5">
          <w:rPr>
            <w:rFonts w:ascii="Times New Roman" w:eastAsia="標楷體" w:hAnsi="Times New Roman"/>
            <w:noProof/>
            <w:webHidden/>
            <w:color w:val="auto"/>
            <w:sz w:val="24"/>
            <w:szCs w:val="24"/>
          </w:rPr>
          <w:fldChar w:fldCharType="begin"/>
        </w:r>
        <w:r w:rsidR="006842D4" w:rsidRPr="00322CD5">
          <w:rPr>
            <w:rFonts w:ascii="Times New Roman" w:eastAsia="標楷體" w:hAnsi="Times New Roman"/>
            <w:noProof/>
            <w:webHidden/>
            <w:color w:val="auto"/>
            <w:sz w:val="24"/>
            <w:szCs w:val="24"/>
          </w:rPr>
          <w:instrText xml:space="preserve"> PAGEREF _Toc155452567 \h </w:instrText>
        </w:r>
        <w:r w:rsidR="006842D4" w:rsidRPr="00322CD5">
          <w:rPr>
            <w:rFonts w:ascii="Times New Roman" w:eastAsia="標楷體" w:hAnsi="Times New Roman"/>
            <w:noProof/>
            <w:webHidden/>
            <w:color w:val="auto"/>
            <w:sz w:val="24"/>
            <w:szCs w:val="24"/>
          </w:rPr>
        </w:r>
        <w:r w:rsidR="006842D4" w:rsidRPr="00322CD5">
          <w:rPr>
            <w:rFonts w:ascii="Times New Roman" w:eastAsia="標楷體" w:hAnsi="Times New Roman"/>
            <w:noProof/>
            <w:webHidden/>
            <w:color w:val="auto"/>
            <w:sz w:val="24"/>
            <w:szCs w:val="24"/>
          </w:rPr>
          <w:fldChar w:fldCharType="separate"/>
        </w:r>
        <w:r w:rsidR="001919CD">
          <w:rPr>
            <w:rFonts w:ascii="Times New Roman" w:eastAsia="標楷體" w:hAnsi="Times New Roman"/>
            <w:noProof/>
            <w:webHidden/>
            <w:color w:val="auto"/>
            <w:sz w:val="24"/>
            <w:szCs w:val="24"/>
          </w:rPr>
          <w:t>1</w:t>
        </w:r>
        <w:r w:rsidR="006842D4" w:rsidRPr="00322CD5">
          <w:rPr>
            <w:rFonts w:ascii="Times New Roman" w:eastAsia="標楷體" w:hAnsi="Times New Roman"/>
            <w:noProof/>
            <w:webHidden/>
            <w:color w:val="auto"/>
            <w:sz w:val="24"/>
            <w:szCs w:val="24"/>
          </w:rPr>
          <w:fldChar w:fldCharType="end"/>
        </w:r>
      </w:hyperlink>
    </w:p>
    <w:p w14:paraId="4361EF2A" w14:textId="0343418A" w:rsidR="006842D4" w:rsidRPr="00322CD5" w:rsidRDefault="00D51FAE" w:rsidP="006842D4">
      <w:pPr>
        <w:pStyle w:val="11"/>
        <w:tabs>
          <w:tab w:val="left" w:pos="660"/>
          <w:tab w:val="right" w:leader="dot" w:pos="8296"/>
        </w:tabs>
        <w:adjustRightInd w:val="0"/>
        <w:snapToGrid w:val="0"/>
        <w:spacing w:before="0" w:line="240" w:lineRule="auto"/>
        <w:rPr>
          <w:rFonts w:ascii="Times New Roman" w:eastAsia="標楷體" w:hAnsi="Times New Roman"/>
          <w:noProof/>
          <w:color w:val="auto"/>
          <w:spacing w:val="0"/>
          <w:kern w:val="2"/>
          <w:sz w:val="24"/>
          <w:szCs w:val="24"/>
          <w:lang w:eastAsia="zh-TW"/>
        </w:rPr>
      </w:pPr>
      <w:hyperlink w:anchor="_Toc155452568" w:history="1">
        <w:r w:rsidR="006842D4" w:rsidRPr="00322CD5">
          <w:rPr>
            <w:rStyle w:val="aff5"/>
            <w:rFonts w:ascii="Times New Roman" w:eastAsia="標楷體" w:hAnsi="Times New Roman" w:hint="eastAsia"/>
            <w:noProof/>
            <w:color w:val="auto"/>
            <w:sz w:val="24"/>
            <w:szCs w:val="24"/>
            <w:lang w:eastAsia="zh-TW"/>
          </w:rPr>
          <w:t>四、</w:t>
        </w:r>
        <w:r w:rsidR="006842D4" w:rsidRPr="00322CD5">
          <w:rPr>
            <w:rFonts w:ascii="Times New Roman" w:eastAsia="標楷體" w:hAnsi="Times New Roman"/>
            <w:noProof/>
            <w:color w:val="auto"/>
            <w:spacing w:val="0"/>
            <w:kern w:val="2"/>
            <w:sz w:val="24"/>
            <w:szCs w:val="24"/>
            <w:lang w:eastAsia="zh-TW"/>
          </w:rPr>
          <w:tab/>
        </w:r>
        <w:r w:rsidR="006842D4" w:rsidRPr="00322CD5">
          <w:rPr>
            <w:rStyle w:val="aff5"/>
            <w:rFonts w:ascii="Times New Roman" w:eastAsia="標楷體" w:hAnsi="Times New Roman" w:hint="eastAsia"/>
            <w:noProof/>
            <w:color w:val="auto"/>
            <w:sz w:val="24"/>
            <w:szCs w:val="24"/>
            <w:lang w:eastAsia="zh-TW"/>
          </w:rPr>
          <w:t>系統介面</w:t>
        </w:r>
        <w:r w:rsidR="006842D4" w:rsidRPr="00322CD5">
          <w:rPr>
            <w:rFonts w:ascii="Times New Roman" w:eastAsia="標楷體" w:hAnsi="Times New Roman"/>
            <w:noProof/>
            <w:webHidden/>
            <w:color w:val="auto"/>
            <w:sz w:val="24"/>
            <w:szCs w:val="24"/>
          </w:rPr>
          <w:tab/>
        </w:r>
        <w:r w:rsidR="006842D4" w:rsidRPr="00322CD5">
          <w:rPr>
            <w:rFonts w:ascii="Times New Roman" w:eastAsia="標楷體" w:hAnsi="Times New Roman"/>
            <w:noProof/>
            <w:webHidden/>
            <w:color w:val="auto"/>
            <w:sz w:val="24"/>
            <w:szCs w:val="24"/>
          </w:rPr>
          <w:fldChar w:fldCharType="begin"/>
        </w:r>
        <w:r w:rsidR="006842D4" w:rsidRPr="00322CD5">
          <w:rPr>
            <w:rFonts w:ascii="Times New Roman" w:eastAsia="標楷體" w:hAnsi="Times New Roman"/>
            <w:noProof/>
            <w:webHidden/>
            <w:color w:val="auto"/>
            <w:sz w:val="24"/>
            <w:szCs w:val="24"/>
          </w:rPr>
          <w:instrText xml:space="preserve"> PAGEREF _Toc155452568 \h </w:instrText>
        </w:r>
        <w:r w:rsidR="006842D4" w:rsidRPr="00322CD5">
          <w:rPr>
            <w:rFonts w:ascii="Times New Roman" w:eastAsia="標楷體" w:hAnsi="Times New Roman"/>
            <w:noProof/>
            <w:webHidden/>
            <w:color w:val="auto"/>
            <w:sz w:val="24"/>
            <w:szCs w:val="24"/>
          </w:rPr>
        </w:r>
        <w:r w:rsidR="006842D4" w:rsidRPr="00322CD5">
          <w:rPr>
            <w:rFonts w:ascii="Times New Roman" w:eastAsia="標楷體" w:hAnsi="Times New Roman"/>
            <w:noProof/>
            <w:webHidden/>
            <w:color w:val="auto"/>
            <w:sz w:val="24"/>
            <w:szCs w:val="24"/>
          </w:rPr>
          <w:fldChar w:fldCharType="separate"/>
        </w:r>
        <w:r w:rsidR="001919CD">
          <w:rPr>
            <w:rFonts w:ascii="Times New Roman" w:eastAsia="標楷體" w:hAnsi="Times New Roman"/>
            <w:noProof/>
            <w:webHidden/>
            <w:color w:val="auto"/>
            <w:sz w:val="24"/>
            <w:szCs w:val="24"/>
          </w:rPr>
          <w:t>1</w:t>
        </w:r>
        <w:r w:rsidR="006842D4" w:rsidRPr="00322CD5">
          <w:rPr>
            <w:rFonts w:ascii="Times New Roman" w:eastAsia="標楷體" w:hAnsi="Times New Roman"/>
            <w:noProof/>
            <w:webHidden/>
            <w:color w:val="auto"/>
            <w:sz w:val="24"/>
            <w:szCs w:val="24"/>
          </w:rPr>
          <w:fldChar w:fldCharType="end"/>
        </w:r>
      </w:hyperlink>
    </w:p>
    <w:p w14:paraId="1F20F3D4" w14:textId="20027D85" w:rsidR="006842D4" w:rsidRPr="00322CD5" w:rsidRDefault="00D51FAE" w:rsidP="006842D4">
      <w:pPr>
        <w:pStyle w:val="11"/>
        <w:tabs>
          <w:tab w:val="left" w:pos="660"/>
          <w:tab w:val="right" w:leader="dot" w:pos="8296"/>
        </w:tabs>
        <w:adjustRightInd w:val="0"/>
        <w:snapToGrid w:val="0"/>
        <w:spacing w:before="0" w:line="240" w:lineRule="auto"/>
        <w:rPr>
          <w:rFonts w:ascii="Times New Roman" w:eastAsia="標楷體" w:hAnsi="Times New Roman"/>
          <w:noProof/>
          <w:color w:val="auto"/>
          <w:spacing w:val="0"/>
          <w:kern w:val="2"/>
          <w:sz w:val="24"/>
          <w:szCs w:val="24"/>
          <w:lang w:eastAsia="zh-TW"/>
        </w:rPr>
      </w:pPr>
      <w:hyperlink w:anchor="_Toc155452569" w:history="1">
        <w:r w:rsidR="006842D4" w:rsidRPr="00322CD5">
          <w:rPr>
            <w:rStyle w:val="aff5"/>
            <w:rFonts w:ascii="Times New Roman" w:eastAsia="標楷體" w:hAnsi="Times New Roman" w:hint="eastAsia"/>
            <w:noProof/>
            <w:color w:val="auto"/>
            <w:sz w:val="24"/>
            <w:szCs w:val="24"/>
            <w:lang w:eastAsia="zh-TW"/>
          </w:rPr>
          <w:t>五、</w:t>
        </w:r>
        <w:r w:rsidR="006842D4" w:rsidRPr="00322CD5">
          <w:rPr>
            <w:rFonts w:ascii="Times New Roman" w:eastAsia="標楷體" w:hAnsi="Times New Roman"/>
            <w:noProof/>
            <w:color w:val="auto"/>
            <w:spacing w:val="0"/>
            <w:kern w:val="2"/>
            <w:sz w:val="24"/>
            <w:szCs w:val="24"/>
            <w:lang w:eastAsia="zh-TW"/>
          </w:rPr>
          <w:tab/>
        </w:r>
        <w:r w:rsidR="006842D4" w:rsidRPr="00322CD5">
          <w:rPr>
            <w:rStyle w:val="aff5"/>
            <w:rFonts w:ascii="Times New Roman" w:eastAsia="標楷體" w:hAnsi="Times New Roman" w:hint="eastAsia"/>
            <w:noProof/>
            <w:color w:val="auto"/>
            <w:sz w:val="24"/>
            <w:szCs w:val="24"/>
            <w:lang w:eastAsia="zh-TW"/>
          </w:rPr>
          <w:t>系統架構</w:t>
        </w:r>
        <w:r w:rsidR="006842D4" w:rsidRPr="00322CD5">
          <w:rPr>
            <w:rFonts w:ascii="Times New Roman" w:eastAsia="標楷體" w:hAnsi="Times New Roman"/>
            <w:noProof/>
            <w:webHidden/>
            <w:color w:val="auto"/>
            <w:sz w:val="24"/>
            <w:szCs w:val="24"/>
          </w:rPr>
          <w:tab/>
        </w:r>
        <w:r w:rsidR="006842D4" w:rsidRPr="00322CD5">
          <w:rPr>
            <w:rFonts w:ascii="Times New Roman" w:eastAsia="標楷體" w:hAnsi="Times New Roman"/>
            <w:noProof/>
            <w:webHidden/>
            <w:color w:val="auto"/>
            <w:sz w:val="24"/>
            <w:szCs w:val="24"/>
          </w:rPr>
          <w:fldChar w:fldCharType="begin"/>
        </w:r>
        <w:r w:rsidR="006842D4" w:rsidRPr="00322CD5">
          <w:rPr>
            <w:rFonts w:ascii="Times New Roman" w:eastAsia="標楷體" w:hAnsi="Times New Roman"/>
            <w:noProof/>
            <w:webHidden/>
            <w:color w:val="auto"/>
            <w:sz w:val="24"/>
            <w:szCs w:val="24"/>
          </w:rPr>
          <w:instrText xml:space="preserve"> PAGEREF _Toc155452569 \h </w:instrText>
        </w:r>
        <w:r w:rsidR="006842D4" w:rsidRPr="00322CD5">
          <w:rPr>
            <w:rFonts w:ascii="Times New Roman" w:eastAsia="標楷體" w:hAnsi="Times New Roman"/>
            <w:noProof/>
            <w:webHidden/>
            <w:color w:val="auto"/>
            <w:sz w:val="24"/>
            <w:szCs w:val="24"/>
          </w:rPr>
        </w:r>
        <w:r w:rsidR="006842D4" w:rsidRPr="00322CD5">
          <w:rPr>
            <w:rFonts w:ascii="Times New Roman" w:eastAsia="標楷體" w:hAnsi="Times New Roman"/>
            <w:noProof/>
            <w:webHidden/>
            <w:color w:val="auto"/>
            <w:sz w:val="24"/>
            <w:szCs w:val="24"/>
          </w:rPr>
          <w:fldChar w:fldCharType="separate"/>
        </w:r>
        <w:r w:rsidR="001919CD">
          <w:rPr>
            <w:rFonts w:ascii="Times New Roman" w:eastAsia="標楷體" w:hAnsi="Times New Roman"/>
            <w:noProof/>
            <w:webHidden/>
            <w:color w:val="auto"/>
            <w:sz w:val="24"/>
            <w:szCs w:val="24"/>
          </w:rPr>
          <w:t>1</w:t>
        </w:r>
        <w:r w:rsidR="006842D4" w:rsidRPr="00322CD5">
          <w:rPr>
            <w:rFonts w:ascii="Times New Roman" w:eastAsia="標楷體" w:hAnsi="Times New Roman"/>
            <w:noProof/>
            <w:webHidden/>
            <w:color w:val="auto"/>
            <w:sz w:val="24"/>
            <w:szCs w:val="24"/>
          </w:rPr>
          <w:fldChar w:fldCharType="end"/>
        </w:r>
      </w:hyperlink>
    </w:p>
    <w:p w14:paraId="4E36D020" w14:textId="0E3F04D6" w:rsidR="006842D4" w:rsidRPr="00322CD5" w:rsidRDefault="00D51FAE" w:rsidP="006842D4">
      <w:pPr>
        <w:pStyle w:val="11"/>
        <w:tabs>
          <w:tab w:val="left" w:pos="660"/>
          <w:tab w:val="right" w:leader="dot" w:pos="8296"/>
        </w:tabs>
        <w:adjustRightInd w:val="0"/>
        <w:snapToGrid w:val="0"/>
        <w:spacing w:before="0" w:line="240" w:lineRule="auto"/>
        <w:rPr>
          <w:rFonts w:ascii="Times New Roman" w:eastAsia="標楷體" w:hAnsi="Times New Roman"/>
          <w:noProof/>
          <w:color w:val="auto"/>
          <w:spacing w:val="0"/>
          <w:kern w:val="2"/>
          <w:sz w:val="24"/>
          <w:szCs w:val="24"/>
          <w:lang w:eastAsia="zh-TW"/>
        </w:rPr>
      </w:pPr>
      <w:hyperlink w:anchor="_Toc155452570" w:history="1">
        <w:r w:rsidR="006842D4" w:rsidRPr="00322CD5">
          <w:rPr>
            <w:rStyle w:val="aff5"/>
            <w:rFonts w:ascii="Times New Roman" w:eastAsia="標楷體" w:hAnsi="Times New Roman" w:hint="eastAsia"/>
            <w:noProof/>
            <w:color w:val="auto"/>
            <w:sz w:val="24"/>
            <w:szCs w:val="24"/>
            <w:lang w:eastAsia="zh-TW"/>
          </w:rPr>
          <w:t>六、</w:t>
        </w:r>
        <w:r w:rsidR="006842D4" w:rsidRPr="00322CD5">
          <w:rPr>
            <w:rFonts w:ascii="Times New Roman" w:eastAsia="標楷體" w:hAnsi="Times New Roman"/>
            <w:noProof/>
            <w:color w:val="auto"/>
            <w:spacing w:val="0"/>
            <w:kern w:val="2"/>
            <w:sz w:val="24"/>
            <w:szCs w:val="24"/>
            <w:lang w:eastAsia="zh-TW"/>
          </w:rPr>
          <w:tab/>
        </w:r>
        <w:r w:rsidR="006842D4" w:rsidRPr="00322CD5">
          <w:rPr>
            <w:rStyle w:val="aff5"/>
            <w:rFonts w:ascii="Times New Roman" w:eastAsia="標楷體" w:hAnsi="Times New Roman" w:hint="eastAsia"/>
            <w:noProof/>
            <w:color w:val="auto"/>
            <w:sz w:val="24"/>
            <w:szCs w:val="24"/>
            <w:lang w:eastAsia="zh-TW"/>
          </w:rPr>
          <w:t>收益模式</w:t>
        </w:r>
        <w:r w:rsidR="006842D4" w:rsidRPr="00322CD5">
          <w:rPr>
            <w:rFonts w:ascii="Times New Roman" w:eastAsia="標楷體" w:hAnsi="Times New Roman"/>
            <w:noProof/>
            <w:webHidden/>
            <w:color w:val="auto"/>
            <w:sz w:val="24"/>
            <w:szCs w:val="24"/>
          </w:rPr>
          <w:tab/>
        </w:r>
        <w:r w:rsidR="006842D4" w:rsidRPr="00322CD5">
          <w:rPr>
            <w:rFonts w:ascii="Times New Roman" w:eastAsia="標楷體" w:hAnsi="Times New Roman"/>
            <w:noProof/>
            <w:webHidden/>
            <w:color w:val="auto"/>
            <w:sz w:val="24"/>
            <w:szCs w:val="24"/>
          </w:rPr>
          <w:fldChar w:fldCharType="begin"/>
        </w:r>
        <w:r w:rsidR="006842D4" w:rsidRPr="00322CD5">
          <w:rPr>
            <w:rFonts w:ascii="Times New Roman" w:eastAsia="標楷體" w:hAnsi="Times New Roman"/>
            <w:noProof/>
            <w:webHidden/>
            <w:color w:val="auto"/>
            <w:sz w:val="24"/>
            <w:szCs w:val="24"/>
          </w:rPr>
          <w:instrText xml:space="preserve"> PAGEREF _Toc155452570 \h </w:instrText>
        </w:r>
        <w:r w:rsidR="006842D4" w:rsidRPr="00322CD5">
          <w:rPr>
            <w:rFonts w:ascii="Times New Roman" w:eastAsia="標楷體" w:hAnsi="Times New Roman"/>
            <w:noProof/>
            <w:webHidden/>
            <w:color w:val="auto"/>
            <w:sz w:val="24"/>
            <w:szCs w:val="24"/>
          </w:rPr>
        </w:r>
        <w:r w:rsidR="006842D4" w:rsidRPr="00322CD5">
          <w:rPr>
            <w:rFonts w:ascii="Times New Roman" w:eastAsia="標楷體" w:hAnsi="Times New Roman"/>
            <w:noProof/>
            <w:webHidden/>
            <w:color w:val="auto"/>
            <w:sz w:val="24"/>
            <w:szCs w:val="24"/>
          </w:rPr>
          <w:fldChar w:fldCharType="separate"/>
        </w:r>
        <w:r w:rsidR="001919CD">
          <w:rPr>
            <w:rFonts w:ascii="Times New Roman" w:eastAsia="標楷體" w:hAnsi="Times New Roman"/>
            <w:noProof/>
            <w:webHidden/>
            <w:color w:val="auto"/>
            <w:sz w:val="24"/>
            <w:szCs w:val="24"/>
          </w:rPr>
          <w:t>1</w:t>
        </w:r>
        <w:r w:rsidR="006842D4" w:rsidRPr="00322CD5">
          <w:rPr>
            <w:rFonts w:ascii="Times New Roman" w:eastAsia="標楷體" w:hAnsi="Times New Roman"/>
            <w:noProof/>
            <w:webHidden/>
            <w:color w:val="auto"/>
            <w:sz w:val="24"/>
            <w:szCs w:val="24"/>
          </w:rPr>
          <w:fldChar w:fldCharType="end"/>
        </w:r>
      </w:hyperlink>
    </w:p>
    <w:p w14:paraId="27DB39BD" w14:textId="52E4F56B" w:rsidR="006842D4" w:rsidRPr="00322CD5" w:rsidRDefault="00D51FAE" w:rsidP="006842D4">
      <w:pPr>
        <w:pStyle w:val="11"/>
        <w:tabs>
          <w:tab w:val="left" w:pos="660"/>
          <w:tab w:val="right" w:leader="dot" w:pos="8296"/>
        </w:tabs>
        <w:adjustRightInd w:val="0"/>
        <w:snapToGrid w:val="0"/>
        <w:spacing w:before="0" w:line="240" w:lineRule="auto"/>
        <w:rPr>
          <w:rFonts w:ascii="Times New Roman" w:eastAsia="標楷體" w:hAnsi="Times New Roman"/>
          <w:noProof/>
          <w:color w:val="auto"/>
          <w:spacing w:val="0"/>
          <w:kern w:val="2"/>
          <w:sz w:val="24"/>
          <w:szCs w:val="24"/>
          <w:lang w:eastAsia="zh-TW"/>
        </w:rPr>
      </w:pPr>
      <w:hyperlink w:anchor="_Toc155452571" w:history="1">
        <w:r w:rsidR="006842D4" w:rsidRPr="00322CD5">
          <w:rPr>
            <w:rStyle w:val="aff5"/>
            <w:rFonts w:ascii="Times New Roman" w:eastAsia="標楷體" w:hAnsi="Times New Roman" w:hint="eastAsia"/>
            <w:noProof/>
            <w:color w:val="auto"/>
            <w:sz w:val="24"/>
            <w:szCs w:val="24"/>
            <w:lang w:eastAsia="zh-TW"/>
          </w:rPr>
          <w:t>七、</w:t>
        </w:r>
        <w:r w:rsidR="006842D4" w:rsidRPr="00322CD5">
          <w:rPr>
            <w:rFonts w:ascii="Times New Roman" w:eastAsia="標楷體" w:hAnsi="Times New Roman"/>
            <w:noProof/>
            <w:color w:val="auto"/>
            <w:spacing w:val="0"/>
            <w:kern w:val="2"/>
            <w:sz w:val="24"/>
            <w:szCs w:val="24"/>
            <w:lang w:eastAsia="zh-TW"/>
          </w:rPr>
          <w:tab/>
        </w:r>
        <w:r w:rsidR="006842D4" w:rsidRPr="00322CD5">
          <w:rPr>
            <w:rStyle w:val="aff5"/>
            <w:rFonts w:ascii="Times New Roman" w:eastAsia="標楷體" w:hAnsi="Times New Roman" w:hint="eastAsia"/>
            <w:noProof/>
            <w:color w:val="auto"/>
            <w:sz w:val="24"/>
            <w:szCs w:val="24"/>
            <w:lang w:eastAsia="zh-TW"/>
          </w:rPr>
          <w:t>未來展望</w:t>
        </w:r>
        <w:r w:rsidR="006842D4" w:rsidRPr="00322CD5">
          <w:rPr>
            <w:rFonts w:ascii="Times New Roman" w:eastAsia="標楷體" w:hAnsi="Times New Roman"/>
            <w:noProof/>
            <w:webHidden/>
            <w:color w:val="auto"/>
            <w:sz w:val="24"/>
            <w:szCs w:val="24"/>
          </w:rPr>
          <w:tab/>
        </w:r>
        <w:r w:rsidR="006842D4" w:rsidRPr="00322CD5">
          <w:rPr>
            <w:rFonts w:ascii="Times New Roman" w:eastAsia="標楷體" w:hAnsi="Times New Roman"/>
            <w:noProof/>
            <w:webHidden/>
            <w:color w:val="auto"/>
            <w:sz w:val="24"/>
            <w:szCs w:val="24"/>
          </w:rPr>
          <w:fldChar w:fldCharType="begin"/>
        </w:r>
        <w:r w:rsidR="006842D4" w:rsidRPr="00322CD5">
          <w:rPr>
            <w:rFonts w:ascii="Times New Roman" w:eastAsia="標楷體" w:hAnsi="Times New Roman"/>
            <w:noProof/>
            <w:webHidden/>
            <w:color w:val="auto"/>
            <w:sz w:val="24"/>
            <w:szCs w:val="24"/>
          </w:rPr>
          <w:instrText xml:space="preserve"> PAGEREF _Toc155452571 \h </w:instrText>
        </w:r>
        <w:r w:rsidR="006842D4" w:rsidRPr="00322CD5">
          <w:rPr>
            <w:rFonts w:ascii="Times New Roman" w:eastAsia="標楷體" w:hAnsi="Times New Roman"/>
            <w:noProof/>
            <w:webHidden/>
            <w:color w:val="auto"/>
            <w:sz w:val="24"/>
            <w:szCs w:val="24"/>
          </w:rPr>
        </w:r>
        <w:r w:rsidR="006842D4" w:rsidRPr="00322CD5">
          <w:rPr>
            <w:rFonts w:ascii="Times New Roman" w:eastAsia="標楷體" w:hAnsi="Times New Roman"/>
            <w:noProof/>
            <w:webHidden/>
            <w:color w:val="auto"/>
            <w:sz w:val="24"/>
            <w:szCs w:val="24"/>
          </w:rPr>
          <w:fldChar w:fldCharType="separate"/>
        </w:r>
        <w:r w:rsidR="001919CD">
          <w:rPr>
            <w:rFonts w:ascii="Times New Roman" w:eastAsia="標楷體" w:hAnsi="Times New Roman"/>
            <w:noProof/>
            <w:webHidden/>
            <w:color w:val="auto"/>
            <w:sz w:val="24"/>
            <w:szCs w:val="24"/>
          </w:rPr>
          <w:t>1</w:t>
        </w:r>
        <w:r w:rsidR="006842D4" w:rsidRPr="00322CD5">
          <w:rPr>
            <w:rFonts w:ascii="Times New Roman" w:eastAsia="標楷體" w:hAnsi="Times New Roman"/>
            <w:noProof/>
            <w:webHidden/>
            <w:color w:val="auto"/>
            <w:sz w:val="24"/>
            <w:szCs w:val="24"/>
          </w:rPr>
          <w:fldChar w:fldCharType="end"/>
        </w:r>
      </w:hyperlink>
    </w:p>
    <w:p w14:paraId="2042C088" w14:textId="281F6B8F" w:rsidR="006842D4" w:rsidRPr="00322CD5" w:rsidRDefault="00D51FAE" w:rsidP="006842D4">
      <w:pPr>
        <w:pStyle w:val="11"/>
        <w:tabs>
          <w:tab w:val="left" w:pos="660"/>
          <w:tab w:val="right" w:leader="dot" w:pos="8296"/>
        </w:tabs>
        <w:adjustRightInd w:val="0"/>
        <w:snapToGrid w:val="0"/>
        <w:spacing w:before="0" w:line="240" w:lineRule="auto"/>
        <w:rPr>
          <w:rFonts w:ascii="Times New Roman" w:eastAsia="標楷體" w:hAnsi="Times New Roman"/>
          <w:noProof/>
          <w:color w:val="auto"/>
          <w:spacing w:val="0"/>
          <w:kern w:val="2"/>
          <w:sz w:val="24"/>
          <w:szCs w:val="24"/>
          <w:lang w:eastAsia="zh-TW"/>
        </w:rPr>
      </w:pPr>
      <w:hyperlink w:anchor="_Toc155452572" w:history="1">
        <w:r w:rsidR="006842D4" w:rsidRPr="00322CD5">
          <w:rPr>
            <w:rStyle w:val="aff5"/>
            <w:rFonts w:ascii="Times New Roman" w:eastAsia="標楷體" w:hAnsi="Times New Roman" w:hint="eastAsia"/>
            <w:noProof/>
            <w:color w:val="auto"/>
            <w:sz w:val="24"/>
            <w:szCs w:val="24"/>
            <w:lang w:eastAsia="zh-TW"/>
          </w:rPr>
          <w:t>八、</w:t>
        </w:r>
        <w:r w:rsidR="006842D4" w:rsidRPr="00322CD5">
          <w:rPr>
            <w:rFonts w:ascii="Times New Roman" w:eastAsia="標楷體" w:hAnsi="Times New Roman"/>
            <w:noProof/>
            <w:color w:val="auto"/>
            <w:spacing w:val="0"/>
            <w:kern w:val="2"/>
            <w:sz w:val="24"/>
            <w:szCs w:val="24"/>
            <w:lang w:eastAsia="zh-TW"/>
          </w:rPr>
          <w:tab/>
        </w:r>
        <w:r w:rsidR="006842D4" w:rsidRPr="00322CD5">
          <w:rPr>
            <w:rStyle w:val="aff5"/>
            <w:rFonts w:ascii="Times New Roman" w:eastAsia="標楷體" w:hAnsi="Times New Roman" w:hint="eastAsia"/>
            <w:noProof/>
            <w:color w:val="auto"/>
            <w:sz w:val="24"/>
            <w:szCs w:val="24"/>
            <w:lang w:eastAsia="zh-TW"/>
          </w:rPr>
          <w:t>資料來源</w:t>
        </w:r>
        <w:r w:rsidR="006842D4" w:rsidRPr="00322CD5">
          <w:rPr>
            <w:rFonts w:ascii="Times New Roman" w:eastAsia="標楷體" w:hAnsi="Times New Roman"/>
            <w:noProof/>
            <w:webHidden/>
            <w:color w:val="auto"/>
            <w:sz w:val="24"/>
            <w:szCs w:val="24"/>
          </w:rPr>
          <w:tab/>
        </w:r>
        <w:r w:rsidR="006842D4" w:rsidRPr="00322CD5">
          <w:rPr>
            <w:rFonts w:ascii="Times New Roman" w:eastAsia="標楷體" w:hAnsi="Times New Roman"/>
            <w:noProof/>
            <w:webHidden/>
            <w:color w:val="auto"/>
            <w:sz w:val="24"/>
            <w:szCs w:val="24"/>
          </w:rPr>
          <w:fldChar w:fldCharType="begin"/>
        </w:r>
        <w:r w:rsidR="006842D4" w:rsidRPr="00322CD5">
          <w:rPr>
            <w:rFonts w:ascii="Times New Roman" w:eastAsia="標楷體" w:hAnsi="Times New Roman"/>
            <w:noProof/>
            <w:webHidden/>
            <w:color w:val="auto"/>
            <w:sz w:val="24"/>
            <w:szCs w:val="24"/>
          </w:rPr>
          <w:instrText xml:space="preserve"> PAGEREF _Toc155452572 \h </w:instrText>
        </w:r>
        <w:r w:rsidR="006842D4" w:rsidRPr="00322CD5">
          <w:rPr>
            <w:rFonts w:ascii="Times New Roman" w:eastAsia="標楷體" w:hAnsi="Times New Roman"/>
            <w:noProof/>
            <w:webHidden/>
            <w:color w:val="auto"/>
            <w:sz w:val="24"/>
            <w:szCs w:val="24"/>
          </w:rPr>
        </w:r>
        <w:r w:rsidR="006842D4" w:rsidRPr="00322CD5">
          <w:rPr>
            <w:rFonts w:ascii="Times New Roman" w:eastAsia="標楷體" w:hAnsi="Times New Roman"/>
            <w:noProof/>
            <w:webHidden/>
            <w:color w:val="auto"/>
            <w:sz w:val="24"/>
            <w:szCs w:val="24"/>
          </w:rPr>
          <w:fldChar w:fldCharType="separate"/>
        </w:r>
        <w:r w:rsidR="001919CD">
          <w:rPr>
            <w:rFonts w:ascii="Times New Roman" w:eastAsia="標楷體" w:hAnsi="Times New Roman"/>
            <w:noProof/>
            <w:webHidden/>
            <w:color w:val="auto"/>
            <w:sz w:val="24"/>
            <w:szCs w:val="24"/>
          </w:rPr>
          <w:t>1</w:t>
        </w:r>
        <w:r w:rsidR="006842D4" w:rsidRPr="00322CD5">
          <w:rPr>
            <w:rFonts w:ascii="Times New Roman" w:eastAsia="標楷體" w:hAnsi="Times New Roman"/>
            <w:noProof/>
            <w:webHidden/>
            <w:color w:val="auto"/>
            <w:sz w:val="24"/>
            <w:szCs w:val="24"/>
          </w:rPr>
          <w:fldChar w:fldCharType="end"/>
        </w:r>
      </w:hyperlink>
    </w:p>
    <w:p w14:paraId="7E3F8656" w14:textId="310CE375" w:rsidR="00A36376" w:rsidRDefault="006842D4" w:rsidP="006842D4">
      <w:pPr>
        <w:adjustRightInd w:val="0"/>
        <w:snapToGrid w:val="0"/>
        <w:spacing w:before="0" w:line="240" w:lineRule="auto"/>
        <w:rPr>
          <w:rFonts w:ascii="Times New Roman" w:eastAsia="標楷體" w:hAnsi="Times New Roman" w:cs="新細明體"/>
          <w:color w:val="auto"/>
          <w:w w:val="105"/>
          <w:sz w:val="24"/>
          <w:szCs w:val="24"/>
          <w:lang w:eastAsia="zh-TW"/>
        </w:rPr>
      </w:pPr>
      <w:r w:rsidRPr="00322CD5">
        <w:rPr>
          <w:rFonts w:ascii="Times New Roman" w:eastAsia="標楷體" w:hAnsi="Times New Roman" w:cs="新細明體"/>
          <w:color w:val="auto"/>
          <w:w w:val="105"/>
          <w:sz w:val="24"/>
          <w:szCs w:val="24"/>
          <w:lang w:eastAsia="zh-TW"/>
        </w:rPr>
        <w:fldChar w:fldCharType="end"/>
      </w:r>
    </w:p>
    <w:p w14:paraId="567EDD3D" w14:textId="77777777" w:rsidR="00A36376" w:rsidRDefault="00A36376">
      <w:pPr>
        <w:rPr>
          <w:rFonts w:ascii="Times New Roman" w:eastAsia="標楷體" w:hAnsi="Times New Roman" w:cs="新細明體"/>
          <w:color w:val="auto"/>
          <w:w w:val="105"/>
          <w:sz w:val="24"/>
          <w:szCs w:val="24"/>
          <w:lang w:eastAsia="zh-TW"/>
        </w:rPr>
      </w:pPr>
      <w:r>
        <w:rPr>
          <w:rFonts w:ascii="Times New Roman" w:eastAsia="標楷體" w:hAnsi="Times New Roman" w:cs="新細明體"/>
          <w:color w:val="auto"/>
          <w:w w:val="105"/>
          <w:sz w:val="24"/>
          <w:szCs w:val="24"/>
          <w:lang w:eastAsia="zh-TW"/>
        </w:rPr>
        <w:br w:type="page"/>
      </w:r>
    </w:p>
    <w:p w14:paraId="574111DF" w14:textId="27144645" w:rsidR="00C6554A" w:rsidRPr="009F165B" w:rsidRDefault="00127734" w:rsidP="00566166">
      <w:pPr>
        <w:pStyle w:val="afff8"/>
        <w:widowControl w:val="0"/>
        <w:numPr>
          <w:ilvl w:val="0"/>
          <w:numId w:val="15"/>
        </w:numPr>
        <w:adjustRightInd w:val="0"/>
        <w:snapToGrid w:val="0"/>
        <w:spacing w:before="0" w:after="0" w:line="240" w:lineRule="auto"/>
        <w:contextualSpacing w:val="0"/>
        <w:jc w:val="center"/>
        <w:outlineLvl w:val="0"/>
        <w:rPr>
          <w:rFonts w:ascii="Times New Roman" w:eastAsia="標楷體" w:hAnsi="Times New Roman"/>
          <w:b/>
          <w:bCs/>
          <w:color w:val="auto"/>
          <w:spacing w:val="0"/>
          <w:kern w:val="2"/>
          <w:sz w:val="28"/>
          <w:szCs w:val="24"/>
          <w:lang w:eastAsia="zh-TW"/>
        </w:rPr>
      </w:pPr>
      <w:bookmarkStart w:id="0" w:name="_Toc155452558"/>
      <w:r w:rsidRPr="009F165B">
        <w:rPr>
          <w:rFonts w:ascii="Times New Roman" w:eastAsia="標楷體" w:hAnsi="Times New Roman" w:hint="eastAsia"/>
          <w:b/>
          <w:bCs/>
          <w:color w:val="auto"/>
          <w:spacing w:val="0"/>
          <w:kern w:val="2"/>
          <w:sz w:val="28"/>
          <w:szCs w:val="24"/>
          <w:lang w:eastAsia="zh-TW"/>
        </w:rPr>
        <w:lastRenderedPageBreak/>
        <w:t>主題方向</w:t>
      </w:r>
      <w:bookmarkEnd w:id="0"/>
    </w:p>
    <w:p w14:paraId="510A29C4" w14:textId="5CA235ED" w:rsidR="00127734" w:rsidRPr="009F165B" w:rsidRDefault="00127734" w:rsidP="00566166">
      <w:pPr>
        <w:pStyle w:val="afff8"/>
        <w:widowControl w:val="0"/>
        <w:numPr>
          <w:ilvl w:val="0"/>
          <w:numId w:val="16"/>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pPr>
      <w:bookmarkStart w:id="1" w:name="_Toc155452559"/>
      <w:r w:rsidRPr="009F165B">
        <w:rPr>
          <w:rFonts w:ascii="Times New Roman" w:eastAsia="標楷體" w:hAnsi="Times New Roman" w:hint="eastAsia"/>
          <w:b/>
          <w:bCs/>
          <w:color w:val="auto"/>
          <w:sz w:val="24"/>
          <w:szCs w:val="24"/>
          <w:lang w:eastAsia="zh-TW"/>
        </w:rPr>
        <w:t>目的</w:t>
      </w:r>
      <w:bookmarkEnd w:id="1"/>
    </w:p>
    <w:p w14:paraId="1618EE74" w14:textId="15A90FC9" w:rsidR="00C6554A" w:rsidRPr="009F165B" w:rsidRDefault="00127734" w:rsidP="005E39DB">
      <w:pPr>
        <w:adjustRightInd w:val="0"/>
        <w:snapToGrid w:val="0"/>
        <w:spacing w:beforeLines="25" w:before="90"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研究</w:t>
      </w:r>
      <w:r w:rsidR="00436E85" w:rsidRPr="009F165B">
        <w:rPr>
          <w:rFonts w:ascii="Times New Roman" w:eastAsia="標楷體" w:hAnsi="Times New Roman"/>
          <w:color w:val="auto"/>
          <w:sz w:val="24"/>
          <w:szCs w:val="24"/>
          <w:lang w:eastAsia="zh-TW"/>
        </w:rPr>
        <w:t>整合預約看診與健康狀況機器人至</w:t>
      </w:r>
      <w:r w:rsidR="00436E85" w:rsidRPr="009F165B">
        <w:rPr>
          <w:rFonts w:ascii="Times New Roman" w:eastAsia="標楷體" w:hAnsi="Times New Roman"/>
          <w:color w:val="auto"/>
          <w:sz w:val="24"/>
          <w:szCs w:val="24"/>
          <w:lang w:eastAsia="zh-TW"/>
        </w:rPr>
        <w:t>LINE</w:t>
      </w:r>
      <w:r w:rsidR="00436E85" w:rsidRPr="009F165B">
        <w:rPr>
          <w:rFonts w:ascii="Times New Roman" w:eastAsia="標楷體" w:hAnsi="Times New Roman"/>
          <w:color w:val="auto"/>
          <w:sz w:val="24"/>
          <w:szCs w:val="24"/>
          <w:lang w:eastAsia="zh-TW"/>
        </w:rPr>
        <w:t>平台</w:t>
      </w:r>
      <w:r w:rsidR="00387181" w:rsidRPr="009F165B">
        <w:rPr>
          <w:rFonts w:ascii="Times New Roman" w:eastAsia="標楷體" w:hAnsi="Times New Roman" w:hint="eastAsia"/>
          <w:color w:val="auto"/>
          <w:sz w:val="24"/>
          <w:szCs w:val="24"/>
          <w:lang w:eastAsia="zh-TW"/>
        </w:rPr>
        <w:t>。</w:t>
      </w:r>
    </w:p>
    <w:p w14:paraId="405FF37D" w14:textId="77777777" w:rsidR="00127734" w:rsidRPr="009F165B" w:rsidRDefault="00127734" w:rsidP="00566166">
      <w:pPr>
        <w:pStyle w:val="afff8"/>
        <w:widowControl w:val="0"/>
        <w:numPr>
          <w:ilvl w:val="0"/>
          <w:numId w:val="16"/>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pPr>
      <w:bookmarkStart w:id="2" w:name="_Toc155452560"/>
      <w:r w:rsidRPr="009F165B">
        <w:rPr>
          <w:rFonts w:ascii="Times New Roman" w:eastAsia="標楷體" w:hAnsi="Times New Roman" w:hint="eastAsia"/>
          <w:b/>
          <w:bCs/>
          <w:color w:val="auto"/>
          <w:sz w:val="24"/>
          <w:szCs w:val="24"/>
          <w:lang w:eastAsia="zh-TW"/>
        </w:rPr>
        <w:t>報告背景與動機</w:t>
      </w:r>
      <w:bookmarkEnd w:id="2"/>
    </w:p>
    <w:p w14:paraId="10F03466" w14:textId="53147046" w:rsidR="00326439" w:rsidRPr="009F165B" w:rsidRDefault="00436E85" w:rsidP="005E39DB">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在現今互聯網技術的支持下，通訊平台已成為人們交流、社交、以及</w:t>
      </w:r>
      <w:r w:rsidR="008A0E29">
        <w:rPr>
          <w:rFonts w:ascii="Times New Roman" w:eastAsia="標楷體" w:hAnsi="Times New Roman" w:hint="eastAsia"/>
          <w:color w:val="auto"/>
          <w:sz w:val="24"/>
          <w:szCs w:val="24"/>
          <w:lang w:eastAsia="zh-TW"/>
        </w:rPr>
        <w:t>接收</w:t>
      </w:r>
      <w:r w:rsidRPr="009F165B">
        <w:rPr>
          <w:rFonts w:ascii="Times New Roman" w:eastAsia="標楷體" w:hAnsi="Times New Roman" w:hint="eastAsia"/>
          <w:color w:val="auto"/>
          <w:sz w:val="24"/>
          <w:szCs w:val="24"/>
          <w:lang w:eastAsia="zh-TW"/>
        </w:rPr>
        <w:t>醫療資訊的重要場所。</w:t>
      </w:r>
      <w:r w:rsidR="00DD0719" w:rsidRPr="009F165B">
        <w:rPr>
          <w:rFonts w:ascii="Times New Roman" w:eastAsia="標楷體" w:hAnsi="Times New Roman"/>
          <w:color w:val="auto"/>
          <w:sz w:val="24"/>
          <w:szCs w:val="24"/>
          <w:lang w:eastAsia="zh-TW"/>
        </w:rPr>
        <w:t>LINE</w:t>
      </w:r>
      <w:r w:rsidRPr="009F165B">
        <w:rPr>
          <w:rFonts w:ascii="Times New Roman" w:eastAsia="標楷體" w:hAnsi="Times New Roman" w:hint="eastAsia"/>
          <w:color w:val="auto"/>
          <w:sz w:val="24"/>
          <w:szCs w:val="24"/>
          <w:lang w:eastAsia="zh-TW"/>
        </w:rPr>
        <w:t>作為廣泛使用的通訊平台，</w:t>
      </w:r>
      <w:r w:rsidR="00DD0719">
        <w:rPr>
          <w:rFonts w:ascii="Times New Roman" w:eastAsia="標楷體" w:hAnsi="Times New Roman" w:hint="eastAsia"/>
          <w:color w:val="auto"/>
          <w:sz w:val="24"/>
          <w:szCs w:val="24"/>
          <w:lang w:eastAsia="zh-TW"/>
        </w:rPr>
        <w:t>我們</w:t>
      </w:r>
      <w:r w:rsidRPr="009F165B">
        <w:rPr>
          <w:rFonts w:ascii="Times New Roman" w:eastAsia="標楷體" w:hAnsi="Times New Roman"/>
          <w:color w:val="auto"/>
          <w:sz w:val="24"/>
          <w:szCs w:val="24"/>
          <w:lang w:eastAsia="zh-TW"/>
        </w:rPr>
        <w:t>致力於探索如何通過醫療健康領域的創新</w:t>
      </w:r>
      <w:r w:rsidR="00DD0719">
        <w:rPr>
          <w:rFonts w:ascii="Times New Roman" w:eastAsia="標楷體" w:hAnsi="Times New Roman" w:hint="eastAsia"/>
          <w:color w:val="auto"/>
          <w:sz w:val="24"/>
          <w:szCs w:val="24"/>
          <w:lang w:eastAsia="zh-TW"/>
        </w:rPr>
        <w:t>，以期</w:t>
      </w:r>
      <w:r w:rsidRPr="009F165B">
        <w:rPr>
          <w:rFonts w:ascii="Times New Roman" w:eastAsia="標楷體" w:hAnsi="Times New Roman"/>
          <w:color w:val="auto"/>
          <w:sz w:val="24"/>
          <w:szCs w:val="24"/>
          <w:lang w:eastAsia="zh-TW"/>
        </w:rPr>
        <w:t>擴展其功能。本報告將探討</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醫療潛在的新功能，特別強調其如何影響醫療電商領域，並探討這些功能可能如何滿足現代用戶對醫療服務的需求。</w:t>
      </w:r>
    </w:p>
    <w:p w14:paraId="3842D153" w14:textId="4DF41B11" w:rsidR="00436E85" w:rsidRPr="009F165B" w:rsidRDefault="00326439" w:rsidP="005E39DB">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本報告旨在探討如何整合預約看診與健康狀況機器人至</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平台的應用，並建立一個整合性的「</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醫療」服務。隨著科技的迅速發展，人們對於更便捷、更快速的醫療服務有著日益增長的需求。因此，本報告將探討如何利用現有科技和醫療資源，為使用者提供更貼心、更便利的健康管理方式。</w:t>
      </w:r>
    </w:p>
    <w:p w14:paraId="317EC1C4" w14:textId="3E975065" w:rsidR="00436E85" w:rsidRPr="009F165B" w:rsidRDefault="00436E85" w:rsidP="005E39DB">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透過對這些潛在功能的研究和討論，我們將</w:t>
      </w:r>
      <w:r w:rsidR="00326439" w:rsidRPr="009F165B">
        <w:rPr>
          <w:rFonts w:ascii="Times New Roman" w:eastAsia="標楷體" w:hAnsi="Times New Roman" w:hint="eastAsia"/>
          <w:color w:val="auto"/>
          <w:sz w:val="24"/>
          <w:szCs w:val="24"/>
          <w:lang w:eastAsia="zh-TW"/>
        </w:rPr>
        <w:t>探討</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醫療在醫療電商領域的創新動向和未來發展趨勢，探討其如何促進更便利、更智慧的醫療服務，以提高用戶的醫療健康管理體驗。在現今快節奏的生活中，許多人尤其是老年群體可能會面臨著日常健康管理上的困難。因此，本報告討論的整合服務將專注於為使用者提供方便的看診預約、用藥提醒、健康小知識等功能，旨在幫助使用者更有效地管理自己的健康。</w:t>
      </w:r>
    </w:p>
    <w:p w14:paraId="23736884" w14:textId="05841E6A" w:rsidR="00127734" w:rsidRPr="009F165B" w:rsidRDefault="00127734" w:rsidP="00566166">
      <w:pPr>
        <w:pStyle w:val="afff8"/>
        <w:widowControl w:val="0"/>
        <w:numPr>
          <w:ilvl w:val="0"/>
          <w:numId w:val="16"/>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pPr>
      <w:bookmarkStart w:id="3" w:name="_Toc155452561"/>
      <w:r w:rsidRPr="009F165B">
        <w:rPr>
          <w:rFonts w:ascii="Times New Roman" w:eastAsia="標楷體" w:hAnsi="Times New Roman" w:hint="eastAsia"/>
          <w:b/>
          <w:bCs/>
          <w:color w:val="auto"/>
          <w:sz w:val="24"/>
          <w:szCs w:val="24"/>
          <w:lang w:eastAsia="zh-TW"/>
        </w:rPr>
        <w:t>研究</w:t>
      </w:r>
      <w:bookmarkEnd w:id="3"/>
      <w:r w:rsidR="006C061C">
        <w:rPr>
          <w:rFonts w:ascii="Times New Roman" w:eastAsia="標楷體" w:hAnsi="Times New Roman" w:hint="eastAsia"/>
          <w:b/>
          <w:bCs/>
          <w:color w:val="auto"/>
          <w:sz w:val="24"/>
          <w:szCs w:val="24"/>
          <w:lang w:eastAsia="zh-TW"/>
        </w:rPr>
        <w:t>方向</w:t>
      </w:r>
    </w:p>
    <w:p w14:paraId="384CE5BB" w14:textId="77777777" w:rsidR="00420285" w:rsidRPr="009F165B" w:rsidRDefault="00127734" w:rsidP="00566166">
      <w:pPr>
        <w:pStyle w:val="afff8"/>
        <w:widowControl w:val="0"/>
        <w:numPr>
          <w:ilvl w:val="0"/>
          <w:numId w:val="14"/>
        </w:numPr>
        <w:adjustRightInd w:val="0"/>
        <w:snapToGrid w:val="0"/>
        <w:spacing w:beforeLines="35" w:before="126" w:after="0" w:line="240" w:lineRule="auto"/>
        <w:ind w:left="482" w:hanging="34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pacing w:val="0"/>
          <w:kern w:val="2"/>
          <w:sz w:val="24"/>
          <w:lang w:eastAsia="zh-TW"/>
        </w:rPr>
        <w:t>用戶行為與特點分析</w:t>
      </w:r>
    </w:p>
    <w:p w14:paraId="0DAB264B" w14:textId="250E7FE3" w:rsidR="00326439" w:rsidRPr="009F165B" w:rsidRDefault="00420285" w:rsidP="005E39DB">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color w:val="auto"/>
          <w:spacing w:val="0"/>
          <w:kern w:val="2"/>
          <w:sz w:val="24"/>
          <w:lang w:eastAsia="zh-TW"/>
        </w:rPr>
        <w:t>探討</w:t>
      </w:r>
      <w:r w:rsidRPr="009F165B">
        <w:rPr>
          <w:rFonts w:ascii="Times New Roman" w:eastAsia="標楷體" w:hAnsi="Times New Roman"/>
          <w:color w:val="auto"/>
          <w:spacing w:val="0"/>
          <w:kern w:val="2"/>
          <w:sz w:val="24"/>
          <w:lang w:eastAsia="zh-TW"/>
        </w:rPr>
        <w:t>LINE</w:t>
      </w:r>
      <w:r w:rsidRPr="009F165B">
        <w:rPr>
          <w:rFonts w:ascii="Times New Roman" w:eastAsia="標楷體" w:hAnsi="Times New Roman"/>
          <w:color w:val="auto"/>
          <w:spacing w:val="0"/>
          <w:kern w:val="2"/>
          <w:sz w:val="24"/>
          <w:lang w:eastAsia="zh-TW"/>
        </w:rPr>
        <w:t>用戶的行為特點，尤其關注他們對於平台功能的使用習慣，以及這些習慣如何影響他們在電商中的選擇和行為模式。著重分析用戶對於新功能的需求和期待，以揭示</w:t>
      </w:r>
      <w:r w:rsidRPr="009F165B">
        <w:rPr>
          <w:rFonts w:ascii="Times New Roman" w:eastAsia="標楷體" w:hAnsi="Times New Roman"/>
          <w:color w:val="auto"/>
          <w:spacing w:val="0"/>
          <w:kern w:val="2"/>
          <w:sz w:val="24"/>
          <w:lang w:eastAsia="zh-TW"/>
        </w:rPr>
        <w:t>LINE</w:t>
      </w:r>
      <w:r w:rsidRPr="009F165B">
        <w:rPr>
          <w:rFonts w:ascii="Times New Roman" w:eastAsia="標楷體" w:hAnsi="Times New Roman"/>
          <w:color w:val="auto"/>
          <w:spacing w:val="0"/>
          <w:kern w:val="2"/>
          <w:sz w:val="24"/>
          <w:lang w:eastAsia="zh-TW"/>
        </w:rPr>
        <w:t>可能提出的電商新功能如何滿足這些需求，並可能改變用戶的消費行為模式。</w:t>
      </w:r>
    </w:p>
    <w:p w14:paraId="678DAC08" w14:textId="77777777" w:rsidR="00326439" w:rsidRPr="009F165B" w:rsidRDefault="00127734" w:rsidP="00566166">
      <w:pPr>
        <w:pStyle w:val="afff8"/>
        <w:widowControl w:val="0"/>
        <w:numPr>
          <w:ilvl w:val="0"/>
          <w:numId w:val="14"/>
        </w:numPr>
        <w:adjustRightInd w:val="0"/>
        <w:snapToGrid w:val="0"/>
        <w:spacing w:beforeLines="35" w:before="126" w:after="0" w:line="240" w:lineRule="auto"/>
        <w:ind w:left="482" w:hanging="34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pacing w:val="0"/>
          <w:kern w:val="2"/>
          <w:sz w:val="24"/>
          <w:lang w:eastAsia="zh-TW"/>
        </w:rPr>
        <w:t>功能與商業模式比較</w:t>
      </w:r>
    </w:p>
    <w:p w14:paraId="6E61CD26" w14:textId="6B81CDA7" w:rsidR="00127734" w:rsidRPr="009F165B" w:rsidRDefault="00326439" w:rsidP="005E39DB">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比較</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醫療與其他醫療電商平台的技術特點、商業合作模式，著重於探究這些特點和模式如何影響企業在平台上營</w:t>
      </w:r>
      <w:r w:rsidR="00F3434C" w:rsidRPr="009F165B">
        <w:rPr>
          <w:rFonts w:ascii="Times New Roman" w:eastAsia="標楷體" w:hAnsi="Times New Roman"/>
          <w:color w:val="auto"/>
          <w:sz w:val="24"/>
          <w:szCs w:val="24"/>
          <w:lang w:eastAsia="zh-TW"/>
        </w:rPr>
        <w:t>運</w:t>
      </w:r>
      <w:r w:rsidRPr="009F165B">
        <w:rPr>
          <w:rFonts w:ascii="Times New Roman" w:eastAsia="標楷體" w:hAnsi="Times New Roman"/>
          <w:color w:val="auto"/>
          <w:sz w:val="24"/>
          <w:szCs w:val="24"/>
          <w:lang w:eastAsia="zh-TW"/>
        </w:rPr>
        <w:t>醫療電商的策略。特別聚焦於</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醫療可能引入的新功能，以及這些新功能如何與現有的商業模式相結合，對企業在</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醫療平台上的醫療電商運營提出何種影響和可能的策略變化。</w:t>
      </w:r>
    </w:p>
    <w:p w14:paraId="17666576" w14:textId="77777777" w:rsidR="00420285" w:rsidRPr="009F165B" w:rsidRDefault="00127734" w:rsidP="00566166">
      <w:pPr>
        <w:pStyle w:val="afff8"/>
        <w:widowControl w:val="0"/>
        <w:numPr>
          <w:ilvl w:val="0"/>
          <w:numId w:val="14"/>
        </w:numPr>
        <w:adjustRightInd w:val="0"/>
        <w:snapToGrid w:val="0"/>
        <w:spacing w:beforeLines="35" w:before="126" w:after="0" w:line="240" w:lineRule="auto"/>
        <w:ind w:left="482" w:hanging="34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pacing w:val="0"/>
          <w:kern w:val="2"/>
          <w:sz w:val="24"/>
          <w:lang w:eastAsia="zh-TW"/>
        </w:rPr>
        <w:t>市場應用與全球影響分析</w:t>
      </w:r>
    </w:p>
    <w:p w14:paraId="11FC01F8" w14:textId="1D1A5CCA" w:rsidR="00D82813" w:rsidRPr="009F165B" w:rsidRDefault="00D82813" w:rsidP="005E39DB">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z w:val="24"/>
          <w:szCs w:val="24"/>
          <w:lang w:eastAsia="zh-TW"/>
        </w:rPr>
        <w:t>亞洲市場是</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的重要據點，其在日本和其他亞洲國家的普及率和使用量都非常高。</w:t>
      </w:r>
      <w:r w:rsidRPr="009F165B">
        <w:rPr>
          <w:rFonts w:ascii="Times New Roman" w:eastAsia="標楷體" w:hAnsi="Times New Roman" w:hint="eastAsia"/>
          <w:color w:val="auto"/>
          <w:sz w:val="24"/>
          <w:szCs w:val="24"/>
          <w:lang w:eastAsia="zh-TW"/>
        </w:rPr>
        <w:t>在探討</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在電商領域可能提出的新功能之前，有必要分析其在不同市場中的應用情況，特別關注亞洲市場，並探究這些市場對全球電商的影響。</w:t>
      </w:r>
    </w:p>
    <w:p w14:paraId="274C26BA" w14:textId="6355450E" w:rsidR="00420285" w:rsidRPr="009F165B" w:rsidRDefault="00420285" w:rsidP="005E39DB">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透過深入分析這些市場，我們將尋找</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醫療在</w:t>
      </w:r>
      <w:r w:rsidR="00F3434C">
        <w:rPr>
          <w:rFonts w:ascii="Times New Roman" w:eastAsia="標楷體" w:hAnsi="Times New Roman"/>
          <w:color w:val="auto"/>
          <w:sz w:val="24"/>
          <w:szCs w:val="24"/>
          <w:lang w:eastAsia="zh-TW"/>
        </w:rPr>
        <w:t>醫療電商</w:t>
      </w:r>
      <w:r w:rsidRPr="009F165B">
        <w:rPr>
          <w:rFonts w:ascii="Times New Roman" w:eastAsia="標楷體" w:hAnsi="Times New Roman"/>
          <w:color w:val="auto"/>
          <w:sz w:val="24"/>
          <w:szCs w:val="24"/>
          <w:lang w:eastAsia="zh-TW"/>
        </w:rPr>
        <w:t>方面可能推出的新功能的線索，並探討這些功能如何影響全球</w:t>
      </w:r>
      <w:r w:rsidR="00F3434C">
        <w:rPr>
          <w:rFonts w:ascii="Times New Roman" w:eastAsia="標楷體" w:hAnsi="Times New Roman"/>
          <w:color w:val="auto"/>
          <w:sz w:val="24"/>
          <w:szCs w:val="24"/>
          <w:lang w:eastAsia="zh-TW"/>
        </w:rPr>
        <w:t>醫療電商</w:t>
      </w:r>
      <w:r w:rsidRPr="009F165B">
        <w:rPr>
          <w:rFonts w:ascii="Times New Roman" w:eastAsia="標楷體" w:hAnsi="Times New Roman"/>
          <w:color w:val="auto"/>
          <w:sz w:val="24"/>
          <w:szCs w:val="24"/>
          <w:lang w:eastAsia="zh-TW"/>
        </w:rPr>
        <w:t>領域。重點將放在新功能對用戶的醫療健康管理體驗、醫療機構運營效率及整個</w:t>
      </w:r>
      <w:r w:rsidR="00F3434C">
        <w:rPr>
          <w:rFonts w:ascii="Times New Roman" w:eastAsia="標楷體" w:hAnsi="Times New Roman"/>
          <w:color w:val="auto"/>
          <w:sz w:val="24"/>
          <w:szCs w:val="24"/>
          <w:lang w:eastAsia="zh-TW"/>
        </w:rPr>
        <w:t>醫療電商</w:t>
      </w:r>
      <w:r w:rsidRPr="009F165B">
        <w:rPr>
          <w:rFonts w:ascii="Times New Roman" w:eastAsia="標楷體" w:hAnsi="Times New Roman"/>
          <w:color w:val="auto"/>
          <w:sz w:val="24"/>
          <w:szCs w:val="24"/>
          <w:lang w:eastAsia="zh-TW"/>
        </w:rPr>
        <w:t>未來發展的潛在影響。</w:t>
      </w:r>
    </w:p>
    <w:p w14:paraId="08D9E3E4" w14:textId="5990E91F" w:rsidR="00127734" w:rsidRPr="009F165B" w:rsidRDefault="00127734" w:rsidP="00566166">
      <w:pPr>
        <w:pStyle w:val="afff8"/>
        <w:widowControl w:val="0"/>
        <w:numPr>
          <w:ilvl w:val="0"/>
          <w:numId w:val="16"/>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pPr>
      <w:bookmarkStart w:id="4" w:name="_Toc155452562"/>
      <w:r w:rsidRPr="009F165B">
        <w:rPr>
          <w:rFonts w:ascii="Times New Roman" w:eastAsia="標楷體" w:hAnsi="Times New Roman" w:hint="eastAsia"/>
          <w:b/>
          <w:bCs/>
          <w:color w:val="auto"/>
          <w:sz w:val="24"/>
          <w:szCs w:val="24"/>
          <w:lang w:eastAsia="zh-TW"/>
        </w:rPr>
        <w:lastRenderedPageBreak/>
        <w:t>研究方法與途徑</w:t>
      </w:r>
      <w:bookmarkEnd w:id="4"/>
    </w:p>
    <w:p w14:paraId="4099D6E4" w14:textId="77777777" w:rsidR="00D04FB9" w:rsidRPr="009F165B" w:rsidRDefault="00127734" w:rsidP="00566166">
      <w:pPr>
        <w:pStyle w:val="afff8"/>
        <w:widowControl w:val="0"/>
        <w:numPr>
          <w:ilvl w:val="0"/>
          <w:numId w:val="14"/>
        </w:numPr>
        <w:adjustRightInd w:val="0"/>
        <w:snapToGrid w:val="0"/>
        <w:spacing w:beforeLines="35" w:before="126" w:after="0" w:line="240" w:lineRule="auto"/>
        <w:ind w:left="482" w:hanging="34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pacing w:val="0"/>
          <w:kern w:val="2"/>
          <w:sz w:val="24"/>
          <w:lang w:eastAsia="zh-TW"/>
        </w:rPr>
        <w:t>市場份額調查</w:t>
      </w:r>
    </w:p>
    <w:p w14:paraId="2A08468B" w14:textId="4416B8C1" w:rsidR="00127734" w:rsidRPr="009F165B" w:rsidRDefault="00420285" w:rsidP="005E39DB">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收集並分析不同區域的醫療健康用戶規模與市場佔有率。尤其關注這些區域可能影響新功能推出需求或潛在市場的特徵，以幫助理解</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醫療在不同區域上保持競爭力所需的新功能。</w:t>
      </w:r>
    </w:p>
    <w:p w14:paraId="7DD6EDB3" w14:textId="77777777" w:rsidR="000636C2" w:rsidRPr="009F165B" w:rsidRDefault="00127734" w:rsidP="00566166">
      <w:pPr>
        <w:pStyle w:val="afff8"/>
        <w:widowControl w:val="0"/>
        <w:numPr>
          <w:ilvl w:val="0"/>
          <w:numId w:val="14"/>
        </w:numPr>
        <w:adjustRightInd w:val="0"/>
        <w:snapToGrid w:val="0"/>
        <w:spacing w:beforeLines="35" w:before="126" w:after="0" w:line="240" w:lineRule="auto"/>
        <w:ind w:left="482" w:hanging="34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pacing w:val="0"/>
          <w:kern w:val="2"/>
          <w:sz w:val="24"/>
          <w:lang w:eastAsia="zh-TW"/>
        </w:rPr>
        <w:t>用戶調查</w:t>
      </w:r>
    </w:p>
    <w:p w14:paraId="1A871C7D" w14:textId="7243240B" w:rsidR="00127734" w:rsidRPr="009F165B" w:rsidRDefault="00420285" w:rsidP="005E39DB">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進行用戶調查，重點關注用戶對現有功能的需求、對新功能的期望以及對這些功能的接受度。這將直接影響到</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醫療所需提供的新功能，以滿足用戶在醫療健康管理方面的需求。</w:t>
      </w:r>
    </w:p>
    <w:p w14:paraId="188E448B" w14:textId="77777777" w:rsidR="000636C2" w:rsidRPr="009F165B" w:rsidRDefault="00127734" w:rsidP="00566166">
      <w:pPr>
        <w:pStyle w:val="afff8"/>
        <w:widowControl w:val="0"/>
        <w:numPr>
          <w:ilvl w:val="0"/>
          <w:numId w:val="14"/>
        </w:numPr>
        <w:adjustRightInd w:val="0"/>
        <w:snapToGrid w:val="0"/>
        <w:spacing w:beforeLines="35" w:before="126" w:after="0" w:line="240" w:lineRule="auto"/>
        <w:ind w:left="482" w:hanging="34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pacing w:val="0"/>
          <w:kern w:val="2"/>
          <w:sz w:val="24"/>
          <w:lang w:eastAsia="zh-TW"/>
        </w:rPr>
        <w:t>商業合作案例分析</w:t>
      </w:r>
    </w:p>
    <w:p w14:paraId="4C5CA0A8" w14:textId="3A67BD61" w:rsidR="00127734" w:rsidRPr="009F165B" w:rsidRDefault="00420285" w:rsidP="005E39DB">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深入研究</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醫療在醫療電商合作領域的案例，特別關注新功能是否提高了合作夥伴的吸引力，以及新功能如何影響商業合作模式。</w:t>
      </w:r>
    </w:p>
    <w:p w14:paraId="4461DC6A" w14:textId="77777777" w:rsidR="000636C2" w:rsidRPr="009F165B" w:rsidRDefault="00127734" w:rsidP="00566166">
      <w:pPr>
        <w:pStyle w:val="afff8"/>
        <w:widowControl w:val="0"/>
        <w:numPr>
          <w:ilvl w:val="0"/>
          <w:numId w:val="14"/>
        </w:numPr>
        <w:adjustRightInd w:val="0"/>
        <w:snapToGrid w:val="0"/>
        <w:spacing w:beforeLines="35" w:before="126" w:after="0" w:line="240" w:lineRule="auto"/>
        <w:ind w:left="482" w:hanging="34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pacing w:val="0"/>
          <w:kern w:val="2"/>
          <w:sz w:val="24"/>
          <w:lang w:eastAsia="zh-TW"/>
        </w:rPr>
        <w:t>支付系統比較</w:t>
      </w:r>
    </w:p>
    <w:p w14:paraId="188C1E2E" w14:textId="2DC4846A" w:rsidR="00127734" w:rsidRPr="009F165B" w:rsidRDefault="00420285" w:rsidP="005E39DB">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分析不同支付系統的差異，專注於了解現有支付系統可能存在的缺陷或需求不足，以便</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醫療推出更便捷、安全的新支付功能。</w:t>
      </w:r>
    </w:p>
    <w:p w14:paraId="493CE8E8" w14:textId="77777777" w:rsidR="000636C2" w:rsidRPr="009F165B" w:rsidRDefault="00127734" w:rsidP="00566166">
      <w:pPr>
        <w:pStyle w:val="afff8"/>
        <w:widowControl w:val="0"/>
        <w:numPr>
          <w:ilvl w:val="0"/>
          <w:numId w:val="14"/>
        </w:numPr>
        <w:adjustRightInd w:val="0"/>
        <w:snapToGrid w:val="0"/>
        <w:spacing w:beforeLines="35" w:before="126" w:after="0" w:line="240" w:lineRule="auto"/>
        <w:ind w:left="482" w:hanging="340"/>
        <w:contextualSpacing w:val="0"/>
        <w:jc w:val="both"/>
        <w:rPr>
          <w:rFonts w:ascii="Times New Roman" w:eastAsia="標楷體" w:hAnsi="Times New Roman"/>
          <w:color w:val="auto"/>
          <w:spacing w:val="0"/>
          <w:kern w:val="2"/>
          <w:sz w:val="24"/>
          <w:lang w:eastAsia="zh-TW"/>
        </w:rPr>
      </w:pPr>
      <w:r w:rsidRPr="009F165B">
        <w:rPr>
          <w:rFonts w:ascii="Times New Roman" w:eastAsia="標楷體" w:hAnsi="Times New Roman" w:hint="eastAsia"/>
          <w:color w:val="auto"/>
          <w:spacing w:val="0"/>
          <w:kern w:val="2"/>
          <w:sz w:val="24"/>
          <w:lang w:eastAsia="zh-TW"/>
        </w:rPr>
        <w:t>隱私與安全比較</w:t>
      </w:r>
    </w:p>
    <w:p w14:paraId="3088856B" w14:textId="77777777" w:rsidR="00366407" w:rsidRPr="009F165B" w:rsidRDefault="00420285" w:rsidP="005E39DB">
      <w:pPr>
        <w:pStyle w:val="afff8"/>
        <w:widowControl w:val="0"/>
        <w:adjustRightInd w:val="0"/>
        <w:snapToGrid w:val="0"/>
        <w:spacing w:beforeLines="20" w:before="72"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分析不同支付系統的差異，重點在於瞭解現有支付系統可能存在的缺陷或需求不足，以便</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醫療推出更便捷、安全的新支付功能。</w:t>
      </w:r>
    </w:p>
    <w:p w14:paraId="780AB9A5" w14:textId="3C194568" w:rsidR="00127734" w:rsidRPr="009F165B" w:rsidRDefault="00127734" w:rsidP="00566166">
      <w:pPr>
        <w:pStyle w:val="afff8"/>
        <w:widowControl w:val="0"/>
        <w:numPr>
          <w:ilvl w:val="0"/>
          <w:numId w:val="16"/>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pPr>
      <w:bookmarkStart w:id="5" w:name="_Toc155452563"/>
      <w:r w:rsidRPr="009F165B">
        <w:rPr>
          <w:rFonts w:ascii="Times New Roman" w:eastAsia="標楷體" w:hAnsi="Times New Roman" w:hint="eastAsia"/>
          <w:b/>
          <w:bCs/>
          <w:color w:val="auto"/>
          <w:sz w:val="24"/>
          <w:szCs w:val="24"/>
          <w:lang w:eastAsia="zh-TW"/>
        </w:rPr>
        <w:t>預期結果與報告價值</w:t>
      </w:r>
      <w:bookmarkEnd w:id="5"/>
    </w:p>
    <w:p w14:paraId="35EA405B" w14:textId="3F825360" w:rsidR="000272DC" w:rsidRPr="009F165B" w:rsidRDefault="000272DC" w:rsidP="005E39DB">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透過比較分析，預期探討</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醫療在</w:t>
      </w:r>
      <w:r w:rsidR="00F3434C">
        <w:rPr>
          <w:rFonts w:ascii="Times New Roman" w:eastAsia="標楷體" w:hAnsi="Times New Roman"/>
          <w:color w:val="auto"/>
          <w:sz w:val="24"/>
          <w:szCs w:val="24"/>
          <w:lang w:eastAsia="zh-TW"/>
        </w:rPr>
        <w:t>醫療電商</w:t>
      </w:r>
      <w:r w:rsidRPr="009F165B">
        <w:rPr>
          <w:rFonts w:ascii="Times New Roman" w:eastAsia="標楷體" w:hAnsi="Times New Roman"/>
          <w:color w:val="auto"/>
          <w:sz w:val="24"/>
          <w:szCs w:val="24"/>
          <w:lang w:eastAsia="zh-TW"/>
        </w:rPr>
        <w:t>領域可能提出的新功能對現有市場格局的影響，以及其對用戶行為和企業運營策略的潛在改變。</w:t>
      </w:r>
    </w:p>
    <w:p w14:paraId="76B3BFAB" w14:textId="025F95C6" w:rsidR="000272DC" w:rsidRPr="009F165B" w:rsidRDefault="000272DC" w:rsidP="005E39DB">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希望透過本研究提供的全面比較，更清晰地揭示</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醫療在醫療電子商務中可能引入的新功能與現有市場主要平台有</w:t>
      </w:r>
      <w:r w:rsidR="00B64412">
        <w:rPr>
          <w:rFonts w:ascii="Times New Roman" w:eastAsia="標楷體" w:hAnsi="Times New Roman" w:hint="eastAsia"/>
          <w:color w:val="auto"/>
          <w:sz w:val="24"/>
          <w:szCs w:val="24"/>
          <w:lang w:eastAsia="zh-TW"/>
        </w:rPr>
        <w:t>何</w:t>
      </w:r>
      <w:r w:rsidRPr="009F165B">
        <w:rPr>
          <w:rFonts w:ascii="Times New Roman" w:eastAsia="標楷體" w:hAnsi="Times New Roman"/>
          <w:color w:val="auto"/>
          <w:sz w:val="24"/>
          <w:szCs w:val="24"/>
          <w:lang w:eastAsia="zh-TW"/>
        </w:rPr>
        <w:t>不同。除了闡述新功能的特點外，將更關注這些新功能如何改變用戶的醫療健康管理體驗和醫療機構在平台上的策略。</w:t>
      </w:r>
    </w:p>
    <w:p w14:paraId="795376B0" w14:textId="4A7DEC5A" w:rsidR="00BB7C0D" w:rsidRDefault="000272DC" w:rsidP="00BB7C0D">
      <w:pPr>
        <w:widowControl w:val="0"/>
        <w:adjustRightInd w:val="0"/>
        <w:snapToGrid w:val="0"/>
        <w:spacing w:beforeLines="35" w:before="126"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在數位化時代的浪潮中，</w:t>
      </w:r>
      <w:r w:rsidR="00F3434C">
        <w:rPr>
          <w:rFonts w:ascii="Times New Roman" w:eastAsia="標楷體" w:hAnsi="Times New Roman" w:hint="eastAsia"/>
          <w:color w:val="auto"/>
          <w:sz w:val="24"/>
          <w:szCs w:val="24"/>
          <w:lang w:eastAsia="zh-TW"/>
        </w:rPr>
        <w:t>醫療電商</w:t>
      </w:r>
      <w:r w:rsidRPr="009F165B">
        <w:rPr>
          <w:rFonts w:ascii="Times New Roman" w:eastAsia="標楷體" w:hAnsi="Times New Roman" w:hint="eastAsia"/>
          <w:color w:val="auto"/>
          <w:sz w:val="24"/>
          <w:szCs w:val="24"/>
          <w:lang w:eastAsia="zh-TW"/>
        </w:rPr>
        <w:t>平台的創新將持續影響著日常生活。期待未來更多便利且創新的功能出現，提升用戶和醫療機構的使用體驗。透過深入了解新功能的引入如何滿足市場需求和改善使用體驗，本報告旨在幫助用戶和醫療機構更明智地利用</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醫療平台，更有效地進行醫療健康管理和運營。</w:t>
      </w:r>
    </w:p>
    <w:p w14:paraId="5BE121D1" w14:textId="77777777" w:rsidR="00BB7C0D" w:rsidRDefault="00BB7C0D">
      <w:pPr>
        <w:rPr>
          <w:rFonts w:ascii="Times New Roman" w:eastAsia="標楷體" w:hAnsi="Times New Roman"/>
          <w:color w:val="auto"/>
          <w:sz w:val="24"/>
          <w:szCs w:val="24"/>
          <w:lang w:eastAsia="zh-TW"/>
        </w:rPr>
      </w:pPr>
      <w:r>
        <w:rPr>
          <w:rFonts w:ascii="Times New Roman" w:eastAsia="標楷體" w:hAnsi="Times New Roman"/>
          <w:color w:val="auto"/>
          <w:sz w:val="24"/>
          <w:szCs w:val="24"/>
          <w:lang w:eastAsia="zh-TW"/>
        </w:rPr>
        <w:br w:type="page"/>
      </w:r>
    </w:p>
    <w:p w14:paraId="1712931D" w14:textId="4AB2786A" w:rsidR="004F0F27" w:rsidRPr="009F165B" w:rsidRDefault="004F0F27" w:rsidP="00566166">
      <w:pPr>
        <w:pStyle w:val="afff8"/>
        <w:widowControl w:val="0"/>
        <w:numPr>
          <w:ilvl w:val="0"/>
          <w:numId w:val="15"/>
        </w:numPr>
        <w:adjustRightInd w:val="0"/>
        <w:snapToGrid w:val="0"/>
        <w:spacing w:before="0" w:after="0" w:line="240" w:lineRule="auto"/>
        <w:contextualSpacing w:val="0"/>
        <w:jc w:val="center"/>
        <w:outlineLvl w:val="0"/>
        <w:rPr>
          <w:rFonts w:ascii="Times New Roman" w:eastAsia="標楷體" w:hAnsi="Times New Roman"/>
          <w:b/>
          <w:bCs/>
          <w:color w:val="auto"/>
          <w:spacing w:val="0"/>
          <w:kern w:val="2"/>
          <w:sz w:val="28"/>
          <w:szCs w:val="24"/>
          <w:lang w:eastAsia="zh-TW"/>
        </w:rPr>
      </w:pPr>
      <w:bookmarkStart w:id="6" w:name="_Toc155452564"/>
      <w:r w:rsidRPr="009F165B">
        <w:rPr>
          <w:rFonts w:ascii="Times New Roman" w:eastAsia="標楷體" w:hAnsi="Times New Roman" w:hint="eastAsia"/>
          <w:b/>
          <w:bCs/>
          <w:color w:val="auto"/>
          <w:spacing w:val="0"/>
          <w:kern w:val="2"/>
          <w:sz w:val="28"/>
          <w:szCs w:val="24"/>
          <w:lang w:eastAsia="zh-TW"/>
        </w:rPr>
        <w:lastRenderedPageBreak/>
        <w:t>背景知識文獻探討</w:t>
      </w:r>
      <w:bookmarkEnd w:id="6"/>
    </w:p>
    <w:p w14:paraId="4DF90BE7" w14:textId="175A55E0" w:rsidR="00D04FB9" w:rsidRPr="009F165B" w:rsidRDefault="00D04FB9" w:rsidP="00566166">
      <w:pPr>
        <w:pStyle w:val="afff8"/>
        <w:widowControl w:val="0"/>
        <w:numPr>
          <w:ilvl w:val="0"/>
          <w:numId w:val="17"/>
        </w:numPr>
        <w:adjustRightInd w:val="0"/>
        <w:snapToGrid w:val="0"/>
        <w:spacing w:beforeLines="50" w:before="180" w:after="0" w:line="240" w:lineRule="auto"/>
        <w:contextualSpacing w:val="0"/>
        <w:jc w:val="both"/>
        <w:outlineLvl w:val="1"/>
        <w:rPr>
          <w:rFonts w:ascii="Times New Roman" w:eastAsia="標楷體" w:hAnsi="Times New Roman"/>
          <w:b/>
          <w:bCs/>
          <w:color w:val="auto"/>
          <w:sz w:val="24"/>
          <w:szCs w:val="24"/>
          <w:lang w:eastAsia="zh-TW"/>
        </w:rPr>
        <w:sectPr w:rsidR="00D04FB9" w:rsidRPr="009F165B" w:rsidSect="00FF5677">
          <w:footerReference w:type="default" r:id="rId8"/>
          <w:pgSz w:w="11906" w:h="16838"/>
          <w:pgMar w:top="1440" w:right="1800" w:bottom="1440" w:left="1800" w:header="851" w:footer="680" w:gutter="0"/>
          <w:pgNumType w:start="0"/>
          <w:cols w:space="425"/>
          <w:titlePg/>
          <w:docGrid w:type="lines" w:linePitch="360"/>
        </w:sectPr>
      </w:pPr>
      <w:bookmarkStart w:id="7" w:name="_Toc155452565"/>
      <w:bookmarkStart w:id="8" w:name="_Hlk155400399"/>
      <w:r w:rsidRPr="009F165B">
        <w:rPr>
          <w:rFonts w:ascii="Times New Roman" w:eastAsia="標楷體" w:hAnsi="Times New Roman" w:hint="eastAsia"/>
          <w:b/>
          <w:bCs/>
          <w:color w:val="auto"/>
          <w:sz w:val="24"/>
          <w:szCs w:val="24"/>
          <w:lang w:eastAsia="zh-TW"/>
        </w:rPr>
        <w:t>LINE</w:t>
      </w:r>
      <w:r w:rsidRPr="009F165B">
        <w:rPr>
          <w:rFonts w:ascii="Times New Roman" w:eastAsia="標楷體" w:hAnsi="Times New Roman" w:hint="eastAsia"/>
          <w:b/>
          <w:bCs/>
          <w:color w:val="auto"/>
          <w:sz w:val="24"/>
          <w:szCs w:val="24"/>
          <w:lang w:eastAsia="zh-TW"/>
        </w:rPr>
        <w:t>的背景發展</w:t>
      </w:r>
      <w:bookmarkEnd w:id="7"/>
    </w:p>
    <w:p w14:paraId="20B6A81D" w14:textId="62861F76" w:rsidR="00F92CC6" w:rsidRPr="009F165B" w:rsidRDefault="00F92CC6" w:rsidP="005E39DB">
      <w:pPr>
        <w:widowControl w:val="0"/>
        <w:adjustRightInd w:val="0"/>
        <w:snapToGrid w:val="0"/>
        <w:spacing w:beforeLines="35" w:before="84" w:after="0" w:line="240" w:lineRule="auto"/>
        <w:jc w:val="both"/>
        <w:rPr>
          <w:rFonts w:ascii="Times New Roman" w:eastAsia="標楷體" w:hAnsi="Times New Roman"/>
          <w:color w:val="auto"/>
          <w:sz w:val="24"/>
          <w:szCs w:val="24"/>
          <w:lang w:eastAsia="zh-TW"/>
        </w:rPr>
      </w:pPr>
      <w:r w:rsidRPr="00F92CC6">
        <w:rPr>
          <w:rFonts w:ascii="Times New Roman" w:eastAsia="標楷體" w:hAnsi="Times New Roman"/>
          <w:color w:val="auto"/>
          <w:sz w:val="24"/>
          <w:szCs w:val="24"/>
          <w:lang w:eastAsia="zh-TW"/>
        </w:rPr>
        <w:t xml:space="preserve">LINE </w:t>
      </w:r>
      <w:r w:rsidRPr="00F92CC6">
        <w:rPr>
          <w:rFonts w:ascii="Times New Roman" w:eastAsia="標楷體" w:hAnsi="Times New Roman"/>
          <w:color w:val="auto"/>
          <w:sz w:val="24"/>
          <w:szCs w:val="24"/>
          <w:lang w:eastAsia="zh-TW"/>
        </w:rPr>
        <w:t>是由日本的</w:t>
      </w:r>
      <w:r w:rsidRPr="00F92CC6">
        <w:rPr>
          <w:rFonts w:ascii="Times New Roman" w:eastAsia="標楷體" w:hAnsi="Times New Roman"/>
          <w:color w:val="auto"/>
          <w:sz w:val="24"/>
          <w:szCs w:val="24"/>
          <w:lang w:eastAsia="zh-TW"/>
        </w:rPr>
        <w:t>NHN</w:t>
      </w:r>
      <w:r w:rsidRPr="00F92CC6">
        <w:rPr>
          <w:rFonts w:ascii="Times New Roman" w:eastAsia="標楷體" w:hAnsi="Times New Roman"/>
          <w:color w:val="auto"/>
          <w:sz w:val="24"/>
          <w:szCs w:val="24"/>
          <w:lang w:eastAsia="zh-TW"/>
        </w:rPr>
        <w:t>株式會社（現在的</w:t>
      </w:r>
      <w:r w:rsidRPr="00F92CC6">
        <w:rPr>
          <w:rFonts w:ascii="Times New Roman" w:eastAsia="標楷體" w:hAnsi="Times New Roman"/>
          <w:color w:val="auto"/>
          <w:sz w:val="24"/>
          <w:szCs w:val="24"/>
          <w:lang w:eastAsia="zh-TW"/>
        </w:rPr>
        <w:t>LINE</w:t>
      </w:r>
      <w:r w:rsidRPr="00F92CC6">
        <w:rPr>
          <w:rFonts w:ascii="Times New Roman" w:eastAsia="標楷體" w:hAnsi="Times New Roman"/>
          <w:color w:val="auto"/>
          <w:sz w:val="24"/>
          <w:szCs w:val="24"/>
          <w:lang w:eastAsia="zh-TW"/>
        </w:rPr>
        <w:t>株式會社）於</w:t>
      </w:r>
      <w:r w:rsidRPr="00F92CC6">
        <w:rPr>
          <w:rFonts w:ascii="Times New Roman" w:eastAsia="標楷體" w:hAnsi="Times New Roman"/>
          <w:color w:val="auto"/>
          <w:sz w:val="24"/>
          <w:szCs w:val="24"/>
          <w:lang w:eastAsia="zh-TW"/>
        </w:rPr>
        <w:t>2011</w:t>
      </w:r>
      <w:r w:rsidRPr="00F92CC6">
        <w:rPr>
          <w:rFonts w:ascii="Times New Roman" w:eastAsia="標楷體" w:hAnsi="Times New Roman"/>
          <w:color w:val="auto"/>
          <w:sz w:val="24"/>
          <w:szCs w:val="24"/>
          <w:lang w:eastAsia="zh-TW"/>
        </w:rPr>
        <w:t>年推出的即時通訊軟體。它最初作為應對</w:t>
      </w:r>
      <w:r w:rsidRPr="00F92CC6">
        <w:rPr>
          <w:rFonts w:ascii="Times New Roman" w:eastAsia="標楷體" w:hAnsi="Times New Roman"/>
          <w:color w:val="auto"/>
          <w:sz w:val="24"/>
          <w:szCs w:val="24"/>
          <w:lang w:eastAsia="zh-TW"/>
        </w:rPr>
        <w:t>2011</w:t>
      </w:r>
      <w:r w:rsidRPr="00F92CC6">
        <w:rPr>
          <w:rFonts w:ascii="Times New Roman" w:eastAsia="標楷體" w:hAnsi="Times New Roman"/>
          <w:color w:val="auto"/>
          <w:sz w:val="24"/>
          <w:szCs w:val="24"/>
          <w:lang w:eastAsia="zh-TW"/>
        </w:rPr>
        <w:t>年東日本大地震的通信工具而推出，迅速在日本和亞洲等地受到歡迎並擴展到全球市場。</w:t>
      </w:r>
      <w:r w:rsidRPr="00F92CC6">
        <w:rPr>
          <w:rFonts w:ascii="Times New Roman" w:eastAsia="標楷體" w:hAnsi="Times New Roman"/>
          <w:color w:val="auto"/>
          <w:sz w:val="24"/>
          <w:szCs w:val="24"/>
          <w:lang w:eastAsia="zh-TW"/>
        </w:rPr>
        <w:t xml:space="preserve">LINE </w:t>
      </w:r>
      <w:r w:rsidRPr="00F92CC6">
        <w:rPr>
          <w:rFonts w:ascii="Times New Roman" w:eastAsia="標楷體" w:hAnsi="Times New Roman"/>
          <w:color w:val="auto"/>
          <w:sz w:val="24"/>
          <w:szCs w:val="24"/>
          <w:lang w:eastAsia="zh-TW"/>
        </w:rPr>
        <w:t>不僅提供即時訊息服務，還包括許多其他功能，例如免費語音通話、視訊通話、貼圖、遊戲和豐富的應用程式。</w:t>
      </w:r>
    </w:p>
    <w:bookmarkEnd w:id="8"/>
    <w:p w14:paraId="61DF7AC7" w14:textId="1A91D041" w:rsidR="005F7097" w:rsidRPr="009F165B" w:rsidRDefault="005F7097" w:rsidP="005E39DB">
      <w:pPr>
        <w:adjustRightInd w:val="0"/>
        <w:snapToGrid w:val="0"/>
        <w:spacing w:beforeLines="25" w:before="60" w:afterLines="25" w:after="60" w:line="240" w:lineRule="auto"/>
        <w:jc w:val="center"/>
        <w:rPr>
          <w:rFonts w:ascii="Times New Roman" w:eastAsia="標楷體" w:hAnsi="Times New Roman"/>
          <w:color w:val="auto"/>
          <w:sz w:val="24"/>
          <w:szCs w:val="24"/>
          <w:lang w:eastAsia="zh-TW"/>
        </w:rPr>
      </w:pPr>
      <w:r w:rsidRPr="009F165B">
        <w:rPr>
          <w:rFonts w:ascii="Times New Roman" w:eastAsia="標楷體" w:hAnsi="Times New Roman"/>
          <w:noProof/>
          <w:color w:val="auto"/>
          <w:sz w:val="24"/>
          <w:szCs w:val="24"/>
        </w:rPr>
        <w:drawing>
          <wp:inline distT="0" distB="0" distL="0" distR="0" wp14:anchorId="66EF06A2" wp14:editId="7ADE5774">
            <wp:extent cx="1080000" cy="1080000"/>
            <wp:effectExtent l="0" t="0" r="6350" b="6350"/>
            <wp:docPr id="670604545" name="圖片 3" descr="一張含有 圖形, 標誌, 字型,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4545" name="圖片 3" descr="一張含有 圖形, 標誌, 字型, 圓形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1DE49C6B" w14:textId="40830930" w:rsidR="005F7097" w:rsidRPr="009F165B" w:rsidRDefault="005F7097" w:rsidP="005E39DB">
      <w:pPr>
        <w:adjustRightInd w:val="0"/>
        <w:snapToGrid w:val="0"/>
        <w:spacing w:beforeLines="25" w:before="60" w:afterLines="25" w:after="60" w:line="240" w:lineRule="auto"/>
        <w:ind w:rightChars="70" w:right="150"/>
        <w:jc w:val="center"/>
        <w:rPr>
          <w:rFonts w:ascii="Times New Roman" w:eastAsia="標楷體" w:hAnsi="Times New Roman"/>
          <w:color w:val="auto"/>
          <w:lang w:eastAsia="zh-TW"/>
        </w:rPr>
      </w:pPr>
      <w:r w:rsidRPr="009F165B">
        <w:rPr>
          <w:rFonts w:ascii="Times New Roman" w:eastAsia="標楷體" w:hAnsi="Times New Roman" w:hint="eastAsia"/>
          <w:color w:val="auto"/>
          <w:lang w:eastAsia="zh-TW"/>
        </w:rPr>
        <w:t>圖</w:t>
      </w:r>
      <w:r w:rsidRPr="009F165B">
        <w:rPr>
          <w:rFonts w:ascii="Times New Roman" w:eastAsia="標楷體" w:hAnsi="Times New Roman" w:hint="eastAsia"/>
          <w:color w:val="auto"/>
          <w:lang w:eastAsia="zh-TW"/>
        </w:rPr>
        <w:t>2-1</w:t>
      </w:r>
      <w:r w:rsidRPr="009F165B">
        <w:rPr>
          <w:rFonts w:ascii="Times New Roman" w:eastAsia="標楷體" w:hAnsi="Times New Roman" w:hint="eastAsia"/>
          <w:color w:val="auto"/>
          <w:lang w:eastAsia="zh-TW"/>
        </w:rPr>
        <w:t>、</w:t>
      </w:r>
      <w:r w:rsidRPr="009F165B">
        <w:rPr>
          <w:rFonts w:ascii="Times New Roman" w:eastAsia="標楷體" w:hAnsi="Times New Roman" w:hint="eastAsia"/>
          <w:color w:val="auto"/>
          <w:lang w:eastAsia="zh-TW"/>
        </w:rPr>
        <w:t>L</w:t>
      </w:r>
      <w:r w:rsidRPr="009F165B">
        <w:rPr>
          <w:rFonts w:ascii="Times New Roman" w:eastAsia="標楷體" w:hAnsi="Times New Roman"/>
          <w:color w:val="auto"/>
          <w:lang w:eastAsia="zh-TW"/>
        </w:rPr>
        <w:t xml:space="preserve">INE </w:t>
      </w:r>
      <w:r w:rsidRPr="009F165B">
        <w:rPr>
          <w:rFonts w:ascii="Times New Roman" w:eastAsia="標楷體" w:hAnsi="Times New Roman" w:hint="eastAsia"/>
          <w:color w:val="auto"/>
          <w:lang w:eastAsia="zh-TW"/>
        </w:rPr>
        <w:t>l</w:t>
      </w:r>
      <w:r w:rsidRPr="009F165B">
        <w:rPr>
          <w:rFonts w:ascii="Times New Roman" w:eastAsia="標楷體" w:hAnsi="Times New Roman"/>
          <w:color w:val="auto"/>
          <w:lang w:eastAsia="zh-TW"/>
        </w:rPr>
        <w:t>ogo</w:t>
      </w:r>
    </w:p>
    <w:p w14:paraId="2FBF152E" w14:textId="31E6DC35" w:rsidR="005F7097" w:rsidRPr="009F165B" w:rsidRDefault="005F7097" w:rsidP="005E39DB">
      <w:pPr>
        <w:widowControl w:val="0"/>
        <w:adjustRightInd w:val="0"/>
        <w:snapToGrid w:val="0"/>
        <w:spacing w:beforeLines="35" w:before="84"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這些現有功能為</w:t>
      </w:r>
      <w:r w:rsidRPr="009F165B">
        <w:rPr>
          <w:rFonts w:ascii="Times New Roman" w:eastAsia="標楷體" w:hAnsi="Times New Roman"/>
          <w:color w:val="auto"/>
          <w:sz w:val="24"/>
          <w:szCs w:val="24"/>
          <w:lang w:eastAsia="zh-TW"/>
        </w:rPr>
        <w:t xml:space="preserve"> LINE </w:t>
      </w:r>
      <w:r w:rsidRPr="009F165B">
        <w:rPr>
          <w:rFonts w:ascii="Times New Roman" w:eastAsia="標楷體" w:hAnsi="Times New Roman"/>
          <w:color w:val="auto"/>
          <w:sz w:val="24"/>
          <w:szCs w:val="24"/>
          <w:lang w:eastAsia="zh-TW"/>
        </w:rPr>
        <w:t>在電商領域的潛在創新奠定了基礎。透過已有的通信和多媒體功能，</w:t>
      </w:r>
      <w:r w:rsidRPr="009F165B">
        <w:rPr>
          <w:rFonts w:ascii="Times New Roman" w:eastAsia="標楷體" w:hAnsi="Times New Roman"/>
          <w:color w:val="auto"/>
          <w:sz w:val="24"/>
          <w:szCs w:val="24"/>
          <w:lang w:eastAsia="zh-TW"/>
        </w:rPr>
        <w:t xml:space="preserve">LINE </w:t>
      </w:r>
      <w:r w:rsidRPr="009F165B">
        <w:rPr>
          <w:rFonts w:ascii="Times New Roman" w:eastAsia="標楷體" w:hAnsi="Times New Roman"/>
          <w:color w:val="auto"/>
          <w:sz w:val="24"/>
          <w:szCs w:val="24"/>
          <w:lang w:eastAsia="zh-TW"/>
        </w:rPr>
        <w:t>在電子商務方面有可能提出更具創意和便利性的新功能，以滿足消費者的購物和交易需求。</w:t>
      </w:r>
    </w:p>
    <w:p w14:paraId="2BC62FAF" w14:textId="77777777" w:rsidR="00D04FB9" w:rsidRPr="009F165B" w:rsidRDefault="00D04FB9" w:rsidP="005E39DB">
      <w:pPr>
        <w:adjustRightInd w:val="0"/>
        <w:snapToGrid w:val="0"/>
        <w:spacing w:beforeLines="25" w:before="60" w:after="0" w:line="240" w:lineRule="auto"/>
        <w:jc w:val="center"/>
        <w:rPr>
          <w:rFonts w:ascii="Times New Roman" w:eastAsia="標楷體" w:hAnsi="Times New Roman"/>
          <w:color w:val="auto"/>
          <w:sz w:val="24"/>
          <w:szCs w:val="24"/>
        </w:rPr>
      </w:pPr>
      <w:r w:rsidRPr="009F165B">
        <w:rPr>
          <w:rFonts w:ascii="Times New Roman" w:eastAsia="標楷體" w:hAnsi="Times New Roman"/>
          <w:noProof/>
          <w:color w:val="auto"/>
          <w:sz w:val="24"/>
          <w:szCs w:val="24"/>
        </w:rPr>
        <mc:AlternateContent>
          <mc:Choice Requires="wps">
            <w:drawing>
              <wp:anchor distT="0" distB="0" distL="114300" distR="114300" simplePos="0" relativeHeight="251659264" behindDoc="0" locked="0" layoutInCell="1" allowOverlap="1" wp14:anchorId="6EC41F7E" wp14:editId="491C767A">
                <wp:simplePos x="0" y="0"/>
                <wp:positionH relativeFrom="margin">
                  <wp:align>center</wp:align>
                </wp:positionH>
                <wp:positionV relativeFrom="paragraph">
                  <wp:posOffset>420370</wp:posOffset>
                </wp:positionV>
                <wp:extent cx="3743960" cy="213360"/>
                <wp:effectExtent l="0" t="0" r="27940" b="15240"/>
                <wp:wrapNone/>
                <wp:docPr id="212582816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2CA7688" id="矩形 6" o:spid="_x0000_s1026" style="position:absolute;margin-left:0;margin-top:33.1pt;width:294.8pt;height:1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" filled="f" strokecolor="#00b0f0" strokeweight="1.5pt">
                <w10:wrap anchorx="margin"/>
              </v:rect>
            </w:pict>
          </mc:Fallback>
        </mc:AlternateContent>
      </w:r>
      <w:r w:rsidRPr="009F165B">
        <w:rPr>
          <w:rFonts w:ascii="Times New Roman" w:eastAsia="標楷體" w:hAnsi="Times New Roman"/>
          <w:noProof/>
          <w:color w:val="auto"/>
          <w:sz w:val="24"/>
          <w:szCs w:val="24"/>
        </w:rPr>
        <w:drawing>
          <wp:inline distT="0" distB="0" distL="0" distR="0" wp14:anchorId="15D59384" wp14:editId="3D88FB75">
            <wp:extent cx="3960000" cy="2235069"/>
            <wp:effectExtent l="0" t="0" r="2540" b="0"/>
            <wp:docPr id="1283391840" name="圖片 7"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91840" name="圖片 7" descr="一張含有 文字, 螢幕擷取畫面, 軟體, 多媒體軟體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0000" cy="2235069"/>
                    </a:xfrm>
                    <a:prstGeom prst="rect">
                      <a:avLst/>
                    </a:prstGeom>
                  </pic:spPr>
                </pic:pic>
              </a:graphicData>
            </a:graphic>
          </wp:inline>
        </w:drawing>
      </w:r>
    </w:p>
    <w:p w14:paraId="6D201B2C" w14:textId="50759A2A" w:rsidR="00D04FB9" w:rsidRPr="009F165B" w:rsidRDefault="00D04FB9" w:rsidP="005E39DB">
      <w:pPr>
        <w:adjustRightInd w:val="0"/>
        <w:snapToGrid w:val="0"/>
        <w:spacing w:beforeLines="25" w:before="60" w:afterLines="25" w:after="60" w:line="240" w:lineRule="auto"/>
        <w:jc w:val="center"/>
        <w:rPr>
          <w:rFonts w:ascii="Times New Roman" w:eastAsia="標楷體" w:hAnsi="Times New Roman"/>
          <w:color w:val="auto"/>
          <w:lang w:eastAsia="zh-TW"/>
        </w:rPr>
      </w:pPr>
      <w:r w:rsidRPr="009F165B">
        <w:rPr>
          <w:rFonts w:ascii="Times New Roman" w:eastAsia="標楷體" w:hAnsi="Times New Roman" w:hint="eastAsia"/>
          <w:color w:val="auto"/>
          <w:lang w:eastAsia="zh-TW"/>
        </w:rPr>
        <w:t>圖</w:t>
      </w:r>
      <w:r w:rsidR="0083789D" w:rsidRPr="009F165B">
        <w:rPr>
          <w:rFonts w:ascii="Times New Roman" w:eastAsia="標楷體" w:hAnsi="Times New Roman" w:hint="eastAsia"/>
          <w:color w:val="auto"/>
          <w:lang w:eastAsia="zh-TW"/>
        </w:rPr>
        <w:t>2-</w:t>
      </w:r>
      <w:r w:rsidR="00654058">
        <w:rPr>
          <w:rFonts w:ascii="Times New Roman" w:eastAsia="標楷體" w:hAnsi="Times New Roman" w:hint="eastAsia"/>
          <w:color w:val="auto"/>
          <w:lang w:eastAsia="zh-TW"/>
        </w:rPr>
        <w:t>2</w:t>
      </w:r>
      <w:r w:rsidRPr="009F165B">
        <w:rPr>
          <w:rFonts w:ascii="Times New Roman" w:eastAsia="標楷體" w:hAnsi="Times New Roman" w:hint="eastAsia"/>
          <w:color w:val="auto"/>
          <w:lang w:eastAsia="zh-TW"/>
        </w:rPr>
        <w:t>、</w:t>
      </w:r>
      <w:r w:rsidRPr="009F165B">
        <w:rPr>
          <w:rFonts w:ascii="Times New Roman" w:eastAsia="標楷體" w:hAnsi="Times New Roman" w:hint="eastAsia"/>
          <w:color w:val="auto"/>
          <w:lang w:eastAsia="zh-TW"/>
        </w:rPr>
        <w:t>LINE</w:t>
      </w:r>
      <w:r w:rsidRPr="009F165B">
        <w:rPr>
          <w:rFonts w:ascii="Times New Roman" w:eastAsia="標楷體" w:hAnsi="Times New Roman" w:hint="eastAsia"/>
          <w:color w:val="auto"/>
          <w:lang w:eastAsia="zh-TW"/>
        </w:rPr>
        <w:t>的使用者佔日本網絡用戶的</w:t>
      </w:r>
      <w:r w:rsidRPr="009F165B">
        <w:rPr>
          <w:rFonts w:ascii="Times New Roman" w:eastAsia="標楷體" w:hAnsi="Times New Roman" w:hint="eastAsia"/>
          <w:color w:val="auto"/>
          <w:lang w:eastAsia="zh-TW"/>
        </w:rPr>
        <w:t>79.6%</w:t>
      </w:r>
      <w:r w:rsidRPr="009F165B">
        <w:rPr>
          <w:rFonts w:ascii="Times New Roman" w:eastAsia="標楷體" w:hAnsi="Times New Roman" w:hint="eastAsia"/>
          <w:color w:val="auto"/>
          <w:lang w:eastAsia="zh-TW"/>
        </w:rPr>
        <w:t>（</w:t>
      </w:r>
      <w:r w:rsidRPr="009F165B">
        <w:rPr>
          <w:rFonts w:ascii="Times New Roman" w:eastAsia="標楷體" w:hAnsi="Times New Roman" w:hint="eastAsia"/>
          <w:color w:val="auto"/>
          <w:lang w:eastAsia="zh-TW"/>
        </w:rPr>
        <w:t>Digital, 2022</w:t>
      </w:r>
      <w:r w:rsidRPr="009F165B">
        <w:rPr>
          <w:rFonts w:ascii="Times New Roman" w:eastAsia="標楷體" w:hAnsi="Times New Roman" w:hint="eastAsia"/>
          <w:color w:val="auto"/>
          <w:lang w:eastAsia="zh-TW"/>
        </w:rPr>
        <w:t>）</w:t>
      </w:r>
    </w:p>
    <w:p w14:paraId="03BF5595" w14:textId="77777777" w:rsidR="00D04FB9" w:rsidRPr="009F165B" w:rsidRDefault="00D04FB9" w:rsidP="005E39DB">
      <w:pPr>
        <w:adjustRightInd w:val="0"/>
        <w:snapToGrid w:val="0"/>
        <w:spacing w:beforeLines="25" w:before="60" w:after="0" w:line="240" w:lineRule="auto"/>
        <w:jc w:val="center"/>
        <w:rPr>
          <w:rFonts w:ascii="Times New Roman" w:eastAsia="標楷體" w:hAnsi="Times New Roman"/>
          <w:color w:val="auto"/>
          <w:sz w:val="24"/>
          <w:szCs w:val="24"/>
        </w:rPr>
      </w:pPr>
      <w:r w:rsidRPr="009F165B">
        <w:rPr>
          <w:rFonts w:ascii="Times New Roman" w:eastAsia="標楷體" w:hAnsi="Times New Roman"/>
          <w:noProof/>
          <w:color w:val="auto"/>
          <w:sz w:val="24"/>
          <w:szCs w:val="24"/>
        </w:rPr>
        <mc:AlternateContent>
          <mc:Choice Requires="wps">
            <w:drawing>
              <wp:anchor distT="0" distB="0" distL="114300" distR="114300" simplePos="0" relativeHeight="251660288" behindDoc="0" locked="0" layoutInCell="1" allowOverlap="1" wp14:anchorId="4B237C70" wp14:editId="692E0CE5">
                <wp:simplePos x="0" y="0"/>
                <wp:positionH relativeFrom="margin">
                  <wp:align>center</wp:align>
                </wp:positionH>
                <wp:positionV relativeFrom="paragraph">
                  <wp:posOffset>483769</wp:posOffset>
                </wp:positionV>
                <wp:extent cx="3743960" cy="213360"/>
                <wp:effectExtent l="0" t="0" r="27940" b="15240"/>
                <wp:wrapNone/>
                <wp:docPr id="138162197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294F510" id="矩形 6" o:spid="_x0000_s1026" style="position:absolute;margin-left:0;margin-top:38.1pt;width:294.8pt;height:16.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" filled="f" strokecolor="#00b0f0" strokeweight="1.5pt">
                <w10:wrap anchorx="margin"/>
              </v:rect>
            </w:pict>
          </mc:Fallback>
        </mc:AlternateContent>
      </w:r>
      <w:r w:rsidRPr="009F165B">
        <w:rPr>
          <w:rFonts w:ascii="Times New Roman" w:eastAsia="標楷體" w:hAnsi="Times New Roman"/>
          <w:noProof/>
          <w:color w:val="auto"/>
          <w:sz w:val="24"/>
          <w:szCs w:val="24"/>
        </w:rPr>
        <w:drawing>
          <wp:inline distT="0" distB="0" distL="0" distR="0" wp14:anchorId="10FA3B7A" wp14:editId="6AC869BF">
            <wp:extent cx="3960000" cy="2260814"/>
            <wp:effectExtent l="0" t="0" r="2540" b="6350"/>
            <wp:docPr id="1223910152" name="圖片 8"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0152" name="圖片 8" descr="一張含有 文字, 螢幕擷取畫面, 軟體, 多媒體軟體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0000" cy="2260814"/>
                    </a:xfrm>
                    <a:prstGeom prst="rect">
                      <a:avLst/>
                    </a:prstGeom>
                  </pic:spPr>
                </pic:pic>
              </a:graphicData>
            </a:graphic>
          </wp:inline>
        </w:drawing>
      </w:r>
    </w:p>
    <w:p w14:paraId="5E42EC80" w14:textId="2C9F365C" w:rsidR="00D04FB9" w:rsidRPr="009F165B" w:rsidRDefault="00D04FB9" w:rsidP="005E39DB">
      <w:pPr>
        <w:adjustRightInd w:val="0"/>
        <w:snapToGrid w:val="0"/>
        <w:spacing w:beforeLines="25" w:before="60" w:afterLines="25" w:after="60" w:line="240" w:lineRule="auto"/>
        <w:jc w:val="center"/>
        <w:rPr>
          <w:rFonts w:ascii="Times New Roman" w:eastAsia="標楷體" w:hAnsi="Times New Roman"/>
          <w:color w:val="auto"/>
          <w:lang w:eastAsia="zh-TW"/>
        </w:rPr>
      </w:pPr>
      <w:r w:rsidRPr="009F165B">
        <w:rPr>
          <w:rFonts w:ascii="Times New Roman" w:eastAsia="標楷體" w:hAnsi="Times New Roman" w:hint="eastAsia"/>
          <w:color w:val="auto"/>
          <w:lang w:eastAsia="zh-TW"/>
        </w:rPr>
        <w:t>圖</w:t>
      </w:r>
      <w:r w:rsidR="0083789D" w:rsidRPr="009F165B">
        <w:rPr>
          <w:rFonts w:ascii="Times New Roman" w:eastAsia="標楷體" w:hAnsi="Times New Roman" w:hint="eastAsia"/>
          <w:color w:val="auto"/>
          <w:lang w:eastAsia="zh-TW"/>
        </w:rPr>
        <w:t>2-</w:t>
      </w:r>
      <w:r w:rsidR="00654058">
        <w:rPr>
          <w:rFonts w:ascii="Times New Roman" w:eastAsia="標楷體" w:hAnsi="Times New Roman"/>
          <w:color w:val="auto"/>
          <w:lang w:eastAsia="zh-TW"/>
        </w:rPr>
        <w:t>3</w:t>
      </w:r>
      <w:r w:rsidRPr="009F165B">
        <w:rPr>
          <w:rFonts w:ascii="Times New Roman" w:eastAsia="標楷體" w:hAnsi="Times New Roman" w:hint="eastAsia"/>
          <w:color w:val="auto"/>
          <w:lang w:eastAsia="zh-TW"/>
        </w:rPr>
        <w:t>、台灣</w:t>
      </w:r>
      <w:r w:rsidRPr="009F165B">
        <w:rPr>
          <w:rFonts w:ascii="Times New Roman" w:eastAsia="標楷體" w:hAnsi="Times New Roman" w:hint="eastAsia"/>
          <w:color w:val="auto"/>
          <w:lang w:eastAsia="zh-TW"/>
        </w:rPr>
        <w:t>LINE</w:t>
      </w:r>
      <w:r w:rsidRPr="009F165B">
        <w:rPr>
          <w:rFonts w:ascii="Times New Roman" w:eastAsia="標楷體" w:hAnsi="Times New Roman" w:hint="eastAsia"/>
          <w:color w:val="auto"/>
          <w:lang w:eastAsia="zh-TW"/>
        </w:rPr>
        <w:t>用戶高達</w:t>
      </w:r>
      <w:r w:rsidRPr="009F165B">
        <w:rPr>
          <w:rFonts w:ascii="Times New Roman" w:eastAsia="標楷體" w:hAnsi="Times New Roman" w:hint="eastAsia"/>
          <w:color w:val="auto"/>
          <w:lang w:eastAsia="zh-TW"/>
        </w:rPr>
        <w:t>95.7%</w:t>
      </w:r>
      <w:r w:rsidRPr="009F165B">
        <w:rPr>
          <w:rFonts w:ascii="Times New Roman" w:eastAsia="標楷體" w:hAnsi="Times New Roman" w:hint="eastAsia"/>
          <w:color w:val="auto"/>
          <w:lang w:eastAsia="zh-TW"/>
        </w:rPr>
        <w:t>，</w:t>
      </w:r>
    </w:p>
    <w:p w14:paraId="3F02BFD5" w14:textId="42A27E08" w:rsidR="009C6C24" w:rsidRDefault="00D04FB9" w:rsidP="009C6C24">
      <w:pPr>
        <w:adjustRightInd w:val="0"/>
        <w:snapToGrid w:val="0"/>
        <w:spacing w:beforeLines="25" w:before="60" w:afterLines="25" w:after="60" w:line="240" w:lineRule="auto"/>
        <w:jc w:val="center"/>
        <w:rPr>
          <w:rFonts w:ascii="Times New Roman" w:eastAsia="標楷體" w:hAnsi="Times New Roman"/>
          <w:color w:val="auto"/>
          <w:lang w:eastAsia="zh-TW"/>
        </w:rPr>
      </w:pPr>
      <w:r w:rsidRPr="009F165B">
        <w:rPr>
          <w:rFonts w:ascii="Times New Roman" w:eastAsia="標楷體" w:hAnsi="Times New Roman" w:hint="eastAsia"/>
          <w:color w:val="auto"/>
          <w:lang w:eastAsia="zh-TW"/>
        </w:rPr>
        <w:t>是</w:t>
      </w:r>
      <w:r w:rsidRPr="009F165B">
        <w:rPr>
          <w:rFonts w:ascii="Times New Roman" w:eastAsia="標楷體" w:hAnsi="Times New Roman" w:hint="eastAsia"/>
          <w:color w:val="auto"/>
          <w:lang w:eastAsia="zh-TW"/>
        </w:rPr>
        <w:t>LINE</w:t>
      </w:r>
      <w:r w:rsidRPr="009F165B">
        <w:rPr>
          <w:rFonts w:ascii="Times New Roman" w:eastAsia="標楷體" w:hAnsi="Times New Roman" w:hint="eastAsia"/>
          <w:color w:val="auto"/>
          <w:lang w:eastAsia="zh-TW"/>
        </w:rPr>
        <w:t>三大主要市場中普及率最高的地區（</w:t>
      </w:r>
      <w:r w:rsidRPr="009F165B">
        <w:rPr>
          <w:rFonts w:ascii="Times New Roman" w:eastAsia="標楷體" w:hAnsi="Times New Roman" w:hint="eastAsia"/>
          <w:color w:val="auto"/>
          <w:lang w:eastAsia="zh-TW"/>
        </w:rPr>
        <w:t>Digital, 2022</w:t>
      </w:r>
      <w:r w:rsidRPr="009F165B">
        <w:rPr>
          <w:rFonts w:ascii="Times New Roman" w:eastAsia="標楷體" w:hAnsi="Times New Roman" w:hint="eastAsia"/>
          <w:color w:val="auto"/>
          <w:lang w:eastAsia="zh-TW"/>
        </w:rPr>
        <w:t>）</w:t>
      </w:r>
    </w:p>
    <w:p w14:paraId="6EC9CBD9" w14:textId="77777777" w:rsidR="009C6C24" w:rsidRDefault="009C6C24">
      <w:pPr>
        <w:rPr>
          <w:rFonts w:ascii="Times New Roman" w:eastAsia="標楷體" w:hAnsi="Times New Roman"/>
          <w:color w:val="auto"/>
          <w:lang w:eastAsia="zh-TW"/>
        </w:rPr>
      </w:pPr>
      <w:r>
        <w:rPr>
          <w:rFonts w:ascii="Times New Roman" w:eastAsia="標楷體" w:hAnsi="Times New Roman"/>
          <w:color w:val="auto"/>
          <w:lang w:eastAsia="zh-TW"/>
        </w:rPr>
        <w:br w:type="page"/>
      </w:r>
    </w:p>
    <w:p w14:paraId="1AE43733" w14:textId="77777777" w:rsidR="00D04FB9" w:rsidRPr="009F165B" w:rsidRDefault="00D04FB9" w:rsidP="00566166">
      <w:pPr>
        <w:pStyle w:val="afff8"/>
        <w:widowControl w:val="0"/>
        <w:numPr>
          <w:ilvl w:val="0"/>
          <w:numId w:val="17"/>
        </w:numPr>
        <w:adjustRightInd w:val="0"/>
        <w:snapToGrid w:val="0"/>
        <w:spacing w:beforeLines="50" w:after="0" w:line="240" w:lineRule="auto"/>
        <w:contextualSpacing w:val="0"/>
        <w:jc w:val="both"/>
        <w:outlineLvl w:val="1"/>
        <w:rPr>
          <w:rFonts w:ascii="Times New Roman" w:eastAsia="標楷體" w:hAnsi="Times New Roman"/>
          <w:b/>
          <w:bCs/>
          <w:color w:val="auto"/>
          <w:sz w:val="24"/>
          <w:szCs w:val="24"/>
          <w:lang w:eastAsia="zh-TW"/>
        </w:rPr>
      </w:pPr>
      <w:bookmarkStart w:id="9" w:name="_Toc155452566"/>
      <w:r w:rsidRPr="009F165B">
        <w:rPr>
          <w:rFonts w:ascii="Times New Roman" w:eastAsia="標楷體" w:hAnsi="Times New Roman" w:hint="eastAsia"/>
          <w:b/>
          <w:bCs/>
          <w:color w:val="auto"/>
          <w:sz w:val="24"/>
          <w:szCs w:val="24"/>
          <w:lang w:eastAsia="zh-TW"/>
        </w:rPr>
        <w:lastRenderedPageBreak/>
        <w:t>即時通訊軟體的電子商務概況</w:t>
      </w:r>
      <w:bookmarkEnd w:id="9"/>
    </w:p>
    <w:p w14:paraId="40266343" w14:textId="77777777" w:rsidR="00D04FB9" w:rsidRPr="00EE0EF3" w:rsidRDefault="00D04FB9"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EE0EF3">
        <w:rPr>
          <w:rFonts w:ascii="Times New Roman" w:eastAsia="標楷體" w:hAnsi="Times New Roman" w:hint="eastAsia"/>
          <w:color w:val="auto"/>
          <w:spacing w:val="0"/>
          <w:kern w:val="2"/>
          <w:sz w:val="24"/>
          <w:lang w:eastAsia="zh-TW"/>
        </w:rPr>
        <w:t>市場規模</w:t>
      </w:r>
    </w:p>
    <w:p w14:paraId="1BBAE2F9" w14:textId="6B0292ED" w:rsidR="00D04FB9" w:rsidRPr="009F165B" w:rsidRDefault="005450B0" w:rsidP="00D52622">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隨著網際網路的普及以及線上零售業的持續發展，用戶越來越多地使用智慧手機和行動裝置進行線上購物，對通訊軟體的需求不斷增加。市場擴增許多領域，如即時客戶服務、線上購物、支付、社交媒體整合和營銷。通訊軟體不再僅用於交流，還用於搜尋和購買產品、收集訊息、分享反饋，並接收促銷資訊，為商家提供了一個強大的工具以提供更個性化且即時互動的購物體驗，因此通訊軟體在電子商務中的市場規模越發巨大，價值也持續增長。</w:t>
      </w:r>
    </w:p>
    <w:p w14:paraId="6BA237EE" w14:textId="77777777" w:rsidR="00D04FB9" w:rsidRPr="00EE0EF3" w:rsidRDefault="00D04FB9"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EE0EF3">
        <w:rPr>
          <w:rFonts w:ascii="Times New Roman" w:eastAsia="標楷體" w:hAnsi="Times New Roman" w:hint="eastAsia"/>
          <w:color w:val="auto"/>
          <w:spacing w:val="0"/>
          <w:kern w:val="2"/>
          <w:sz w:val="24"/>
          <w:lang w:eastAsia="zh-TW"/>
        </w:rPr>
        <w:t>市場趨勢</w:t>
      </w:r>
    </w:p>
    <w:p w14:paraId="49489E9F" w14:textId="259A1B24" w:rsidR="00D04FB9" w:rsidRPr="009F165B" w:rsidRDefault="005450B0" w:rsidP="00D52622">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截至</w:t>
      </w:r>
      <w:r w:rsidRPr="009F165B">
        <w:rPr>
          <w:rFonts w:ascii="Times New Roman" w:eastAsia="標楷體" w:hAnsi="Times New Roman"/>
          <w:color w:val="auto"/>
          <w:sz w:val="24"/>
          <w:szCs w:val="24"/>
          <w:lang w:eastAsia="zh-TW"/>
        </w:rPr>
        <w:t>2022</w:t>
      </w:r>
      <w:r w:rsidRPr="009F165B">
        <w:rPr>
          <w:rFonts w:ascii="Times New Roman" w:eastAsia="標楷體" w:hAnsi="Times New Roman"/>
          <w:color w:val="auto"/>
          <w:sz w:val="24"/>
          <w:szCs w:val="24"/>
          <w:lang w:eastAsia="zh-TW"/>
        </w:rPr>
        <w:t>年，即時通訊軟體在電子商務市場有多項重要趨勢。其中，越來越多的通訊軟體專注於提供優質的移動購物體驗，強調即時支付和轉帳功能。使得用戶能夠透過即時通訊軟體實現便捷、快速的交易，進而減少購物車遺棄率，並推動了移動購物的普及。並且，通訊軟體使用人工智慧和機器學習技術，提供個人化的產品推薦，為用戶打造更具吸引力的購物體驗，有助於提高交易轉換率。此外，通訊軟體與社交媒體整合，用戶可在其中評論產品並分享購物體驗，加強了社交互動，提高了用戶參與度和信任度，對購物決策產生積極影響。</w:t>
      </w:r>
    </w:p>
    <w:p w14:paraId="01FA08AA" w14:textId="77777777" w:rsidR="00D04FB9" w:rsidRPr="00EE0EF3" w:rsidRDefault="00D04FB9"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EE0EF3">
        <w:rPr>
          <w:rFonts w:ascii="Times New Roman" w:eastAsia="標楷體" w:hAnsi="Times New Roman" w:hint="eastAsia"/>
          <w:color w:val="auto"/>
          <w:spacing w:val="0"/>
          <w:kern w:val="2"/>
          <w:sz w:val="24"/>
          <w:lang w:eastAsia="zh-TW"/>
        </w:rPr>
        <w:t>競爭格局</w:t>
      </w:r>
    </w:p>
    <w:p w14:paraId="702B1F7F" w14:textId="7D8F2519" w:rsidR="00D04FB9" w:rsidRPr="009F165B" w:rsidRDefault="005450B0" w:rsidP="00D52622">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即時通訊軟體的電子商務市場競爭激烈，全球市場規模龐大，估計在數千億美元以上。主要參與者包括</w:t>
      </w:r>
      <w:r w:rsidRPr="009F165B">
        <w:rPr>
          <w:rFonts w:ascii="Times New Roman" w:eastAsia="標楷體" w:hAnsi="Times New Roman"/>
          <w:color w:val="auto"/>
          <w:sz w:val="24"/>
          <w:szCs w:val="24"/>
          <w:lang w:eastAsia="zh-TW"/>
        </w:rPr>
        <w:t>WhatsApp</w:t>
      </w:r>
      <w:r w:rsidRPr="009F165B">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Facebook Messenger</w:t>
      </w:r>
      <w:r w:rsidRPr="009F165B">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WeChat</w:t>
      </w:r>
      <w:r w:rsidRPr="009F165B">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Line</w:t>
      </w:r>
      <w:r w:rsidRPr="009F165B">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Telegram</w:t>
      </w:r>
      <w:r w:rsidRPr="009F165B">
        <w:rPr>
          <w:rFonts w:ascii="Times New Roman" w:eastAsia="標楷體" w:hAnsi="Times New Roman"/>
          <w:color w:val="auto"/>
          <w:sz w:val="24"/>
          <w:szCs w:val="24"/>
          <w:lang w:eastAsia="zh-TW"/>
        </w:rPr>
        <w:t>等通訊軟體，它們提供了包括即時支付、社交整合、客戶支援和個人化產品推薦等多種功能，以滿足不斷增長的用戶需求。這一市場的不斷發展，不僅受到現有參與者的競爭，還有新興參與者的湧入，以及政策、法規和用戶隱私等因素的影響。競爭者通過不斷創新和提供更多價值，努力擴大市場份額，提供更好的購物體驗，並改善用戶滿意度。市場的未來發展將取決於</w:t>
      </w:r>
      <w:r w:rsidRPr="009F165B">
        <w:rPr>
          <w:rFonts w:ascii="Times New Roman" w:eastAsia="標楷體" w:hAnsi="Times New Roman" w:hint="eastAsia"/>
          <w:color w:val="auto"/>
          <w:sz w:val="24"/>
          <w:szCs w:val="24"/>
          <w:lang w:eastAsia="zh-TW"/>
        </w:rPr>
        <w:t>這些因素的變化，並可能包括更多的安全性和隱私措施，以滿足消費者的日益增長的需求。</w:t>
      </w:r>
    </w:p>
    <w:p w14:paraId="41643EC1" w14:textId="77777777" w:rsidR="00D04FB9" w:rsidRPr="00EE0EF3" w:rsidRDefault="00D04FB9"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EE0EF3">
        <w:rPr>
          <w:rFonts w:ascii="Times New Roman" w:eastAsia="標楷體" w:hAnsi="Times New Roman"/>
          <w:color w:val="auto"/>
          <w:spacing w:val="0"/>
          <w:kern w:val="2"/>
          <w:sz w:val="24"/>
          <w:lang w:eastAsia="zh-TW"/>
        </w:rPr>
        <w:t>電子商務</w:t>
      </w:r>
      <w:r w:rsidRPr="00EE0EF3">
        <w:rPr>
          <w:rFonts w:ascii="Times New Roman" w:eastAsia="標楷體" w:hAnsi="Times New Roman" w:hint="eastAsia"/>
          <w:color w:val="auto"/>
          <w:spacing w:val="0"/>
          <w:kern w:val="2"/>
          <w:sz w:val="24"/>
          <w:lang w:eastAsia="zh-TW"/>
        </w:rPr>
        <w:t>技術基礎</w:t>
      </w:r>
    </w:p>
    <w:p w14:paraId="3DC84702" w14:textId="2BFA5EDB" w:rsidR="00D04FB9" w:rsidRPr="009F165B" w:rsidRDefault="005450B0" w:rsidP="00D52622">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即時通訊軟體的電子商務技術基礎包括實時數據傳輸、消息推送、支付集成等功能，這些功能使得用戶能夠在通訊軟體內直接進行商品交易、下訂單等電子商務活動。大數據分析也在即時通訊軟體中扮演關鍵角色，平台能夠通過分析用戶的行為和偏好，精確了解其需求，並為其提供個人化推薦，提高了用戶體驗，也有助於增加銷售量。</w:t>
      </w:r>
    </w:p>
    <w:p w14:paraId="4758E9D9" w14:textId="77777777" w:rsidR="00D04FB9" w:rsidRPr="00EE0EF3" w:rsidRDefault="00D04FB9"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EE0EF3">
        <w:rPr>
          <w:rFonts w:ascii="Times New Roman" w:eastAsia="標楷體" w:hAnsi="Times New Roman" w:hint="eastAsia"/>
          <w:color w:val="auto"/>
          <w:spacing w:val="0"/>
          <w:kern w:val="2"/>
          <w:sz w:val="24"/>
          <w:lang w:eastAsia="zh-TW"/>
        </w:rPr>
        <w:t>電子商務安全</w:t>
      </w:r>
    </w:p>
    <w:p w14:paraId="3570A128" w14:textId="365B4817" w:rsidR="00C467B0" w:rsidRDefault="005450B0" w:rsidP="00C467B0">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電子商務的安全性一直是極為重要的議題，特別是當它涉及到即時通訊軟體。這些平台包含大量敏感訊息，包括用戶個人資料、付款資訊和交易記錄。因此，保護這些資訊免受未經授權訪問和數據洩漏的風險至關重要。通訊軟體需要提供多層次的安全措施，包括加密通訊、身份驗證機制、防篡改技術等，以確保用戶的數據得到充分保護，也需要積極應對各種威脅，包括釣魚攻擊、惡意軟體和用戶個資盜竊。因此，電子商務安全在即時通訊軟體中佔據著重要地位，以確保用戶和企業的數據及交易得到適當的保護。</w:t>
      </w:r>
    </w:p>
    <w:p w14:paraId="66E96CED" w14:textId="77777777" w:rsidR="00C467B0" w:rsidRDefault="00C467B0">
      <w:pPr>
        <w:rPr>
          <w:rFonts w:ascii="Times New Roman" w:eastAsia="標楷體" w:hAnsi="Times New Roman"/>
          <w:color w:val="auto"/>
          <w:sz w:val="24"/>
          <w:szCs w:val="24"/>
          <w:lang w:eastAsia="zh-TW"/>
        </w:rPr>
      </w:pPr>
      <w:r>
        <w:rPr>
          <w:rFonts w:ascii="Times New Roman" w:eastAsia="標楷體" w:hAnsi="Times New Roman"/>
          <w:color w:val="auto"/>
          <w:sz w:val="24"/>
          <w:szCs w:val="24"/>
          <w:lang w:eastAsia="zh-TW"/>
        </w:rPr>
        <w:br w:type="page"/>
      </w:r>
    </w:p>
    <w:p w14:paraId="2A88BBD6" w14:textId="266572CF" w:rsidR="000636C2" w:rsidRPr="009F165B" w:rsidRDefault="000636C2" w:rsidP="00566166">
      <w:pPr>
        <w:pStyle w:val="afff8"/>
        <w:widowControl w:val="0"/>
        <w:numPr>
          <w:ilvl w:val="0"/>
          <w:numId w:val="15"/>
        </w:numPr>
        <w:adjustRightInd w:val="0"/>
        <w:snapToGrid w:val="0"/>
        <w:spacing w:before="0" w:after="0" w:line="240" w:lineRule="auto"/>
        <w:contextualSpacing w:val="0"/>
        <w:jc w:val="center"/>
        <w:outlineLvl w:val="0"/>
        <w:rPr>
          <w:rFonts w:ascii="Times New Roman" w:eastAsia="標楷體" w:hAnsi="Times New Roman"/>
          <w:b/>
          <w:bCs/>
          <w:color w:val="auto"/>
          <w:spacing w:val="0"/>
          <w:kern w:val="2"/>
          <w:sz w:val="28"/>
          <w:szCs w:val="24"/>
          <w:lang w:eastAsia="zh-TW"/>
        </w:rPr>
      </w:pPr>
      <w:bookmarkStart w:id="10" w:name="_Toc155452567"/>
      <w:r w:rsidRPr="009F165B">
        <w:rPr>
          <w:rFonts w:ascii="Times New Roman" w:eastAsia="標楷體" w:hAnsi="Times New Roman" w:hint="eastAsia"/>
          <w:b/>
          <w:bCs/>
          <w:color w:val="auto"/>
          <w:spacing w:val="0"/>
          <w:kern w:val="2"/>
          <w:sz w:val="28"/>
          <w:szCs w:val="24"/>
          <w:lang w:eastAsia="zh-TW"/>
        </w:rPr>
        <w:lastRenderedPageBreak/>
        <w:t>電商模式</w:t>
      </w:r>
      <w:bookmarkEnd w:id="10"/>
    </w:p>
    <w:p w14:paraId="1F0673A2" w14:textId="2FD24D6B" w:rsidR="000636C2" w:rsidRPr="009F165B" w:rsidRDefault="000636C2" w:rsidP="005314CA">
      <w:pPr>
        <w:widowControl w:val="0"/>
        <w:adjustRightInd w:val="0"/>
        <w:snapToGrid w:val="0"/>
        <w:spacing w:beforeLines="35" w:before="84"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電子商務經營模式，是指企業</w:t>
      </w:r>
      <w:r w:rsidR="00A05B61">
        <w:rPr>
          <w:rFonts w:ascii="Times New Roman" w:eastAsia="標楷體" w:hAnsi="Times New Roman" w:hint="eastAsia"/>
          <w:color w:val="auto"/>
          <w:sz w:val="24"/>
          <w:szCs w:val="24"/>
          <w:lang w:eastAsia="zh-TW"/>
        </w:rPr>
        <w:t>於</w:t>
      </w:r>
      <w:r w:rsidRPr="009F165B">
        <w:rPr>
          <w:rFonts w:ascii="Times New Roman" w:eastAsia="標楷體" w:hAnsi="Times New Roman" w:hint="eastAsia"/>
          <w:color w:val="auto"/>
          <w:sz w:val="24"/>
          <w:szCs w:val="24"/>
          <w:lang w:eastAsia="zh-TW"/>
        </w:rPr>
        <w:t>線上進行商業活動時所採用的組織和運作方式。以</w:t>
      </w:r>
      <w:r w:rsidRPr="009F165B">
        <w:rPr>
          <w:rFonts w:ascii="Times New Roman" w:eastAsia="標楷體" w:hAnsi="Times New Roman" w:hint="eastAsia"/>
          <w:color w:val="auto"/>
          <w:sz w:val="24"/>
          <w:szCs w:val="24"/>
          <w:lang w:eastAsia="zh-TW"/>
        </w:rPr>
        <w:t>LINE</w:t>
      </w:r>
      <w:r w:rsidRPr="009F165B">
        <w:rPr>
          <w:rFonts w:ascii="Times New Roman" w:eastAsia="標楷體" w:hAnsi="Times New Roman" w:hint="eastAsia"/>
          <w:color w:val="auto"/>
          <w:sz w:val="24"/>
          <w:szCs w:val="24"/>
          <w:lang w:eastAsia="zh-TW"/>
        </w:rPr>
        <w:t>為例，</w:t>
      </w:r>
      <w:r w:rsidR="005C6E8F" w:rsidRPr="009F165B">
        <w:rPr>
          <w:rFonts w:ascii="Times New Roman" w:eastAsia="標楷體" w:hAnsi="Times New Roman" w:hint="eastAsia"/>
          <w:color w:val="auto"/>
          <w:sz w:val="24"/>
          <w:szCs w:val="24"/>
          <w:lang w:eastAsia="zh-TW"/>
        </w:rPr>
        <w:t>下列</w:t>
      </w:r>
      <w:r w:rsidRPr="009F165B">
        <w:rPr>
          <w:rFonts w:ascii="Times New Roman" w:eastAsia="標楷體" w:hAnsi="Times New Roman" w:hint="eastAsia"/>
          <w:color w:val="auto"/>
          <w:sz w:val="24"/>
          <w:szCs w:val="24"/>
          <w:lang w:eastAsia="zh-TW"/>
        </w:rPr>
        <w:t>平台皆屬於社交電商的運營模式。</w:t>
      </w:r>
    </w:p>
    <w:p w14:paraId="558EC333" w14:textId="77777777" w:rsidR="000636C2" w:rsidRPr="001C5B23" w:rsidRDefault="000636C2"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1C5B23">
        <w:rPr>
          <w:rFonts w:ascii="Times New Roman" w:eastAsia="標楷體" w:hAnsi="Times New Roman" w:hint="eastAsia"/>
          <w:color w:val="auto"/>
          <w:spacing w:val="0"/>
          <w:kern w:val="2"/>
          <w:sz w:val="24"/>
          <w:lang w:eastAsia="zh-TW"/>
        </w:rPr>
        <w:t>社交電商</w:t>
      </w:r>
    </w:p>
    <w:p w14:paraId="60E361F4" w14:textId="77777777" w:rsidR="000636C2" w:rsidRPr="009F165B" w:rsidRDefault="000636C2" w:rsidP="001C5B23">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人們透過社群媒介維繫人際關係，社交互動、口碑傳播、名人影響力等行銷手法都可以幫助商品的銷售，購物不再是單純於電商平台下單結帳，更多的是信任人而連帶著信任推廣的產品，進而達到這種同時將關注、分享、互動、討論等社交元素應用在交易過程中，成為電子商務與社交媒體融合後的社交型交易模式。</w:t>
      </w:r>
    </w:p>
    <w:p w14:paraId="0E31B319" w14:textId="03955A98" w:rsidR="000636C2" w:rsidRPr="009F165B" w:rsidRDefault="000636C2" w:rsidP="00B0643F">
      <w:pPr>
        <w:adjustRightInd w:val="0"/>
        <w:snapToGrid w:val="0"/>
        <w:spacing w:beforeLines="25" w:before="60" w:afterLines="25" w:after="60" w:line="240" w:lineRule="auto"/>
        <w:jc w:val="center"/>
        <w:rPr>
          <w:rFonts w:ascii="Times New Roman" w:eastAsia="標楷體" w:hAnsi="Times New Roman"/>
          <w:noProof/>
          <w:color w:val="auto"/>
          <w:sz w:val="24"/>
          <w:szCs w:val="24"/>
          <w:lang w:eastAsia="zh-TW"/>
        </w:rPr>
      </w:pPr>
      <w:r w:rsidRPr="009F165B">
        <w:rPr>
          <w:rFonts w:ascii="Times New Roman" w:eastAsia="標楷體" w:hAnsi="Times New Roman" w:hint="eastAsia"/>
          <w:noProof/>
          <w:color w:val="auto"/>
          <w:sz w:val="24"/>
          <w:szCs w:val="24"/>
          <w:lang w:eastAsia="zh-TW"/>
        </w:rPr>
        <w:t>表</w:t>
      </w:r>
      <w:r w:rsidRPr="009F165B">
        <w:rPr>
          <w:rFonts w:ascii="Times New Roman" w:eastAsia="標楷體" w:hAnsi="Times New Roman" w:hint="eastAsia"/>
          <w:noProof/>
          <w:color w:val="auto"/>
          <w:sz w:val="24"/>
          <w:szCs w:val="24"/>
          <w:lang w:eastAsia="zh-TW"/>
        </w:rPr>
        <w:t>3-1</w:t>
      </w:r>
      <w:r w:rsidR="008971A2" w:rsidRPr="009F165B">
        <w:rPr>
          <w:rFonts w:ascii="Times New Roman" w:eastAsia="標楷體" w:hAnsi="Times New Roman" w:hint="eastAsia"/>
          <w:noProof/>
          <w:color w:val="auto"/>
          <w:sz w:val="24"/>
          <w:szCs w:val="24"/>
          <w:lang w:eastAsia="zh-TW"/>
        </w:rPr>
        <w:t>、</w:t>
      </w:r>
      <w:r w:rsidRPr="009F165B">
        <w:rPr>
          <w:rFonts w:ascii="Times New Roman" w:eastAsia="標楷體" w:hAnsi="Times New Roman" w:hint="eastAsia"/>
          <w:noProof/>
          <w:color w:val="auto"/>
          <w:sz w:val="24"/>
          <w:szCs w:val="24"/>
          <w:lang w:eastAsia="zh-TW"/>
        </w:rPr>
        <w:t>LINE</w:t>
      </w:r>
      <w:r w:rsidRPr="009F165B">
        <w:rPr>
          <w:rFonts w:ascii="Times New Roman" w:eastAsia="標楷體" w:hAnsi="Times New Roman" w:hint="eastAsia"/>
          <w:noProof/>
          <w:color w:val="auto"/>
          <w:sz w:val="24"/>
          <w:szCs w:val="24"/>
          <w:lang w:eastAsia="zh-TW"/>
        </w:rPr>
        <w:t>電商運營模式</w:t>
      </w:r>
    </w:p>
    <w:tbl>
      <w:tblPr>
        <w:tblStyle w:val="affffff0"/>
        <w:tblW w:w="5000" w:type="pct"/>
        <w:tblLook w:val="04A0" w:firstRow="1" w:lastRow="0" w:firstColumn="1" w:lastColumn="0" w:noHBand="0" w:noVBand="1"/>
      </w:tblPr>
      <w:tblGrid>
        <w:gridCol w:w="1838"/>
        <w:gridCol w:w="6458"/>
      </w:tblGrid>
      <w:tr w:rsidR="00D04FB9" w:rsidRPr="009F165B" w14:paraId="3593286F" w14:textId="77777777" w:rsidTr="009623DC">
        <w:tc>
          <w:tcPr>
            <w:tcW w:w="1108" w:type="pct"/>
            <w:vAlign w:val="center"/>
          </w:tcPr>
          <w:p w14:paraId="23B07750" w14:textId="77777777" w:rsidR="000636C2" w:rsidRPr="009F165B" w:rsidRDefault="000636C2" w:rsidP="0063684D">
            <w:pPr>
              <w:adjustRightInd w:val="0"/>
              <w:snapToGrid w:val="0"/>
              <w:jc w:val="center"/>
              <w:rPr>
                <w:rFonts w:ascii="Times New Roman" w:eastAsia="標楷體" w:hAnsi="Times New Roman"/>
                <w:color w:val="auto"/>
                <w:sz w:val="24"/>
                <w:szCs w:val="24"/>
              </w:rPr>
            </w:pPr>
            <w:r w:rsidRPr="009F165B">
              <w:rPr>
                <w:rFonts w:ascii="Times New Roman" w:eastAsia="標楷體" w:hAnsi="Times New Roman" w:hint="eastAsia"/>
                <w:color w:val="auto"/>
                <w:sz w:val="24"/>
                <w:szCs w:val="24"/>
              </w:rPr>
              <w:t>平台功能</w:t>
            </w:r>
          </w:p>
        </w:tc>
        <w:tc>
          <w:tcPr>
            <w:tcW w:w="3892" w:type="pct"/>
            <w:vAlign w:val="center"/>
          </w:tcPr>
          <w:p w14:paraId="43DDF880" w14:textId="77777777" w:rsidR="000636C2" w:rsidRPr="009F165B" w:rsidRDefault="000636C2" w:rsidP="0063684D">
            <w:pPr>
              <w:adjustRightInd w:val="0"/>
              <w:snapToGrid w:val="0"/>
              <w:jc w:val="center"/>
              <w:rPr>
                <w:rFonts w:ascii="Times New Roman" w:eastAsia="標楷體" w:hAnsi="Times New Roman"/>
                <w:color w:val="auto"/>
                <w:sz w:val="24"/>
                <w:szCs w:val="24"/>
              </w:rPr>
            </w:pPr>
            <w:r w:rsidRPr="009F165B">
              <w:rPr>
                <w:rFonts w:ascii="Times New Roman" w:eastAsia="標楷體" w:hAnsi="Times New Roman" w:hint="eastAsia"/>
                <w:color w:val="auto"/>
                <w:sz w:val="24"/>
                <w:szCs w:val="24"/>
              </w:rPr>
              <w:t>電商策略說明</w:t>
            </w:r>
          </w:p>
        </w:tc>
      </w:tr>
      <w:tr w:rsidR="00D04FB9" w:rsidRPr="009F165B" w14:paraId="39AF9294" w14:textId="77777777" w:rsidTr="009623DC">
        <w:tc>
          <w:tcPr>
            <w:tcW w:w="1108" w:type="pct"/>
            <w:vAlign w:val="center"/>
          </w:tcPr>
          <w:p w14:paraId="6982ED4F" w14:textId="77777777" w:rsidR="000636C2" w:rsidRPr="009F165B" w:rsidRDefault="000636C2" w:rsidP="00FD5D91">
            <w:pPr>
              <w:adjustRightInd w:val="0"/>
              <w:snapToGrid w:val="0"/>
              <w:rPr>
                <w:rFonts w:ascii="Times New Roman" w:eastAsia="標楷體" w:hAnsi="Times New Roman"/>
                <w:color w:val="auto"/>
                <w:sz w:val="24"/>
                <w:szCs w:val="24"/>
              </w:rPr>
            </w:pPr>
            <w:r w:rsidRPr="009F165B">
              <w:rPr>
                <w:rFonts w:ascii="Times New Roman" w:eastAsia="標楷體" w:hAnsi="Times New Roman" w:hint="eastAsia"/>
                <w:color w:val="auto"/>
                <w:sz w:val="24"/>
                <w:szCs w:val="24"/>
              </w:rPr>
              <w:t>LINE</w:t>
            </w:r>
            <w:r w:rsidRPr="009F165B">
              <w:rPr>
                <w:rFonts w:ascii="Times New Roman" w:eastAsia="標楷體" w:hAnsi="Times New Roman" w:hint="eastAsia"/>
                <w:color w:val="auto"/>
                <w:sz w:val="24"/>
                <w:szCs w:val="24"/>
              </w:rPr>
              <w:t>揪團</w:t>
            </w:r>
          </w:p>
        </w:tc>
        <w:tc>
          <w:tcPr>
            <w:tcW w:w="3892" w:type="pct"/>
            <w:vAlign w:val="center"/>
          </w:tcPr>
          <w:p w14:paraId="5ED6D85F" w14:textId="77777777" w:rsidR="000636C2" w:rsidRPr="009F165B" w:rsidRDefault="000636C2" w:rsidP="0063684D">
            <w:pPr>
              <w:adjustRightInd w:val="0"/>
              <w:snapToGrid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結合了</w:t>
            </w:r>
            <w:r w:rsidRPr="009F165B">
              <w:rPr>
                <w:rFonts w:ascii="Times New Roman" w:eastAsia="標楷體" w:hAnsi="Times New Roman" w:hint="eastAsia"/>
                <w:color w:val="auto"/>
                <w:sz w:val="24"/>
                <w:szCs w:val="24"/>
                <w:lang w:eastAsia="zh-TW"/>
              </w:rPr>
              <w:t xml:space="preserve"> LINE </w:t>
            </w:r>
            <w:r w:rsidRPr="009F165B">
              <w:rPr>
                <w:rFonts w:ascii="Times New Roman" w:eastAsia="標楷體" w:hAnsi="Times New Roman" w:hint="eastAsia"/>
                <w:color w:val="auto"/>
                <w:sz w:val="24"/>
                <w:szCs w:val="24"/>
                <w:lang w:eastAsia="zh-TW"/>
              </w:rPr>
              <w:t>群組和電商購物系統的創新功能。</w:t>
            </w:r>
          </w:p>
          <w:p w14:paraId="7337AB32" w14:textId="77777777" w:rsidR="000636C2" w:rsidRPr="009F165B" w:rsidRDefault="000636C2" w:rsidP="0063684D">
            <w:pPr>
              <w:adjustRightInd w:val="0"/>
              <w:snapToGrid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消費者可以更有效率地進行購物，透過集中訂購來節省時間和運費。在</w:t>
            </w:r>
            <w:r w:rsidRPr="009F165B">
              <w:rPr>
                <w:rFonts w:ascii="Times New Roman" w:eastAsia="標楷體" w:hAnsi="Times New Roman" w:hint="eastAsia"/>
                <w:color w:val="auto"/>
                <w:sz w:val="24"/>
                <w:szCs w:val="24"/>
                <w:lang w:eastAsia="zh-TW"/>
              </w:rPr>
              <w:t xml:space="preserve"> LINE </w:t>
            </w:r>
            <w:r w:rsidRPr="009F165B">
              <w:rPr>
                <w:rFonts w:ascii="Times New Roman" w:eastAsia="標楷體" w:hAnsi="Times New Roman" w:hint="eastAsia"/>
                <w:color w:val="auto"/>
                <w:sz w:val="24"/>
                <w:szCs w:val="24"/>
                <w:lang w:eastAsia="zh-TW"/>
              </w:rPr>
              <w:t>平台上，消費者可以在群組中與成員一同購物，達到節省購物的時間、享受更多的優惠的效益。</w:t>
            </w:r>
          </w:p>
        </w:tc>
      </w:tr>
      <w:tr w:rsidR="00D04FB9" w:rsidRPr="009F165B" w14:paraId="59600B21" w14:textId="77777777" w:rsidTr="009623DC">
        <w:tc>
          <w:tcPr>
            <w:tcW w:w="1108" w:type="pct"/>
            <w:vAlign w:val="center"/>
          </w:tcPr>
          <w:p w14:paraId="1F970385" w14:textId="77777777" w:rsidR="000636C2" w:rsidRPr="009F165B" w:rsidRDefault="000636C2" w:rsidP="00FD5D91">
            <w:pPr>
              <w:adjustRightInd w:val="0"/>
              <w:snapToGrid w:val="0"/>
              <w:rPr>
                <w:rFonts w:ascii="Times New Roman" w:eastAsia="標楷體" w:hAnsi="Times New Roman"/>
                <w:color w:val="auto"/>
                <w:sz w:val="24"/>
                <w:szCs w:val="24"/>
              </w:rPr>
            </w:pPr>
            <w:r w:rsidRPr="009F165B">
              <w:rPr>
                <w:rFonts w:ascii="Times New Roman" w:eastAsia="標楷體" w:hAnsi="Times New Roman" w:hint="eastAsia"/>
                <w:color w:val="auto"/>
                <w:sz w:val="24"/>
                <w:szCs w:val="24"/>
              </w:rPr>
              <w:t>LINE</w:t>
            </w:r>
            <w:r w:rsidRPr="009F165B">
              <w:rPr>
                <w:rFonts w:ascii="Times New Roman" w:eastAsia="標楷體" w:hAnsi="Times New Roman" w:hint="eastAsia"/>
                <w:color w:val="auto"/>
                <w:sz w:val="24"/>
                <w:szCs w:val="24"/>
              </w:rPr>
              <w:t>官方帳號</w:t>
            </w:r>
          </w:p>
        </w:tc>
        <w:tc>
          <w:tcPr>
            <w:tcW w:w="3892" w:type="pct"/>
            <w:vAlign w:val="center"/>
          </w:tcPr>
          <w:p w14:paraId="7F6ED14A" w14:textId="77777777" w:rsidR="000636C2" w:rsidRPr="009F165B" w:rsidRDefault="000636C2" w:rsidP="0063684D">
            <w:pPr>
              <w:adjustRightInd w:val="0"/>
              <w:snapToGrid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發佈產品訊息，透過互動方式提高消費者的參與度。也可設計吸引人的促銷活動，如限時折扣、購物金回饋等，以激發消費者的購買意願。</w:t>
            </w:r>
          </w:p>
        </w:tc>
      </w:tr>
      <w:tr w:rsidR="00D04FB9" w:rsidRPr="009F165B" w14:paraId="22AC5CFC" w14:textId="77777777" w:rsidTr="009623DC">
        <w:tc>
          <w:tcPr>
            <w:tcW w:w="1108" w:type="pct"/>
            <w:vAlign w:val="center"/>
          </w:tcPr>
          <w:p w14:paraId="5497C595" w14:textId="77777777" w:rsidR="000636C2" w:rsidRPr="009F165B" w:rsidRDefault="000636C2" w:rsidP="00FD5D91">
            <w:pPr>
              <w:adjustRightInd w:val="0"/>
              <w:snapToGrid w:val="0"/>
              <w:rPr>
                <w:rFonts w:ascii="Times New Roman" w:eastAsia="標楷體" w:hAnsi="Times New Roman"/>
                <w:color w:val="auto"/>
                <w:sz w:val="24"/>
                <w:szCs w:val="24"/>
              </w:rPr>
            </w:pPr>
            <w:r w:rsidRPr="009F165B">
              <w:rPr>
                <w:rFonts w:ascii="Times New Roman" w:eastAsia="標楷體" w:hAnsi="Times New Roman"/>
                <w:color w:val="auto"/>
                <w:sz w:val="24"/>
                <w:szCs w:val="24"/>
              </w:rPr>
              <w:t>LINE</w:t>
            </w:r>
            <w:r w:rsidRPr="009F165B">
              <w:rPr>
                <w:rFonts w:ascii="Times New Roman" w:eastAsia="標楷體" w:hAnsi="Times New Roman" w:hint="eastAsia"/>
                <w:color w:val="auto"/>
                <w:sz w:val="24"/>
                <w:szCs w:val="24"/>
              </w:rPr>
              <w:t>購物商城</w:t>
            </w:r>
          </w:p>
        </w:tc>
        <w:tc>
          <w:tcPr>
            <w:tcW w:w="3892" w:type="pct"/>
            <w:vAlign w:val="center"/>
          </w:tcPr>
          <w:p w14:paraId="5D83C1BD" w14:textId="77777777" w:rsidR="000636C2" w:rsidRPr="009F165B" w:rsidRDefault="000636C2" w:rsidP="0063684D">
            <w:pPr>
              <w:adjustRightInd w:val="0"/>
              <w:snapToGrid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整合拼團、直播、</w:t>
            </w:r>
            <w:r w:rsidRPr="009F165B">
              <w:rPr>
                <w:rFonts w:ascii="Times New Roman" w:eastAsia="標楷體" w:hAnsi="Times New Roman" w:hint="eastAsia"/>
                <w:color w:val="auto"/>
                <w:sz w:val="24"/>
                <w:szCs w:val="24"/>
                <w:lang w:eastAsia="zh-TW"/>
              </w:rPr>
              <w:t>VIP</w:t>
            </w:r>
            <w:r w:rsidRPr="009F165B">
              <w:rPr>
                <w:rFonts w:ascii="Times New Roman" w:eastAsia="標楷體" w:hAnsi="Times New Roman" w:hint="eastAsia"/>
                <w:color w:val="auto"/>
                <w:sz w:val="24"/>
                <w:szCs w:val="24"/>
                <w:lang w:eastAsia="zh-TW"/>
              </w:rPr>
              <w:t>賣場、自動加好友、快速支付、自動通知等功能，還有簡易的進駐流程，提供商家進駐</w:t>
            </w:r>
            <w:r w:rsidRPr="009F165B">
              <w:rPr>
                <w:rFonts w:ascii="Times New Roman" w:eastAsia="標楷體" w:hAnsi="Times New Roman" w:hint="eastAsia"/>
                <w:color w:val="auto"/>
                <w:sz w:val="24"/>
                <w:szCs w:val="24"/>
                <w:lang w:eastAsia="zh-TW"/>
              </w:rPr>
              <w:t>LINE</w:t>
            </w:r>
            <w:r w:rsidRPr="009F165B">
              <w:rPr>
                <w:rFonts w:ascii="Times New Roman" w:eastAsia="標楷體" w:hAnsi="Times New Roman" w:hint="eastAsia"/>
                <w:color w:val="auto"/>
                <w:sz w:val="24"/>
                <w:szCs w:val="24"/>
                <w:lang w:eastAsia="zh-TW"/>
              </w:rPr>
              <w:t>市場。</w:t>
            </w:r>
          </w:p>
        </w:tc>
      </w:tr>
      <w:tr w:rsidR="00D04FB9" w:rsidRPr="009F165B" w14:paraId="0AF81FD3" w14:textId="77777777" w:rsidTr="009623DC">
        <w:tc>
          <w:tcPr>
            <w:tcW w:w="1108" w:type="pct"/>
            <w:vAlign w:val="center"/>
          </w:tcPr>
          <w:p w14:paraId="4977E38C" w14:textId="77777777" w:rsidR="000636C2" w:rsidRPr="009F165B" w:rsidRDefault="000636C2" w:rsidP="00FD5D91">
            <w:pPr>
              <w:adjustRightInd w:val="0"/>
              <w:snapToGrid w:val="0"/>
              <w:rPr>
                <w:rFonts w:ascii="Times New Roman" w:eastAsia="標楷體" w:hAnsi="Times New Roman"/>
                <w:color w:val="auto"/>
                <w:sz w:val="24"/>
                <w:szCs w:val="24"/>
              </w:rPr>
            </w:pPr>
            <w:r w:rsidRPr="009F165B">
              <w:rPr>
                <w:rFonts w:ascii="Times New Roman" w:eastAsia="標楷體" w:hAnsi="Times New Roman"/>
                <w:color w:val="auto"/>
                <w:sz w:val="24"/>
                <w:szCs w:val="24"/>
              </w:rPr>
              <w:t>LINE</w:t>
            </w:r>
            <w:r w:rsidRPr="009F165B">
              <w:rPr>
                <w:rFonts w:ascii="Times New Roman" w:eastAsia="標楷體" w:hAnsi="Times New Roman" w:hint="eastAsia"/>
                <w:color w:val="auto"/>
                <w:sz w:val="24"/>
                <w:szCs w:val="24"/>
              </w:rPr>
              <w:t>購物</w:t>
            </w:r>
          </w:p>
        </w:tc>
        <w:tc>
          <w:tcPr>
            <w:tcW w:w="3892" w:type="pct"/>
            <w:vAlign w:val="center"/>
          </w:tcPr>
          <w:p w14:paraId="17614DF3" w14:textId="77777777" w:rsidR="000636C2" w:rsidRPr="009F165B" w:rsidRDefault="000636C2" w:rsidP="0063684D">
            <w:pPr>
              <w:adjustRightInd w:val="0"/>
              <w:snapToGrid w:val="0"/>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集結各通路合作對象，整合跨平台搜尋比價、商品降價通知、價格追蹤、會員優惠等功能，便於消費者使用。</w:t>
            </w:r>
          </w:p>
        </w:tc>
      </w:tr>
    </w:tbl>
    <w:p w14:paraId="175A90E4" w14:textId="2643BEA6" w:rsidR="004878B1" w:rsidRDefault="00D67234" w:rsidP="00F23D9A">
      <w:pPr>
        <w:widowControl w:val="0"/>
        <w:adjustRightInd w:val="0"/>
        <w:snapToGrid w:val="0"/>
        <w:spacing w:beforeLines="50" w:after="0" w:line="240" w:lineRule="auto"/>
        <w:jc w:val="both"/>
        <w:rPr>
          <w:rFonts w:ascii="Times New Roman" w:eastAsia="標楷體" w:hAnsi="Times New Roman"/>
          <w:color w:val="auto"/>
          <w:sz w:val="24"/>
          <w:szCs w:val="24"/>
          <w:lang w:eastAsia="zh-TW"/>
        </w:rPr>
      </w:pPr>
      <w:r w:rsidRPr="009F165B">
        <w:rPr>
          <w:rFonts w:ascii="Times New Roman" w:eastAsia="標楷體" w:hAnsi="Times New Roman" w:hint="eastAsia"/>
          <w:color w:val="auto"/>
          <w:sz w:val="24"/>
          <w:szCs w:val="24"/>
          <w:lang w:eastAsia="zh-TW"/>
        </w:rPr>
        <w:t>在科技和網路快速發展的時代，各行業都積極尋求在競爭激烈的環境中生存的方法。在這種趨勢下，線上銷售成為零售業者提升營收的重要途徑。社交電商平台扮演著關鍵角色，成為企業實現線上轉型的重要通道。而在日常生活中，我們熟悉的社交工具同時具有強大的電子商務潛力。將實體店面轉移到電商平台上銷售，不僅可以協助節省時間、精力和成本，更在提升價值和開創新想像空間上具有巨大的潛力，特別在醫療健康管理領域中，其應用和潛在價值不容小覷。</w:t>
      </w:r>
      <w:r w:rsidR="00F23D9A" w:rsidRPr="00F23D9A">
        <w:rPr>
          <w:rFonts w:ascii="Times New Roman" w:eastAsia="標楷體" w:hAnsi="Times New Roman" w:hint="eastAsia"/>
          <w:color w:val="auto"/>
          <w:sz w:val="24"/>
          <w:szCs w:val="24"/>
          <w:lang w:eastAsia="zh-TW"/>
        </w:rPr>
        <w:t>我们期望透過結合電商和醫療領域的專業知識，為消費者提供更便捷、高效、可信的醫療健康產品和服務。</w:t>
      </w:r>
    </w:p>
    <w:p w14:paraId="0DFF69F1" w14:textId="70A60C27" w:rsidR="004878B1" w:rsidRPr="00F23D9A" w:rsidRDefault="004878B1" w:rsidP="005E3B13">
      <w:pPr>
        <w:widowControl w:val="0"/>
        <w:adjustRightInd w:val="0"/>
        <w:snapToGrid w:val="0"/>
        <w:spacing w:beforeLines="50" w:after="0" w:line="240" w:lineRule="auto"/>
        <w:jc w:val="both"/>
        <w:rPr>
          <w:rFonts w:ascii="Times New Roman" w:eastAsia="標楷體" w:hAnsi="Times New Roman"/>
          <w:color w:val="auto"/>
          <w:sz w:val="24"/>
          <w:szCs w:val="24"/>
          <w:lang w:eastAsia="zh-TW"/>
        </w:rPr>
        <w:sectPr w:rsidR="004878B1" w:rsidRPr="00F23D9A" w:rsidSect="00FF5677">
          <w:type w:val="continuous"/>
          <w:pgSz w:w="11906" w:h="16838" w:code="9"/>
          <w:pgMar w:top="1276" w:right="1800" w:bottom="1440" w:left="1800" w:header="720" w:footer="680" w:gutter="0"/>
          <w:cols w:space="720"/>
          <w:titlePg/>
          <w:docGrid w:linePitch="360"/>
        </w:sectPr>
      </w:pPr>
    </w:p>
    <w:p w14:paraId="0C31E1B9" w14:textId="77777777" w:rsidR="008203DB" w:rsidRDefault="008203DB" w:rsidP="00566166">
      <w:pPr>
        <w:pStyle w:val="afff8"/>
        <w:widowControl w:val="0"/>
        <w:numPr>
          <w:ilvl w:val="0"/>
          <w:numId w:val="15"/>
        </w:numPr>
        <w:adjustRightInd w:val="0"/>
        <w:snapToGrid w:val="0"/>
        <w:spacing w:before="0" w:after="0" w:line="240" w:lineRule="auto"/>
        <w:contextualSpacing w:val="0"/>
        <w:jc w:val="center"/>
        <w:outlineLvl w:val="0"/>
        <w:rPr>
          <w:rFonts w:ascii="Times New Roman" w:eastAsia="標楷體" w:hAnsi="Times New Roman"/>
          <w:b/>
          <w:bCs/>
          <w:color w:val="auto"/>
          <w:spacing w:val="0"/>
          <w:kern w:val="2"/>
          <w:sz w:val="28"/>
          <w:szCs w:val="24"/>
          <w:lang w:eastAsia="zh-TW"/>
        </w:rPr>
      </w:pPr>
      <w:bookmarkStart w:id="11" w:name="_Toc155452568"/>
      <w:r w:rsidRPr="009F165B">
        <w:rPr>
          <w:rFonts w:ascii="Times New Roman" w:eastAsia="標楷體" w:hAnsi="Times New Roman"/>
          <w:b/>
          <w:bCs/>
          <w:color w:val="auto"/>
          <w:spacing w:val="0"/>
          <w:kern w:val="2"/>
          <w:sz w:val="28"/>
          <w:szCs w:val="24"/>
          <w:lang w:eastAsia="zh-TW"/>
        </w:rPr>
        <w:lastRenderedPageBreak/>
        <w:t>系統</w:t>
      </w:r>
      <w:r w:rsidRPr="009F165B">
        <w:rPr>
          <w:rFonts w:ascii="Times New Roman" w:eastAsia="標楷體" w:hAnsi="Times New Roman" w:hint="eastAsia"/>
          <w:b/>
          <w:bCs/>
          <w:color w:val="auto"/>
          <w:spacing w:val="0"/>
          <w:kern w:val="2"/>
          <w:sz w:val="28"/>
          <w:szCs w:val="24"/>
          <w:lang w:eastAsia="zh-TW"/>
        </w:rPr>
        <w:t>介面</w:t>
      </w:r>
      <w:bookmarkEnd w:id="11"/>
    </w:p>
    <w:p w14:paraId="11B8A370" w14:textId="77777777" w:rsidR="005B2697" w:rsidRPr="005B2697" w:rsidRDefault="005B2697" w:rsidP="005B2697">
      <w:pPr>
        <w:widowControl w:val="0"/>
        <w:adjustRightInd w:val="0"/>
        <w:snapToGrid w:val="0"/>
        <w:spacing w:beforeLines="50" w:before="180" w:after="0" w:line="240" w:lineRule="auto"/>
        <w:jc w:val="both"/>
        <w:rPr>
          <w:rFonts w:ascii="Times New Roman" w:eastAsia="標楷體" w:hAnsi="Times New Roman"/>
          <w:color w:val="auto"/>
          <w:sz w:val="24"/>
          <w:szCs w:val="24"/>
          <w:lang w:eastAsia="zh-TW"/>
        </w:rPr>
      </w:pPr>
    </w:p>
    <w:p w14:paraId="6D2D2E21" w14:textId="6C3D48F0" w:rsidR="005B2697" w:rsidRPr="005B2697" w:rsidRDefault="005B2697" w:rsidP="005B2697">
      <w:pPr>
        <w:widowControl w:val="0"/>
        <w:adjustRightInd w:val="0"/>
        <w:snapToGrid w:val="0"/>
        <w:spacing w:beforeLines="50" w:before="180" w:after="0" w:line="240" w:lineRule="auto"/>
        <w:jc w:val="both"/>
        <w:rPr>
          <w:rFonts w:ascii="Times New Roman" w:eastAsia="標楷體" w:hAnsi="Times New Roman"/>
          <w:color w:val="auto"/>
          <w:sz w:val="24"/>
          <w:szCs w:val="24"/>
          <w:lang w:eastAsia="zh-TW"/>
        </w:rPr>
        <w:sectPr w:rsidR="005B2697" w:rsidRPr="005B2697" w:rsidSect="00FF5677">
          <w:pgSz w:w="11906" w:h="16838"/>
          <w:pgMar w:top="1440" w:right="1800" w:bottom="1440" w:left="1800" w:header="851" w:footer="680" w:gutter="0"/>
          <w:cols w:space="425"/>
          <w:docGrid w:type="lines" w:linePitch="360"/>
        </w:sectPr>
      </w:pPr>
    </w:p>
    <w:p w14:paraId="25019FA0" w14:textId="46BA1E67" w:rsidR="008203DB" w:rsidRPr="009F165B" w:rsidRDefault="008203DB" w:rsidP="00566166">
      <w:pPr>
        <w:pStyle w:val="afff8"/>
        <w:widowControl w:val="0"/>
        <w:numPr>
          <w:ilvl w:val="0"/>
          <w:numId w:val="15"/>
        </w:numPr>
        <w:adjustRightInd w:val="0"/>
        <w:snapToGrid w:val="0"/>
        <w:spacing w:before="0" w:after="0" w:line="240" w:lineRule="auto"/>
        <w:contextualSpacing w:val="0"/>
        <w:jc w:val="center"/>
        <w:outlineLvl w:val="0"/>
        <w:rPr>
          <w:rFonts w:ascii="Times New Roman" w:eastAsia="標楷體" w:hAnsi="Times New Roman"/>
          <w:b/>
          <w:bCs/>
          <w:color w:val="auto"/>
          <w:spacing w:val="0"/>
          <w:kern w:val="2"/>
          <w:sz w:val="28"/>
          <w:szCs w:val="24"/>
          <w:lang w:eastAsia="zh-TW"/>
        </w:rPr>
      </w:pPr>
      <w:bookmarkStart w:id="12" w:name="_Toc155452569"/>
      <w:r w:rsidRPr="009F165B">
        <w:rPr>
          <w:rFonts w:ascii="Times New Roman" w:eastAsia="標楷體" w:hAnsi="Times New Roman"/>
          <w:b/>
          <w:bCs/>
          <w:color w:val="auto"/>
          <w:spacing w:val="0"/>
          <w:kern w:val="2"/>
          <w:sz w:val="28"/>
          <w:szCs w:val="24"/>
          <w:lang w:eastAsia="zh-TW"/>
        </w:rPr>
        <w:lastRenderedPageBreak/>
        <w:t>系統架構</w:t>
      </w:r>
      <w:bookmarkEnd w:id="12"/>
    </w:p>
    <w:p w14:paraId="272A5D66" w14:textId="788B23A7" w:rsidR="00366407" w:rsidRPr="001F164D" w:rsidRDefault="00366407"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1F164D">
        <w:rPr>
          <w:rFonts w:ascii="Times New Roman" w:eastAsia="標楷體" w:hAnsi="Times New Roman"/>
          <w:color w:val="auto"/>
          <w:spacing w:val="0"/>
          <w:kern w:val="2"/>
          <w:sz w:val="24"/>
          <w:lang w:eastAsia="zh-TW"/>
        </w:rPr>
        <w:t>使用者端</w:t>
      </w:r>
    </w:p>
    <w:p w14:paraId="1F4DD72E" w14:textId="164870AA"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LINE</w:t>
      </w:r>
      <w:r w:rsidRPr="001F164D">
        <w:rPr>
          <w:rFonts w:ascii="Times New Roman" w:eastAsia="標楷體" w:hAnsi="Times New Roman"/>
          <w:color w:val="auto"/>
          <w:sz w:val="24"/>
          <w:szCs w:val="24"/>
          <w:lang w:eastAsia="zh-TW"/>
        </w:rPr>
        <w:t>平台</w:t>
      </w:r>
      <w:r w:rsidR="00C96246" w:rsidRPr="001F164D">
        <w:rPr>
          <w:rFonts w:ascii="Times New Roman" w:eastAsia="標楷體" w:hAnsi="Times New Roman"/>
          <w:color w:val="auto"/>
          <w:sz w:val="24"/>
          <w:szCs w:val="24"/>
          <w:lang w:eastAsia="zh-TW"/>
        </w:rPr>
        <w:t>：</w:t>
      </w:r>
      <w:r w:rsidRPr="001F164D">
        <w:rPr>
          <w:rFonts w:ascii="Times New Roman" w:eastAsia="標楷體" w:hAnsi="Times New Roman"/>
          <w:color w:val="auto"/>
          <w:sz w:val="24"/>
          <w:szCs w:val="24"/>
          <w:lang w:eastAsia="zh-TW"/>
        </w:rPr>
        <w:t>使用者透過</w:t>
      </w:r>
      <w:r w:rsidRPr="001F164D">
        <w:rPr>
          <w:rFonts w:ascii="Times New Roman" w:eastAsia="標楷體" w:hAnsi="Times New Roman"/>
          <w:color w:val="auto"/>
          <w:sz w:val="24"/>
          <w:szCs w:val="24"/>
          <w:lang w:eastAsia="zh-TW"/>
        </w:rPr>
        <w:t>LINE</w:t>
      </w:r>
      <w:r w:rsidRPr="001F164D">
        <w:rPr>
          <w:rFonts w:ascii="Times New Roman" w:eastAsia="標楷體" w:hAnsi="Times New Roman"/>
          <w:color w:val="auto"/>
          <w:sz w:val="24"/>
          <w:szCs w:val="24"/>
          <w:lang w:eastAsia="zh-TW"/>
        </w:rPr>
        <w:t>醫療官方帳號進行操作。</w:t>
      </w:r>
    </w:p>
    <w:p w14:paraId="0844B5A0" w14:textId="2DF2844C"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預約看診功能</w:t>
      </w:r>
      <w:r w:rsidR="00C96246" w:rsidRPr="001F164D">
        <w:rPr>
          <w:rFonts w:ascii="Times New Roman" w:eastAsia="標楷體" w:hAnsi="Times New Roman"/>
          <w:color w:val="auto"/>
          <w:sz w:val="24"/>
          <w:szCs w:val="24"/>
          <w:lang w:eastAsia="zh-TW"/>
        </w:rPr>
        <w:t>：</w:t>
      </w:r>
      <w:r w:rsidRPr="001F164D">
        <w:rPr>
          <w:rFonts w:ascii="Times New Roman" w:eastAsia="標楷體" w:hAnsi="Times New Roman"/>
          <w:color w:val="auto"/>
          <w:sz w:val="24"/>
          <w:szCs w:val="24"/>
          <w:lang w:eastAsia="zh-TW"/>
        </w:rPr>
        <w:t>使用者可以透過</w:t>
      </w:r>
      <w:r w:rsidRPr="001F164D">
        <w:rPr>
          <w:rFonts w:ascii="Times New Roman" w:eastAsia="標楷體" w:hAnsi="Times New Roman"/>
          <w:color w:val="auto"/>
          <w:sz w:val="24"/>
          <w:szCs w:val="24"/>
          <w:lang w:eastAsia="zh-TW"/>
        </w:rPr>
        <w:t>LINE</w:t>
      </w:r>
      <w:r w:rsidRPr="001F164D">
        <w:rPr>
          <w:rFonts w:ascii="Times New Roman" w:eastAsia="標楷體" w:hAnsi="Times New Roman"/>
          <w:color w:val="auto"/>
          <w:sz w:val="24"/>
          <w:szCs w:val="24"/>
          <w:lang w:eastAsia="zh-TW"/>
        </w:rPr>
        <w:t>進行看診的預約。</w:t>
      </w:r>
    </w:p>
    <w:p w14:paraId="4EF875E8" w14:textId="22710D26"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健康狀況機器人</w:t>
      </w:r>
      <w:r w:rsidR="00C96246" w:rsidRPr="001F164D">
        <w:rPr>
          <w:rFonts w:ascii="Times New Roman" w:eastAsia="標楷體" w:hAnsi="Times New Roman"/>
          <w:color w:val="auto"/>
          <w:sz w:val="24"/>
          <w:szCs w:val="24"/>
          <w:lang w:eastAsia="zh-TW"/>
        </w:rPr>
        <w:t>：</w:t>
      </w:r>
      <w:r w:rsidRPr="001F164D">
        <w:rPr>
          <w:rFonts w:ascii="Times New Roman" w:eastAsia="標楷體" w:hAnsi="Times New Roman"/>
          <w:color w:val="auto"/>
          <w:sz w:val="24"/>
          <w:szCs w:val="24"/>
          <w:lang w:eastAsia="zh-TW"/>
        </w:rPr>
        <w:t>提供用藥提醒、症狀判斷、健康小知識等互動服務。</w:t>
      </w:r>
    </w:p>
    <w:p w14:paraId="2CD01F02" w14:textId="2003CC55" w:rsidR="00366407" w:rsidRPr="001F164D" w:rsidRDefault="00366407"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1F164D">
        <w:rPr>
          <w:rFonts w:ascii="Times New Roman" w:eastAsia="標楷體" w:hAnsi="Times New Roman"/>
          <w:color w:val="auto"/>
          <w:spacing w:val="0"/>
          <w:kern w:val="2"/>
          <w:sz w:val="24"/>
          <w:lang w:eastAsia="zh-TW"/>
        </w:rPr>
        <w:t>系統後台</w:t>
      </w:r>
    </w:p>
    <w:p w14:paraId="47426A17" w14:textId="60B03B5C"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用戶資料庫</w:t>
      </w:r>
      <w:r w:rsidR="00C96246" w:rsidRPr="001F164D">
        <w:rPr>
          <w:rFonts w:ascii="Times New Roman" w:eastAsia="標楷體" w:hAnsi="Times New Roman"/>
          <w:color w:val="auto"/>
          <w:sz w:val="24"/>
          <w:szCs w:val="24"/>
          <w:lang w:eastAsia="zh-TW"/>
        </w:rPr>
        <w:t>：</w:t>
      </w:r>
      <w:r w:rsidRPr="001F164D">
        <w:rPr>
          <w:rFonts w:ascii="Times New Roman" w:eastAsia="標楷體" w:hAnsi="Times New Roman"/>
          <w:color w:val="auto"/>
          <w:sz w:val="24"/>
          <w:szCs w:val="24"/>
          <w:lang w:eastAsia="zh-TW"/>
        </w:rPr>
        <w:t>存儲使用者個人資料和健康狀況數據，包括預約紀錄、用藥情況等。</w:t>
      </w:r>
    </w:p>
    <w:p w14:paraId="59ECD071" w14:textId="766FBD24"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智能機器人管理系統</w:t>
      </w:r>
      <w:r w:rsidR="00C96246" w:rsidRPr="001F164D">
        <w:rPr>
          <w:rFonts w:ascii="Times New Roman" w:eastAsia="標楷體" w:hAnsi="Times New Roman"/>
          <w:color w:val="auto"/>
          <w:sz w:val="24"/>
          <w:szCs w:val="24"/>
          <w:lang w:eastAsia="zh-TW"/>
        </w:rPr>
        <w:t>：</w:t>
      </w:r>
      <w:r w:rsidRPr="001F164D">
        <w:rPr>
          <w:rFonts w:ascii="Times New Roman" w:eastAsia="標楷體" w:hAnsi="Times New Roman"/>
          <w:color w:val="auto"/>
          <w:sz w:val="24"/>
          <w:szCs w:val="24"/>
          <w:lang w:eastAsia="zh-TW"/>
        </w:rPr>
        <w:t>控制健康狀況機器人的功能和互動。</w:t>
      </w:r>
    </w:p>
    <w:p w14:paraId="6D0561F4" w14:textId="14E54EFB"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預約管理系統</w:t>
      </w:r>
      <w:r w:rsidR="00C96246" w:rsidRPr="001F164D">
        <w:rPr>
          <w:rFonts w:ascii="Times New Roman" w:eastAsia="標楷體" w:hAnsi="Times New Roman"/>
          <w:color w:val="auto"/>
          <w:sz w:val="24"/>
          <w:szCs w:val="24"/>
          <w:lang w:eastAsia="zh-TW"/>
        </w:rPr>
        <w:t>：</w:t>
      </w:r>
      <w:r w:rsidRPr="001F164D">
        <w:rPr>
          <w:rFonts w:ascii="Times New Roman" w:eastAsia="標楷體" w:hAnsi="Times New Roman"/>
          <w:color w:val="auto"/>
          <w:sz w:val="24"/>
          <w:szCs w:val="24"/>
          <w:lang w:eastAsia="zh-TW"/>
        </w:rPr>
        <w:t>管理預約看診的時間、醫生排班等。</w:t>
      </w:r>
    </w:p>
    <w:p w14:paraId="028BC4DB" w14:textId="4EC81994" w:rsidR="00366407" w:rsidRPr="001F164D" w:rsidRDefault="00366407"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1F164D">
        <w:rPr>
          <w:rFonts w:ascii="Times New Roman" w:eastAsia="標楷體" w:hAnsi="Times New Roman"/>
          <w:color w:val="auto"/>
          <w:spacing w:val="0"/>
          <w:kern w:val="2"/>
          <w:sz w:val="24"/>
          <w:lang w:eastAsia="zh-TW"/>
        </w:rPr>
        <w:t>醫療院所端</w:t>
      </w:r>
    </w:p>
    <w:p w14:paraId="470BB8BC" w14:textId="5C5FEB5D" w:rsidR="00366407" w:rsidRPr="009F165B"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醫生和醫護人員介面</w:t>
      </w:r>
      <w:r w:rsidR="00C96246" w:rsidRPr="001F164D">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提供醫護人員操作的介面，包括查看預約情況、提供藥物資訊等。</w:t>
      </w:r>
    </w:p>
    <w:p w14:paraId="27BAE076" w14:textId="1A92B327" w:rsidR="00366407" w:rsidRPr="009F165B"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資訊共享平台</w:t>
      </w:r>
      <w:r w:rsidR="00C96246" w:rsidRPr="001F164D">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與系統後台連接，確保醫療院所和系統後台的資訊同步。</w:t>
      </w:r>
    </w:p>
    <w:p w14:paraId="4741E961" w14:textId="1C3C46E3" w:rsidR="00366407" w:rsidRPr="001F164D" w:rsidRDefault="00366407"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1F164D">
        <w:rPr>
          <w:rFonts w:ascii="Times New Roman" w:eastAsia="標楷體" w:hAnsi="Times New Roman"/>
          <w:color w:val="auto"/>
          <w:spacing w:val="0"/>
          <w:kern w:val="2"/>
          <w:sz w:val="24"/>
          <w:lang w:eastAsia="zh-TW"/>
        </w:rPr>
        <w:t>整合接口</w:t>
      </w:r>
    </w:p>
    <w:p w14:paraId="46A31843" w14:textId="6C7197BD"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API</w:t>
      </w:r>
      <w:r w:rsidRPr="001F164D">
        <w:rPr>
          <w:rFonts w:ascii="Times New Roman" w:eastAsia="標楷體" w:hAnsi="Times New Roman"/>
          <w:color w:val="auto"/>
          <w:sz w:val="24"/>
          <w:szCs w:val="24"/>
          <w:lang w:eastAsia="zh-TW"/>
        </w:rPr>
        <w:t>介面</w:t>
      </w:r>
      <w:r w:rsidR="00C96246" w:rsidRPr="001F164D">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各模塊間的數據交互和信息傳遞，確保系統的協同運作。</w:t>
      </w:r>
    </w:p>
    <w:p w14:paraId="79E69D00" w14:textId="713E3451" w:rsidR="00366407" w:rsidRPr="001F164D" w:rsidRDefault="00366407"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1F164D">
        <w:rPr>
          <w:rFonts w:ascii="Times New Roman" w:eastAsia="標楷體" w:hAnsi="Times New Roman"/>
          <w:color w:val="auto"/>
          <w:spacing w:val="0"/>
          <w:kern w:val="2"/>
          <w:sz w:val="24"/>
          <w:lang w:eastAsia="zh-TW"/>
        </w:rPr>
        <w:t>安全和隱私保護</w:t>
      </w:r>
    </w:p>
    <w:p w14:paraId="1F2200F6" w14:textId="41475FA9"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加密技術</w:t>
      </w:r>
      <w:r w:rsidR="00C96246" w:rsidRPr="001F164D">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保護用戶個人資料和醫療數據的安全。</w:t>
      </w:r>
    </w:p>
    <w:p w14:paraId="768BAFDC" w14:textId="78444325" w:rsidR="00366407" w:rsidRPr="001F164D"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用戶授權</w:t>
      </w:r>
      <w:r w:rsidR="00C96246" w:rsidRPr="001F164D">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設置用戶授權機制，確保用戶信息僅供授權人員訪問。</w:t>
      </w:r>
    </w:p>
    <w:p w14:paraId="67E68A99" w14:textId="12C938C0" w:rsidR="00366407" w:rsidRPr="001F164D" w:rsidRDefault="00366407"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1F164D">
        <w:rPr>
          <w:rFonts w:ascii="Times New Roman" w:eastAsia="標楷體" w:hAnsi="Times New Roman"/>
          <w:color w:val="auto"/>
          <w:spacing w:val="0"/>
          <w:kern w:val="2"/>
          <w:sz w:val="24"/>
          <w:lang w:eastAsia="zh-TW"/>
        </w:rPr>
        <w:t>智慧化功能</w:t>
      </w:r>
    </w:p>
    <w:p w14:paraId="125FFD35" w14:textId="7E7D292D" w:rsidR="00366407" w:rsidRPr="009F165B" w:rsidRDefault="00366407" w:rsidP="001F164D">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個性化推薦</w:t>
      </w:r>
      <w:r w:rsidR="00C96246" w:rsidRPr="001F164D">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根據用戶的健康資料和使用歷史提供個性化的健康建議。</w:t>
      </w:r>
    </w:p>
    <w:p w14:paraId="7A893F6E" w14:textId="785254CB" w:rsidR="006C3A7A" w:rsidRDefault="00366407" w:rsidP="006C3A7A">
      <w:pPr>
        <w:widowControl w:val="0"/>
        <w:adjustRightInd w:val="0"/>
        <w:snapToGrid w:val="0"/>
        <w:spacing w:beforeLines="20" w:before="48" w:after="0" w:line="240" w:lineRule="auto"/>
        <w:ind w:left="476"/>
        <w:jc w:val="both"/>
        <w:rPr>
          <w:rFonts w:ascii="Times New Roman" w:eastAsia="標楷體" w:hAnsi="Times New Roman"/>
          <w:color w:val="auto"/>
          <w:sz w:val="24"/>
          <w:szCs w:val="24"/>
          <w:lang w:eastAsia="zh-TW"/>
        </w:rPr>
      </w:pPr>
      <w:r w:rsidRPr="001F164D">
        <w:rPr>
          <w:rFonts w:ascii="Times New Roman" w:eastAsia="標楷體" w:hAnsi="Times New Roman"/>
          <w:color w:val="auto"/>
          <w:sz w:val="24"/>
          <w:szCs w:val="24"/>
          <w:lang w:eastAsia="zh-TW"/>
        </w:rPr>
        <w:t>即時回饋和互動</w:t>
      </w:r>
      <w:r w:rsidR="00C96246" w:rsidRPr="001F164D">
        <w:rPr>
          <w:rFonts w:ascii="Times New Roman" w:eastAsia="標楷體" w:hAnsi="Times New Roman"/>
          <w:color w:val="auto"/>
          <w:sz w:val="24"/>
          <w:szCs w:val="24"/>
          <w:lang w:eastAsia="zh-TW"/>
        </w:rPr>
        <w:t>：</w:t>
      </w:r>
      <w:r w:rsidRPr="009F165B">
        <w:rPr>
          <w:rFonts w:ascii="Times New Roman" w:eastAsia="標楷體" w:hAnsi="Times New Roman"/>
          <w:color w:val="auto"/>
          <w:sz w:val="24"/>
          <w:szCs w:val="24"/>
          <w:lang w:eastAsia="zh-TW"/>
        </w:rPr>
        <w:t>確保用戶可以及時獲得回饋並進行互動。</w:t>
      </w:r>
    </w:p>
    <w:p w14:paraId="7932464F" w14:textId="16454588" w:rsidR="008203DB" w:rsidRPr="009F165B" w:rsidRDefault="008203DB" w:rsidP="00566166">
      <w:pPr>
        <w:pStyle w:val="afff8"/>
        <w:widowControl w:val="0"/>
        <w:numPr>
          <w:ilvl w:val="0"/>
          <w:numId w:val="15"/>
        </w:numPr>
        <w:adjustRightInd w:val="0"/>
        <w:snapToGrid w:val="0"/>
        <w:spacing w:beforeLines="100" w:before="240" w:after="0" w:line="240" w:lineRule="auto"/>
        <w:contextualSpacing w:val="0"/>
        <w:jc w:val="center"/>
        <w:outlineLvl w:val="0"/>
        <w:rPr>
          <w:rFonts w:ascii="Times New Roman" w:eastAsia="標楷體" w:hAnsi="Times New Roman"/>
          <w:b/>
          <w:bCs/>
          <w:color w:val="auto"/>
          <w:spacing w:val="0"/>
          <w:kern w:val="2"/>
          <w:sz w:val="28"/>
          <w:szCs w:val="24"/>
          <w:lang w:eastAsia="zh-TW"/>
        </w:rPr>
      </w:pPr>
      <w:bookmarkStart w:id="13" w:name="_Toc155452570"/>
      <w:r w:rsidRPr="009F165B">
        <w:rPr>
          <w:rFonts w:ascii="Times New Roman" w:eastAsia="標楷體" w:hAnsi="Times New Roman"/>
          <w:b/>
          <w:bCs/>
          <w:color w:val="auto"/>
          <w:spacing w:val="0"/>
          <w:kern w:val="2"/>
          <w:sz w:val="28"/>
          <w:szCs w:val="24"/>
          <w:lang w:eastAsia="zh-TW"/>
        </w:rPr>
        <w:t>收益模式</w:t>
      </w:r>
      <w:bookmarkEnd w:id="13"/>
    </w:p>
    <w:p w14:paraId="04100FAA" w14:textId="77777777"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訂閱模式</w:t>
      </w:r>
    </w:p>
    <w:p w14:paraId="18C042CE" w14:textId="157D5419" w:rsidR="008203DB" w:rsidRPr="009F165B"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提供付費訂閱服務，用戶可以享有更多高級功能，如個性化健康管理、定制化醫療建議等。</w:t>
      </w:r>
    </w:p>
    <w:p w14:paraId="1FD6B852" w14:textId="77777777"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廣告與推廣收費</w:t>
      </w:r>
    </w:p>
    <w:p w14:paraId="22CFA74A" w14:textId="5D3A4786" w:rsidR="008203DB" w:rsidRPr="009F165B"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與健康相關廠商合作，將他們的產品或服務推廣至用戶，以廣告費或推廣費獲取收益。</w:t>
      </w:r>
    </w:p>
    <w:p w14:paraId="7B37C90C" w14:textId="07F83852"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醫療院所合作</w:t>
      </w:r>
    </w:p>
    <w:p w14:paraId="13517C2E" w14:textId="0B69F710" w:rsidR="008203DB" w:rsidRPr="009F165B"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與醫療院所建立合作關係，通過提供資訊共享平台等服務，取得相應的合作收益。</w:t>
      </w:r>
    </w:p>
    <w:p w14:paraId="0458D161" w14:textId="2E53796B"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個性化健康商品推薦</w:t>
      </w:r>
    </w:p>
    <w:p w14:paraId="3815B053" w14:textId="33D9276C" w:rsidR="00103318"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根據用戶健康資料提供相應健康商品推薦，並通過推薦銷售獲取收益。</w:t>
      </w:r>
    </w:p>
    <w:p w14:paraId="2CCA289C" w14:textId="77777777" w:rsidR="00103318" w:rsidRDefault="00103318">
      <w:pPr>
        <w:rPr>
          <w:rFonts w:ascii="Times New Roman" w:eastAsia="標楷體" w:hAnsi="Times New Roman"/>
          <w:color w:val="auto"/>
          <w:sz w:val="24"/>
          <w:szCs w:val="24"/>
          <w:lang w:eastAsia="zh-TW"/>
        </w:rPr>
      </w:pPr>
      <w:r>
        <w:rPr>
          <w:rFonts w:ascii="Times New Roman" w:eastAsia="標楷體" w:hAnsi="Times New Roman"/>
          <w:color w:val="auto"/>
          <w:sz w:val="24"/>
          <w:szCs w:val="24"/>
          <w:lang w:eastAsia="zh-TW"/>
        </w:rPr>
        <w:br w:type="page"/>
      </w:r>
    </w:p>
    <w:p w14:paraId="331A4229" w14:textId="77777777" w:rsidR="008203DB" w:rsidRPr="009F165B" w:rsidRDefault="008203DB" w:rsidP="00566166">
      <w:pPr>
        <w:pStyle w:val="afff8"/>
        <w:widowControl w:val="0"/>
        <w:numPr>
          <w:ilvl w:val="0"/>
          <w:numId w:val="15"/>
        </w:numPr>
        <w:adjustRightInd w:val="0"/>
        <w:snapToGrid w:val="0"/>
        <w:spacing w:before="0" w:after="0" w:line="240" w:lineRule="auto"/>
        <w:contextualSpacing w:val="0"/>
        <w:jc w:val="center"/>
        <w:outlineLvl w:val="0"/>
        <w:rPr>
          <w:rFonts w:ascii="Times New Roman" w:eastAsia="標楷體" w:hAnsi="Times New Roman"/>
          <w:b/>
          <w:bCs/>
          <w:color w:val="auto"/>
          <w:spacing w:val="0"/>
          <w:kern w:val="2"/>
          <w:sz w:val="28"/>
          <w:szCs w:val="24"/>
          <w:lang w:eastAsia="zh-TW"/>
        </w:rPr>
      </w:pPr>
      <w:bookmarkStart w:id="14" w:name="_Toc155452571"/>
      <w:r w:rsidRPr="009F165B">
        <w:rPr>
          <w:rFonts w:ascii="Times New Roman" w:eastAsia="標楷體" w:hAnsi="Times New Roman"/>
          <w:b/>
          <w:bCs/>
          <w:color w:val="auto"/>
          <w:spacing w:val="0"/>
          <w:kern w:val="2"/>
          <w:sz w:val="28"/>
          <w:szCs w:val="24"/>
          <w:lang w:eastAsia="zh-TW"/>
        </w:rPr>
        <w:lastRenderedPageBreak/>
        <w:t>未來展望</w:t>
      </w:r>
      <w:bookmarkEnd w:id="14"/>
    </w:p>
    <w:p w14:paraId="6B5433C3" w14:textId="3EDE179E"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智能化和</w:t>
      </w:r>
      <w:r w:rsidRPr="00C427A9">
        <w:rPr>
          <w:rFonts w:ascii="Times New Roman" w:eastAsia="標楷體" w:hAnsi="Times New Roman"/>
          <w:color w:val="auto"/>
          <w:spacing w:val="0"/>
          <w:kern w:val="2"/>
          <w:sz w:val="24"/>
          <w:lang w:eastAsia="zh-TW"/>
        </w:rPr>
        <w:t>AI</w:t>
      </w:r>
      <w:r w:rsidRPr="00C427A9">
        <w:rPr>
          <w:rFonts w:ascii="Times New Roman" w:eastAsia="標楷體" w:hAnsi="Times New Roman"/>
          <w:color w:val="auto"/>
          <w:spacing w:val="0"/>
          <w:kern w:val="2"/>
          <w:sz w:val="24"/>
          <w:lang w:eastAsia="zh-TW"/>
        </w:rPr>
        <w:t>技術的進一步應用</w:t>
      </w:r>
    </w:p>
    <w:p w14:paraId="1168E8DA" w14:textId="7E822492" w:rsidR="008203DB" w:rsidRPr="009F165B"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未來隨著智能化和人工智能技術的不斷發展，可以增強系統的智能化程度，提供更精</w:t>
      </w:r>
      <w:r w:rsidR="00FB5FE4">
        <w:rPr>
          <w:rFonts w:ascii="Times New Roman" w:eastAsia="標楷體" w:hAnsi="Times New Roman" w:hint="eastAsia"/>
          <w:color w:val="auto"/>
          <w:sz w:val="24"/>
          <w:szCs w:val="24"/>
          <w:lang w:eastAsia="zh-TW"/>
        </w:rPr>
        <w:t>確</w:t>
      </w:r>
      <w:r w:rsidRPr="009F165B">
        <w:rPr>
          <w:rFonts w:ascii="Times New Roman" w:eastAsia="標楷體" w:hAnsi="Times New Roman"/>
          <w:color w:val="auto"/>
          <w:sz w:val="24"/>
          <w:szCs w:val="24"/>
          <w:lang w:eastAsia="zh-TW"/>
        </w:rPr>
        <w:t>、個性化的健康管理服務。</w:t>
      </w:r>
    </w:p>
    <w:p w14:paraId="350C4C4E" w14:textId="693CF019"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擴展服務範圍</w:t>
      </w:r>
    </w:p>
    <w:p w14:paraId="00B9B164" w14:textId="1852A18D" w:rsidR="008203DB" w:rsidRPr="009F165B"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除了健康管理外，系統可以擴展到其他醫療領域，如遠程診斷、醫療影像診斷等，提供更全面的醫療服務。</w:t>
      </w:r>
    </w:p>
    <w:p w14:paraId="0491114B" w14:textId="61D3D7E8"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國際化發展</w:t>
      </w:r>
    </w:p>
    <w:p w14:paraId="6ED6F3A9" w14:textId="33D81B03" w:rsidR="008203DB" w:rsidRPr="009F165B"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考慮擴大到其他國家或地區，為更廣泛的人群提供便捷的健康管理服務，進一步拓展市場。</w:t>
      </w:r>
    </w:p>
    <w:p w14:paraId="5EE57444" w14:textId="170EBD8B"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合作拓展</w:t>
      </w:r>
    </w:p>
    <w:p w14:paraId="474E8C49" w14:textId="4C511D7F" w:rsidR="008203DB" w:rsidRPr="009F165B"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與更多的醫療院所和健康產業相關企業合作，擴大服務範圍，加強服務質量。</w:t>
      </w:r>
    </w:p>
    <w:p w14:paraId="5491679B" w14:textId="2B8A444E" w:rsidR="00C427A9" w:rsidRPr="00C427A9" w:rsidRDefault="008203DB" w:rsidP="00566166">
      <w:pPr>
        <w:pStyle w:val="afff8"/>
        <w:widowControl w:val="0"/>
        <w:numPr>
          <w:ilvl w:val="0"/>
          <w:numId w:val="14"/>
        </w:numPr>
        <w:adjustRightInd w:val="0"/>
        <w:snapToGrid w:val="0"/>
        <w:spacing w:beforeLines="35" w:before="84" w:after="0" w:line="240" w:lineRule="auto"/>
        <w:ind w:left="482" w:hanging="340"/>
        <w:contextualSpacing w:val="0"/>
        <w:jc w:val="both"/>
        <w:rPr>
          <w:rFonts w:ascii="Times New Roman" w:eastAsia="標楷體" w:hAnsi="Times New Roman"/>
          <w:color w:val="auto"/>
          <w:spacing w:val="0"/>
          <w:kern w:val="2"/>
          <w:sz w:val="24"/>
          <w:lang w:eastAsia="zh-TW"/>
        </w:rPr>
      </w:pPr>
      <w:r w:rsidRPr="00C427A9">
        <w:rPr>
          <w:rFonts w:ascii="Times New Roman" w:eastAsia="標楷體" w:hAnsi="Times New Roman"/>
          <w:color w:val="auto"/>
          <w:spacing w:val="0"/>
          <w:kern w:val="2"/>
          <w:sz w:val="24"/>
          <w:lang w:eastAsia="zh-TW"/>
        </w:rPr>
        <w:t>技術升級與安全性</w:t>
      </w:r>
    </w:p>
    <w:p w14:paraId="078183C5" w14:textId="079D2498" w:rsidR="00366407" w:rsidRDefault="008203DB" w:rsidP="00C427A9">
      <w:pPr>
        <w:pStyle w:val="afff8"/>
        <w:widowControl w:val="0"/>
        <w:adjustRightInd w:val="0"/>
        <w:snapToGrid w:val="0"/>
        <w:spacing w:beforeLines="20" w:before="48" w:after="0" w:line="240" w:lineRule="auto"/>
        <w:ind w:left="480"/>
        <w:contextualSpacing w:val="0"/>
        <w:jc w:val="both"/>
        <w:rPr>
          <w:rFonts w:ascii="Times New Roman" w:eastAsia="標楷體" w:hAnsi="Times New Roman"/>
          <w:color w:val="auto"/>
          <w:sz w:val="24"/>
          <w:szCs w:val="24"/>
          <w:lang w:eastAsia="zh-TW"/>
        </w:rPr>
      </w:pPr>
      <w:r w:rsidRPr="009F165B">
        <w:rPr>
          <w:rFonts w:ascii="Times New Roman" w:eastAsia="標楷體" w:hAnsi="Times New Roman"/>
          <w:color w:val="auto"/>
          <w:sz w:val="24"/>
          <w:szCs w:val="24"/>
          <w:lang w:eastAsia="zh-TW"/>
        </w:rPr>
        <w:t>持續進行技術升級，保障系統的安全性和穩定性，以及用戶個人信息的隱私保護。</w:t>
      </w:r>
    </w:p>
    <w:p w14:paraId="1B25695A" w14:textId="0D968949" w:rsidR="000636C2" w:rsidRPr="009F165B" w:rsidRDefault="00F77A15" w:rsidP="00566166">
      <w:pPr>
        <w:pStyle w:val="afff8"/>
        <w:widowControl w:val="0"/>
        <w:numPr>
          <w:ilvl w:val="0"/>
          <w:numId w:val="15"/>
        </w:numPr>
        <w:adjustRightInd w:val="0"/>
        <w:snapToGrid w:val="0"/>
        <w:spacing w:before="0" w:after="0" w:line="240" w:lineRule="auto"/>
        <w:contextualSpacing w:val="0"/>
        <w:jc w:val="center"/>
        <w:outlineLvl w:val="0"/>
        <w:rPr>
          <w:rFonts w:ascii="Times New Roman" w:eastAsia="標楷體" w:hAnsi="Times New Roman"/>
          <w:b/>
          <w:bCs/>
          <w:color w:val="auto"/>
          <w:spacing w:val="0"/>
          <w:kern w:val="2"/>
          <w:sz w:val="28"/>
          <w:szCs w:val="24"/>
          <w:lang w:eastAsia="zh-TW"/>
        </w:rPr>
      </w:pPr>
      <w:bookmarkStart w:id="15" w:name="_Toc155452572"/>
      <w:r w:rsidRPr="009F165B">
        <w:rPr>
          <w:rFonts w:ascii="Times New Roman" w:eastAsia="標楷體" w:hAnsi="Times New Roman" w:hint="eastAsia"/>
          <w:b/>
          <w:bCs/>
          <w:color w:val="auto"/>
          <w:spacing w:val="0"/>
          <w:kern w:val="2"/>
          <w:sz w:val="28"/>
          <w:szCs w:val="24"/>
          <w:lang w:eastAsia="zh-TW"/>
        </w:rPr>
        <w:t>資料來源</w:t>
      </w:r>
      <w:bookmarkEnd w:id="15"/>
    </w:p>
    <w:p w14:paraId="2344D10B" w14:textId="1A485015" w:rsidR="00B05EDC" w:rsidRPr="00E6040B" w:rsidRDefault="00D51FAE"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lang w:eastAsia="zh-TW"/>
        </w:rPr>
      </w:pPr>
      <w:hyperlink r:id="rId12" w:tgtFrame="_blank" w:history="1">
        <w:r w:rsidR="00B05EDC" w:rsidRPr="00E6040B">
          <w:rPr>
            <w:rStyle w:val="aff5"/>
            <w:rFonts w:ascii="Times New Roman" w:eastAsia="標楷體" w:hAnsi="Times New Roman"/>
            <w:color w:val="0070C0"/>
            <w:sz w:val="24"/>
            <w:szCs w:val="24"/>
            <w:lang w:eastAsia="zh-TW"/>
          </w:rPr>
          <w:t>企業微信</w:t>
        </w:r>
      </w:hyperlink>
    </w:p>
    <w:p w14:paraId="2214644C" w14:textId="658EA15F" w:rsidR="00B05EDC" w:rsidRPr="00E6040B" w:rsidRDefault="00D51FAE"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lang w:eastAsia="zh-TW"/>
        </w:rPr>
      </w:pPr>
      <w:hyperlink r:id="rId13" w:tgtFrame="_blank" w:history="1">
        <w:r w:rsidR="00B05EDC" w:rsidRPr="00E6040B">
          <w:rPr>
            <w:rStyle w:val="aff5"/>
            <w:rFonts w:ascii="Times New Roman" w:eastAsia="標楷體" w:hAnsi="Times New Roman"/>
            <w:color w:val="0070C0"/>
            <w:sz w:val="24"/>
            <w:szCs w:val="24"/>
            <w:lang w:eastAsia="zh-TW"/>
          </w:rPr>
          <w:t>微信小程序</w:t>
        </w:r>
      </w:hyperlink>
    </w:p>
    <w:p w14:paraId="2599934D" w14:textId="77777777" w:rsidR="00EA2BCF" w:rsidRPr="00E6040B" w:rsidRDefault="00D51FAE" w:rsidP="00566166">
      <w:pPr>
        <w:pStyle w:val="afff8"/>
        <w:numPr>
          <w:ilvl w:val="0"/>
          <w:numId w:val="18"/>
        </w:numPr>
        <w:adjustRightInd w:val="0"/>
        <w:snapToGrid w:val="0"/>
        <w:spacing w:beforeLines="25" w:before="60" w:after="0" w:line="240" w:lineRule="auto"/>
        <w:ind w:left="426" w:hanging="284"/>
        <w:jc w:val="both"/>
        <w:rPr>
          <w:rFonts w:ascii="Times New Roman" w:eastAsia="標楷體" w:hAnsi="Times New Roman"/>
          <w:color w:val="0070C0"/>
          <w:sz w:val="24"/>
          <w:szCs w:val="24"/>
        </w:rPr>
      </w:pPr>
      <w:hyperlink r:id="rId14" w:history="1">
        <w:r w:rsidR="00EA2BCF" w:rsidRPr="00E6040B">
          <w:rPr>
            <w:rStyle w:val="aff5"/>
            <w:rFonts w:ascii="Times New Roman" w:eastAsia="標楷體" w:hAnsi="Times New Roman"/>
            <w:color w:val="0070C0"/>
            <w:sz w:val="24"/>
            <w:szCs w:val="24"/>
          </w:rPr>
          <w:t>LINE</w:t>
        </w:r>
        <w:r w:rsidR="00EA2BCF" w:rsidRPr="00E6040B">
          <w:rPr>
            <w:rStyle w:val="aff5"/>
            <w:rFonts w:ascii="Times New Roman" w:eastAsia="標楷體" w:hAnsi="Times New Roman"/>
            <w:color w:val="0070C0"/>
            <w:sz w:val="24"/>
            <w:szCs w:val="24"/>
          </w:rPr>
          <w:t>｜</w:t>
        </w:r>
        <w:r w:rsidR="00EA2BCF" w:rsidRPr="00E6040B">
          <w:rPr>
            <w:rStyle w:val="aff5"/>
            <w:rFonts w:ascii="Times New Roman" w:eastAsia="標楷體" w:hAnsi="Times New Roman"/>
            <w:color w:val="0070C0"/>
            <w:sz w:val="24"/>
            <w:szCs w:val="24"/>
          </w:rPr>
          <w:t>always at your side.</w:t>
        </w:r>
      </w:hyperlink>
    </w:p>
    <w:p w14:paraId="62753F18" w14:textId="77777777" w:rsidR="00890A62" w:rsidRPr="00E6040B" w:rsidRDefault="00D51FAE"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rPr>
      </w:pPr>
      <w:hyperlink r:id="rId15" w:tgtFrame="_blank" w:history="1">
        <w:r w:rsidR="00890A62" w:rsidRPr="00E6040B">
          <w:rPr>
            <w:rStyle w:val="aff5"/>
            <w:rFonts w:ascii="Times New Roman" w:eastAsia="標楷體" w:hAnsi="Times New Roman"/>
            <w:color w:val="0070C0"/>
            <w:sz w:val="24"/>
            <w:szCs w:val="24"/>
          </w:rPr>
          <w:t>微信小商店有哪些核心功能？</w:t>
        </w:r>
      </w:hyperlink>
    </w:p>
    <w:p w14:paraId="13F1AFB1" w14:textId="77777777" w:rsidR="0064233F" w:rsidRPr="00E6040B" w:rsidRDefault="00D51FAE" w:rsidP="00566166">
      <w:pPr>
        <w:pStyle w:val="afff8"/>
        <w:numPr>
          <w:ilvl w:val="0"/>
          <w:numId w:val="18"/>
        </w:numPr>
        <w:adjustRightInd w:val="0"/>
        <w:snapToGrid w:val="0"/>
        <w:spacing w:beforeLines="25" w:before="60" w:after="0" w:line="240" w:lineRule="auto"/>
        <w:ind w:left="426" w:hanging="284"/>
        <w:jc w:val="both"/>
        <w:rPr>
          <w:rFonts w:ascii="Times New Roman" w:eastAsia="標楷體" w:hAnsi="Times New Roman"/>
          <w:color w:val="0070C0"/>
          <w:sz w:val="24"/>
          <w:szCs w:val="24"/>
        </w:rPr>
      </w:pPr>
      <w:hyperlink r:id="rId16" w:history="1">
        <w:r w:rsidR="0064233F" w:rsidRPr="00E6040B">
          <w:rPr>
            <w:rStyle w:val="aff5"/>
            <w:rFonts w:ascii="Times New Roman" w:eastAsia="標楷體" w:hAnsi="Times New Roman"/>
            <w:color w:val="0070C0"/>
            <w:sz w:val="24"/>
            <w:szCs w:val="24"/>
          </w:rPr>
          <w:t>微信，是一个生活方式</w:t>
        </w:r>
        <w:r w:rsidR="0064233F" w:rsidRPr="00E6040B">
          <w:rPr>
            <w:rStyle w:val="aff5"/>
            <w:rFonts w:ascii="Times New Roman" w:eastAsia="標楷體" w:hAnsi="Times New Roman"/>
            <w:color w:val="0070C0"/>
            <w:sz w:val="24"/>
            <w:szCs w:val="24"/>
          </w:rPr>
          <w:t xml:space="preserve"> (qq.com)</w:t>
        </w:r>
      </w:hyperlink>
    </w:p>
    <w:p w14:paraId="23CFBB30" w14:textId="77777777" w:rsidR="0064233F" w:rsidRPr="00E6040B" w:rsidRDefault="00D51FAE" w:rsidP="00566166">
      <w:pPr>
        <w:pStyle w:val="afff8"/>
        <w:numPr>
          <w:ilvl w:val="0"/>
          <w:numId w:val="18"/>
        </w:numPr>
        <w:adjustRightInd w:val="0"/>
        <w:snapToGrid w:val="0"/>
        <w:spacing w:beforeLines="25" w:before="60" w:after="0" w:line="240" w:lineRule="auto"/>
        <w:ind w:left="426" w:hanging="284"/>
        <w:jc w:val="both"/>
        <w:rPr>
          <w:rFonts w:ascii="Times New Roman" w:eastAsia="標楷體" w:hAnsi="Times New Roman"/>
          <w:color w:val="0070C0"/>
          <w:sz w:val="24"/>
          <w:szCs w:val="24"/>
        </w:rPr>
      </w:pPr>
      <w:hyperlink r:id="rId17" w:history="1">
        <w:r w:rsidR="0064233F" w:rsidRPr="00E6040B">
          <w:rPr>
            <w:rStyle w:val="aff5"/>
            <w:rFonts w:ascii="Times New Roman" w:eastAsia="標楷體" w:hAnsi="Times New Roman"/>
            <w:color w:val="0070C0"/>
            <w:sz w:val="24"/>
            <w:szCs w:val="24"/>
          </w:rPr>
          <w:t xml:space="preserve">LINE </w:t>
        </w:r>
        <w:r w:rsidR="0064233F" w:rsidRPr="00E6040B">
          <w:rPr>
            <w:rStyle w:val="aff5"/>
            <w:rFonts w:ascii="Times New Roman" w:eastAsia="標楷體" w:hAnsi="Times New Roman"/>
            <w:color w:val="0070C0"/>
            <w:sz w:val="24"/>
            <w:szCs w:val="24"/>
          </w:rPr>
          <w:t>統計數據大全</w:t>
        </w:r>
        <w:r w:rsidR="0064233F" w:rsidRPr="00E6040B">
          <w:rPr>
            <w:rStyle w:val="aff5"/>
            <w:rFonts w:ascii="Times New Roman" w:eastAsia="標楷體" w:hAnsi="Times New Roman"/>
            <w:color w:val="0070C0"/>
            <w:sz w:val="24"/>
            <w:szCs w:val="24"/>
          </w:rPr>
          <w:t xml:space="preserve"> | imBee Blog</w:t>
        </w:r>
      </w:hyperlink>
    </w:p>
    <w:p w14:paraId="03586E29" w14:textId="5E70B375" w:rsidR="00B05EDC" w:rsidRPr="00E6040B" w:rsidRDefault="00D51FAE"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lang w:eastAsia="zh-TW"/>
        </w:rPr>
      </w:pPr>
      <w:hyperlink r:id="rId18" w:tgtFrame="_blank" w:history="1">
        <w:r w:rsidR="00B05EDC" w:rsidRPr="00E6040B">
          <w:rPr>
            <w:rStyle w:val="aff5"/>
            <w:rFonts w:ascii="Times New Roman" w:eastAsia="標楷體" w:hAnsi="Times New Roman"/>
            <w:color w:val="0070C0"/>
            <w:sz w:val="24"/>
            <w:szCs w:val="24"/>
            <w:lang w:eastAsia="zh-TW"/>
          </w:rPr>
          <w:t>微信電商：蓄勢待發的「潛力股」</w:t>
        </w:r>
      </w:hyperlink>
    </w:p>
    <w:p w14:paraId="4CB6D765" w14:textId="77777777" w:rsidR="00637DEC" w:rsidRPr="00E6040B" w:rsidRDefault="00D51FAE" w:rsidP="00566166">
      <w:pPr>
        <w:pStyle w:val="afff8"/>
        <w:numPr>
          <w:ilvl w:val="0"/>
          <w:numId w:val="18"/>
        </w:numPr>
        <w:adjustRightInd w:val="0"/>
        <w:snapToGrid w:val="0"/>
        <w:spacing w:beforeLines="25" w:before="60" w:after="0" w:line="240" w:lineRule="auto"/>
        <w:ind w:left="426" w:hanging="284"/>
        <w:jc w:val="both"/>
        <w:rPr>
          <w:rFonts w:ascii="Times New Roman" w:eastAsia="標楷體" w:hAnsi="Times New Roman"/>
          <w:color w:val="0070C0"/>
          <w:sz w:val="24"/>
          <w:szCs w:val="24"/>
        </w:rPr>
      </w:pPr>
      <w:hyperlink r:id="rId19" w:history="1">
        <w:r w:rsidR="00637DEC" w:rsidRPr="00E6040B">
          <w:rPr>
            <w:rStyle w:val="aff5"/>
            <w:rFonts w:ascii="Times New Roman" w:eastAsia="標楷體" w:hAnsi="Times New Roman"/>
            <w:color w:val="0070C0"/>
            <w:sz w:val="24"/>
            <w:szCs w:val="24"/>
          </w:rPr>
          <w:t>微信</w:t>
        </w:r>
        <w:r w:rsidR="00637DEC" w:rsidRPr="00E6040B">
          <w:rPr>
            <w:rStyle w:val="aff5"/>
            <w:rFonts w:ascii="Times New Roman" w:eastAsia="標楷體" w:hAnsi="Times New Roman"/>
            <w:color w:val="0070C0"/>
            <w:sz w:val="24"/>
            <w:szCs w:val="24"/>
          </w:rPr>
          <w:t>(WeChat)2022</w:t>
        </w:r>
        <w:r w:rsidR="00637DEC" w:rsidRPr="00E6040B">
          <w:rPr>
            <w:rStyle w:val="aff5"/>
            <w:rFonts w:ascii="Times New Roman" w:eastAsia="標楷體" w:hAnsi="Times New Roman"/>
            <w:color w:val="0070C0"/>
            <w:sz w:val="24"/>
            <w:szCs w:val="24"/>
          </w:rPr>
          <w:t>統計數據</w:t>
        </w:r>
        <w:r w:rsidR="00637DEC" w:rsidRPr="00E6040B">
          <w:rPr>
            <w:rStyle w:val="aff5"/>
            <w:rFonts w:ascii="Times New Roman" w:eastAsia="標楷體" w:hAnsi="Times New Roman"/>
            <w:color w:val="0070C0"/>
            <w:sz w:val="24"/>
            <w:szCs w:val="24"/>
          </w:rPr>
          <w:t xml:space="preserve"> (imbee.io)</w:t>
        </w:r>
      </w:hyperlink>
    </w:p>
    <w:p w14:paraId="3CD6B3AD" w14:textId="77777777" w:rsidR="00B96460" w:rsidRPr="00E6040B" w:rsidRDefault="00D51FAE" w:rsidP="00566166">
      <w:pPr>
        <w:pStyle w:val="afff8"/>
        <w:numPr>
          <w:ilvl w:val="0"/>
          <w:numId w:val="18"/>
        </w:numPr>
        <w:adjustRightInd w:val="0"/>
        <w:snapToGrid w:val="0"/>
        <w:spacing w:beforeLines="25" w:before="60" w:after="0" w:line="240" w:lineRule="auto"/>
        <w:ind w:left="426" w:hanging="284"/>
        <w:jc w:val="both"/>
        <w:rPr>
          <w:rFonts w:ascii="Times New Roman" w:eastAsia="標楷體" w:hAnsi="Times New Roman"/>
          <w:color w:val="0070C0"/>
          <w:sz w:val="24"/>
          <w:szCs w:val="24"/>
        </w:rPr>
      </w:pPr>
      <w:hyperlink r:id="rId20" w:history="1">
        <w:r w:rsidR="00B96460" w:rsidRPr="00E6040B">
          <w:rPr>
            <w:rStyle w:val="aff5"/>
            <w:rFonts w:ascii="Times New Roman" w:eastAsia="標楷體" w:hAnsi="Times New Roman"/>
            <w:color w:val="0070C0"/>
            <w:sz w:val="24"/>
            <w:szCs w:val="24"/>
          </w:rPr>
          <w:t xml:space="preserve">LINE - </w:t>
        </w:r>
        <w:r w:rsidR="00B96460" w:rsidRPr="00E6040B">
          <w:rPr>
            <w:rStyle w:val="aff5"/>
            <w:rFonts w:ascii="Times New Roman" w:eastAsia="標楷體" w:hAnsi="Times New Roman"/>
            <w:color w:val="0070C0"/>
            <w:sz w:val="24"/>
            <w:szCs w:val="24"/>
          </w:rPr>
          <w:t>維基百科，自由的百科全書</w:t>
        </w:r>
        <w:r w:rsidR="00B96460" w:rsidRPr="00E6040B">
          <w:rPr>
            <w:rStyle w:val="aff5"/>
            <w:rFonts w:ascii="Times New Roman" w:eastAsia="標楷體" w:hAnsi="Times New Roman"/>
            <w:color w:val="0070C0"/>
            <w:sz w:val="24"/>
            <w:szCs w:val="24"/>
          </w:rPr>
          <w:t xml:space="preserve"> (wikipedia.org)</w:t>
        </w:r>
      </w:hyperlink>
    </w:p>
    <w:p w14:paraId="7286D75C" w14:textId="388EB2D6" w:rsidR="00B05EDC" w:rsidRPr="00E6040B" w:rsidRDefault="00D51FAE"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lang w:eastAsia="zh-TW"/>
        </w:rPr>
      </w:pPr>
      <w:hyperlink r:id="rId21" w:tgtFrame="_blank" w:history="1">
        <w:r w:rsidR="00B05EDC" w:rsidRPr="00E6040B">
          <w:rPr>
            <w:rStyle w:val="aff5"/>
            <w:rFonts w:ascii="Times New Roman" w:eastAsia="標楷體" w:hAnsi="Times New Roman"/>
            <w:color w:val="0070C0"/>
            <w:sz w:val="24"/>
            <w:szCs w:val="24"/>
            <w:lang w:eastAsia="zh-TW"/>
          </w:rPr>
          <w:t>新零售《社交電商》是什麼？典型的三大主流模式</w:t>
        </w:r>
      </w:hyperlink>
    </w:p>
    <w:p w14:paraId="00D2135D" w14:textId="77777777" w:rsidR="00637DEC" w:rsidRPr="00E6040B" w:rsidRDefault="00D51FAE" w:rsidP="00566166">
      <w:pPr>
        <w:pStyle w:val="afff8"/>
        <w:numPr>
          <w:ilvl w:val="0"/>
          <w:numId w:val="18"/>
        </w:numPr>
        <w:adjustRightInd w:val="0"/>
        <w:snapToGrid w:val="0"/>
        <w:spacing w:beforeLines="25" w:before="60" w:after="0" w:line="240" w:lineRule="auto"/>
        <w:ind w:left="426" w:hanging="284"/>
        <w:jc w:val="both"/>
        <w:rPr>
          <w:rFonts w:ascii="Times New Roman" w:eastAsia="標楷體" w:hAnsi="Times New Roman"/>
          <w:color w:val="0070C0"/>
          <w:sz w:val="24"/>
          <w:szCs w:val="24"/>
        </w:rPr>
      </w:pPr>
      <w:hyperlink r:id="rId22" w:history="1">
        <w:r w:rsidR="00637DEC" w:rsidRPr="00E6040B">
          <w:rPr>
            <w:rStyle w:val="aff5"/>
            <w:rFonts w:ascii="Times New Roman" w:eastAsia="標楷體" w:hAnsi="Times New Roman"/>
            <w:color w:val="0070C0"/>
            <w:sz w:val="24"/>
            <w:szCs w:val="24"/>
          </w:rPr>
          <w:t xml:space="preserve">WeChat - </w:t>
        </w:r>
        <w:r w:rsidR="00637DEC" w:rsidRPr="00E6040B">
          <w:rPr>
            <w:rStyle w:val="aff5"/>
            <w:rFonts w:ascii="Times New Roman" w:eastAsia="標楷體" w:hAnsi="Times New Roman"/>
            <w:color w:val="0070C0"/>
            <w:sz w:val="24"/>
            <w:szCs w:val="24"/>
          </w:rPr>
          <w:t>維基百科，自由的百科全書</w:t>
        </w:r>
        <w:r w:rsidR="00637DEC" w:rsidRPr="00E6040B">
          <w:rPr>
            <w:rStyle w:val="aff5"/>
            <w:rFonts w:ascii="Times New Roman" w:eastAsia="標楷體" w:hAnsi="Times New Roman"/>
            <w:color w:val="0070C0"/>
            <w:sz w:val="24"/>
            <w:szCs w:val="24"/>
          </w:rPr>
          <w:t xml:space="preserve"> (wikipedia.org)</w:t>
        </w:r>
      </w:hyperlink>
    </w:p>
    <w:p w14:paraId="76150666" w14:textId="77777777" w:rsidR="00A50043" w:rsidRPr="00E6040B" w:rsidRDefault="00D51FAE"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lang w:eastAsia="zh-TW"/>
        </w:rPr>
      </w:pPr>
      <w:hyperlink r:id="rId23" w:tgtFrame="_blank" w:history="1">
        <w:r w:rsidR="00A50043" w:rsidRPr="00E6040B">
          <w:rPr>
            <w:rStyle w:val="aff5"/>
            <w:rFonts w:ascii="Times New Roman" w:eastAsia="標楷體" w:hAnsi="Times New Roman"/>
            <w:color w:val="0070C0"/>
            <w:sz w:val="24"/>
            <w:szCs w:val="24"/>
            <w:lang w:eastAsia="zh-TW"/>
          </w:rPr>
          <w:t>中國與台灣電商平台之比較</w:t>
        </w:r>
        <w:r w:rsidR="00A50043" w:rsidRPr="00E6040B">
          <w:rPr>
            <w:rStyle w:val="aff5"/>
            <w:rFonts w:ascii="Times New Roman" w:eastAsia="標楷體" w:hAnsi="Times New Roman"/>
            <w:color w:val="0070C0"/>
            <w:sz w:val="24"/>
            <w:szCs w:val="24"/>
            <w:lang w:eastAsia="zh-TW"/>
          </w:rPr>
          <w:t>-</w:t>
        </w:r>
        <w:r w:rsidR="00A50043" w:rsidRPr="00E6040B">
          <w:rPr>
            <w:rStyle w:val="aff5"/>
            <w:rFonts w:ascii="Times New Roman" w:eastAsia="標楷體" w:hAnsi="Times New Roman"/>
            <w:color w:val="0070C0"/>
            <w:sz w:val="24"/>
            <w:szCs w:val="24"/>
            <w:lang w:eastAsia="zh-TW"/>
          </w:rPr>
          <w:t>以淘寶網與</w:t>
        </w:r>
        <w:r w:rsidR="00A50043" w:rsidRPr="00E6040B">
          <w:rPr>
            <w:rStyle w:val="aff5"/>
            <w:rFonts w:ascii="Times New Roman" w:eastAsia="標楷體" w:hAnsi="Times New Roman"/>
            <w:color w:val="0070C0"/>
            <w:sz w:val="24"/>
            <w:szCs w:val="24"/>
            <w:lang w:eastAsia="zh-TW"/>
          </w:rPr>
          <w:t>momo</w:t>
        </w:r>
        <w:r w:rsidR="00A50043" w:rsidRPr="00E6040B">
          <w:rPr>
            <w:rStyle w:val="aff5"/>
            <w:rFonts w:ascii="Times New Roman" w:eastAsia="標楷體" w:hAnsi="Times New Roman"/>
            <w:color w:val="0070C0"/>
            <w:sz w:val="24"/>
            <w:szCs w:val="24"/>
            <w:lang w:eastAsia="zh-TW"/>
          </w:rPr>
          <w:t>為例</w:t>
        </w:r>
      </w:hyperlink>
    </w:p>
    <w:p w14:paraId="17EA02DC" w14:textId="77777777" w:rsidR="00A50043" w:rsidRPr="00E6040B" w:rsidRDefault="00D51FAE"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lang w:eastAsia="zh-TW"/>
        </w:rPr>
      </w:pPr>
      <w:hyperlink r:id="rId24" w:history="1">
        <w:r w:rsidR="00A50043" w:rsidRPr="00E6040B">
          <w:rPr>
            <w:rStyle w:val="aff5"/>
            <w:rFonts w:ascii="Times New Roman" w:eastAsia="標楷體" w:hAnsi="Times New Roman"/>
            <w:color w:val="0070C0"/>
            <w:sz w:val="24"/>
            <w:szCs w:val="24"/>
            <w:lang w:eastAsia="zh-TW"/>
          </w:rPr>
          <w:t>【營銷宣傳必學】一文拆解即時通訊行銷</w:t>
        </w:r>
        <w:r w:rsidR="00A50043" w:rsidRPr="00E6040B">
          <w:rPr>
            <w:rStyle w:val="aff5"/>
            <w:rFonts w:ascii="Times New Roman" w:eastAsia="標楷體" w:hAnsi="Times New Roman"/>
            <w:color w:val="0070C0"/>
            <w:sz w:val="24"/>
            <w:szCs w:val="24"/>
            <w:lang w:eastAsia="zh-TW"/>
          </w:rPr>
          <w:t xml:space="preserve"> | SleekFlow</w:t>
        </w:r>
      </w:hyperlink>
    </w:p>
    <w:p w14:paraId="45FAF895" w14:textId="77777777" w:rsidR="00446331" w:rsidRPr="00E6040B" w:rsidRDefault="00D51FAE" w:rsidP="00566166">
      <w:pPr>
        <w:pStyle w:val="afff8"/>
        <w:numPr>
          <w:ilvl w:val="0"/>
          <w:numId w:val="18"/>
        </w:numPr>
        <w:adjustRightInd w:val="0"/>
        <w:snapToGrid w:val="0"/>
        <w:spacing w:beforeLines="25" w:before="60" w:after="0" w:line="240" w:lineRule="auto"/>
        <w:ind w:left="426" w:hanging="284"/>
        <w:jc w:val="both"/>
        <w:rPr>
          <w:rFonts w:ascii="Times New Roman" w:eastAsia="標楷體" w:hAnsi="Times New Roman"/>
          <w:color w:val="0070C0"/>
          <w:sz w:val="24"/>
          <w:szCs w:val="24"/>
        </w:rPr>
      </w:pPr>
      <w:hyperlink r:id="rId25" w:history="1">
        <w:r w:rsidR="00446331" w:rsidRPr="00E6040B">
          <w:rPr>
            <w:rStyle w:val="aff5"/>
            <w:rFonts w:ascii="Times New Roman" w:eastAsia="標楷體" w:hAnsi="Times New Roman"/>
            <w:color w:val="0070C0"/>
            <w:sz w:val="24"/>
            <w:szCs w:val="24"/>
          </w:rPr>
          <w:t>你知道</w:t>
        </w:r>
        <w:r w:rsidR="00446331" w:rsidRPr="00E6040B">
          <w:rPr>
            <w:rStyle w:val="aff5"/>
            <w:rFonts w:ascii="Times New Roman" w:eastAsia="標楷體" w:hAnsi="Times New Roman"/>
            <w:color w:val="0070C0"/>
            <w:sz w:val="24"/>
            <w:szCs w:val="24"/>
          </w:rPr>
          <w:t>Line App</w:t>
        </w:r>
        <w:r w:rsidR="00446331" w:rsidRPr="00E6040B">
          <w:rPr>
            <w:rStyle w:val="aff5"/>
            <w:rFonts w:ascii="Times New Roman" w:eastAsia="標楷體" w:hAnsi="Times New Roman"/>
            <w:color w:val="0070C0"/>
            <w:sz w:val="24"/>
            <w:szCs w:val="24"/>
          </w:rPr>
          <w:t>如何成為市場龍頭嗎？</w:t>
        </w:r>
        <w:r w:rsidR="00446331" w:rsidRPr="00E6040B">
          <w:rPr>
            <w:rStyle w:val="aff5"/>
            <w:rFonts w:ascii="Times New Roman" w:eastAsia="標楷體" w:hAnsi="Times New Roman"/>
            <w:color w:val="0070C0"/>
            <w:sz w:val="24"/>
            <w:szCs w:val="24"/>
          </w:rPr>
          <w:t xml:space="preserve"> (pintech.com.tw)</w:t>
        </w:r>
      </w:hyperlink>
    </w:p>
    <w:p w14:paraId="27BFC939" w14:textId="1303A0B1" w:rsidR="00BD0CF6" w:rsidRPr="00E6040B" w:rsidRDefault="00D51FAE"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lang w:eastAsia="zh-TW"/>
        </w:rPr>
      </w:pPr>
      <w:hyperlink r:id="rId26" w:tgtFrame="_blank" w:history="1">
        <w:r w:rsidR="00BD0CF6" w:rsidRPr="00E6040B">
          <w:rPr>
            <w:rStyle w:val="aff5"/>
            <w:rFonts w:ascii="Times New Roman" w:eastAsia="標楷體" w:hAnsi="Times New Roman"/>
            <w:color w:val="0070C0"/>
            <w:sz w:val="24"/>
            <w:szCs w:val="24"/>
            <w:lang w:eastAsia="zh-TW"/>
          </w:rPr>
          <w:t>微信成為消費者的新寵兒？微信為何會變成社群電商的新玩法</w:t>
        </w:r>
      </w:hyperlink>
    </w:p>
    <w:p w14:paraId="7C765B60" w14:textId="77777777" w:rsidR="00890A62" w:rsidRPr="00E6040B" w:rsidRDefault="00D51FAE"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lang w:eastAsia="zh-TW"/>
        </w:rPr>
      </w:pPr>
      <w:hyperlink r:id="rId27" w:tgtFrame="_blank" w:history="1">
        <w:r w:rsidR="00890A62" w:rsidRPr="00E6040B">
          <w:rPr>
            <w:rStyle w:val="aff5"/>
            <w:rFonts w:ascii="Times New Roman" w:eastAsia="標楷體" w:hAnsi="Times New Roman"/>
            <w:color w:val="0070C0"/>
            <w:sz w:val="24"/>
            <w:szCs w:val="24"/>
            <w:lang w:eastAsia="zh-TW"/>
          </w:rPr>
          <w:t>LINE</w:t>
        </w:r>
        <w:r w:rsidR="00890A62" w:rsidRPr="00E6040B">
          <w:rPr>
            <w:rStyle w:val="aff5"/>
            <w:rFonts w:ascii="Times New Roman" w:eastAsia="標楷體" w:hAnsi="Times New Roman"/>
            <w:color w:val="0070C0"/>
            <w:sz w:val="24"/>
            <w:szCs w:val="24"/>
            <w:lang w:eastAsia="zh-TW"/>
          </w:rPr>
          <w:t>揪團怎麼用？開團、團購統計、轉帳邀請、收款完整教學</w:t>
        </w:r>
      </w:hyperlink>
    </w:p>
    <w:p w14:paraId="12E3B11A" w14:textId="0A983106" w:rsidR="00B05EDC" w:rsidRPr="00890A62" w:rsidRDefault="00D51FAE"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8"/>
          <w:szCs w:val="28"/>
          <w:u w:val="none"/>
          <w:lang w:eastAsia="zh-TW"/>
        </w:rPr>
      </w:pPr>
      <w:hyperlink r:id="rId28" w:anchor=":~:text=%E5%89%B5%E5%BB%BA%E4%B8%80%E5%80%8B%E6%96%B0%E7%9A%84%E6%8F%AA%E5%9C%98%EF%BC%8C%E8%A8%AD%E5%AE%9A%E5%95%86%E5%93%81%E3%80%81%E5%83%B9%E6%A0%BC%E3%80%81%E6%95%B8%E9%87%8F%E9%99%90%E5%88%B6%E3%80%81%E6%88%AA%E6%AD%A2%E6%97%A5%E6%9C%9F%E7%AD%89%E8%B3%87%E8%A8%8A%E3%80%82%20%E9%80%8F%E9%81%8ELINE%E8%81%8A%E5%A4%A9%E5%AE%A4%E6%88%96%E7%BE%A4%E7%B5%84%E5%88%86%E4%BA%AB%E5%95%86%E5%93%81%E9%A0%81%E9%9D%A2%E7%9A%84%E9%80%A3%E7%B5%90%EF%BC%8C%E9%82%80%E8%AB%8B%E6%9C%8B%E5%8F%8B%E5%8F%83%E8%88%87%E3%80%82,%E5%8F%83%E8%88%87%E8%80%85%E9%81%B8%E6%93%87%E5%95%86%E5%93%81%E6%95%B8%E9%87%8F%E4%B8%A6%E6%8F%90%E4%BA%A4%E8%A8%82%E5%96%AE%E3%80%82%20%E6%8F%AA%E5%9C%98%E7%B5%90%E6%9D%9F%E5%BE%8C%EF%BC%8C%E6%8F%AA%E5%9C%98%E7%99%BC%E8%B5%B7%E8%80%85%E7%A2%BA%E8%AA%8D%E8%A8%82%E5%96%AE%E4%B8%A6%E6%94%B6%E5%8F%96%E4%BB%98%E6%AC%BE%EF%BC%8C%E7%84%B6%E5%BE%8C%E5%90%91%E4%BE%9B%E6%87%89%E5%95%86%E4%B8%8B%E5%96%AE%E4%B8%A6%E5%AE%89%E6%8E%92%E9%80%81%E8%B2%A8%E3%80%82" w:tgtFrame="_blank" w:history="1">
        <w:r w:rsidR="00B05EDC" w:rsidRPr="00E6040B">
          <w:rPr>
            <w:rStyle w:val="aff5"/>
            <w:rFonts w:ascii="Times New Roman" w:eastAsia="標楷體" w:hAnsi="Times New Roman"/>
            <w:color w:val="0070C0"/>
            <w:sz w:val="24"/>
            <w:szCs w:val="24"/>
            <w:lang w:eastAsia="zh-TW"/>
          </w:rPr>
          <w:t xml:space="preserve">LINE </w:t>
        </w:r>
        <w:r w:rsidR="00B05EDC" w:rsidRPr="00E6040B">
          <w:rPr>
            <w:rStyle w:val="aff5"/>
            <w:rFonts w:ascii="Times New Roman" w:eastAsia="標楷體" w:hAnsi="Times New Roman"/>
            <w:color w:val="0070C0"/>
            <w:sz w:val="24"/>
            <w:szCs w:val="24"/>
            <w:lang w:eastAsia="zh-TW"/>
          </w:rPr>
          <w:t>社群電商策略探析：由實體店面轉向線上，打造全新電商藍圖</w:t>
        </w:r>
      </w:hyperlink>
    </w:p>
    <w:p w14:paraId="36A1D28B" w14:textId="77777777" w:rsidR="00F83A19" w:rsidRPr="00E6040B" w:rsidRDefault="00D51FAE" w:rsidP="00566166">
      <w:pPr>
        <w:pStyle w:val="afff8"/>
        <w:numPr>
          <w:ilvl w:val="0"/>
          <w:numId w:val="18"/>
        </w:numPr>
        <w:adjustRightInd w:val="0"/>
        <w:snapToGrid w:val="0"/>
        <w:spacing w:beforeLines="25" w:before="60" w:after="0" w:line="240" w:lineRule="auto"/>
        <w:ind w:left="426" w:hanging="284"/>
        <w:jc w:val="both"/>
        <w:rPr>
          <w:rStyle w:val="aff5"/>
          <w:rFonts w:ascii="Times New Roman" w:eastAsia="標楷體" w:hAnsi="Times New Roman"/>
          <w:color w:val="0070C0"/>
          <w:sz w:val="24"/>
          <w:szCs w:val="24"/>
        </w:rPr>
      </w:pPr>
      <w:hyperlink r:id="rId29" w:history="1">
        <w:r w:rsidR="00F83A19" w:rsidRPr="00E6040B">
          <w:rPr>
            <w:rStyle w:val="aff5"/>
            <w:rFonts w:ascii="Times New Roman" w:eastAsia="標楷體" w:hAnsi="Times New Roman"/>
            <w:color w:val="0070C0"/>
            <w:sz w:val="24"/>
            <w:szCs w:val="24"/>
          </w:rPr>
          <w:t>電商經營必看：</w:t>
        </w:r>
        <w:r w:rsidR="00F83A19" w:rsidRPr="00E6040B">
          <w:rPr>
            <w:rStyle w:val="aff5"/>
            <w:rFonts w:ascii="Times New Roman" w:eastAsia="標楷體" w:hAnsi="Times New Roman"/>
            <w:color w:val="0070C0"/>
            <w:sz w:val="24"/>
            <w:szCs w:val="24"/>
          </w:rPr>
          <w:t xml:space="preserve">3 </w:t>
        </w:r>
        <w:r w:rsidR="00F83A19" w:rsidRPr="00E6040B">
          <w:rPr>
            <w:rStyle w:val="aff5"/>
            <w:rFonts w:ascii="Times New Roman" w:eastAsia="標楷體" w:hAnsi="Times New Roman"/>
            <w:color w:val="0070C0"/>
            <w:sz w:val="24"/>
            <w:szCs w:val="24"/>
          </w:rPr>
          <w:t>大</w:t>
        </w:r>
        <w:r w:rsidR="00F83A19" w:rsidRPr="00E6040B">
          <w:rPr>
            <w:rStyle w:val="aff5"/>
            <w:rFonts w:ascii="Times New Roman" w:eastAsia="標楷體" w:hAnsi="Times New Roman"/>
            <w:color w:val="0070C0"/>
            <w:sz w:val="24"/>
            <w:szCs w:val="24"/>
          </w:rPr>
          <w:t xml:space="preserve"> LINE </w:t>
        </w:r>
        <w:r w:rsidR="00F83A19" w:rsidRPr="00E6040B">
          <w:rPr>
            <w:rStyle w:val="aff5"/>
            <w:rFonts w:ascii="Times New Roman" w:eastAsia="標楷體" w:hAnsi="Times New Roman"/>
            <w:color w:val="0070C0"/>
            <w:sz w:val="24"/>
            <w:szCs w:val="24"/>
          </w:rPr>
          <w:t>行銷策略幫助品牌業績翻倍</w:t>
        </w:r>
        <w:r w:rsidR="00F83A19" w:rsidRPr="00E6040B">
          <w:rPr>
            <w:rStyle w:val="aff5"/>
            <w:rFonts w:ascii="Times New Roman" w:eastAsia="標楷體" w:hAnsi="Times New Roman"/>
            <w:color w:val="0070C0"/>
            <w:sz w:val="24"/>
            <w:szCs w:val="24"/>
          </w:rPr>
          <w:t xml:space="preserve"> (flowchatroom.com)</w:t>
        </w:r>
      </w:hyperlink>
    </w:p>
    <w:p w14:paraId="0B9D6A08" w14:textId="678CF8EB" w:rsidR="00890A62" w:rsidRPr="00890A62" w:rsidRDefault="00D51FAE" w:rsidP="00566166">
      <w:pPr>
        <w:pStyle w:val="afff8"/>
        <w:numPr>
          <w:ilvl w:val="0"/>
          <w:numId w:val="18"/>
        </w:numPr>
        <w:adjustRightInd w:val="0"/>
        <w:snapToGrid w:val="0"/>
        <w:spacing w:beforeLines="25" w:before="60" w:after="0" w:line="240" w:lineRule="auto"/>
        <w:ind w:left="426" w:hanging="284"/>
        <w:jc w:val="both"/>
        <w:rPr>
          <w:rFonts w:ascii="Times New Roman" w:eastAsia="標楷體" w:hAnsi="Times New Roman"/>
          <w:color w:val="0070C0"/>
          <w:sz w:val="24"/>
          <w:szCs w:val="24"/>
          <w:u w:val="single"/>
          <w:lang w:eastAsia="zh-TW"/>
        </w:rPr>
      </w:pPr>
      <w:hyperlink r:id="rId30" w:tgtFrame="_blank" w:history="1">
        <w:r w:rsidR="00890A62" w:rsidRPr="00E6040B">
          <w:rPr>
            <w:rStyle w:val="aff5"/>
            <w:rFonts w:ascii="Times New Roman" w:eastAsia="標楷體" w:hAnsi="Times New Roman"/>
            <w:color w:val="0070C0"/>
            <w:sz w:val="24"/>
            <w:szCs w:val="24"/>
            <w:lang w:eastAsia="zh-TW"/>
          </w:rPr>
          <w:t>《攻略》</w:t>
        </w:r>
        <w:r w:rsidR="00890A62" w:rsidRPr="00E6040B">
          <w:rPr>
            <w:rStyle w:val="aff5"/>
            <w:rFonts w:ascii="Times New Roman" w:eastAsia="標楷體" w:hAnsi="Times New Roman"/>
            <w:color w:val="0070C0"/>
            <w:sz w:val="24"/>
            <w:szCs w:val="24"/>
            <w:lang w:eastAsia="zh-TW"/>
          </w:rPr>
          <w:t>LINE</w:t>
        </w:r>
        <w:r w:rsidR="00890A62" w:rsidRPr="00E6040B">
          <w:rPr>
            <w:rStyle w:val="aff5"/>
            <w:rFonts w:ascii="Times New Roman" w:eastAsia="標楷體" w:hAnsi="Times New Roman"/>
            <w:color w:val="0070C0"/>
            <w:sz w:val="24"/>
            <w:szCs w:val="24"/>
            <w:lang w:eastAsia="zh-TW"/>
          </w:rPr>
          <w:t>購物</w:t>
        </w:r>
        <w:r w:rsidR="00890A62" w:rsidRPr="00E6040B">
          <w:rPr>
            <w:rStyle w:val="aff5"/>
            <w:rFonts w:ascii="Times New Roman" w:eastAsia="標楷體" w:hAnsi="Times New Roman"/>
            <w:color w:val="0070C0"/>
            <w:sz w:val="24"/>
            <w:szCs w:val="24"/>
            <w:lang w:eastAsia="zh-TW"/>
          </w:rPr>
          <w:t>APP</w:t>
        </w:r>
        <w:r w:rsidR="00890A62" w:rsidRPr="00E6040B">
          <w:rPr>
            <w:rStyle w:val="aff5"/>
            <w:rFonts w:ascii="Times New Roman" w:eastAsia="標楷體" w:hAnsi="Times New Roman"/>
            <w:color w:val="0070C0"/>
            <w:sz w:val="24"/>
            <w:szCs w:val="24"/>
            <w:lang w:eastAsia="zh-TW"/>
          </w:rPr>
          <w:t>全新上線：「先</w:t>
        </w:r>
        <w:r w:rsidR="00890A62" w:rsidRPr="00E6040B">
          <w:rPr>
            <w:rStyle w:val="aff5"/>
            <w:rFonts w:ascii="Times New Roman" w:eastAsia="標楷體" w:hAnsi="Times New Roman"/>
            <w:color w:val="0070C0"/>
            <w:sz w:val="24"/>
            <w:szCs w:val="24"/>
            <w:lang w:eastAsia="zh-TW"/>
          </w:rPr>
          <w:t>LINE</w:t>
        </w:r>
        <w:r w:rsidR="00890A62" w:rsidRPr="00E6040B">
          <w:rPr>
            <w:rStyle w:val="aff5"/>
            <w:rFonts w:ascii="Times New Roman" w:eastAsia="標楷體" w:hAnsi="Times New Roman"/>
            <w:color w:val="0070C0"/>
            <w:sz w:val="24"/>
            <w:szCs w:val="24"/>
            <w:lang w:eastAsia="zh-TW"/>
          </w:rPr>
          <w:t>購物，再購物」，秒懂</w:t>
        </w:r>
        <w:r w:rsidR="00890A62" w:rsidRPr="00E6040B">
          <w:rPr>
            <w:rStyle w:val="aff5"/>
            <w:rFonts w:ascii="Times New Roman" w:eastAsia="標楷體" w:hAnsi="Times New Roman"/>
            <w:color w:val="0070C0"/>
            <w:sz w:val="24"/>
            <w:szCs w:val="24"/>
            <w:lang w:eastAsia="zh-TW"/>
          </w:rPr>
          <w:t>3</w:t>
        </w:r>
        <w:r w:rsidR="00890A62" w:rsidRPr="00E6040B">
          <w:rPr>
            <w:rStyle w:val="aff5"/>
            <w:rFonts w:ascii="Times New Roman" w:eastAsia="標楷體" w:hAnsi="Times New Roman"/>
            <w:color w:val="0070C0"/>
            <w:sz w:val="24"/>
            <w:szCs w:val="24"/>
            <w:lang w:eastAsia="zh-TW"/>
          </w:rPr>
          <w:t>大核心功能！</w:t>
        </w:r>
      </w:hyperlink>
    </w:p>
    <w:sectPr w:rsidR="00890A62" w:rsidRPr="00890A62" w:rsidSect="00FF5677">
      <w:pgSz w:w="11906" w:h="16838" w:code="9"/>
      <w:pgMar w:top="1728" w:right="1800" w:bottom="1440" w:left="180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46845" w14:textId="77777777" w:rsidR="00D51FAE" w:rsidRDefault="00D51FAE" w:rsidP="00C6554A">
      <w:pPr>
        <w:spacing w:before="0" w:after="0" w:line="240" w:lineRule="auto"/>
      </w:pPr>
      <w:r>
        <w:separator/>
      </w:r>
    </w:p>
  </w:endnote>
  <w:endnote w:type="continuationSeparator" w:id="0">
    <w:p w14:paraId="659EF150" w14:textId="77777777" w:rsidR="00D51FAE" w:rsidRDefault="00D51FA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TXinwei">
    <w:charset w:val="86"/>
    <w:family w:val="auto"/>
    <w:pitch w:val="variable"/>
    <w:sig w:usb0="00000001" w:usb1="080F0000" w:usb2="00000010" w:usb3="00000000" w:csb0="00040000"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uto"/>
      </w:rPr>
      <w:id w:val="1533150740"/>
      <w:docPartObj>
        <w:docPartGallery w:val="Page Numbers (Bottom of Page)"/>
        <w:docPartUnique/>
      </w:docPartObj>
    </w:sdtPr>
    <w:sdtEndPr/>
    <w:sdtContent>
      <w:p w14:paraId="1E1C7F11" w14:textId="22157EE1" w:rsidR="00C50D74" w:rsidRPr="00971D04" w:rsidRDefault="00C50D74">
        <w:pPr>
          <w:pStyle w:val="ab"/>
          <w:jc w:val="center"/>
          <w:rPr>
            <w:color w:val="auto"/>
          </w:rPr>
        </w:pPr>
        <w:r w:rsidRPr="00971D04">
          <w:rPr>
            <w:color w:val="auto"/>
          </w:rPr>
          <w:fldChar w:fldCharType="begin"/>
        </w:r>
        <w:r w:rsidRPr="00971D04">
          <w:rPr>
            <w:color w:val="auto"/>
          </w:rPr>
          <w:instrText>PAGE   \* MERGEFORMAT</w:instrText>
        </w:r>
        <w:r w:rsidRPr="00971D04">
          <w:rPr>
            <w:color w:val="auto"/>
          </w:rPr>
          <w:fldChar w:fldCharType="separate"/>
        </w:r>
        <w:r w:rsidRPr="00971D04">
          <w:rPr>
            <w:color w:val="auto"/>
            <w:lang w:val="zh-TW" w:eastAsia="zh-TW"/>
          </w:rPr>
          <w:t>2</w:t>
        </w:r>
        <w:r w:rsidRPr="00971D04">
          <w:rPr>
            <w:color w:val="auto"/>
          </w:rPr>
          <w:fldChar w:fldCharType="end"/>
        </w:r>
      </w:p>
    </w:sdtContent>
  </w:sdt>
  <w:p w14:paraId="270C1C7B" w14:textId="77777777" w:rsidR="00482B64" w:rsidRPr="00971D04" w:rsidRDefault="00482B64">
    <w:pPr>
      <w:pStyle w:val="ab"/>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29EA9" w14:textId="77777777" w:rsidR="00D51FAE" w:rsidRDefault="00D51FAE" w:rsidP="00C6554A">
      <w:pPr>
        <w:spacing w:before="0" w:after="0" w:line="240" w:lineRule="auto"/>
      </w:pPr>
      <w:r>
        <w:separator/>
      </w:r>
    </w:p>
  </w:footnote>
  <w:footnote w:type="continuationSeparator" w:id="0">
    <w:p w14:paraId="573C1751" w14:textId="77777777" w:rsidR="00D51FAE" w:rsidRDefault="00D51FA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E2E602"/>
    <w:lvl w:ilvl="0">
      <w:start w:val="1"/>
      <w:numFmt w:val="decimal"/>
      <w:pStyle w:val="5"/>
      <w:lvlText w:val="%1."/>
      <w:lvlJc w:val="left"/>
      <w:pPr>
        <w:tabs>
          <w:tab w:val="num" w:pos="5769"/>
        </w:tabs>
        <w:ind w:left="5769" w:hanging="360"/>
      </w:pPr>
    </w:lvl>
  </w:abstractNum>
  <w:abstractNum w:abstractNumId="1" w15:restartNumberingAfterBreak="0">
    <w:nsid w:val="FFFFFF7D"/>
    <w:multiLevelType w:val="singleLevel"/>
    <w:tmpl w:val="54DCF51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967ED76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CBC7EF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D08D6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0265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2AAB4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BCD31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28CC4FBA"/>
    <w:multiLevelType w:val="multilevel"/>
    <w:tmpl w:val="04090023"/>
    <w:styleLink w:val="a1"/>
    <w:lvl w:ilvl="0">
      <w:start w:val="1"/>
      <w:numFmt w:val="upperRoman"/>
      <w:lvlText w:val="文章 %1."/>
      <w:lvlJc w:val="left"/>
      <w:pPr>
        <w:ind w:left="0" w:firstLine="0"/>
      </w:pPr>
      <w:rPr>
        <w:rFonts w:ascii="Microsoft JhengHei UI" w:eastAsia="Microsoft JhengHei UI" w:hAnsi="Microsoft Jheng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5B065C1"/>
    <w:multiLevelType w:val="hybridMultilevel"/>
    <w:tmpl w:val="365247DC"/>
    <w:lvl w:ilvl="0" w:tplc="76C25DB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73C1C03"/>
    <w:multiLevelType w:val="multilevel"/>
    <w:tmpl w:val="0409001D"/>
    <w:styleLink w:val="1ai"/>
    <w:lvl w:ilvl="0">
      <w:start w:val="1"/>
      <w:numFmt w:val="decimal"/>
      <w:lvlText w:val="%1)"/>
      <w:lvlJc w:val="left"/>
      <w:pPr>
        <w:ind w:left="360" w:hanging="360"/>
      </w:pPr>
      <w:rPr>
        <w:rFonts w:ascii="Microsoft JhengHei UI" w:eastAsia="Microsoft JhengHei UI" w:hAnsi="Microsoft Jheng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B7462F5"/>
    <w:multiLevelType w:val="hybridMultilevel"/>
    <w:tmpl w:val="72F80820"/>
    <w:lvl w:ilvl="0" w:tplc="76C25DB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EBF4E0A"/>
    <w:multiLevelType w:val="hybridMultilevel"/>
    <w:tmpl w:val="3664ED8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38C38AE"/>
    <w:multiLevelType w:val="hybridMultilevel"/>
    <w:tmpl w:val="62360700"/>
    <w:lvl w:ilvl="0" w:tplc="B3A09DB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1690FBC"/>
    <w:multiLevelType w:val="multilevel"/>
    <w:tmpl w:val="0409001F"/>
    <w:styleLink w:val="111111"/>
    <w:lvl w:ilvl="0">
      <w:start w:val="1"/>
      <w:numFmt w:val="decimal"/>
      <w:lvlText w:val="%1."/>
      <w:lvlJc w:val="left"/>
      <w:pPr>
        <w:ind w:left="360" w:hanging="360"/>
      </w:pPr>
      <w:rPr>
        <w:rFonts w:ascii="Microsoft JhengHei UI" w:eastAsia="Microsoft JhengHei UI" w:hAnsi="Microsoft Jheng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436274"/>
    <w:multiLevelType w:val="hybridMultilevel"/>
    <w:tmpl w:val="AE2AFE74"/>
    <w:lvl w:ilvl="0" w:tplc="9D6CC63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6"/>
  </w:num>
  <w:num w:numId="12">
    <w:abstractNumId w:val="12"/>
  </w:num>
  <w:num w:numId="13">
    <w:abstractNumId w:val="10"/>
  </w:num>
  <w:num w:numId="14">
    <w:abstractNumId w:val="14"/>
  </w:num>
  <w:num w:numId="15">
    <w:abstractNumId w:val="17"/>
  </w:num>
  <w:num w:numId="16">
    <w:abstractNumId w:val="11"/>
  </w:num>
  <w:num w:numId="17">
    <w:abstractNumId w:val="13"/>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defaultTabStop w:val="720"/>
  <w:drawingGridHorizontalSpacing w:val="107"/>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34"/>
    <w:rsid w:val="000049F4"/>
    <w:rsid w:val="000057E8"/>
    <w:rsid w:val="000272DC"/>
    <w:rsid w:val="00036898"/>
    <w:rsid w:val="000636C2"/>
    <w:rsid w:val="000677B4"/>
    <w:rsid w:val="00084D89"/>
    <w:rsid w:val="00090155"/>
    <w:rsid w:val="000A4178"/>
    <w:rsid w:val="000B31E2"/>
    <w:rsid w:val="000C100A"/>
    <w:rsid w:val="000D1484"/>
    <w:rsid w:val="000E2E53"/>
    <w:rsid w:val="00101E32"/>
    <w:rsid w:val="00103318"/>
    <w:rsid w:val="00120709"/>
    <w:rsid w:val="00127734"/>
    <w:rsid w:val="00127D50"/>
    <w:rsid w:val="00163240"/>
    <w:rsid w:val="001653D4"/>
    <w:rsid w:val="001703FE"/>
    <w:rsid w:val="00183234"/>
    <w:rsid w:val="001919CD"/>
    <w:rsid w:val="001A7D0A"/>
    <w:rsid w:val="001C5B23"/>
    <w:rsid w:val="001D28F6"/>
    <w:rsid w:val="001F164D"/>
    <w:rsid w:val="002134AC"/>
    <w:rsid w:val="002554CD"/>
    <w:rsid w:val="00256C4A"/>
    <w:rsid w:val="00272DF4"/>
    <w:rsid w:val="0028530B"/>
    <w:rsid w:val="00293B83"/>
    <w:rsid w:val="002B4294"/>
    <w:rsid w:val="00302077"/>
    <w:rsid w:val="00322CD5"/>
    <w:rsid w:val="00326439"/>
    <w:rsid w:val="00332054"/>
    <w:rsid w:val="00333D0D"/>
    <w:rsid w:val="00354EFB"/>
    <w:rsid w:val="00366407"/>
    <w:rsid w:val="0037733D"/>
    <w:rsid w:val="00387181"/>
    <w:rsid w:val="00395455"/>
    <w:rsid w:val="0039762F"/>
    <w:rsid w:val="003A5FF0"/>
    <w:rsid w:val="003C6639"/>
    <w:rsid w:val="003D2AAB"/>
    <w:rsid w:val="003F6D32"/>
    <w:rsid w:val="00400581"/>
    <w:rsid w:val="00413FB1"/>
    <w:rsid w:val="00420285"/>
    <w:rsid w:val="00436E85"/>
    <w:rsid w:val="00446331"/>
    <w:rsid w:val="004677B6"/>
    <w:rsid w:val="00482B64"/>
    <w:rsid w:val="004878B1"/>
    <w:rsid w:val="00487F80"/>
    <w:rsid w:val="004C049F"/>
    <w:rsid w:val="004E1902"/>
    <w:rsid w:val="004F0F27"/>
    <w:rsid w:val="005000E2"/>
    <w:rsid w:val="00527B1A"/>
    <w:rsid w:val="005314CA"/>
    <w:rsid w:val="005450B0"/>
    <w:rsid w:val="00566166"/>
    <w:rsid w:val="0057403D"/>
    <w:rsid w:val="0059486E"/>
    <w:rsid w:val="005A20A7"/>
    <w:rsid w:val="005A53AC"/>
    <w:rsid w:val="005B0918"/>
    <w:rsid w:val="005B2697"/>
    <w:rsid w:val="005C6E8F"/>
    <w:rsid w:val="005E39DB"/>
    <w:rsid w:val="005E3B13"/>
    <w:rsid w:val="005F7097"/>
    <w:rsid w:val="00604762"/>
    <w:rsid w:val="00632E18"/>
    <w:rsid w:val="0063684D"/>
    <w:rsid w:val="00637DEC"/>
    <w:rsid w:val="0064233F"/>
    <w:rsid w:val="006451C0"/>
    <w:rsid w:val="00654058"/>
    <w:rsid w:val="00676BA1"/>
    <w:rsid w:val="006813D4"/>
    <w:rsid w:val="006842D4"/>
    <w:rsid w:val="006A3CE7"/>
    <w:rsid w:val="006B5AFD"/>
    <w:rsid w:val="006B7720"/>
    <w:rsid w:val="006C061C"/>
    <w:rsid w:val="006C25A5"/>
    <w:rsid w:val="006C3A7A"/>
    <w:rsid w:val="006E1D5C"/>
    <w:rsid w:val="00707B70"/>
    <w:rsid w:val="0071191C"/>
    <w:rsid w:val="00721836"/>
    <w:rsid w:val="007A5326"/>
    <w:rsid w:val="007A53F1"/>
    <w:rsid w:val="007B06E1"/>
    <w:rsid w:val="00817B86"/>
    <w:rsid w:val="008203DB"/>
    <w:rsid w:val="0083789D"/>
    <w:rsid w:val="0086588B"/>
    <w:rsid w:val="0086674D"/>
    <w:rsid w:val="00890A62"/>
    <w:rsid w:val="0089714F"/>
    <w:rsid w:val="008971A2"/>
    <w:rsid w:val="008A0E29"/>
    <w:rsid w:val="008A2B5A"/>
    <w:rsid w:val="008C7882"/>
    <w:rsid w:val="008D6A4A"/>
    <w:rsid w:val="008E56F7"/>
    <w:rsid w:val="008F5739"/>
    <w:rsid w:val="008F6F9F"/>
    <w:rsid w:val="009131AA"/>
    <w:rsid w:val="009160F2"/>
    <w:rsid w:val="00955D44"/>
    <w:rsid w:val="009623DC"/>
    <w:rsid w:val="00964C99"/>
    <w:rsid w:val="009679FF"/>
    <w:rsid w:val="00971D04"/>
    <w:rsid w:val="00973376"/>
    <w:rsid w:val="0098186A"/>
    <w:rsid w:val="009A10CC"/>
    <w:rsid w:val="009C6C24"/>
    <w:rsid w:val="009D7180"/>
    <w:rsid w:val="009F0DFC"/>
    <w:rsid w:val="009F165B"/>
    <w:rsid w:val="009F3BFB"/>
    <w:rsid w:val="00A05B61"/>
    <w:rsid w:val="00A17FD7"/>
    <w:rsid w:val="00A36376"/>
    <w:rsid w:val="00A50043"/>
    <w:rsid w:val="00A55559"/>
    <w:rsid w:val="00AD446D"/>
    <w:rsid w:val="00AE5AB7"/>
    <w:rsid w:val="00B05EDC"/>
    <w:rsid w:val="00B0643F"/>
    <w:rsid w:val="00B1213A"/>
    <w:rsid w:val="00B23A8E"/>
    <w:rsid w:val="00B64412"/>
    <w:rsid w:val="00B87302"/>
    <w:rsid w:val="00B96460"/>
    <w:rsid w:val="00BB7C0D"/>
    <w:rsid w:val="00BD0CF6"/>
    <w:rsid w:val="00BD2EDA"/>
    <w:rsid w:val="00BD3F43"/>
    <w:rsid w:val="00BD6756"/>
    <w:rsid w:val="00BE5A96"/>
    <w:rsid w:val="00BF1D1E"/>
    <w:rsid w:val="00BF3DAD"/>
    <w:rsid w:val="00C0632C"/>
    <w:rsid w:val="00C427A9"/>
    <w:rsid w:val="00C467B0"/>
    <w:rsid w:val="00C50D74"/>
    <w:rsid w:val="00C523A7"/>
    <w:rsid w:val="00C611AD"/>
    <w:rsid w:val="00C61348"/>
    <w:rsid w:val="00C6554A"/>
    <w:rsid w:val="00C96246"/>
    <w:rsid w:val="00CC2410"/>
    <w:rsid w:val="00CE2615"/>
    <w:rsid w:val="00CF62D7"/>
    <w:rsid w:val="00D04FB9"/>
    <w:rsid w:val="00D102BA"/>
    <w:rsid w:val="00D10826"/>
    <w:rsid w:val="00D11599"/>
    <w:rsid w:val="00D260CC"/>
    <w:rsid w:val="00D316E3"/>
    <w:rsid w:val="00D41CD3"/>
    <w:rsid w:val="00D51FAE"/>
    <w:rsid w:val="00D52622"/>
    <w:rsid w:val="00D65490"/>
    <w:rsid w:val="00D67234"/>
    <w:rsid w:val="00D82813"/>
    <w:rsid w:val="00DA3BE9"/>
    <w:rsid w:val="00DB73E7"/>
    <w:rsid w:val="00DD0719"/>
    <w:rsid w:val="00E02511"/>
    <w:rsid w:val="00E322CA"/>
    <w:rsid w:val="00E43252"/>
    <w:rsid w:val="00E6040B"/>
    <w:rsid w:val="00E96875"/>
    <w:rsid w:val="00EA2BCF"/>
    <w:rsid w:val="00EB3762"/>
    <w:rsid w:val="00EC72D5"/>
    <w:rsid w:val="00ED7C44"/>
    <w:rsid w:val="00EE0EF3"/>
    <w:rsid w:val="00F21D86"/>
    <w:rsid w:val="00F23D9A"/>
    <w:rsid w:val="00F328BD"/>
    <w:rsid w:val="00F3434C"/>
    <w:rsid w:val="00F52222"/>
    <w:rsid w:val="00F77A15"/>
    <w:rsid w:val="00F83A19"/>
    <w:rsid w:val="00F923D1"/>
    <w:rsid w:val="00F92CC6"/>
    <w:rsid w:val="00FA247E"/>
    <w:rsid w:val="00FB5FE4"/>
    <w:rsid w:val="00FD5D91"/>
    <w:rsid w:val="00FF5677"/>
    <w:rsid w:val="00FF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FAF2E"/>
  <w15:chartTrackingRefBased/>
  <w15:docId w15:val="{D04E61D6-0037-4B23-B392-EF54624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67234"/>
    <w:rPr>
      <w:rFonts w:ascii="Microsoft JhengHei UI" w:eastAsia="Microsoft JhengHei UI" w:hAnsi="Microsoft JhengHei UI"/>
      <w:spacing w:val="-6"/>
    </w:rPr>
  </w:style>
  <w:style w:type="paragraph" w:styleId="1">
    <w:name w:val="heading 1"/>
    <w:basedOn w:val="a2"/>
    <w:next w:val="a2"/>
    <w:link w:val="10"/>
    <w:uiPriority w:val="9"/>
    <w:qFormat/>
    <w:rsid w:val="006B5AFD"/>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6B5AFD"/>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semiHidden/>
    <w:unhideWhenUsed/>
    <w:qFormat/>
    <w:rsid w:val="006B5AFD"/>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6B5AFD"/>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6B5AFD"/>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6B5AFD"/>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6B5AFD"/>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6B5AFD"/>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6B5AFD"/>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6B5AFD"/>
    <w:rPr>
      <w:rFonts w:ascii="Microsoft JhengHei UI" w:eastAsia="Microsoft JhengHei UI" w:hAnsi="Microsoft JhengHei UI" w:cstheme="majorBidi"/>
      <w:color w:val="007789" w:themeColor="accent1" w:themeShade="BF"/>
      <w:sz w:val="32"/>
    </w:rPr>
  </w:style>
  <w:style w:type="character" w:customStyle="1" w:styleId="22">
    <w:name w:val="標題 2 字元"/>
    <w:basedOn w:val="a3"/>
    <w:link w:val="21"/>
    <w:uiPriority w:val="9"/>
    <w:rsid w:val="006B5AFD"/>
    <w:rPr>
      <w:rFonts w:ascii="Microsoft JhengHei UI" w:eastAsia="Microsoft JhengHei UI" w:hAnsi="Microsoft JhengHei UI" w:cstheme="majorBidi"/>
      <w:caps/>
      <w:color w:val="007789" w:themeColor="accent1" w:themeShade="BF"/>
      <w:sz w:val="24"/>
    </w:rPr>
  </w:style>
  <w:style w:type="paragraph" w:customStyle="1" w:styleId="a6">
    <w:name w:val="連絡資訊"/>
    <w:basedOn w:val="a2"/>
    <w:uiPriority w:val="4"/>
    <w:qFormat/>
    <w:rsid w:val="006B5AFD"/>
    <w:pPr>
      <w:spacing w:before="0" w:after="0"/>
      <w:jc w:val="center"/>
    </w:pPr>
  </w:style>
  <w:style w:type="paragraph" w:styleId="a0">
    <w:name w:val="List Bullet"/>
    <w:basedOn w:val="a2"/>
    <w:uiPriority w:val="10"/>
    <w:unhideWhenUsed/>
    <w:qFormat/>
    <w:rsid w:val="006B5AFD"/>
    <w:pPr>
      <w:numPr>
        <w:numId w:val="2"/>
      </w:numPr>
    </w:pPr>
  </w:style>
  <w:style w:type="paragraph" w:styleId="a7">
    <w:name w:val="Title"/>
    <w:basedOn w:val="a2"/>
    <w:link w:val="a8"/>
    <w:uiPriority w:val="2"/>
    <w:unhideWhenUsed/>
    <w:qFormat/>
    <w:rsid w:val="006B5AFD"/>
    <w:pPr>
      <w:spacing w:before="480" w:after="40" w:line="240" w:lineRule="auto"/>
      <w:contextualSpacing/>
      <w:jc w:val="center"/>
    </w:pPr>
    <w:rPr>
      <w:rFonts w:cstheme="majorBidi"/>
      <w:color w:val="007789" w:themeColor="accent1" w:themeShade="BF"/>
      <w:kern w:val="28"/>
      <w:sz w:val="60"/>
    </w:rPr>
  </w:style>
  <w:style w:type="character" w:customStyle="1" w:styleId="a8">
    <w:name w:val="標題 字元"/>
    <w:basedOn w:val="a3"/>
    <w:link w:val="a7"/>
    <w:uiPriority w:val="2"/>
    <w:rsid w:val="006B5AFD"/>
    <w:rPr>
      <w:rFonts w:ascii="Microsoft JhengHei UI" w:eastAsia="Microsoft JhengHei UI" w:hAnsi="Microsoft JhengHei UI" w:cstheme="majorBidi"/>
      <w:color w:val="007789" w:themeColor="accent1" w:themeShade="BF"/>
      <w:kern w:val="28"/>
      <w:sz w:val="60"/>
    </w:rPr>
  </w:style>
  <w:style w:type="paragraph" w:styleId="a9">
    <w:name w:val="Subtitle"/>
    <w:basedOn w:val="a2"/>
    <w:link w:val="aa"/>
    <w:uiPriority w:val="3"/>
    <w:unhideWhenUsed/>
    <w:qFormat/>
    <w:rsid w:val="006B5AFD"/>
    <w:pPr>
      <w:numPr>
        <w:ilvl w:val="1"/>
      </w:numPr>
      <w:spacing w:before="0" w:after="480"/>
      <w:contextualSpacing/>
      <w:jc w:val="center"/>
    </w:pPr>
    <w:rPr>
      <w:rFonts w:cstheme="majorBidi"/>
      <w:caps/>
      <w:sz w:val="26"/>
    </w:rPr>
  </w:style>
  <w:style w:type="character" w:customStyle="1" w:styleId="aa">
    <w:name w:val="副標題 字元"/>
    <w:basedOn w:val="a3"/>
    <w:link w:val="a9"/>
    <w:uiPriority w:val="3"/>
    <w:rsid w:val="006B5AFD"/>
    <w:rPr>
      <w:rFonts w:ascii="Microsoft JhengHei UI" w:eastAsia="Microsoft JhengHei UI" w:hAnsi="Microsoft JhengHei UI" w:cstheme="majorBidi"/>
      <w:caps/>
      <w:sz w:val="26"/>
    </w:rPr>
  </w:style>
  <w:style w:type="paragraph" w:styleId="ab">
    <w:name w:val="footer"/>
    <w:basedOn w:val="a2"/>
    <w:link w:val="ac"/>
    <w:uiPriority w:val="99"/>
    <w:unhideWhenUsed/>
    <w:rsid w:val="006B5AFD"/>
    <w:pPr>
      <w:spacing w:before="0" w:after="0" w:line="240" w:lineRule="auto"/>
      <w:jc w:val="right"/>
    </w:pPr>
    <w:rPr>
      <w:caps/>
    </w:rPr>
  </w:style>
  <w:style w:type="character" w:customStyle="1" w:styleId="ac">
    <w:name w:val="頁尾 字元"/>
    <w:basedOn w:val="a3"/>
    <w:link w:val="ab"/>
    <w:uiPriority w:val="99"/>
    <w:rsid w:val="006B5AFD"/>
    <w:rPr>
      <w:rFonts w:ascii="Microsoft JhengHei UI" w:eastAsia="Microsoft JhengHei UI" w:hAnsi="Microsoft JhengHei UI"/>
      <w:caps/>
    </w:rPr>
  </w:style>
  <w:style w:type="paragraph" w:customStyle="1" w:styleId="ad">
    <w:name w:val="相片"/>
    <w:basedOn w:val="a2"/>
    <w:uiPriority w:val="1"/>
    <w:qFormat/>
    <w:rsid w:val="006B5AFD"/>
    <w:pPr>
      <w:spacing w:before="0" w:after="0" w:line="240" w:lineRule="auto"/>
      <w:jc w:val="center"/>
    </w:pPr>
  </w:style>
  <w:style w:type="paragraph" w:styleId="ae">
    <w:name w:val="header"/>
    <w:basedOn w:val="a2"/>
    <w:link w:val="af"/>
    <w:uiPriority w:val="99"/>
    <w:unhideWhenUsed/>
    <w:rsid w:val="006B5AFD"/>
    <w:pPr>
      <w:spacing w:before="0" w:after="0" w:line="240" w:lineRule="auto"/>
    </w:pPr>
  </w:style>
  <w:style w:type="character" w:customStyle="1" w:styleId="af">
    <w:name w:val="頁首 字元"/>
    <w:basedOn w:val="a3"/>
    <w:link w:val="ae"/>
    <w:uiPriority w:val="99"/>
    <w:rsid w:val="006B5AFD"/>
    <w:rPr>
      <w:rFonts w:ascii="Microsoft JhengHei UI" w:eastAsia="Microsoft JhengHei UI" w:hAnsi="Microsoft JhengHei UI"/>
    </w:rPr>
  </w:style>
  <w:style w:type="paragraph" w:styleId="a">
    <w:name w:val="List Number"/>
    <w:basedOn w:val="a2"/>
    <w:uiPriority w:val="11"/>
    <w:unhideWhenUsed/>
    <w:qFormat/>
    <w:rsid w:val="006B5AFD"/>
    <w:pPr>
      <w:numPr>
        <w:numId w:val="1"/>
      </w:numPr>
      <w:contextualSpacing/>
    </w:pPr>
  </w:style>
  <w:style w:type="character" w:customStyle="1" w:styleId="32">
    <w:name w:val="標題 3 字元"/>
    <w:basedOn w:val="a3"/>
    <w:link w:val="31"/>
    <w:uiPriority w:val="9"/>
    <w:semiHidden/>
    <w:rsid w:val="006B5AFD"/>
    <w:rPr>
      <w:rFonts w:ascii="Microsoft JhengHei UI" w:eastAsia="Microsoft JhengHei UI" w:hAnsi="Microsoft JhengHei UI" w:cstheme="majorBidi"/>
      <w:color w:val="004F5B" w:themeColor="accent1" w:themeShade="7F"/>
      <w:sz w:val="24"/>
      <w:szCs w:val="24"/>
    </w:rPr>
  </w:style>
  <w:style w:type="character" w:customStyle="1" w:styleId="80">
    <w:name w:val="標題 8 字元"/>
    <w:basedOn w:val="a3"/>
    <w:link w:val="8"/>
    <w:uiPriority w:val="9"/>
    <w:semiHidden/>
    <w:rsid w:val="006B5AFD"/>
    <w:rPr>
      <w:rFonts w:ascii="Microsoft JhengHei UI" w:eastAsia="Microsoft JhengHei UI" w:hAnsi="Microsoft JhengHei UI" w:cstheme="majorBidi"/>
      <w:color w:val="272727" w:themeColor="text1" w:themeTint="D8"/>
      <w:szCs w:val="21"/>
    </w:rPr>
  </w:style>
  <w:style w:type="character" w:customStyle="1" w:styleId="90">
    <w:name w:val="標題 9 字元"/>
    <w:basedOn w:val="a3"/>
    <w:link w:val="9"/>
    <w:uiPriority w:val="9"/>
    <w:semiHidden/>
    <w:rsid w:val="006B5AFD"/>
    <w:rPr>
      <w:rFonts w:ascii="Microsoft JhengHei UI" w:eastAsia="Microsoft JhengHei UI" w:hAnsi="Microsoft JhengHei UI" w:cstheme="majorBidi"/>
      <w:i/>
      <w:iCs/>
      <w:color w:val="272727" w:themeColor="text1" w:themeTint="D8"/>
      <w:szCs w:val="21"/>
    </w:rPr>
  </w:style>
  <w:style w:type="character" w:styleId="af0">
    <w:name w:val="Intense Emphasis"/>
    <w:basedOn w:val="a3"/>
    <w:uiPriority w:val="21"/>
    <w:semiHidden/>
    <w:unhideWhenUsed/>
    <w:qFormat/>
    <w:rsid w:val="006B5AFD"/>
    <w:rPr>
      <w:rFonts w:ascii="Microsoft JhengHei UI" w:eastAsia="Microsoft JhengHei UI" w:hAnsi="Microsoft JhengHei UI"/>
      <w:i/>
      <w:iCs/>
      <w:color w:val="007789" w:themeColor="accent1" w:themeShade="BF"/>
    </w:rPr>
  </w:style>
  <w:style w:type="paragraph" w:styleId="af1">
    <w:name w:val="Intense Quote"/>
    <w:basedOn w:val="a2"/>
    <w:next w:val="a2"/>
    <w:link w:val="af2"/>
    <w:uiPriority w:val="30"/>
    <w:semiHidden/>
    <w:unhideWhenUsed/>
    <w:qFormat/>
    <w:rsid w:val="006B5AFD"/>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鮮明引文 字元"/>
    <w:basedOn w:val="a3"/>
    <w:link w:val="af1"/>
    <w:uiPriority w:val="30"/>
    <w:semiHidden/>
    <w:rsid w:val="006B5AFD"/>
    <w:rPr>
      <w:rFonts w:ascii="Microsoft JhengHei UI" w:eastAsia="Microsoft JhengHei UI" w:hAnsi="Microsoft JhengHei UI"/>
      <w:i/>
      <w:iCs/>
      <w:color w:val="007789" w:themeColor="accent1" w:themeShade="BF"/>
    </w:rPr>
  </w:style>
  <w:style w:type="character" w:styleId="af3">
    <w:name w:val="Intense Reference"/>
    <w:basedOn w:val="a3"/>
    <w:uiPriority w:val="32"/>
    <w:semiHidden/>
    <w:unhideWhenUsed/>
    <w:qFormat/>
    <w:rsid w:val="006B5AFD"/>
    <w:rPr>
      <w:rFonts w:ascii="Microsoft JhengHei UI" w:eastAsia="Microsoft JhengHei UI" w:hAnsi="Microsoft JhengHei UI"/>
      <w:b/>
      <w:bCs/>
      <w:caps w:val="0"/>
      <w:smallCaps/>
      <w:color w:val="007789" w:themeColor="accent1" w:themeShade="BF"/>
      <w:spacing w:val="5"/>
    </w:rPr>
  </w:style>
  <w:style w:type="paragraph" w:styleId="af4">
    <w:name w:val="caption"/>
    <w:basedOn w:val="a2"/>
    <w:next w:val="a2"/>
    <w:uiPriority w:val="35"/>
    <w:semiHidden/>
    <w:unhideWhenUsed/>
    <w:qFormat/>
    <w:rsid w:val="006B5AFD"/>
    <w:pPr>
      <w:spacing w:before="0" w:line="240" w:lineRule="auto"/>
    </w:pPr>
    <w:rPr>
      <w:i/>
      <w:iCs/>
      <w:color w:val="4E5B6F" w:themeColor="text2"/>
      <w:szCs w:val="18"/>
    </w:rPr>
  </w:style>
  <w:style w:type="paragraph" w:styleId="af5">
    <w:name w:val="Balloon Text"/>
    <w:basedOn w:val="a2"/>
    <w:link w:val="af6"/>
    <w:uiPriority w:val="99"/>
    <w:semiHidden/>
    <w:unhideWhenUsed/>
    <w:rsid w:val="006B5AFD"/>
    <w:pPr>
      <w:spacing w:before="0" w:after="0" w:line="240" w:lineRule="auto"/>
    </w:pPr>
    <w:rPr>
      <w:rFonts w:cs="Segoe UI"/>
      <w:szCs w:val="18"/>
    </w:rPr>
  </w:style>
  <w:style w:type="character" w:customStyle="1" w:styleId="af6">
    <w:name w:val="註解方塊文字 字元"/>
    <w:basedOn w:val="a3"/>
    <w:link w:val="af5"/>
    <w:uiPriority w:val="99"/>
    <w:semiHidden/>
    <w:rsid w:val="006B5AFD"/>
    <w:rPr>
      <w:rFonts w:ascii="Microsoft JhengHei UI" w:eastAsia="Microsoft JhengHei UI" w:hAnsi="Microsoft JhengHei UI" w:cs="Segoe UI"/>
      <w:szCs w:val="18"/>
    </w:rPr>
  </w:style>
  <w:style w:type="paragraph" w:styleId="af7">
    <w:name w:val="Block Text"/>
    <w:basedOn w:val="a2"/>
    <w:uiPriority w:val="99"/>
    <w:semiHidden/>
    <w:unhideWhenUsed/>
    <w:rsid w:val="006B5AF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6B5AFD"/>
    <w:pPr>
      <w:spacing w:after="120"/>
    </w:pPr>
    <w:rPr>
      <w:szCs w:val="16"/>
    </w:rPr>
  </w:style>
  <w:style w:type="character" w:customStyle="1" w:styleId="34">
    <w:name w:val="本文 3 字元"/>
    <w:basedOn w:val="a3"/>
    <w:link w:val="33"/>
    <w:uiPriority w:val="99"/>
    <w:semiHidden/>
    <w:rsid w:val="006B5AFD"/>
    <w:rPr>
      <w:rFonts w:ascii="Microsoft JhengHei UI" w:eastAsia="Microsoft JhengHei UI" w:hAnsi="Microsoft JhengHei UI"/>
      <w:szCs w:val="16"/>
    </w:rPr>
  </w:style>
  <w:style w:type="paragraph" w:styleId="35">
    <w:name w:val="Body Text Indent 3"/>
    <w:basedOn w:val="a2"/>
    <w:link w:val="36"/>
    <w:uiPriority w:val="99"/>
    <w:semiHidden/>
    <w:unhideWhenUsed/>
    <w:rsid w:val="006B5AFD"/>
    <w:pPr>
      <w:spacing w:after="120"/>
      <w:ind w:left="360"/>
    </w:pPr>
    <w:rPr>
      <w:szCs w:val="16"/>
    </w:rPr>
  </w:style>
  <w:style w:type="character" w:customStyle="1" w:styleId="36">
    <w:name w:val="本文縮排 3 字元"/>
    <w:basedOn w:val="a3"/>
    <w:link w:val="35"/>
    <w:uiPriority w:val="99"/>
    <w:semiHidden/>
    <w:rsid w:val="006B5AFD"/>
    <w:rPr>
      <w:rFonts w:ascii="Microsoft JhengHei UI" w:eastAsia="Microsoft JhengHei UI" w:hAnsi="Microsoft JhengHei UI"/>
      <w:szCs w:val="16"/>
    </w:rPr>
  </w:style>
  <w:style w:type="character" w:styleId="af8">
    <w:name w:val="annotation reference"/>
    <w:basedOn w:val="a3"/>
    <w:uiPriority w:val="99"/>
    <w:semiHidden/>
    <w:unhideWhenUsed/>
    <w:rsid w:val="006B5AFD"/>
    <w:rPr>
      <w:rFonts w:ascii="Microsoft JhengHei UI" w:eastAsia="Microsoft JhengHei UI" w:hAnsi="Microsoft JhengHei UI"/>
      <w:sz w:val="22"/>
      <w:szCs w:val="16"/>
    </w:rPr>
  </w:style>
  <w:style w:type="paragraph" w:styleId="af9">
    <w:name w:val="annotation text"/>
    <w:basedOn w:val="a2"/>
    <w:link w:val="afa"/>
    <w:uiPriority w:val="99"/>
    <w:semiHidden/>
    <w:unhideWhenUsed/>
    <w:rsid w:val="006B5AFD"/>
    <w:pPr>
      <w:spacing w:line="240" w:lineRule="auto"/>
    </w:pPr>
    <w:rPr>
      <w:szCs w:val="20"/>
    </w:rPr>
  </w:style>
  <w:style w:type="character" w:customStyle="1" w:styleId="afa">
    <w:name w:val="註解文字 字元"/>
    <w:basedOn w:val="a3"/>
    <w:link w:val="af9"/>
    <w:uiPriority w:val="99"/>
    <w:semiHidden/>
    <w:rsid w:val="006B5AFD"/>
    <w:rPr>
      <w:rFonts w:ascii="Microsoft JhengHei UI" w:eastAsia="Microsoft JhengHei UI" w:hAnsi="Microsoft JhengHei UI"/>
      <w:szCs w:val="20"/>
    </w:rPr>
  </w:style>
  <w:style w:type="paragraph" w:styleId="afb">
    <w:name w:val="annotation subject"/>
    <w:basedOn w:val="af9"/>
    <w:next w:val="af9"/>
    <w:link w:val="afc"/>
    <w:uiPriority w:val="99"/>
    <w:semiHidden/>
    <w:unhideWhenUsed/>
    <w:rsid w:val="006B5AFD"/>
    <w:rPr>
      <w:b/>
      <w:bCs/>
    </w:rPr>
  </w:style>
  <w:style w:type="character" w:customStyle="1" w:styleId="afc">
    <w:name w:val="註解主旨 字元"/>
    <w:basedOn w:val="afa"/>
    <w:link w:val="afb"/>
    <w:uiPriority w:val="99"/>
    <w:semiHidden/>
    <w:rsid w:val="006B5AFD"/>
    <w:rPr>
      <w:rFonts w:ascii="Microsoft JhengHei UI" w:eastAsia="Microsoft JhengHei UI" w:hAnsi="Microsoft JhengHei UI"/>
      <w:b/>
      <w:bCs/>
      <w:szCs w:val="20"/>
    </w:rPr>
  </w:style>
  <w:style w:type="paragraph" w:styleId="afd">
    <w:name w:val="Document Map"/>
    <w:basedOn w:val="a2"/>
    <w:link w:val="afe"/>
    <w:uiPriority w:val="99"/>
    <w:semiHidden/>
    <w:unhideWhenUsed/>
    <w:rsid w:val="006B5AFD"/>
    <w:pPr>
      <w:spacing w:before="0" w:after="0" w:line="240" w:lineRule="auto"/>
    </w:pPr>
    <w:rPr>
      <w:rFonts w:cs="Segoe UI"/>
      <w:szCs w:val="16"/>
    </w:rPr>
  </w:style>
  <w:style w:type="character" w:customStyle="1" w:styleId="afe">
    <w:name w:val="文件引導模式 字元"/>
    <w:basedOn w:val="a3"/>
    <w:link w:val="afd"/>
    <w:uiPriority w:val="99"/>
    <w:semiHidden/>
    <w:rsid w:val="006B5AFD"/>
    <w:rPr>
      <w:rFonts w:ascii="Microsoft JhengHei UI" w:eastAsia="Microsoft JhengHei UI" w:hAnsi="Microsoft JhengHei UI" w:cs="Segoe UI"/>
      <w:szCs w:val="16"/>
    </w:rPr>
  </w:style>
  <w:style w:type="paragraph" w:styleId="aff">
    <w:name w:val="endnote text"/>
    <w:basedOn w:val="a2"/>
    <w:link w:val="aff0"/>
    <w:uiPriority w:val="99"/>
    <w:semiHidden/>
    <w:unhideWhenUsed/>
    <w:rsid w:val="006B5AFD"/>
    <w:pPr>
      <w:spacing w:before="0" w:after="0" w:line="240" w:lineRule="auto"/>
    </w:pPr>
    <w:rPr>
      <w:szCs w:val="20"/>
    </w:rPr>
  </w:style>
  <w:style w:type="character" w:customStyle="1" w:styleId="aff0">
    <w:name w:val="章節附註文字 字元"/>
    <w:basedOn w:val="a3"/>
    <w:link w:val="aff"/>
    <w:uiPriority w:val="99"/>
    <w:semiHidden/>
    <w:rsid w:val="006B5AFD"/>
    <w:rPr>
      <w:rFonts w:ascii="Microsoft JhengHei UI" w:eastAsia="Microsoft JhengHei UI" w:hAnsi="Microsoft JhengHei UI"/>
      <w:szCs w:val="20"/>
    </w:rPr>
  </w:style>
  <w:style w:type="paragraph" w:styleId="aff1">
    <w:name w:val="envelope return"/>
    <w:basedOn w:val="a2"/>
    <w:uiPriority w:val="99"/>
    <w:semiHidden/>
    <w:unhideWhenUsed/>
    <w:rsid w:val="006B5AFD"/>
    <w:pPr>
      <w:spacing w:before="0" w:after="0" w:line="240" w:lineRule="auto"/>
    </w:pPr>
    <w:rPr>
      <w:rFonts w:cstheme="majorBidi"/>
      <w:szCs w:val="20"/>
    </w:rPr>
  </w:style>
  <w:style w:type="character" w:styleId="aff2">
    <w:name w:val="FollowedHyperlink"/>
    <w:basedOn w:val="a3"/>
    <w:uiPriority w:val="99"/>
    <w:semiHidden/>
    <w:unhideWhenUsed/>
    <w:rsid w:val="006B5AFD"/>
    <w:rPr>
      <w:rFonts w:ascii="Microsoft JhengHei UI" w:eastAsia="Microsoft JhengHei UI" w:hAnsi="Microsoft JhengHei UI"/>
      <w:color w:val="007789" w:themeColor="accent1" w:themeShade="BF"/>
      <w:u w:val="single"/>
    </w:rPr>
  </w:style>
  <w:style w:type="paragraph" w:styleId="aff3">
    <w:name w:val="footnote text"/>
    <w:basedOn w:val="a2"/>
    <w:link w:val="aff4"/>
    <w:uiPriority w:val="99"/>
    <w:semiHidden/>
    <w:unhideWhenUsed/>
    <w:rsid w:val="006B5AFD"/>
    <w:pPr>
      <w:spacing w:before="0" w:after="0" w:line="240" w:lineRule="auto"/>
    </w:pPr>
    <w:rPr>
      <w:szCs w:val="20"/>
    </w:rPr>
  </w:style>
  <w:style w:type="character" w:customStyle="1" w:styleId="aff4">
    <w:name w:val="註腳文字 字元"/>
    <w:basedOn w:val="a3"/>
    <w:link w:val="aff3"/>
    <w:uiPriority w:val="99"/>
    <w:semiHidden/>
    <w:rsid w:val="006B5AFD"/>
    <w:rPr>
      <w:rFonts w:ascii="Microsoft JhengHei UI" w:eastAsia="Microsoft JhengHei UI" w:hAnsi="Microsoft JhengHei UI"/>
      <w:szCs w:val="20"/>
    </w:rPr>
  </w:style>
  <w:style w:type="character" w:styleId="HTML">
    <w:name w:val="HTML Code"/>
    <w:basedOn w:val="a3"/>
    <w:uiPriority w:val="99"/>
    <w:semiHidden/>
    <w:unhideWhenUsed/>
    <w:rsid w:val="006B5AFD"/>
    <w:rPr>
      <w:rFonts w:ascii="Microsoft JhengHei UI" w:eastAsia="Microsoft JhengHei UI" w:hAnsi="Microsoft JhengHei UI"/>
      <w:sz w:val="22"/>
      <w:szCs w:val="20"/>
    </w:rPr>
  </w:style>
  <w:style w:type="character" w:styleId="HTML0">
    <w:name w:val="HTML Keyboard"/>
    <w:basedOn w:val="a3"/>
    <w:uiPriority w:val="99"/>
    <w:semiHidden/>
    <w:unhideWhenUsed/>
    <w:rsid w:val="006B5AFD"/>
    <w:rPr>
      <w:rFonts w:ascii="Microsoft JhengHei UI" w:eastAsia="Microsoft JhengHei UI" w:hAnsi="Microsoft JhengHei UI"/>
      <w:sz w:val="22"/>
      <w:szCs w:val="20"/>
    </w:rPr>
  </w:style>
  <w:style w:type="paragraph" w:styleId="HTML1">
    <w:name w:val="HTML Preformatted"/>
    <w:basedOn w:val="a2"/>
    <w:link w:val="HTML2"/>
    <w:uiPriority w:val="99"/>
    <w:semiHidden/>
    <w:unhideWhenUsed/>
    <w:rsid w:val="006B5AFD"/>
    <w:pPr>
      <w:spacing w:before="0" w:after="0" w:line="240" w:lineRule="auto"/>
    </w:pPr>
    <w:rPr>
      <w:szCs w:val="20"/>
    </w:rPr>
  </w:style>
  <w:style w:type="character" w:customStyle="1" w:styleId="HTML2">
    <w:name w:val="HTML 預設格式 字元"/>
    <w:basedOn w:val="a3"/>
    <w:link w:val="HTML1"/>
    <w:uiPriority w:val="99"/>
    <w:semiHidden/>
    <w:rsid w:val="006B5AFD"/>
    <w:rPr>
      <w:rFonts w:ascii="Microsoft JhengHei UI" w:eastAsia="Microsoft JhengHei UI" w:hAnsi="Microsoft JhengHei UI"/>
      <w:szCs w:val="20"/>
    </w:rPr>
  </w:style>
  <w:style w:type="character" w:styleId="HTML3">
    <w:name w:val="HTML Typewriter"/>
    <w:basedOn w:val="a3"/>
    <w:uiPriority w:val="99"/>
    <w:semiHidden/>
    <w:unhideWhenUsed/>
    <w:rsid w:val="006B5AFD"/>
    <w:rPr>
      <w:rFonts w:ascii="Microsoft JhengHei UI" w:eastAsia="Microsoft JhengHei UI" w:hAnsi="Microsoft JhengHei UI"/>
      <w:sz w:val="22"/>
      <w:szCs w:val="20"/>
    </w:rPr>
  </w:style>
  <w:style w:type="character" w:styleId="aff5">
    <w:name w:val="Hyperlink"/>
    <w:basedOn w:val="a3"/>
    <w:uiPriority w:val="99"/>
    <w:unhideWhenUsed/>
    <w:rsid w:val="006B5AFD"/>
    <w:rPr>
      <w:rFonts w:ascii="Microsoft JhengHei UI" w:eastAsia="Microsoft JhengHei UI" w:hAnsi="Microsoft JhengHei UI"/>
      <w:color w:val="835D00" w:themeColor="accent3" w:themeShade="80"/>
      <w:u w:val="single"/>
    </w:rPr>
  </w:style>
  <w:style w:type="paragraph" w:styleId="aff6">
    <w:name w:val="macro"/>
    <w:link w:val="aff7"/>
    <w:uiPriority w:val="99"/>
    <w:semiHidden/>
    <w:unhideWhenUsed/>
    <w:rsid w:val="006B5AFD"/>
    <w:pPr>
      <w:tabs>
        <w:tab w:val="left" w:pos="480"/>
        <w:tab w:val="left" w:pos="960"/>
        <w:tab w:val="left" w:pos="1440"/>
        <w:tab w:val="left" w:pos="1920"/>
        <w:tab w:val="left" w:pos="2400"/>
        <w:tab w:val="left" w:pos="2880"/>
        <w:tab w:val="left" w:pos="3360"/>
        <w:tab w:val="left" w:pos="3840"/>
        <w:tab w:val="left" w:pos="4320"/>
      </w:tabs>
      <w:spacing w:after="0"/>
    </w:pPr>
    <w:rPr>
      <w:rFonts w:ascii="Microsoft JhengHei UI" w:eastAsia="Microsoft JhengHei UI" w:hAnsi="Microsoft JhengHei UI"/>
      <w:szCs w:val="20"/>
    </w:rPr>
  </w:style>
  <w:style w:type="character" w:customStyle="1" w:styleId="aff7">
    <w:name w:val="巨集文字 字元"/>
    <w:basedOn w:val="a3"/>
    <w:link w:val="aff6"/>
    <w:uiPriority w:val="99"/>
    <w:semiHidden/>
    <w:rsid w:val="006B5AFD"/>
    <w:rPr>
      <w:rFonts w:ascii="Microsoft JhengHei UI" w:eastAsia="Microsoft JhengHei UI" w:hAnsi="Microsoft JhengHei UI"/>
      <w:szCs w:val="20"/>
    </w:rPr>
  </w:style>
  <w:style w:type="character" w:styleId="aff8">
    <w:name w:val="Placeholder Text"/>
    <w:basedOn w:val="a3"/>
    <w:uiPriority w:val="99"/>
    <w:semiHidden/>
    <w:rsid w:val="006B5AFD"/>
    <w:rPr>
      <w:rFonts w:ascii="Microsoft JhengHei UI" w:eastAsia="Microsoft JhengHei UI" w:hAnsi="Microsoft JhengHei UI"/>
      <w:color w:val="595959" w:themeColor="text1" w:themeTint="A6"/>
    </w:rPr>
  </w:style>
  <w:style w:type="paragraph" w:styleId="aff9">
    <w:name w:val="Plain Text"/>
    <w:basedOn w:val="a2"/>
    <w:link w:val="affa"/>
    <w:uiPriority w:val="99"/>
    <w:semiHidden/>
    <w:unhideWhenUsed/>
    <w:rsid w:val="006B5AFD"/>
    <w:pPr>
      <w:spacing w:before="0" w:after="0" w:line="240" w:lineRule="auto"/>
    </w:pPr>
    <w:rPr>
      <w:szCs w:val="21"/>
    </w:rPr>
  </w:style>
  <w:style w:type="character" w:customStyle="1" w:styleId="affa">
    <w:name w:val="純文字 字元"/>
    <w:basedOn w:val="a3"/>
    <w:link w:val="aff9"/>
    <w:uiPriority w:val="99"/>
    <w:semiHidden/>
    <w:rsid w:val="006B5AFD"/>
    <w:rPr>
      <w:rFonts w:ascii="Microsoft JhengHei UI" w:eastAsia="Microsoft JhengHei UI" w:hAnsi="Microsoft JhengHei UI"/>
      <w:szCs w:val="21"/>
    </w:rPr>
  </w:style>
  <w:style w:type="character" w:customStyle="1" w:styleId="70">
    <w:name w:val="標題 7 字元"/>
    <w:basedOn w:val="a3"/>
    <w:link w:val="7"/>
    <w:uiPriority w:val="9"/>
    <w:semiHidden/>
    <w:rsid w:val="006B5AFD"/>
    <w:rPr>
      <w:rFonts w:ascii="Microsoft JhengHei UI" w:eastAsia="Microsoft JhengHei UI" w:hAnsi="Microsoft JhengHei UI" w:cstheme="majorBidi"/>
      <w:i/>
      <w:iCs/>
      <w:color w:val="004F5B" w:themeColor="accent1" w:themeShade="7F"/>
    </w:rPr>
  </w:style>
  <w:style w:type="character" w:customStyle="1" w:styleId="60">
    <w:name w:val="標題 6 字元"/>
    <w:basedOn w:val="a3"/>
    <w:link w:val="6"/>
    <w:uiPriority w:val="9"/>
    <w:semiHidden/>
    <w:rsid w:val="006B5AFD"/>
    <w:rPr>
      <w:rFonts w:ascii="Microsoft JhengHei UI" w:eastAsia="Microsoft JhengHei UI" w:hAnsi="Microsoft JhengHei UI" w:cstheme="majorBidi"/>
      <w:color w:val="004F5B" w:themeColor="accent1" w:themeShade="7F"/>
    </w:rPr>
  </w:style>
  <w:style w:type="character" w:styleId="affb">
    <w:name w:val="Mention"/>
    <w:basedOn w:val="a3"/>
    <w:uiPriority w:val="99"/>
    <w:semiHidden/>
    <w:unhideWhenUsed/>
    <w:rsid w:val="006B5AFD"/>
    <w:rPr>
      <w:rFonts w:ascii="Microsoft JhengHei UI" w:eastAsia="Microsoft JhengHei UI" w:hAnsi="Microsoft JhengHei UI"/>
      <w:color w:val="2B579A"/>
      <w:shd w:val="clear" w:color="auto" w:fill="E1DFDD"/>
    </w:rPr>
  </w:style>
  <w:style w:type="numbering" w:styleId="111111">
    <w:name w:val="Outline List 2"/>
    <w:basedOn w:val="a5"/>
    <w:uiPriority w:val="99"/>
    <w:semiHidden/>
    <w:unhideWhenUsed/>
    <w:rsid w:val="006B5AFD"/>
    <w:pPr>
      <w:numPr>
        <w:numId w:val="11"/>
      </w:numPr>
    </w:pPr>
  </w:style>
  <w:style w:type="numbering" w:styleId="1ai">
    <w:name w:val="Outline List 1"/>
    <w:basedOn w:val="a5"/>
    <w:uiPriority w:val="99"/>
    <w:semiHidden/>
    <w:unhideWhenUsed/>
    <w:rsid w:val="006B5AFD"/>
    <w:pPr>
      <w:numPr>
        <w:numId w:val="12"/>
      </w:numPr>
    </w:pPr>
  </w:style>
  <w:style w:type="character" w:styleId="HTML4">
    <w:name w:val="HTML Variable"/>
    <w:basedOn w:val="a3"/>
    <w:uiPriority w:val="99"/>
    <w:semiHidden/>
    <w:unhideWhenUsed/>
    <w:rsid w:val="006B5AFD"/>
    <w:rPr>
      <w:rFonts w:ascii="Microsoft JhengHei UI" w:eastAsia="Microsoft JhengHei UI" w:hAnsi="Microsoft JhengHei UI"/>
      <w:i/>
      <w:iCs/>
    </w:rPr>
  </w:style>
  <w:style w:type="paragraph" w:styleId="HTML5">
    <w:name w:val="HTML Address"/>
    <w:basedOn w:val="a2"/>
    <w:link w:val="HTML6"/>
    <w:uiPriority w:val="99"/>
    <w:semiHidden/>
    <w:unhideWhenUsed/>
    <w:rsid w:val="006B5AFD"/>
    <w:pPr>
      <w:spacing w:before="0" w:after="0" w:line="240" w:lineRule="auto"/>
    </w:pPr>
    <w:rPr>
      <w:i/>
      <w:iCs/>
    </w:rPr>
  </w:style>
  <w:style w:type="character" w:customStyle="1" w:styleId="HTML6">
    <w:name w:val="HTML 位址 字元"/>
    <w:basedOn w:val="a3"/>
    <w:link w:val="HTML5"/>
    <w:uiPriority w:val="99"/>
    <w:semiHidden/>
    <w:rsid w:val="006B5AFD"/>
    <w:rPr>
      <w:rFonts w:ascii="Microsoft JhengHei UI" w:eastAsia="Microsoft JhengHei UI" w:hAnsi="Microsoft JhengHei UI"/>
      <w:i/>
      <w:iCs/>
    </w:rPr>
  </w:style>
  <w:style w:type="character" w:styleId="HTML7">
    <w:name w:val="HTML Definition"/>
    <w:basedOn w:val="a3"/>
    <w:uiPriority w:val="99"/>
    <w:semiHidden/>
    <w:unhideWhenUsed/>
    <w:rsid w:val="006B5AFD"/>
    <w:rPr>
      <w:rFonts w:ascii="Microsoft JhengHei UI" w:eastAsia="Microsoft JhengHei UI" w:hAnsi="Microsoft JhengHei UI"/>
      <w:i/>
      <w:iCs/>
    </w:rPr>
  </w:style>
  <w:style w:type="character" w:styleId="HTML8">
    <w:name w:val="HTML Cite"/>
    <w:basedOn w:val="a3"/>
    <w:uiPriority w:val="99"/>
    <w:semiHidden/>
    <w:unhideWhenUsed/>
    <w:rsid w:val="006B5AFD"/>
    <w:rPr>
      <w:rFonts w:ascii="Microsoft JhengHei UI" w:eastAsia="Microsoft JhengHei UI" w:hAnsi="Microsoft JhengHei UI"/>
      <w:i/>
      <w:iCs/>
    </w:rPr>
  </w:style>
  <w:style w:type="character" w:styleId="HTML9">
    <w:name w:val="HTML Sample"/>
    <w:basedOn w:val="a3"/>
    <w:uiPriority w:val="99"/>
    <w:semiHidden/>
    <w:unhideWhenUsed/>
    <w:rsid w:val="006B5AFD"/>
    <w:rPr>
      <w:rFonts w:ascii="Microsoft JhengHei UI" w:eastAsia="Microsoft JhengHei UI" w:hAnsi="Microsoft JhengHei UI"/>
      <w:sz w:val="24"/>
      <w:szCs w:val="24"/>
    </w:rPr>
  </w:style>
  <w:style w:type="character" w:styleId="HTMLa">
    <w:name w:val="HTML Acronym"/>
    <w:basedOn w:val="a3"/>
    <w:uiPriority w:val="99"/>
    <w:semiHidden/>
    <w:unhideWhenUsed/>
    <w:rsid w:val="006B5AFD"/>
    <w:rPr>
      <w:rFonts w:ascii="Microsoft JhengHei UI" w:eastAsia="Microsoft JhengHei UI" w:hAnsi="Microsoft JhengHei UI"/>
    </w:rPr>
  </w:style>
  <w:style w:type="paragraph" w:styleId="11">
    <w:name w:val="toc 1"/>
    <w:basedOn w:val="a2"/>
    <w:next w:val="a2"/>
    <w:autoRedefine/>
    <w:uiPriority w:val="39"/>
    <w:unhideWhenUsed/>
    <w:rsid w:val="006B5AFD"/>
    <w:pPr>
      <w:spacing w:after="100"/>
    </w:pPr>
  </w:style>
  <w:style w:type="paragraph" w:styleId="23">
    <w:name w:val="toc 2"/>
    <w:basedOn w:val="a2"/>
    <w:next w:val="a2"/>
    <w:autoRedefine/>
    <w:uiPriority w:val="39"/>
    <w:unhideWhenUsed/>
    <w:rsid w:val="006B5AFD"/>
    <w:pPr>
      <w:spacing w:after="100"/>
      <w:ind w:left="220"/>
    </w:pPr>
  </w:style>
  <w:style w:type="paragraph" w:styleId="37">
    <w:name w:val="toc 3"/>
    <w:basedOn w:val="a2"/>
    <w:next w:val="a2"/>
    <w:autoRedefine/>
    <w:uiPriority w:val="39"/>
    <w:unhideWhenUsed/>
    <w:rsid w:val="006B5AFD"/>
    <w:pPr>
      <w:spacing w:after="100"/>
      <w:ind w:left="440"/>
    </w:pPr>
  </w:style>
  <w:style w:type="paragraph" w:styleId="43">
    <w:name w:val="toc 4"/>
    <w:basedOn w:val="a2"/>
    <w:next w:val="a2"/>
    <w:autoRedefine/>
    <w:uiPriority w:val="39"/>
    <w:semiHidden/>
    <w:unhideWhenUsed/>
    <w:rsid w:val="006B5AFD"/>
    <w:pPr>
      <w:spacing w:after="100"/>
      <w:ind w:left="660"/>
    </w:pPr>
  </w:style>
  <w:style w:type="paragraph" w:styleId="53">
    <w:name w:val="toc 5"/>
    <w:basedOn w:val="a2"/>
    <w:next w:val="a2"/>
    <w:autoRedefine/>
    <w:uiPriority w:val="39"/>
    <w:semiHidden/>
    <w:unhideWhenUsed/>
    <w:rsid w:val="006B5AFD"/>
    <w:pPr>
      <w:spacing w:after="100"/>
      <w:ind w:left="880"/>
    </w:pPr>
  </w:style>
  <w:style w:type="paragraph" w:styleId="61">
    <w:name w:val="toc 6"/>
    <w:basedOn w:val="a2"/>
    <w:next w:val="a2"/>
    <w:autoRedefine/>
    <w:uiPriority w:val="39"/>
    <w:semiHidden/>
    <w:unhideWhenUsed/>
    <w:rsid w:val="006B5AFD"/>
    <w:pPr>
      <w:spacing w:after="100"/>
      <w:ind w:left="1100"/>
    </w:pPr>
  </w:style>
  <w:style w:type="paragraph" w:styleId="71">
    <w:name w:val="toc 7"/>
    <w:basedOn w:val="a2"/>
    <w:next w:val="a2"/>
    <w:autoRedefine/>
    <w:uiPriority w:val="39"/>
    <w:semiHidden/>
    <w:unhideWhenUsed/>
    <w:rsid w:val="006B5AFD"/>
    <w:pPr>
      <w:spacing w:after="100"/>
      <w:ind w:left="1320"/>
    </w:pPr>
  </w:style>
  <w:style w:type="paragraph" w:styleId="81">
    <w:name w:val="toc 8"/>
    <w:basedOn w:val="a2"/>
    <w:next w:val="a2"/>
    <w:autoRedefine/>
    <w:uiPriority w:val="39"/>
    <w:semiHidden/>
    <w:unhideWhenUsed/>
    <w:rsid w:val="006B5AFD"/>
    <w:pPr>
      <w:spacing w:after="100"/>
      <w:ind w:left="1540"/>
    </w:pPr>
  </w:style>
  <w:style w:type="paragraph" w:styleId="91">
    <w:name w:val="toc 9"/>
    <w:basedOn w:val="a2"/>
    <w:next w:val="a2"/>
    <w:autoRedefine/>
    <w:uiPriority w:val="39"/>
    <w:semiHidden/>
    <w:unhideWhenUsed/>
    <w:rsid w:val="006B5AFD"/>
    <w:pPr>
      <w:spacing w:after="100"/>
      <w:ind w:left="1760"/>
    </w:pPr>
  </w:style>
  <w:style w:type="paragraph" w:styleId="affc">
    <w:name w:val="TOC Heading"/>
    <w:basedOn w:val="1"/>
    <w:next w:val="a2"/>
    <w:uiPriority w:val="39"/>
    <w:unhideWhenUsed/>
    <w:qFormat/>
    <w:rsid w:val="006B5AFD"/>
    <w:pPr>
      <w:spacing w:before="240" w:after="0"/>
      <w:contextualSpacing w:val="0"/>
      <w:outlineLvl w:val="9"/>
    </w:pPr>
    <w:rPr>
      <w:szCs w:val="32"/>
    </w:rPr>
  </w:style>
  <w:style w:type="character" w:styleId="affd">
    <w:name w:val="Subtle Reference"/>
    <w:basedOn w:val="a3"/>
    <w:uiPriority w:val="31"/>
    <w:semiHidden/>
    <w:unhideWhenUsed/>
    <w:qFormat/>
    <w:rsid w:val="006B5AFD"/>
    <w:rPr>
      <w:rFonts w:ascii="Microsoft JhengHei UI" w:eastAsia="Microsoft JhengHei UI" w:hAnsi="Microsoft JhengHei UI"/>
      <w:smallCaps/>
      <w:color w:val="5A5A5A" w:themeColor="text1" w:themeTint="A5"/>
    </w:rPr>
  </w:style>
  <w:style w:type="character" w:styleId="affe">
    <w:name w:val="Subtle Emphasis"/>
    <w:basedOn w:val="a3"/>
    <w:uiPriority w:val="19"/>
    <w:semiHidden/>
    <w:unhideWhenUsed/>
    <w:qFormat/>
    <w:rsid w:val="006B5AFD"/>
    <w:rPr>
      <w:rFonts w:ascii="Microsoft JhengHei UI" w:eastAsia="Microsoft JhengHei UI" w:hAnsi="Microsoft JhengHei UI"/>
      <w:i/>
      <w:iCs/>
      <w:color w:val="404040" w:themeColor="text1" w:themeTint="BF"/>
    </w:rPr>
  </w:style>
  <w:style w:type="table" w:styleId="afff">
    <w:name w:val="Table Professional"/>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6B5AFD"/>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4">
    <w:name w:val="Medium Lis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5">
    <w:name w:val="Medium Shading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6">
    <w:name w:val="Medium Grid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0">
    <w:name w:val="Bibliography"/>
    <w:basedOn w:val="a2"/>
    <w:next w:val="a2"/>
    <w:uiPriority w:val="37"/>
    <w:semiHidden/>
    <w:unhideWhenUsed/>
    <w:rsid w:val="006B5AFD"/>
  </w:style>
  <w:style w:type="character" w:styleId="afff1">
    <w:name w:val="Book Title"/>
    <w:basedOn w:val="a3"/>
    <w:uiPriority w:val="33"/>
    <w:semiHidden/>
    <w:unhideWhenUsed/>
    <w:qFormat/>
    <w:rsid w:val="006B5AFD"/>
    <w:rPr>
      <w:rFonts w:ascii="Microsoft JhengHei UI" w:eastAsia="Microsoft JhengHei UI" w:hAnsi="Microsoft JhengHei UI"/>
      <w:b/>
      <w:bCs/>
      <w:i/>
      <w:iCs/>
      <w:spacing w:val="5"/>
    </w:rPr>
  </w:style>
  <w:style w:type="character" w:styleId="afff2">
    <w:name w:val="Hashtag"/>
    <w:basedOn w:val="a3"/>
    <w:uiPriority w:val="99"/>
    <w:semiHidden/>
    <w:unhideWhenUsed/>
    <w:rsid w:val="006B5AFD"/>
    <w:rPr>
      <w:rFonts w:ascii="Microsoft JhengHei UI" w:eastAsia="Microsoft JhengHei UI" w:hAnsi="Microsoft JhengHei UI"/>
      <w:color w:val="2B579A"/>
      <w:shd w:val="clear" w:color="auto" w:fill="E1DFDD"/>
    </w:rPr>
  </w:style>
  <w:style w:type="paragraph" w:styleId="afff3">
    <w:name w:val="Message Header"/>
    <w:basedOn w:val="a2"/>
    <w:link w:val="afff4"/>
    <w:uiPriority w:val="99"/>
    <w:semiHidden/>
    <w:unhideWhenUsed/>
    <w:rsid w:val="006B5AF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4">
    <w:name w:val="訊息欄位名稱 字元"/>
    <w:basedOn w:val="a3"/>
    <w:link w:val="afff3"/>
    <w:uiPriority w:val="99"/>
    <w:semiHidden/>
    <w:rsid w:val="006B5AFD"/>
    <w:rPr>
      <w:rFonts w:ascii="Microsoft JhengHei UI" w:eastAsia="Microsoft JhengHei UI" w:hAnsi="Microsoft JhengHei UI" w:cstheme="majorBidi"/>
      <w:sz w:val="24"/>
      <w:szCs w:val="24"/>
      <w:shd w:val="pct20" w:color="auto" w:fill="auto"/>
    </w:rPr>
  </w:style>
  <w:style w:type="table" w:styleId="afff5">
    <w:name w:val="Table Elegant"/>
    <w:basedOn w:val="a4"/>
    <w:uiPriority w:val="99"/>
    <w:semiHidden/>
    <w:unhideWhenUsed/>
    <w:rsid w:val="006B5A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6">
    <w:name w:val="List"/>
    <w:basedOn w:val="a2"/>
    <w:uiPriority w:val="99"/>
    <w:semiHidden/>
    <w:unhideWhenUsed/>
    <w:rsid w:val="006B5AFD"/>
    <w:pPr>
      <w:ind w:left="360" w:hanging="360"/>
      <w:contextualSpacing/>
    </w:pPr>
  </w:style>
  <w:style w:type="paragraph" w:styleId="27">
    <w:name w:val="List 2"/>
    <w:basedOn w:val="a2"/>
    <w:uiPriority w:val="99"/>
    <w:semiHidden/>
    <w:unhideWhenUsed/>
    <w:rsid w:val="006B5AFD"/>
    <w:pPr>
      <w:ind w:left="720" w:hanging="360"/>
      <w:contextualSpacing/>
    </w:pPr>
  </w:style>
  <w:style w:type="paragraph" w:styleId="39">
    <w:name w:val="List 3"/>
    <w:basedOn w:val="a2"/>
    <w:uiPriority w:val="99"/>
    <w:semiHidden/>
    <w:unhideWhenUsed/>
    <w:rsid w:val="006B5AFD"/>
    <w:pPr>
      <w:ind w:left="1080" w:hanging="360"/>
      <w:contextualSpacing/>
    </w:pPr>
  </w:style>
  <w:style w:type="paragraph" w:styleId="44">
    <w:name w:val="List 4"/>
    <w:basedOn w:val="a2"/>
    <w:uiPriority w:val="99"/>
    <w:semiHidden/>
    <w:unhideWhenUsed/>
    <w:rsid w:val="006B5AFD"/>
    <w:pPr>
      <w:ind w:left="1440" w:hanging="360"/>
      <w:contextualSpacing/>
    </w:pPr>
  </w:style>
  <w:style w:type="paragraph" w:styleId="54">
    <w:name w:val="List 5"/>
    <w:basedOn w:val="a2"/>
    <w:uiPriority w:val="99"/>
    <w:semiHidden/>
    <w:unhideWhenUsed/>
    <w:rsid w:val="006B5AFD"/>
    <w:pPr>
      <w:ind w:left="1800" w:hanging="360"/>
      <w:contextualSpacing/>
    </w:pPr>
  </w:style>
  <w:style w:type="table" w:styleId="15">
    <w:name w:val="Table List 1"/>
    <w:basedOn w:val="a4"/>
    <w:uiPriority w:val="99"/>
    <w:semiHidden/>
    <w:unhideWhenUsed/>
    <w:rsid w:val="006B5A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4"/>
    <w:uiPriority w:val="99"/>
    <w:semiHidden/>
    <w:unhideWhenUsed/>
    <w:rsid w:val="006B5A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uiPriority w:val="99"/>
    <w:semiHidden/>
    <w:unhideWhenUsed/>
    <w:rsid w:val="006B5A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uiPriority w:val="99"/>
    <w:semiHidden/>
    <w:unhideWhenUsed/>
    <w:rsid w:val="006B5A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rsid w:val="006B5A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6B5A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7">
    <w:name w:val="List Continue"/>
    <w:basedOn w:val="a2"/>
    <w:uiPriority w:val="99"/>
    <w:semiHidden/>
    <w:unhideWhenUsed/>
    <w:rsid w:val="006B5AFD"/>
    <w:pPr>
      <w:spacing w:after="120"/>
      <w:ind w:left="360"/>
      <w:contextualSpacing/>
    </w:pPr>
  </w:style>
  <w:style w:type="paragraph" w:styleId="29">
    <w:name w:val="List Continue 2"/>
    <w:basedOn w:val="a2"/>
    <w:uiPriority w:val="99"/>
    <w:semiHidden/>
    <w:unhideWhenUsed/>
    <w:rsid w:val="006B5AFD"/>
    <w:pPr>
      <w:spacing w:after="120"/>
      <w:ind w:left="720"/>
      <w:contextualSpacing/>
    </w:pPr>
  </w:style>
  <w:style w:type="paragraph" w:styleId="3b">
    <w:name w:val="List Continue 3"/>
    <w:basedOn w:val="a2"/>
    <w:uiPriority w:val="99"/>
    <w:semiHidden/>
    <w:unhideWhenUsed/>
    <w:rsid w:val="006B5AFD"/>
    <w:pPr>
      <w:spacing w:after="120"/>
      <w:ind w:left="1080"/>
      <w:contextualSpacing/>
    </w:pPr>
  </w:style>
  <w:style w:type="paragraph" w:styleId="46">
    <w:name w:val="List Continue 4"/>
    <w:basedOn w:val="a2"/>
    <w:uiPriority w:val="99"/>
    <w:semiHidden/>
    <w:unhideWhenUsed/>
    <w:rsid w:val="006B5AFD"/>
    <w:pPr>
      <w:spacing w:after="120"/>
      <w:ind w:left="1440"/>
      <w:contextualSpacing/>
    </w:pPr>
  </w:style>
  <w:style w:type="paragraph" w:styleId="56">
    <w:name w:val="List Continue 5"/>
    <w:basedOn w:val="a2"/>
    <w:uiPriority w:val="99"/>
    <w:semiHidden/>
    <w:unhideWhenUsed/>
    <w:rsid w:val="006B5AFD"/>
    <w:pPr>
      <w:spacing w:after="120"/>
      <w:ind w:left="1800"/>
      <w:contextualSpacing/>
    </w:pPr>
  </w:style>
  <w:style w:type="paragraph" w:styleId="afff8">
    <w:name w:val="List Paragraph"/>
    <w:basedOn w:val="a2"/>
    <w:uiPriority w:val="34"/>
    <w:unhideWhenUsed/>
    <w:qFormat/>
    <w:rsid w:val="006B5AFD"/>
    <w:pPr>
      <w:ind w:left="720"/>
      <w:contextualSpacing/>
    </w:pPr>
  </w:style>
  <w:style w:type="paragraph" w:styleId="2">
    <w:name w:val="List Number 2"/>
    <w:basedOn w:val="a2"/>
    <w:uiPriority w:val="99"/>
    <w:semiHidden/>
    <w:unhideWhenUsed/>
    <w:rsid w:val="006B5AFD"/>
    <w:pPr>
      <w:numPr>
        <w:numId w:val="7"/>
      </w:numPr>
      <w:contextualSpacing/>
    </w:pPr>
  </w:style>
  <w:style w:type="paragraph" w:styleId="3">
    <w:name w:val="List Number 3"/>
    <w:basedOn w:val="a2"/>
    <w:uiPriority w:val="99"/>
    <w:semiHidden/>
    <w:unhideWhenUsed/>
    <w:rsid w:val="006B5AFD"/>
    <w:pPr>
      <w:numPr>
        <w:numId w:val="8"/>
      </w:numPr>
      <w:contextualSpacing/>
    </w:pPr>
  </w:style>
  <w:style w:type="paragraph" w:styleId="4">
    <w:name w:val="List Number 4"/>
    <w:basedOn w:val="a2"/>
    <w:uiPriority w:val="99"/>
    <w:semiHidden/>
    <w:unhideWhenUsed/>
    <w:rsid w:val="006B5AFD"/>
    <w:pPr>
      <w:numPr>
        <w:numId w:val="9"/>
      </w:numPr>
      <w:contextualSpacing/>
    </w:pPr>
  </w:style>
  <w:style w:type="paragraph" w:styleId="5">
    <w:name w:val="List Number 5"/>
    <w:basedOn w:val="a2"/>
    <w:uiPriority w:val="99"/>
    <w:semiHidden/>
    <w:unhideWhenUsed/>
    <w:rsid w:val="006B5AFD"/>
    <w:pPr>
      <w:numPr>
        <w:numId w:val="10"/>
      </w:numPr>
      <w:contextualSpacing/>
    </w:pPr>
  </w:style>
  <w:style w:type="paragraph" w:styleId="20">
    <w:name w:val="List Bullet 2"/>
    <w:basedOn w:val="a2"/>
    <w:uiPriority w:val="99"/>
    <w:semiHidden/>
    <w:unhideWhenUsed/>
    <w:rsid w:val="006B5AFD"/>
    <w:pPr>
      <w:numPr>
        <w:numId w:val="3"/>
      </w:numPr>
      <w:contextualSpacing/>
    </w:pPr>
  </w:style>
  <w:style w:type="paragraph" w:styleId="30">
    <w:name w:val="List Bullet 3"/>
    <w:basedOn w:val="a2"/>
    <w:uiPriority w:val="99"/>
    <w:semiHidden/>
    <w:unhideWhenUsed/>
    <w:rsid w:val="006B5AFD"/>
    <w:pPr>
      <w:numPr>
        <w:numId w:val="4"/>
      </w:numPr>
      <w:contextualSpacing/>
    </w:pPr>
  </w:style>
  <w:style w:type="paragraph" w:styleId="40">
    <w:name w:val="List Bullet 4"/>
    <w:basedOn w:val="a2"/>
    <w:uiPriority w:val="99"/>
    <w:semiHidden/>
    <w:unhideWhenUsed/>
    <w:rsid w:val="006B5AFD"/>
    <w:pPr>
      <w:numPr>
        <w:numId w:val="5"/>
      </w:numPr>
      <w:contextualSpacing/>
    </w:pPr>
  </w:style>
  <w:style w:type="paragraph" w:styleId="50">
    <w:name w:val="List Bullet 5"/>
    <w:basedOn w:val="a2"/>
    <w:uiPriority w:val="99"/>
    <w:semiHidden/>
    <w:unhideWhenUsed/>
    <w:rsid w:val="006B5AFD"/>
    <w:pPr>
      <w:numPr>
        <w:numId w:val="6"/>
      </w:numPr>
      <w:contextualSpacing/>
    </w:pPr>
  </w:style>
  <w:style w:type="table" w:styleId="16">
    <w:name w:val="Table Classic 1"/>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4"/>
    <w:uiPriority w:val="99"/>
    <w:semiHidden/>
    <w:unhideWhenUsed/>
    <w:rsid w:val="006B5A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4"/>
    <w:uiPriority w:val="99"/>
    <w:semiHidden/>
    <w:unhideWhenUsed/>
    <w:rsid w:val="006B5A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9">
    <w:name w:val="table of figures"/>
    <w:basedOn w:val="a2"/>
    <w:next w:val="a2"/>
    <w:uiPriority w:val="99"/>
    <w:semiHidden/>
    <w:unhideWhenUsed/>
    <w:rsid w:val="006B5AFD"/>
    <w:pPr>
      <w:spacing w:after="0"/>
    </w:pPr>
  </w:style>
  <w:style w:type="character" w:styleId="afffa">
    <w:name w:val="endnote reference"/>
    <w:basedOn w:val="a3"/>
    <w:uiPriority w:val="99"/>
    <w:semiHidden/>
    <w:unhideWhenUsed/>
    <w:rsid w:val="006B5AFD"/>
    <w:rPr>
      <w:rFonts w:ascii="Microsoft JhengHei UI" w:eastAsia="Microsoft JhengHei UI" w:hAnsi="Microsoft JhengHei UI"/>
      <w:vertAlign w:val="superscript"/>
    </w:rPr>
  </w:style>
  <w:style w:type="paragraph" w:styleId="afffb">
    <w:name w:val="table of authorities"/>
    <w:basedOn w:val="a2"/>
    <w:next w:val="a2"/>
    <w:uiPriority w:val="99"/>
    <w:semiHidden/>
    <w:unhideWhenUsed/>
    <w:rsid w:val="006B5AFD"/>
    <w:pPr>
      <w:spacing w:after="0"/>
      <w:ind w:left="220" w:hanging="220"/>
    </w:pPr>
  </w:style>
  <w:style w:type="paragraph" w:styleId="afffc">
    <w:name w:val="toa heading"/>
    <w:basedOn w:val="a2"/>
    <w:next w:val="a2"/>
    <w:uiPriority w:val="99"/>
    <w:semiHidden/>
    <w:unhideWhenUsed/>
    <w:rsid w:val="006B5AFD"/>
    <w:rPr>
      <w:rFonts w:cstheme="majorBidi"/>
      <w:b/>
      <w:bCs/>
      <w:sz w:val="24"/>
      <w:szCs w:val="24"/>
    </w:rPr>
  </w:style>
  <w:style w:type="paragraph" w:styleId="afffd">
    <w:name w:val="Quote"/>
    <w:basedOn w:val="a2"/>
    <w:next w:val="a2"/>
    <w:link w:val="afffe"/>
    <w:uiPriority w:val="29"/>
    <w:semiHidden/>
    <w:unhideWhenUsed/>
    <w:qFormat/>
    <w:rsid w:val="006B5AFD"/>
    <w:pPr>
      <w:spacing w:before="200" w:after="160"/>
      <w:ind w:left="864" w:right="864"/>
      <w:jc w:val="center"/>
    </w:pPr>
    <w:rPr>
      <w:i/>
      <w:iCs/>
      <w:color w:val="404040" w:themeColor="text1" w:themeTint="BF"/>
    </w:rPr>
  </w:style>
  <w:style w:type="character" w:customStyle="1" w:styleId="afffe">
    <w:name w:val="引文 字元"/>
    <w:basedOn w:val="a3"/>
    <w:link w:val="afffd"/>
    <w:uiPriority w:val="29"/>
    <w:semiHidden/>
    <w:rsid w:val="006B5AFD"/>
    <w:rPr>
      <w:rFonts w:ascii="Microsoft JhengHei UI" w:eastAsia="Microsoft JhengHei UI" w:hAnsi="Microsoft JhengHei UI"/>
      <w:i/>
      <w:iCs/>
      <w:color w:val="404040" w:themeColor="text1" w:themeTint="BF"/>
    </w:rPr>
  </w:style>
  <w:style w:type="character" w:styleId="affff">
    <w:name w:val="Emphasis"/>
    <w:basedOn w:val="a3"/>
    <w:uiPriority w:val="20"/>
    <w:semiHidden/>
    <w:unhideWhenUsed/>
    <w:qFormat/>
    <w:rsid w:val="006B5AFD"/>
    <w:rPr>
      <w:rFonts w:ascii="Microsoft JhengHei UI" w:eastAsia="Microsoft JhengHei UI" w:hAnsi="Microsoft JhengHei UI"/>
      <w:i/>
      <w:iCs/>
    </w:rPr>
  </w:style>
  <w:style w:type="table" w:styleId="affff0">
    <w:name w:val="Colorful List"/>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6B5AFD"/>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7">
    <w:name w:val="Table Colorful 1"/>
    <w:basedOn w:val="a4"/>
    <w:uiPriority w:val="99"/>
    <w:semiHidden/>
    <w:unhideWhenUsed/>
    <w:rsid w:val="006B5A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4"/>
    <w:uiPriority w:val="99"/>
    <w:semiHidden/>
    <w:unhideWhenUsed/>
    <w:rsid w:val="006B5A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4"/>
    <w:uiPriority w:val="99"/>
    <w:semiHidden/>
    <w:unhideWhenUsed/>
    <w:rsid w:val="006B5A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1">
    <w:name w:val="Colorful Shading"/>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6B5AFD"/>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2">
    <w:name w:val="Colorful Grid"/>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3">
    <w:name w:val="envelope address"/>
    <w:basedOn w:val="a2"/>
    <w:uiPriority w:val="99"/>
    <w:semiHidden/>
    <w:unhideWhenUsed/>
    <w:rsid w:val="006B5AFD"/>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標題 4 字元"/>
    <w:basedOn w:val="a3"/>
    <w:link w:val="41"/>
    <w:uiPriority w:val="9"/>
    <w:semiHidden/>
    <w:rsid w:val="006B5AFD"/>
    <w:rPr>
      <w:rFonts w:ascii="Microsoft JhengHei UI" w:eastAsia="Microsoft JhengHei UI" w:hAnsi="Microsoft JhengHei UI" w:cstheme="majorBidi"/>
      <w:i/>
      <w:iCs/>
      <w:color w:val="007789" w:themeColor="accent1" w:themeShade="BF"/>
    </w:rPr>
  </w:style>
  <w:style w:type="character" w:customStyle="1" w:styleId="52">
    <w:name w:val="標題 5 字元"/>
    <w:basedOn w:val="a3"/>
    <w:link w:val="51"/>
    <w:uiPriority w:val="9"/>
    <w:semiHidden/>
    <w:rsid w:val="006B5AFD"/>
    <w:rPr>
      <w:rFonts w:ascii="Microsoft JhengHei UI" w:eastAsia="Microsoft JhengHei UI" w:hAnsi="Microsoft JhengHei UI" w:cstheme="majorBidi"/>
      <w:color w:val="007789" w:themeColor="accent1" w:themeShade="BF"/>
    </w:rPr>
  </w:style>
  <w:style w:type="numbering" w:styleId="a1">
    <w:name w:val="Outline List 3"/>
    <w:basedOn w:val="a5"/>
    <w:uiPriority w:val="99"/>
    <w:semiHidden/>
    <w:unhideWhenUsed/>
    <w:rsid w:val="006B5AFD"/>
    <w:pPr>
      <w:numPr>
        <w:numId w:val="13"/>
      </w:numPr>
    </w:pPr>
  </w:style>
  <w:style w:type="table" w:styleId="18">
    <w:name w:val="Plain Table 1"/>
    <w:basedOn w:val="a4"/>
    <w:uiPriority w:val="41"/>
    <w:rsid w:val="006B5A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4"/>
    <w:uiPriority w:val="42"/>
    <w:rsid w:val="006B5A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e">
    <w:name w:val="Plain Table 3"/>
    <w:basedOn w:val="a4"/>
    <w:uiPriority w:val="43"/>
    <w:rsid w:val="006B5A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6B5A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6B5A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4">
    <w:name w:val="No Spacing"/>
    <w:uiPriority w:val="1"/>
    <w:semiHidden/>
    <w:unhideWhenUsed/>
    <w:qFormat/>
    <w:rsid w:val="006B5AFD"/>
    <w:pPr>
      <w:spacing w:before="0" w:after="0" w:line="240" w:lineRule="auto"/>
    </w:pPr>
    <w:rPr>
      <w:rFonts w:ascii="Microsoft JhengHei UI" w:eastAsia="Microsoft JhengHei UI" w:hAnsi="Microsoft JhengHei UI"/>
    </w:rPr>
  </w:style>
  <w:style w:type="paragraph" w:styleId="affff5">
    <w:name w:val="Date"/>
    <w:basedOn w:val="a2"/>
    <w:next w:val="a2"/>
    <w:link w:val="affff6"/>
    <w:uiPriority w:val="99"/>
    <w:semiHidden/>
    <w:unhideWhenUsed/>
    <w:rsid w:val="006B5AFD"/>
  </w:style>
  <w:style w:type="character" w:customStyle="1" w:styleId="affff6">
    <w:name w:val="日期 字元"/>
    <w:basedOn w:val="a3"/>
    <w:link w:val="affff5"/>
    <w:uiPriority w:val="99"/>
    <w:semiHidden/>
    <w:rsid w:val="006B5AFD"/>
    <w:rPr>
      <w:rFonts w:ascii="Microsoft JhengHei UI" w:eastAsia="Microsoft JhengHei UI" w:hAnsi="Microsoft JhengHei UI"/>
    </w:rPr>
  </w:style>
  <w:style w:type="paragraph" w:styleId="Web">
    <w:name w:val="Normal (Web)"/>
    <w:basedOn w:val="a2"/>
    <w:uiPriority w:val="99"/>
    <w:semiHidden/>
    <w:unhideWhenUsed/>
    <w:rsid w:val="006B5AFD"/>
    <w:rPr>
      <w:rFonts w:cs="Times New Roman"/>
      <w:sz w:val="24"/>
      <w:szCs w:val="24"/>
    </w:rPr>
  </w:style>
  <w:style w:type="character" w:styleId="affff7">
    <w:name w:val="Smart Hyperlink"/>
    <w:basedOn w:val="a3"/>
    <w:uiPriority w:val="99"/>
    <w:semiHidden/>
    <w:unhideWhenUsed/>
    <w:rsid w:val="006B5AFD"/>
    <w:rPr>
      <w:rFonts w:ascii="Microsoft JhengHei UI" w:eastAsia="Microsoft JhengHei UI" w:hAnsi="Microsoft JhengHei UI"/>
      <w:u w:val="dotted"/>
    </w:rPr>
  </w:style>
  <w:style w:type="character" w:styleId="affff8">
    <w:name w:val="Unresolved Mention"/>
    <w:basedOn w:val="a3"/>
    <w:uiPriority w:val="99"/>
    <w:semiHidden/>
    <w:unhideWhenUsed/>
    <w:rsid w:val="006B5AFD"/>
    <w:rPr>
      <w:rFonts w:ascii="Microsoft JhengHei UI" w:eastAsia="Microsoft JhengHei UI" w:hAnsi="Microsoft JhengHei UI"/>
      <w:color w:val="605E5C"/>
      <w:shd w:val="clear" w:color="auto" w:fill="E1DFDD"/>
    </w:rPr>
  </w:style>
  <w:style w:type="paragraph" w:styleId="affff9">
    <w:name w:val="Body Text"/>
    <w:basedOn w:val="a2"/>
    <w:link w:val="affffa"/>
    <w:uiPriority w:val="99"/>
    <w:semiHidden/>
    <w:unhideWhenUsed/>
    <w:rsid w:val="006B5AFD"/>
    <w:pPr>
      <w:spacing w:after="120"/>
    </w:pPr>
  </w:style>
  <w:style w:type="character" w:customStyle="1" w:styleId="affffa">
    <w:name w:val="本文 字元"/>
    <w:basedOn w:val="a3"/>
    <w:link w:val="affff9"/>
    <w:uiPriority w:val="99"/>
    <w:semiHidden/>
    <w:rsid w:val="006B5AFD"/>
    <w:rPr>
      <w:rFonts w:ascii="Microsoft JhengHei UI" w:eastAsia="Microsoft JhengHei UI" w:hAnsi="Microsoft JhengHei UI"/>
    </w:rPr>
  </w:style>
  <w:style w:type="paragraph" w:styleId="2d">
    <w:name w:val="Body Text 2"/>
    <w:basedOn w:val="a2"/>
    <w:link w:val="2e"/>
    <w:uiPriority w:val="99"/>
    <w:semiHidden/>
    <w:unhideWhenUsed/>
    <w:rsid w:val="006B5AFD"/>
    <w:pPr>
      <w:spacing w:after="120" w:line="480" w:lineRule="auto"/>
    </w:pPr>
  </w:style>
  <w:style w:type="character" w:customStyle="1" w:styleId="2e">
    <w:name w:val="本文 2 字元"/>
    <w:basedOn w:val="a3"/>
    <w:link w:val="2d"/>
    <w:uiPriority w:val="99"/>
    <w:semiHidden/>
    <w:rsid w:val="006B5AFD"/>
    <w:rPr>
      <w:rFonts w:ascii="Microsoft JhengHei UI" w:eastAsia="Microsoft JhengHei UI" w:hAnsi="Microsoft JhengHei UI"/>
    </w:rPr>
  </w:style>
  <w:style w:type="paragraph" w:styleId="affffb">
    <w:name w:val="Body Text Indent"/>
    <w:basedOn w:val="a2"/>
    <w:link w:val="affffc"/>
    <w:uiPriority w:val="99"/>
    <w:semiHidden/>
    <w:unhideWhenUsed/>
    <w:rsid w:val="006B5AFD"/>
    <w:pPr>
      <w:spacing w:after="120"/>
      <w:ind w:left="360"/>
    </w:pPr>
  </w:style>
  <w:style w:type="character" w:customStyle="1" w:styleId="affffc">
    <w:name w:val="本文縮排 字元"/>
    <w:basedOn w:val="a3"/>
    <w:link w:val="affffb"/>
    <w:uiPriority w:val="99"/>
    <w:semiHidden/>
    <w:rsid w:val="006B5AFD"/>
    <w:rPr>
      <w:rFonts w:ascii="Microsoft JhengHei UI" w:eastAsia="Microsoft JhengHei UI" w:hAnsi="Microsoft JhengHei UI"/>
    </w:rPr>
  </w:style>
  <w:style w:type="paragraph" w:styleId="2f">
    <w:name w:val="Body Text Indent 2"/>
    <w:basedOn w:val="a2"/>
    <w:link w:val="2f0"/>
    <w:uiPriority w:val="99"/>
    <w:semiHidden/>
    <w:unhideWhenUsed/>
    <w:rsid w:val="006B5AFD"/>
    <w:pPr>
      <w:spacing w:after="120" w:line="480" w:lineRule="auto"/>
      <w:ind w:left="360"/>
    </w:pPr>
  </w:style>
  <w:style w:type="character" w:customStyle="1" w:styleId="2f0">
    <w:name w:val="本文縮排 2 字元"/>
    <w:basedOn w:val="a3"/>
    <w:link w:val="2f"/>
    <w:uiPriority w:val="99"/>
    <w:semiHidden/>
    <w:rsid w:val="006B5AFD"/>
    <w:rPr>
      <w:rFonts w:ascii="Microsoft JhengHei UI" w:eastAsia="Microsoft JhengHei UI" w:hAnsi="Microsoft JhengHei UI"/>
    </w:rPr>
  </w:style>
  <w:style w:type="paragraph" w:styleId="affffd">
    <w:name w:val="Body Text First Indent"/>
    <w:basedOn w:val="affff9"/>
    <w:link w:val="affffe"/>
    <w:uiPriority w:val="99"/>
    <w:semiHidden/>
    <w:unhideWhenUsed/>
    <w:rsid w:val="006B5AFD"/>
    <w:pPr>
      <w:spacing w:after="200"/>
      <w:ind w:firstLine="360"/>
    </w:pPr>
  </w:style>
  <w:style w:type="character" w:customStyle="1" w:styleId="affffe">
    <w:name w:val="本文第一層縮排 字元"/>
    <w:basedOn w:val="affffa"/>
    <w:link w:val="affffd"/>
    <w:uiPriority w:val="99"/>
    <w:semiHidden/>
    <w:rsid w:val="006B5AFD"/>
    <w:rPr>
      <w:rFonts w:ascii="Microsoft JhengHei UI" w:eastAsia="Microsoft JhengHei UI" w:hAnsi="Microsoft JhengHei UI"/>
    </w:rPr>
  </w:style>
  <w:style w:type="paragraph" w:styleId="2f1">
    <w:name w:val="Body Text First Indent 2"/>
    <w:basedOn w:val="affffb"/>
    <w:link w:val="2f2"/>
    <w:uiPriority w:val="99"/>
    <w:semiHidden/>
    <w:unhideWhenUsed/>
    <w:rsid w:val="006B5AFD"/>
    <w:pPr>
      <w:spacing w:after="200"/>
      <w:ind w:firstLine="360"/>
    </w:pPr>
  </w:style>
  <w:style w:type="character" w:customStyle="1" w:styleId="2f2">
    <w:name w:val="本文第一層縮排 2 字元"/>
    <w:basedOn w:val="affffc"/>
    <w:link w:val="2f1"/>
    <w:uiPriority w:val="99"/>
    <w:semiHidden/>
    <w:rsid w:val="006B5AFD"/>
    <w:rPr>
      <w:rFonts w:ascii="Microsoft JhengHei UI" w:eastAsia="Microsoft JhengHei UI" w:hAnsi="Microsoft JhengHei UI"/>
    </w:rPr>
  </w:style>
  <w:style w:type="paragraph" w:styleId="afffff">
    <w:name w:val="Normal Indent"/>
    <w:basedOn w:val="a2"/>
    <w:uiPriority w:val="99"/>
    <w:semiHidden/>
    <w:unhideWhenUsed/>
    <w:rsid w:val="006B5AFD"/>
    <w:pPr>
      <w:ind w:left="720"/>
    </w:pPr>
  </w:style>
  <w:style w:type="paragraph" w:styleId="afffff0">
    <w:name w:val="Note Heading"/>
    <w:basedOn w:val="a2"/>
    <w:next w:val="a2"/>
    <w:link w:val="afffff1"/>
    <w:uiPriority w:val="99"/>
    <w:semiHidden/>
    <w:unhideWhenUsed/>
    <w:rsid w:val="006B5AFD"/>
    <w:pPr>
      <w:spacing w:before="0" w:after="0" w:line="240" w:lineRule="auto"/>
    </w:pPr>
  </w:style>
  <w:style w:type="character" w:customStyle="1" w:styleId="afffff1">
    <w:name w:val="註釋標題 字元"/>
    <w:basedOn w:val="a3"/>
    <w:link w:val="afffff0"/>
    <w:uiPriority w:val="99"/>
    <w:semiHidden/>
    <w:rsid w:val="006B5AFD"/>
    <w:rPr>
      <w:rFonts w:ascii="Microsoft JhengHei UI" w:eastAsia="Microsoft JhengHei UI" w:hAnsi="Microsoft JhengHei UI"/>
    </w:rPr>
  </w:style>
  <w:style w:type="table" w:styleId="afffff2">
    <w:name w:val="Table Contemporary"/>
    <w:basedOn w:val="a4"/>
    <w:uiPriority w:val="99"/>
    <w:semiHidden/>
    <w:unhideWhenUsed/>
    <w:rsid w:val="006B5A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6B5AF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6B5AFD"/>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6B5AFD"/>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6B5AFD"/>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6B5AFD"/>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6B5AFD"/>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6B5AFD"/>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6B5AFD"/>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9">
    <w:name w:val="List Table 1 Light"/>
    <w:basedOn w:val="a4"/>
    <w:uiPriority w:val="46"/>
    <w:rsid w:val="006B5AF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6B5AFD"/>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6B5AFD"/>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3">
    <w:name w:val="List Table 2"/>
    <w:basedOn w:val="a4"/>
    <w:uiPriority w:val="47"/>
    <w:rsid w:val="006B5AF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6B5AFD"/>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6B5AFD"/>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6B5AFD"/>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6B5AFD"/>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6B5AFD"/>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6B5AFD"/>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
    <w:name w:val="List Table 3"/>
    <w:basedOn w:val="a4"/>
    <w:uiPriority w:val="48"/>
    <w:rsid w:val="006B5AF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6B5AFD"/>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6B5AFD"/>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6B5AFD"/>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6B5AFD"/>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6B5AFD"/>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6B5AFD"/>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9">
    <w:name w:val="List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8">
    <w:name w:val="List Table 5 Dark"/>
    <w:basedOn w:val="a4"/>
    <w:uiPriority w:val="50"/>
    <w:rsid w:val="006B5AF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6B5AFD"/>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6B5AFD"/>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6B5AFD"/>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6B5AFD"/>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6B5AFD"/>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6B5AFD"/>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6B5AF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3">
    <w:name w:val="List Table 7 Colorful"/>
    <w:basedOn w:val="a4"/>
    <w:uiPriority w:val="52"/>
    <w:rsid w:val="006B5AF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6B5AFD"/>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6B5AFD"/>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6B5AFD"/>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6B5AFD"/>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6B5AFD"/>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6B5AFD"/>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6B5AFD"/>
    <w:pPr>
      <w:spacing w:before="0" w:after="0" w:line="240" w:lineRule="auto"/>
    </w:pPr>
  </w:style>
  <w:style w:type="character" w:customStyle="1" w:styleId="afffff8">
    <w:name w:val="電子郵件簽名 字元"/>
    <w:basedOn w:val="a3"/>
    <w:link w:val="afffff7"/>
    <w:uiPriority w:val="99"/>
    <w:semiHidden/>
    <w:rsid w:val="006B5AFD"/>
    <w:rPr>
      <w:rFonts w:ascii="Microsoft JhengHei UI" w:eastAsia="Microsoft JhengHei UI" w:hAnsi="Microsoft JhengHei UI"/>
    </w:rPr>
  </w:style>
  <w:style w:type="paragraph" w:styleId="afffff9">
    <w:name w:val="Salutation"/>
    <w:basedOn w:val="a2"/>
    <w:next w:val="a2"/>
    <w:link w:val="afffffa"/>
    <w:uiPriority w:val="99"/>
    <w:semiHidden/>
    <w:unhideWhenUsed/>
    <w:rsid w:val="006B5AFD"/>
  </w:style>
  <w:style w:type="character" w:customStyle="1" w:styleId="afffffa">
    <w:name w:val="問候 字元"/>
    <w:basedOn w:val="a3"/>
    <w:link w:val="afffff9"/>
    <w:uiPriority w:val="99"/>
    <w:semiHidden/>
    <w:rsid w:val="006B5AFD"/>
    <w:rPr>
      <w:rFonts w:ascii="Microsoft JhengHei UI" w:eastAsia="Microsoft JhengHei UI" w:hAnsi="Microsoft JhengHei UI"/>
    </w:rPr>
  </w:style>
  <w:style w:type="table" w:styleId="1a">
    <w:name w:val="Table Columns 1"/>
    <w:basedOn w:val="a4"/>
    <w:uiPriority w:val="99"/>
    <w:semiHidden/>
    <w:unhideWhenUsed/>
    <w:rsid w:val="006B5A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4"/>
    <w:uiPriority w:val="99"/>
    <w:semiHidden/>
    <w:unhideWhenUsed/>
    <w:rsid w:val="006B5A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uiPriority w:val="99"/>
    <w:semiHidden/>
    <w:unhideWhenUsed/>
    <w:rsid w:val="006B5A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6B5A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6B5A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6B5AFD"/>
    <w:pPr>
      <w:spacing w:before="0" w:after="0" w:line="240" w:lineRule="auto"/>
      <w:ind w:left="4320"/>
    </w:pPr>
  </w:style>
  <w:style w:type="character" w:customStyle="1" w:styleId="afffffc">
    <w:name w:val="簽名 字元"/>
    <w:basedOn w:val="a3"/>
    <w:link w:val="afffffb"/>
    <w:uiPriority w:val="99"/>
    <w:semiHidden/>
    <w:rsid w:val="006B5AFD"/>
    <w:rPr>
      <w:rFonts w:ascii="Microsoft JhengHei UI" w:eastAsia="Microsoft JhengHei UI" w:hAnsi="Microsoft JhengHei UI"/>
    </w:rPr>
  </w:style>
  <w:style w:type="table" w:styleId="1b">
    <w:name w:val="Table Simple 1"/>
    <w:basedOn w:val="a4"/>
    <w:uiPriority w:val="99"/>
    <w:semiHidden/>
    <w:unhideWhenUsed/>
    <w:rsid w:val="006B5A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4"/>
    <w:uiPriority w:val="99"/>
    <w:semiHidden/>
    <w:unhideWhenUsed/>
    <w:rsid w:val="006B5A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4"/>
    <w:uiPriority w:val="99"/>
    <w:semiHidden/>
    <w:unhideWhenUsed/>
    <w:rsid w:val="006B5A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4"/>
    <w:uiPriority w:val="99"/>
    <w:rsid w:val="006B5A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d">
    <w:name w:val="index 1"/>
    <w:basedOn w:val="a2"/>
    <w:next w:val="a2"/>
    <w:autoRedefine/>
    <w:uiPriority w:val="99"/>
    <w:semiHidden/>
    <w:unhideWhenUsed/>
    <w:rsid w:val="006B5AFD"/>
    <w:pPr>
      <w:spacing w:before="0" w:after="0" w:line="240" w:lineRule="auto"/>
      <w:ind w:left="220" w:hanging="220"/>
    </w:pPr>
  </w:style>
  <w:style w:type="paragraph" w:styleId="2f7">
    <w:name w:val="index 2"/>
    <w:basedOn w:val="a2"/>
    <w:next w:val="a2"/>
    <w:autoRedefine/>
    <w:uiPriority w:val="99"/>
    <w:semiHidden/>
    <w:unhideWhenUsed/>
    <w:rsid w:val="006B5AFD"/>
    <w:pPr>
      <w:spacing w:before="0" w:after="0" w:line="240" w:lineRule="auto"/>
      <w:ind w:left="440" w:hanging="220"/>
    </w:pPr>
  </w:style>
  <w:style w:type="paragraph" w:styleId="3f2">
    <w:name w:val="index 3"/>
    <w:basedOn w:val="a2"/>
    <w:next w:val="a2"/>
    <w:autoRedefine/>
    <w:uiPriority w:val="99"/>
    <w:semiHidden/>
    <w:unhideWhenUsed/>
    <w:rsid w:val="006B5AFD"/>
    <w:pPr>
      <w:spacing w:before="0" w:after="0" w:line="240" w:lineRule="auto"/>
      <w:ind w:left="660" w:hanging="220"/>
    </w:pPr>
  </w:style>
  <w:style w:type="paragraph" w:styleId="4b">
    <w:name w:val="index 4"/>
    <w:basedOn w:val="a2"/>
    <w:next w:val="a2"/>
    <w:autoRedefine/>
    <w:uiPriority w:val="99"/>
    <w:semiHidden/>
    <w:unhideWhenUsed/>
    <w:rsid w:val="006B5AFD"/>
    <w:pPr>
      <w:spacing w:before="0" w:after="0" w:line="240" w:lineRule="auto"/>
      <w:ind w:left="880" w:hanging="220"/>
    </w:pPr>
  </w:style>
  <w:style w:type="paragraph" w:styleId="5a">
    <w:name w:val="index 5"/>
    <w:basedOn w:val="a2"/>
    <w:next w:val="a2"/>
    <w:autoRedefine/>
    <w:uiPriority w:val="99"/>
    <w:semiHidden/>
    <w:unhideWhenUsed/>
    <w:rsid w:val="006B5AFD"/>
    <w:pPr>
      <w:spacing w:before="0" w:after="0" w:line="240" w:lineRule="auto"/>
      <w:ind w:left="1100" w:hanging="220"/>
    </w:pPr>
  </w:style>
  <w:style w:type="paragraph" w:styleId="64">
    <w:name w:val="index 6"/>
    <w:basedOn w:val="a2"/>
    <w:next w:val="a2"/>
    <w:autoRedefine/>
    <w:uiPriority w:val="99"/>
    <w:semiHidden/>
    <w:unhideWhenUsed/>
    <w:rsid w:val="006B5AFD"/>
    <w:pPr>
      <w:spacing w:before="0" w:after="0" w:line="240" w:lineRule="auto"/>
      <w:ind w:left="1320" w:hanging="220"/>
    </w:pPr>
  </w:style>
  <w:style w:type="paragraph" w:styleId="74">
    <w:name w:val="index 7"/>
    <w:basedOn w:val="a2"/>
    <w:next w:val="a2"/>
    <w:autoRedefine/>
    <w:uiPriority w:val="99"/>
    <w:semiHidden/>
    <w:unhideWhenUsed/>
    <w:rsid w:val="006B5AFD"/>
    <w:pPr>
      <w:spacing w:before="0" w:after="0" w:line="240" w:lineRule="auto"/>
      <w:ind w:left="1540" w:hanging="220"/>
    </w:pPr>
  </w:style>
  <w:style w:type="paragraph" w:styleId="83">
    <w:name w:val="index 8"/>
    <w:basedOn w:val="a2"/>
    <w:next w:val="a2"/>
    <w:autoRedefine/>
    <w:uiPriority w:val="99"/>
    <w:semiHidden/>
    <w:unhideWhenUsed/>
    <w:rsid w:val="006B5AFD"/>
    <w:pPr>
      <w:spacing w:before="0" w:after="0" w:line="240" w:lineRule="auto"/>
      <w:ind w:left="1760" w:hanging="220"/>
    </w:pPr>
  </w:style>
  <w:style w:type="paragraph" w:styleId="92">
    <w:name w:val="index 9"/>
    <w:basedOn w:val="a2"/>
    <w:next w:val="a2"/>
    <w:autoRedefine/>
    <w:uiPriority w:val="99"/>
    <w:semiHidden/>
    <w:unhideWhenUsed/>
    <w:rsid w:val="006B5AFD"/>
    <w:pPr>
      <w:spacing w:before="0" w:after="0" w:line="240" w:lineRule="auto"/>
      <w:ind w:left="1980" w:hanging="220"/>
    </w:pPr>
  </w:style>
  <w:style w:type="paragraph" w:styleId="afffffd">
    <w:name w:val="index heading"/>
    <w:basedOn w:val="a2"/>
    <w:next w:val="1d"/>
    <w:uiPriority w:val="99"/>
    <w:semiHidden/>
    <w:unhideWhenUsed/>
    <w:rsid w:val="006B5AFD"/>
    <w:rPr>
      <w:rFonts w:cstheme="majorBidi"/>
      <w:b/>
      <w:bCs/>
    </w:rPr>
  </w:style>
  <w:style w:type="paragraph" w:styleId="afffffe">
    <w:name w:val="Closing"/>
    <w:basedOn w:val="a2"/>
    <w:link w:val="affffff"/>
    <w:uiPriority w:val="99"/>
    <w:semiHidden/>
    <w:unhideWhenUsed/>
    <w:rsid w:val="006B5AFD"/>
    <w:pPr>
      <w:spacing w:before="0" w:after="0" w:line="240" w:lineRule="auto"/>
      <w:ind w:left="4320"/>
    </w:pPr>
  </w:style>
  <w:style w:type="character" w:customStyle="1" w:styleId="affffff">
    <w:name w:val="結語 字元"/>
    <w:basedOn w:val="a3"/>
    <w:link w:val="afffffe"/>
    <w:uiPriority w:val="99"/>
    <w:semiHidden/>
    <w:rsid w:val="006B5AFD"/>
    <w:rPr>
      <w:rFonts w:ascii="Microsoft JhengHei UI" w:eastAsia="Microsoft JhengHei UI" w:hAnsi="Microsoft JhengHei UI"/>
    </w:rPr>
  </w:style>
  <w:style w:type="table" w:styleId="affffff0">
    <w:name w:val="Table Grid"/>
    <w:basedOn w:val="a4"/>
    <w:uiPriority w:val="39"/>
    <w:rsid w:val="006B5AF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Grid 1"/>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4"/>
    <w:uiPriority w:val="99"/>
    <w:semiHidden/>
    <w:unhideWhenUsed/>
    <w:rsid w:val="006B5A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4"/>
    <w:uiPriority w:val="99"/>
    <w:semiHidden/>
    <w:unhideWhenUsed/>
    <w:rsid w:val="006B5A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c">
    <w:name w:val="Table Grid 4"/>
    <w:basedOn w:val="a4"/>
    <w:uiPriority w:val="99"/>
    <w:semiHidden/>
    <w:unhideWhenUsed/>
    <w:rsid w:val="006B5A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5">
    <w:name w:val="Table Grid 7"/>
    <w:basedOn w:val="a4"/>
    <w:uiPriority w:val="99"/>
    <w:semiHidden/>
    <w:unhideWhenUsed/>
    <w:rsid w:val="006B5A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4"/>
    <w:uiPriority w:val="99"/>
    <w:semiHidden/>
    <w:unhideWhenUsed/>
    <w:rsid w:val="006B5A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6B5A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
    <w:name w:val="Grid Table 1 Light"/>
    <w:basedOn w:val="a4"/>
    <w:uiPriority w:val="46"/>
    <w:rsid w:val="006B5A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6B5AFD"/>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6B5AFD"/>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6B5AFD"/>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6B5AFD"/>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6B5AFD"/>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6B5AFD"/>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9">
    <w:name w:val="Grid Table 2"/>
    <w:basedOn w:val="a4"/>
    <w:uiPriority w:val="47"/>
    <w:rsid w:val="006B5A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6B5AFD"/>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6B5AFD"/>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6B5AFD"/>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6B5AFD"/>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6B5AFD"/>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6B5AFD"/>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4">
    <w:name w:val="Grid Table 3"/>
    <w:basedOn w:val="a4"/>
    <w:uiPriority w:val="48"/>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d">
    <w:name w:val="Grid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c">
    <w:name w:val="Grid Table 5 Dark"/>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6">
    <w:name w:val="Grid Table 6 Colorful"/>
    <w:basedOn w:val="a4"/>
    <w:uiPriority w:val="51"/>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6">
    <w:name w:val="Grid Table 7 Colorful"/>
    <w:basedOn w:val="a4"/>
    <w:uiPriority w:val="52"/>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6B5A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6B5A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6B5A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6B5AFD"/>
    <w:rPr>
      <w:rFonts w:ascii="Microsoft JhengHei UI" w:eastAsia="Microsoft JhengHei UI" w:hAnsi="Microsoft JhengHei UI"/>
      <w:vertAlign w:val="superscript"/>
    </w:rPr>
  </w:style>
  <w:style w:type="character" w:styleId="affffff3">
    <w:name w:val="line number"/>
    <w:basedOn w:val="a3"/>
    <w:uiPriority w:val="99"/>
    <w:semiHidden/>
    <w:unhideWhenUsed/>
    <w:rsid w:val="006B5AFD"/>
    <w:rPr>
      <w:rFonts w:ascii="Microsoft JhengHei UI" w:eastAsia="Microsoft JhengHei UI" w:hAnsi="Microsoft JhengHei UI"/>
    </w:rPr>
  </w:style>
  <w:style w:type="table" w:styleId="3D1">
    <w:name w:val="Table 3D effects 1"/>
    <w:basedOn w:val="a4"/>
    <w:uiPriority w:val="99"/>
    <w:semiHidden/>
    <w:unhideWhenUsed/>
    <w:rsid w:val="006B5A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6B5A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6B5A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6B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unhideWhenUsed/>
    <w:qFormat/>
    <w:rsid w:val="006B5AFD"/>
    <w:rPr>
      <w:rFonts w:ascii="Microsoft JhengHei UI" w:eastAsia="Microsoft JhengHei UI" w:hAnsi="Microsoft JhengHei UI"/>
      <w:b/>
      <w:bCs/>
    </w:rPr>
  </w:style>
  <w:style w:type="character" w:styleId="affffff6">
    <w:name w:val="page number"/>
    <w:basedOn w:val="a3"/>
    <w:uiPriority w:val="99"/>
    <w:semiHidden/>
    <w:unhideWhenUsed/>
    <w:rsid w:val="006B5AFD"/>
    <w:rPr>
      <w:rFonts w:ascii="Microsoft JhengHei UI" w:eastAsia="Microsoft JhengHei UI" w:hAnsi="Microsoft Jheng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03744">
      <w:bodyDiv w:val="1"/>
      <w:marLeft w:val="0"/>
      <w:marRight w:val="0"/>
      <w:marTop w:val="0"/>
      <w:marBottom w:val="0"/>
      <w:divBdr>
        <w:top w:val="none" w:sz="0" w:space="0" w:color="auto"/>
        <w:left w:val="none" w:sz="0" w:space="0" w:color="auto"/>
        <w:bottom w:val="none" w:sz="0" w:space="0" w:color="auto"/>
        <w:right w:val="none" w:sz="0" w:space="0" w:color="auto"/>
      </w:divBdr>
    </w:div>
    <w:div w:id="774519523">
      <w:bodyDiv w:val="1"/>
      <w:marLeft w:val="0"/>
      <w:marRight w:val="0"/>
      <w:marTop w:val="0"/>
      <w:marBottom w:val="0"/>
      <w:divBdr>
        <w:top w:val="none" w:sz="0" w:space="0" w:color="auto"/>
        <w:left w:val="none" w:sz="0" w:space="0" w:color="auto"/>
        <w:bottom w:val="none" w:sz="0" w:space="0" w:color="auto"/>
        <w:right w:val="none" w:sz="0" w:space="0" w:color="auto"/>
      </w:divBdr>
    </w:div>
    <w:div w:id="985202751">
      <w:bodyDiv w:val="1"/>
      <w:marLeft w:val="0"/>
      <w:marRight w:val="0"/>
      <w:marTop w:val="0"/>
      <w:marBottom w:val="0"/>
      <w:divBdr>
        <w:top w:val="none" w:sz="0" w:space="0" w:color="auto"/>
        <w:left w:val="none" w:sz="0" w:space="0" w:color="auto"/>
        <w:bottom w:val="none" w:sz="0" w:space="0" w:color="auto"/>
        <w:right w:val="none" w:sz="0" w:space="0" w:color="auto"/>
      </w:divBdr>
    </w:div>
    <w:div w:id="986933121">
      <w:bodyDiv w:val="1"/>
      <w:marLeft w:val="0"/>
      <w:marRight w:val="0"/>
      <w:marTop w:val="0"/>
      <w:marBottom w:val="0"/>
      <w:divBdr>
        <w:top w:val="none" w:sz="0" w:space="0" w:color="auto"/>
        <w:left w:val="none" w:sz="0" w:space="0" w:color="auto"/>
        <w:bottom w:val="none" w:sz="0" w:space="0" w:color="auto"/>
        <w:right w:val="none" w:sz="0" w:space="0" w:color="auto"/>
      </w:divBdr>
    </w:div>
    <w:div w:id="1005940483">
      <w:bodyDiv w:val="1"/>
      <w:marLeft w:val="0"/>
      <w:marRight w:val="0"/>
      <w:marTop w:val="0"/>
      <w:marBottom w:val="0"/>
      <w:divBdr>
        <w:top w:val="none" w:sz="0" w:space="0" w:color="auto"/>
        <w:left w:val="none" w:sz="0" w:space="0" w:color="auto"/>
        <w:bottom w:val="none" w:sz="0" w:space="0" w:color="auto"/>
        <w:right w:val="none" w:sz="0" w:space="0" w:color="auto"/>
      </w:divBdr>
    </w:div>
    <w:div w:id="1023825125">
      <w:bodyDiv w:val="1"/>
      <w:marLeft w:val="0"/>
      <w:marRight w:val="0"/>
      <w:marTop w:val="0"/>
      <w:marBottom w:val="0"/>
      <w:divBdr>
        <w:top w:val="none" w:sz="0" w:space="0" w:color="auto"/>
        <w:left w:val="none" w:sz="0" w:space="0" w:color="auto"/>
        <w:bottom w:val="none" w:sz="0" w:space="0" w:color="auto"/>
        <w:right w:val="none" w:sz="0" w:space="0" w:color="auto"/>
      </w:divBdr>
    </w:div>
    <w:div w:id="1032537018">
      <w:bodyDiv w:val="1"/>
      <w:marLeft w:val="0"/>
      <w:marRight w:val="0"/>
      <w:marTop w:val="0"/>
      <w:marBottom w:val="0"/>
      <w:divBdr>
        <w:top w:val="none" w:sz="0" w:space="0" w:color="auto"/>
        <w:left w:val="none" w:sz="0" w:space="0" w:color="auto"/>
        <w:bottom w:val="none" w:sz="0" w:space="0" w:color="auto"/>
        <w:right w:val="none" w:sz="0" w:space="0" w:color="auto"/>
      </w:divBdr>
    </w:div>
    <w:div w:id="1164206425">
      <w:bodyDiv w:val="1"/>
      <w:marLeft w:val="0"/>
      <w:marRight w:val="0"/>
      <w:marTop w:val="0"/>
      <w:marBottom w:val="0"/>
      <w:divBdr>
        <w:top w:val="none" w:sz="0" w:space="0" w:color="auto"/>
        <w:left w:val="none" w:sz="0" w:space="0" w:color="auto"/>
        <w:bottom w:val="none" w:sz="0" w:space="0" w:color="auto"/>
        <w:right w:val="none" w:sz="0" w:space="0" w:color="auto"/>
      </w:divBdr>
    </w:div>
    <w:div w:id="16129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p.weixin.qq.com/cgi-bin/wx" TargetMode="External"/><Relationship Id="rId18" Type="http://schemas.openxmlformats.org/officeDocument/2006/relationships/hyperlink" Target="https://www.smartm.com.tw/Article/333136cea3" TargetMode="External"/><Relationship Id="rId26" Type="http://schemas.openxmlformats.org/officeDocument/2006/relationships/hyperlink" Target="https://www.smartm.com.tw/Article/35303337cea3" TargetMode="External"/><Relationship Id="rId3" Type="http://schemas.openxmlformats.org/officeDocument/2006/relationships/styles" Target="styles.xml"/><Relationship Id="rId21" Type="http://schemas.openxmlformats.org/officeDocument/2006/relationships/hyperlink" Target="https://www.isgsale.com/index.php/news/get_page_by_id/146" TargetMode="External"/><Relationship Id="rId7" Type="http://schemas.openxmlformats.org/officeDocument/2006/relationships/endnotes" Target="endnotes.xml"/><Relationship Id="rId12" Type="http://schemas.openxmlformats.org/officeDocument/2006/relationships/hyperlink" Target="https://work.weixin.qq.com/" TargetMode="External"/><Relationship Id="rId17" Type="http://schemas.openxmlformats.org/officeDocument/2006/relationships/hyperlink" Target="https://www.imbee.io/resource/line-statistics-tc" TargetMode="External"/><Relationship Id="rId25" Type="http://schemas.openxmlformats.org/officeDocument/2006/relationships/hyperlink" Target="https://www.pintech.com.tw/blog_list/317/line-app-development" TargetMode="External"/><Relationship Id="rId2" Type="http://schemas.openxmlformats.org/officeDocument/2006/relationships/numbering" Target="numbering.xml"/><Relationship Id="rId16" Type="http://schemas.openxmlformats.org/officeDocument/2006/relationships/hyperlink" Target="https://weixin.qq.com/" TargetMode="External"/><Relationship Id="rId20" Type="http://schemas.openxmlformats.org/officeDocument/2006/relationships/hyperlink" Target="https://zh.wikipedia.org/zh-tw/LINE" TargetMode="External"/><Relationship Id="rId29" Type="http://schemas.openxmlformats.org/officeDocument/2006/relationships/hyperlink" Target="https://www.flowchatroom.com/line-official-account-ecommerce-marke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sleekflow.io/zh-hk/blog/%E5%8D%B3%E6%99%82%E9%80%9A%E8%A8%8A%E8%A1%8C%E9%8A%B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zhuanlan.zhihu.com/p/161231906" TargetMode="External"/><Relationship Id="rId23" Type="http://schemas.openxmlformats.org/officeDocument/2006/relationships/hyperlink" Target="https://hdl.handle.net/11296/pv4ygr" TargetMode="External"/><Relationship Id="rId28" Type="http://schemas.openxmlformats.org/officeDocument/2006/relationships/hyperlink" Target="https://www.wishmobile.com/blogs/omo/LINE_e_commerce" TargetMode="External"/><Relationship Id="rId10" Type="http://schemas.openxmlformats.org/officeDocument/2006/relationships/image" Target="media/image2.jpeg"/><Relationship Id="rId19" Type="http://schemas.openxmlformats.org/officeDocument/2006/relationships/hyperlink" Target="https://www.imbee.io/resource/wechat-statistics-2022-t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ine.me/" TargetMode="External"/><Relationship Id="rId22" Type="http://schemas.openxmlformats.org/officeDocument/2006/relationships/hyperlink" Target="https://zh.wikipedia.org/zh-tw/%E5%BE%AE%E4%BF%A1" TargetMode="External"/><Relationship Id="rId27" Type="http://schemas.openxmlformats.org/officeDocument/2006/relationships/hyperlink" Target="https://mrmad.com.tw/line-group" TargetMode="External"/><Relationship Id="rId30" Type="http://schemas.openxmlformats.org/officeDocument/2006/relationships/hyperlink" Target="https://buy.line.me/u/article/1667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21253;&#21547;&#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5E1CC-A545-4E35-83C5-5C73A88DE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包含相片的學生報告</Template>
  <TotalTime>874</TotalTime>
  <Pages>10</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337</cp:revision>
  <dcterms:created xsi:type="dcterms:W3CDTF">2023-11-05T12:29:00Z</dcterms:created>
  <dcterms:modified xsi:type="dcterms:W3CDTF">2024-01-06T14:03:00Z</dcterms:modified>
</cp:coreProperties>
</file>