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5C07" w14:textId="77777777" w:rsidR="00827817" w:rsidRPr="00DB1C53" w:rsidRDefault="009329DE" w:rsidP="00DB1C53">
      <w:pPr>
        <w:ind w:right="-630"/>
        <w:rPr>
          <w:rStyle w:val="apple-style-span"/>
          <w:rFonts w:ascii="Arial" w:hAnsi="Arial" w:cs="Arial"/>
          <w:color w:val="000000"/>
          <w:sz w:val="36"/>
          <w:szCs w:val="36"/>
          <w:lang w:val="en-GB"/>
        </w:rPr>
      </w:pPr>
      <w:r w:rsidRPr="00750696">
        <w:rPr>
          <w:rStyle w:val="apple-style-span"/>
          <w:rFonts w:ascii="Arial" w:hAnsi="Arial" w:cs="Arial"/>
          <w:b/>
          <w:color w:val="000000"/>
          <w:sz w:val="36"/>
          <w:szCs w:val="36"/>
          <w:lang w:val="en-GB"/>
        </w:rPr>
        <w:t>Checklist for In-house Drainage</w:t>
      </w:r>
      <w:r>
        <w:rPr>
          <w:rStyle w:val="apple-style-span"/>
          <w:rFonts w:ascii="Arial" w:hAnsi="Arial" w:cs="Arial"/>
          <w:b/>
          <w:color w:val="000000"/>
          <w:sz w:val="36"/>
          <w:szCs w:val="36"/>
          <w:lang w:val="en-GB"/>
        </w:rPr>
        <w:t xml:space="preserve"> &amp; Water supply:</w:t>
      </w:r>
      <w:r>
        <w:rPr>
          <w:rStyle w:val="apple-style-span"/>
          <w:rFonts w:ascii="Arial" w:hAnsi="Arial" w:cs="Arial"/>
          <w:color w:val="000000"/>
          <w:sz w:val="36"/>
          <w:szCs w:val="36"/>
          <w:lang w:val="en-GB"/>
        </w:rPr>
        <w:t xml:space="preserve"> </w:t>
      </w:r>
    </w:p>
    <w:p w14:paraId="36654293" w14:textId="77777777" w:rsidR="009329DE" w:rsidRPr="00F70FD0" w:rsidRDefault="009329DE" w:rsidP="009329DE">
      <w:pPr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</w:pPr>
      <w:r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>General Information</w:t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ab/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ab/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ab/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ab/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ab/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highlight w:val="yellow"/>
          <w:lang w:val="en-GB"/>
        </w:rPr>
        <w:t xml:space="preserve"> Date:</w:t>
      </w:r>
      <w:r w:rsidR="00CF4488" w:rsidRPr="00F70FD0"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  <w:t xml:space="preserve"> </w:t>
      </w:r>
    </w:p>
    <w:p w14:paraId="65B7C68F" w14:textId="77777777" w:rsidR="00CF4488" w:rsidRPr="00CF4488" w:rsidRDefault="00CF4488" w:rsidP="009329DE">
      <w:pPr>
        <w:rPr>
          <w:rStyle w:val="apple-style-span"/>
          <w:rFonts w:ascii="Arial" w:hAnsi="Arial" w:cs="Arial"/>
          <w:b/>
          <w:color w:val="000000"/>
          <w:sz w:val="28"/>
          <w:szCs w:val="28"/>
          <w:lang w:val="en-GB"/>
        </w:rPr>
      </w:pPr>
    </w:p>
    <w:p w14:paraId="56494EE3" w14:textId="1F63B3F3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Project No. / </w:t>
      </w:r>
      <w:proofErr w:type="spellStart"/>
      <w:r w:rsidRPr="006F761B">
        <w:rPr>
          <w:rStyle w:val="apple-style-span"/>
          <w:rFonts w:ascii="Arial" w:hAnsi="Arial" w:cs="Arial"/>
          <w:b/>
          <w:bCs/>
          <w:color w:val="FF0000"/>
          <w:lang w:val="en-GB"/>
        </w:rPr>
        <w:t>Bitrix</w:t>
      </w:r>
      <w:proofErr w:type="spellEnd"/>
      <w:r w:rsidR="006F761B" w:rsidRPr="006F761B">
        <w:rPr>
          <w:rStyle w:val="apple-style-span"/>
          <w:rFonts w:ascii="Arial" w:hAnsi="Arial" w:cs="Arial"/>
          <w:b/>
          <w:bCs/>
          <w:color w:val="FF0000"/>
          <w:lang w:val="en-GB"/>
        </w:rPr>
        <w:t xml:space="preserve"> deal</w:t>
      </w:r>
      <w:r w:rsidRPr="006F761B">
        <w:rPr>
          <w:rStyle w:val="apple-style-span"/>
          <w:rFonts w:ascii="Arial" w:hAnsi="Arial" w:cs="Arial"/>
          <w:b/>
          <w:bCs/>
          <w:color w:val="FF0000"/>
          <w:lang w:val="en-GB"/>
        </w:rPr>
        <w:t xml:space="preserve"> ID:</w:t>
      </w:r>
      <w:r w:rsidRPr="006F761B">
        <w:rPr>
          <w:rStyle w:val="apple-style-span"/>
          <w:rFonts w:ascii="Arial" w:hAnsi="Arial" w:cs="Arial"/>
          <w:color w:val="FF0000"/>
          <w:lang w:val="en-GB"/>
        </w:rPr>
        <w:t xml:space="preserve">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0" w:name="Text5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0"/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55644CBB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Huliot </w:t>
      </w:r>
      <w:proofErr w:type="gramStart"/>
      <w:r w:rsidRPr="00F70FD0">
        <w:rPr>
          <w:rStyle w:val="apple-style-span"/>
          <w:rFonts w:ascii="Arial" w:hAnsi="Arial" w:cs="Arial"/>
          <w:color w:val="000000"/>
          <w:lang w:val="en-GB"/>
        </w:rPr>
        <w:t>Sales Person</w:t>
      </w:r>
      <w:proofErr w:type="gramEnd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&amp; No:    </w:t>
      </w:r>
    </w:p>
    <w:p w14:paraId="03E07BDA" w14:textId="39636825" w:rsidR="00153BEC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>Project Name</w:t>
      </w:r>
      <w:r w:rsidR="00C942D7">
        <w:rPr>
          <w:rStyle w:val="apple-style-span"/>
          <w:rFonts w:ascii="Arial" w:hAnsi="Arial" w:cs="Arial"/>
          <w:color w:val="000000"/>
          <w:lang w:val="en-GB"/>
        </w:rPr>
        <w:t xml:space="preserve"> &amp; Address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:   </w:t>
      </w:r>
      <w:bookmarkStart w:id="1" w:name="Text6"/>
    </w:p>
    <w:p w14:paraId="55FC0C79" w14:textId="77777777" w:rsidR="009329DE" w:rsidRPr="00F70FD0" w:rsidRDefault="00153BEC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>City:</w:t>
      </w:r>
      <w:r w:rsidR="009329DE" w:rsidRPr="00F70FD0">
        <w:rPr>
          <w:rStyle w:val="apple-style-span"/>
          <w:rFonts w:ascii="Arial" w:hAnsi="Arial" w:cs="Arial"/>
          <w:color w:val="000000"/>
          <w:lang w:val="en-GB"/>
        </w:rPr>
        <w:tab/>
      </w:r>
      <w:bookmarkEnd w:id="1"/>
      <w:r w:rsidR="009329DE" w:rsidRPr="00F70FD0">
        <w:rPr>
          <w:rStyle w:val="apple-style-span"/>
          <w:rFonts w:ascii="Arial" w:hAnsi="Arial" w:cs="Arial"/>
          <w:color w:val="000000"/>
          <w:lang w:val="en-GB"/>
        </w:rPr>
        <w:tab/>
        <w:t xml:space="preserve">                                 </w:t>
      </w:r>
    </w:p>
    <w:p w14:paraId="4177533A" w14:textId="5ABA4BE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Costumer </w:t>
      </w:r>
      <w:r w:rsidR="00C942D7">
        <w:rPr>
          <w:rStyle w:val="apple-style-span"/>
          <w:rFonts w:ascii="Arial" w:hAnsi="Arial" w:cs="Arial"/>
          <w:color w:val="000000"/>
          <w:lang w:val="en-GB"/>
        </w:rPr>
        <w:t xml:space="preserve">/ Client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Name &amp; No: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19C0A6AC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Architect Name &amp; No: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0EC6DCB8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MEP Consultant Name &amp; No: </w:t>
      </w:r>
    </w:p>
    <w:p w14:paraId="7E0E3636" w14:textId="77777777" w:rsidR="009329DE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0242BEBD" w14:textId="77777777" w:rsidR="0067016C" w:rsidRPr="00907DCE" w:rsidRDefault="009329DE" w:rsidP="009329DE">
      <w:pPr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</w:pPr>
      <w:r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Material Composition: </w:t>
      </w:r>
      <w:r w:rsidR="00D04402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Consider </w:t>
      </w:r>
    </w:p>
    <w:p w14:paraId="559C1BB8" w14:textId="77777777" w:rsidR="009329DE" w:rsidRPr="00F70FD0" w:rsidRDefault="009329DE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  <w:r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Kindly </w:t>
      </w:r>
      <w:r w:rsidR="00896C47" w:rsidRPr="00907DCE">
        <w:rPr>
          <w:rStyle w:val="apple-style-span"/>
          <w:rFonts w:ascii="Arial" w:hAnsi="Arial" w:cs="Arial"/>
          <w:b/>
          <w:color w:val="FF0000"/>
          <w:highlight w:val="yellow"/>
          <w:lang w:val="en-GB"/>
        </w:rPr>
        <w:t xml:space="preserve">double Click on BOX </w:t>
      </w:r>
      <w:r w:rsidR="0067016C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>–</w:t>
      </w:r>
      <w:r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 </w:t>
      </w:r>
      <w:r w:rsidR="009B0755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(Value </w:t>
      </w:r>
      <w:r w:rsidR="003416F8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>–</w:t>
      </w:r>
      <w:r w:rsidRPr="00907DCE">
        <w:rPr>
          <w:rStyle w:val="apple-style-span"/>
          <w:rFonts w:ascii="Arial" w:hAnsi="Arial" w:cs="Arial"/>
          <w:b/>
          <w:color w:val="FF0000"/>
          <w:highlight w:val="yellow"/>
          <w:lang w:val="en-GB"/>
        </w:rPr>
        <w:t>Checked</w:t>
      </w:r>
      <w:r w:rsidR="003416F8" w:rsidRPr="00907DCE">
        <w:rPr>
          <w:rStyle w:val="apple-style-span"/>
          <w:rFonts w:ascii="Arial" w:hAnsi="Arial" w:cs="Arial"/>
          <w:b/>
          <w:color w:val="FF0000"/>
          <w:highlight w:val="yellow"/>
          <w:lang w:val="en-GB"/>
        </w:rPr>
        <w:t>)</w:t>
      </w:r>
      <w:r w:rsidR="0067016C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 and </w:t>
      </w:r>
      <w:r w:rsidR="008F14C0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Press </w:t>
      </w:r>
      <w:r w:rsidR="0067016C" w:rsidRPr="00907DCE">
        <w:rPr>
          <w:rStyle w:val="apple-style-span"/>
          <w:rFonts w:ascii="Arial" w:hAnsi="Arial" w:cs="Arial"/>
          <w:b/>
          <w:color w:val="FF0000"/>
          <w:highlight w:val="yellow"/>
          <w:lang w:val="en-GB"/>
        </w:rPr>
        <w:t>OK</w:t>
      </w:r>
      <w:r w:rsidR="008F14C0" w:rsidRPr="00907DCE">
        <w:rPr>
          <w:rStyle w:val="apple-style-span"/>
          <w:rFonts w:ascii="Arial" w:hAnsi="Arial" w:cs="Arial"/>
          <w:b/>
          <w:color w:val="FF0000"/>
          <w:highlight w:val="yellow"/>
          <w:lang w:val="en-GB"/>
        </w:rPr>
        <w:t xml:space="preserve"> </w:t>
      </w:r>
      <w:r w:rsidR="0067016C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>-</w:t>
      </w:r>
      <w:r w:rsidR="0067016C" w:rsidRPr="00907DCE">
        <w:rPr>
          <w:rStyle w:val="apple-style-span"/>
          <w:rFonts w:ascii="Arial" w:hAnsi="Arial" w:cs="Arial"/>
          <w:b/>
          <w:color w:val="FF0000"/>
          <w:highlight w:val="yellow"/>
          <w:lang w:val="en-GB"/>
        </w:rPr>
        <w:t xml:space="preserve"> </w:t>
      </w:r>
      <w:r w:rsidR="00896C47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>and</w:t>
      </w:r>
      <w:r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 add </w:t>
      </w:r>
      <w:r w:rsidR="009D2729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>text where required for</w:t>
      </w:r>
      <w:r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 consider system for design and BOQ working</w:t>
      </w:r>
      <w:r w:rsidR="00907DCE" w:rsidRPr="00907DCE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 xml:space="preserve"> details</w:t>
      </w:r>
    </w:p>
    <w:p w14:paraId="60E0517D" w14:textId="77777777" w:rsidR="009329DE" w:rsidRDefault="009329DE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</w:p>
    <w:p w14:paraId="18A30B9E" w14:textId="77777777" w:rsidR="006A250C" w:rsidRDefault="00827817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  <w:r>
        <w:rPr>
          <w:rStyle w:val="apple-style-span"/>
          <w:rFonts w:ascii="Arial" w:hAnsi="Arial" w:cs="Arial"/>
          <w:b/>
          <w:color w:val="000000"/>
          <w:lang w:val="en-GB"/>
        </w:rPr>
        <w:t xml:space="preserve">Drawing attached in </w:t>
      </w:r>
      <w:proofErr w:type="gramStart"/>
      <w:r>
        <w:rPr>
          <w:rStyle w:val="apple-style-span"/>
          <w:rFonts w:ascii="Arial" w:hAnsi="Arial" w:cs="Arial"/>
          <w:b/>
          <w:color w:val="000000"/>
          <w:lang w:val="en-GB"/>
        </w:rPr>
        <w:t>email:-</w:t>
      </w:r>
      <w:proofErr w:type="gramEnd"/>
      <w:r>
        <w:rPr>
          <w:rStyle w:val="apple-style-span"/>
          <w:rFonts w:ascii="Arial" w:hAnsi="Arial" w:cs="Arial"/>
          <w:b/>
          <w:color w:val="000000"/>
          <w:lang w:val="en-GB"/>
        </w:rPr>
        <w:t xml:space="preserve"> </w:t>
      </w:r>
    </w:p>
    <w:p w14:paraId="420172C2" w14:textId="77777777" w:rsidR="009329DE" w:rsidRDefault="00D03EAD" w:rsidP="009329DE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 xml:space="preserve">All or </w:t>
      </w:r>
      <w:r w:rsidR="009329DE">
        <w:rPr>
          <w:rStyle w:val="apple-style-span"/>
          <w:rFonts w:ascii="Arial" w:hAnsi="Arial" w:cs="Arial"/>
          <w:color w:val="000000"/>
          <w:lang w:val="en-GB"/>
        </w:rPr>
        <w:t xml:space="preserve">Typical Floor drawing with consultant/ client plumbing layout attached  </w:t>
      </w:r>
      <w:r w:rsidR="0006274A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6274A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="0006274A">
        <w:rPr>
          <w:rStyle w:val="apple-style-span"/>
          <w:rFonts w:ascii="Arial" w:hAnsi="Arial" w:cs="Arial"/>
          <w:color w:val="000000"/>
          <w:lang w:val="en-GB"/>
        </w:rPr>
      </w:r>
      <w:r w:rsidR="0006274A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="0006274A"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4C9C4575" w14:textId="77777777" w:rsidR="009329DE" w:rsidRDefault="00EF4CD8" w:rsidP="009329DE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 xml:space="preserve">Typical Toilet and </w:t>
      </w:r>
      <w:r w:rsidR="009329DE">
        <w:rPr>
          <w:rStyle w:val="apple-style-span"/>
          <w:rFonts w:ascii="Arial" w:hAnsi="Arial" w:cs="Arial"/>
          <w:color w:val="000000"/>
          <w:lang w:val="en-GB"/>
        </w:rPr>
        <w:t>kitchen section details attached</w:t>
      </w:r>
      <w:r>
        <w:rPr>
          <w:rStyle w:val="apple-style-span"/>
          <w:rFonts w:ascii="Arial" w:hAnsi="Arial" w:cs="Arial"/>
          <w:color w:val="000000"/>
          <w:lang w:val="en-GB"/>
        </w:rPr>
        <w:t xml:space="preserve">   </w:t>
      </w:r>
      <w:r w:rsidR="009329DE">
        <w:rPr>
          <w:rStyle w:val="apple-style-span"/>
          <w:rFonts w:ascii="Arial" w:hAnsi="Arial" w:cs="Arial"/>
          <w:color w:val="000000"/>
          <w:lang w:val="en-GB"/>
        </w:rPr>
        <w:t xml:space="preserve">  </w:t>
      </w:r>
      <w:r w:rsidR="009329DE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329DE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="009329DE">
        <w:rPr>
          <w:rStyle w:val="apple-style-span"/>
          <w:rFonts w:ascii="Arial" w:hAnsi="Arial" w:cs="Arial"/>
          <w:color w:val="000000"/>
          <w:lang w:val="en-GB"/>
        </w:rPr>
      </w:r>
      <w:r w:rsidR="009329DE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="009329DE"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22217033" w14:textId="77777777" w:rsidR="009329DE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 xml:space="preserve">Podium/ Diversion/ Basement drawing attached  </w:t>
      </w:r>
      <w:r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>
        <w:rPr>
          <w:rStyle w:val="apple-style-span"/>
          <w:rFonts w:ascii="Arial" w:hAnsi="Arial" w:cs="Arial"/>
          <w:color w:val="000000"/>
          <w:lang w:val="en-GB"/>
        </w:rPr>
      </w:r>
      <w:r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77DA0E12" w14:textId="77777777" w:rsidR="009329DE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>Full Building section view attached for Building height / podium/ till basement</w:t>
      </w:r>
      <w:r w:rsidR="00574B7C">
        <w:rPr>
          <w:rStyle w:val="apple-style-span"/>
          <w:rFonts w:ascii="Arial" w:hAnsi="Arial" w:cs="Arial"/>
          <w:color w:val="000000"/>
          <w:lang w:val="en-GB"/>
        </w:rPr>
        <w:t>/Ground</w:t>
      </w:r>
      <w:r>
        <w:rPr>
          <w:rStyle w:val="apple-style-span"/>
          <w:rFonts w:ascii="Arial" w:hAnsi="Arial" w:cs="Arial"/>
          <w:color w:val="000000"/>
          <w:lang w:val="en-GB"/>
        </w:rPr>
        <w:t xml:space="preserve"> </w:t>
      </w:r>
      <w:r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>
        <w:rPr>
          <w:rStyle w:val="apple-style-span"/>
          <w:rFonts w:ascii="Arial" w:hAnsi="Arial" w:cs="Arial"/>
          <w:color w:val="000000"/>
          <w:lang w:val="en-GB"/>
        </w:rPr>
      </w:r>
      <w:r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035AB590" w14:textId="77777777" w:rsidR="00B43048" w:rsidRDefault="00B43048" w:rsidP="009329DE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>Only A</w:t>
      </w:r>
      <w:r w:rsidRPr="00F70FD0">
        <w:rPr>
          <w:rFonts w:ascii="Arial" w:hAnsi="Arial" w:cs="Arial"/>
          <w:color w:val="000000"/>
          <w:lang w:val="en-GB"/>
        </w:rPr>
        <w:t>rchitectural</w:t>
      </w:r>
      <w:r>
        <w:rPr>
          <w:rStyle w:val="apple-style-span"/>
          <w:rFonts w:ascii="Arial" w:hAnsi="Arial" w:cs="Arial"/>
          <w:color w:val="000000"/>
          <w:lang w:val="en-GB"/>
        </w:rPr>
        <w:t xml:space="preserve"> layout attached  </w:t>
      </w:r>
      <w:r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>
        <w:rPr>
          <w:rStyle w:val="apple-style-span"/>
          <w:rFonts w:ascii="Arial" w:hAnsi="Arial" w:cs="Arial"/>
          <w:color w:val="000000"/>
          <w:lang w:val="en-GB"/>
        </w:rPr>
      </w:r>
      <w:r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49F413E1" w14:textId="77777777" w:rsidR="00166E4F" w:rsidRDefault="00166E4F" w:rsidP="00166E4F">
      <w:pPr>
        <w:rPr>
          <w:rStyle w:val="apple-style-span"/>
          <w:rFonts w:ascii="Arial" w:hAnsi="Arial" w:cs="Arial"/>
          <w:color w:val="000000"/>
          <w:lang w:val="en-GB"/>
        </w:rPr>
      </w:pPr>
      <w:r>
        <w:rPr>
          <w:rStyle w:val="apple-style-span"/>
          <w:rFonts w:ascii="Arial" w:hAnsi="Arial" w:cs="Arial"/>
          <w:color w:val="000000"/>
          <w:lang w:val="en-GB"/>
        </w:rPr>
        <w:t xml:space="preserve">Any Other drawing attached if any </w:t>
      </w:r>
      <w:r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>
        <w:rPr>
          <w:rStyle w:val="apple-style-span"/>
          <w:rFonts w:ascii="Arial" w:hAnsi="Arial" w:cs="Arial"/>
          <w:color w:val="000000"/>
          <w:lang w:val="en-GB"/>
        </w:rPr>
      </w:r>
      <w:r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33AB6BEA" w14:textId="77777777" w:rsidR="009329DE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</w:p>
    <w:p w14:paraId="5257CD4B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Drainage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: </w:t>
      </w:r>
      <w:r w:rsidR="00A476F0">
        <w:rPr>
          <w:rStyle w:val="apple-style-span"/>
          <w:rFonts w:ascii="Arial" w:hAnsi="Arial" w:cs="Arial"/>
          <w:color w:val="000000"/>
          <w:lang w:val="en-GB"/>
        </w:rPr>
        <w:tab/>
      </w:r>
      <w:r w:rsidR="00A476F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Internal Toilets -Ultra Silent consider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0D6B958F" w14:textId="77777777" w:rsidR="009329DE" w:rsidRPr="00F70FD0" w:rsidRDefault="009329DE" w:rsidP="00A476F0">
      <w:pPr>
        <w:ind w:left="1404" w:firstLine="720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Internal Toilets -HT Pro consider      </w:t>
      </w:r>
      <w:r w:rsidR="00A476F0">
        <w:rPr>
          <w:rStyle w:val="apple-style-span"/>
          <w:rFonts w:ascii="Arial" w:hAnsi="Arial" w:cs="Arial"/>
          <w:color w:val="000000"/>
          <w:lang w:val="en-GB"/>
        </w:rPr>
        <w:t xml:space="preserve">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73554438" w14:textId="77777777" w:rsidR="009329DE" w:rsidRPr="00F70FD0" w:rsidRDefault="009329DE" w:rsidP="009329DE">
      <w:pPr>
        <w:ind w:left="2124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Vertical/ External stack -Ultra Silent consider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29271E2B" w14:textId="77777777" w:rsidR="009329DE" w:rsidRPr="00F70FD0" w:rsidRDefault="009329DE" w:rsidP="009329DE">
      <w:pPr>
        <w:ind w:left="2124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Vertical/ External stack -HT Pro consider      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</w:p>
    <w:p w14:paraId="5CBD1AFB" w14:textId="77777777" w:rsidR="009329DE" w:rsidRPr="00F70FD0" w:rsidRDefault="009329DE" w:rsidP="009329DE">
      <w:pPr>
        <w:ind w:left="2124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Podium/Diversion/ Basement – Ultra Silent consider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   </w:t>
      </w:r>
    </w:p>
    <w:p w14:paraId="5DC0F456" w14:textId="77777777" w:rsidR="009329DE" w:rsidRPr="00F70FD0" w:rsidRDefault="009329DE" w:rsidP="009329DE">
      <w:pPr>
        <w:ind w:left="2124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Podium/Diversion/ Basement - HT Pro consider      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 </w:t>
      </w:r>
    </w:p>
    <w:p w14:paraId="4E6A6953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</w:p>
    <w:p w14:paraId="63576613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Water Supply: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  <w:t xml:space="preserve">Internal Pipe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(PERT/AL/PERT) Consider</w:t>
      </w:r>
    </w:p>
    <w:p w14:paraId="2AF3C756" w14:textId="77777777" w:rsidR="009329DE" w:rsidRPr="00F70FD0" w:rsidRDefault="009329DE" w:rsidP="0077027F">
      <w:pPr>
        <w:ind w:left="1452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Internal Pipe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(PPR) Consider</w:t>
      </w:r>
    </w:p>
    <w:p w14:paraId="6532FF50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Internal Fittings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PPSU Consider</w:t>
      </w:r>
    </w:p>
    <w:p w14:paraId="70798E6E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Internal Fittings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BRASS Consider</w:t>
      </w:r>
    </w:p>
    <w:p w14:paraId="025A0129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</w:p>
    <w:p w14:paraId="51EB2449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External Pipe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(PERT/AL/PERT) Consider</w:t>
      </w:r>
    </w:p>
    <w:p w14:paraId="44DBECAC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External Pipe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(PPR) Consider</w:t>
      </w:r>
    </w:p>
    <w:p w14:paraId="44135F65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External Fittings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PPSU Consider</w:t>
      </w:r>
    </w:p>
    <w:p w14:paraId="363F8886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External Fittings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BRASS Consider</w:t>
      </w:r>
    </w:p>
    <w:p w14:paraId="3E65468F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</w:p>
    <w:p w14:paraId="4E50B989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Terrace looping Pipe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(PERT/AL/PERT) Consider</w:t>
      </w:r>
    </w:p>
    <w:p w14:paraId="09EA9198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Terrace looping Pipe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(PPR) Consider</w:t>
      </w:r>
    </w:p>
    <w:p w14:paraId="06E01903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Terrace looping Fittings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PPSU Consider</w:t>
      </w:r>
    </w:p>
    <w:p w14:paraId="5E2C42AF" w14:textId="77777777" w:rsidR="009329DE" w:rsidRPr="00F70FD0" w:rsidRDefault="009329DE" w:rsidP="009329DE">
      <w:pPr>
        <w:ind w:left="1416" w:firstLine="708"/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lastRenderedPageBreak/>
        <w:t xml:space="preserve">Terrace looping Fittings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BRASS Consider</w:t>
      </w:r>
    </w:p>
    <w:p w14:paraId="63070F0F" w14:textId="77777777" w:rsidR="009329DE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</w:p>
    <w:p w14:paraId="20D9AA56" w14:textId="77777777" w:rsidR="00827817" w:rsidRDefault="00827817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</w:p>
    <w:p w14:paraId="596870B2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827817">
        <w:rPr>
          <w:rStyle w:val="apple-style-span"/>
          <w:rFonts w:ascii="Arial" w:hAnsi="Arial" w:cs="Arial"/>
          <w:b/>
          <w:color w:val="000000"/>
          <w:lang w:val="en-GB"/>
        </w:rPr>
        <w:t>Priority: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A: High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13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2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B: Medium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1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Kontrollkästchen14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3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 C: Low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16B83322" w14:textId="77777777" w:rsidR="00153BEC" w:rsidRPr="00F70FD0" w:rsidRDefault="00153BEC" w:rsidP="009329DE">
      <w:pPr>
        <w:rPr>
          <w:rStyle w:val="apple-style-span"/>
          <w:rFonts w:ascii="Arial" w:hAnsi="Arial" w:cs="Arial"/>
          <w:color w:val="000000"/>
          <w:lang w:val="en-GB"/>
        </w:rPr>
      </w:pPr>
    </w:p>
    <w:p w14:paraId="338E6A5B" w14:textId="77777777" w:rsidR="009329DE" w:rsidRPr="00F70FD0" w:rsidRDefault="009329DE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Kind of Building: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Office / commercial building    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 xml:space="preserve">No of Typical floors:  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instrText xml:space="preserve"> FORMTEXT </w:instrTex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fldChar w:fldCharType="end"/>
      </w:r>
    </w:p>
    <w:p w14:paraId="7992F813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3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4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Shopping centre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1643FB00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5" w:name="Kontrollkästchen4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5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Hotel / Restaurant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  <w:t xml:space="preserve">     No of shafts: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6" w:name="Text2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6"/>
    </w:p>
    <w:p w14:paraId="4900D97C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5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7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Industrial building  </w:t>
      </w:r>
    </w:p>
    <w:p w14:paraId="40A44383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Kontrollkästchen6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8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Hospital / nursing home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  <w:t xml:space="preserve">     No of rooms: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9" w:name="Text3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9"/>
    </w:p>
    <w:p w14:paraId="78BECDC8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7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lkästchen7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10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School building</w:t>
      </w:r>
    </w:p>
    <w:p w14:paraId="4AE95FA7" w14:textId="77777777" w:rsidR="009329DE" w:rsidRPr="00F70FD0" w:rsidRDefault="009329DE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8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Kontrollkästchen8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11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Social housing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  <w:t xml:space="preserve">   Room/floor to floor height in 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>meter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: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 xml:space="preserve">  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instrText xml:space="preserve"> FORMTEXT </w:instrTex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b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noProof/>
          <w:color w:val="000000"/>
          <w:lang w:val="en-GB"/>
        </w:rPr>
        <w:t> </w:t>
      </w: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fldChar w:fldCharType="end"/>
      </w:r>
    </w:p>
    <w:p w14:paraId="76075604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9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9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12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Sport facility</w:t>
      </w:r>
    </w:p>
    <w:p w14:paraId="127BDB2E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3" w:name="Kontrollkästchen10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13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Infrastructure buildings</w:t>
      </w:r>
    </w:p>
    <w:p w14:paraId="349433C7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begin">
          <w:ffData>
            <w:name w:val="Kontrollkästchen1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4" w:name="Kontrollkästchen11"/>
      <w:r w:rsidRPr="00F70FD0">
        <w:rPr>
          <w:rStyle w:val="apple-style-span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apple-style-span"/>
          <w:rFonts w:ascii="Arial" w:hAnsi="Arial" w:cs="Arial"/>
          <w:color w:val="000000"/>
          <w:lang w:val="en-GB"/>
        </w:rPr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apple-style-span"/>
          <w:rFonts w:ascii="Arial" w:hAnsi="Arial" w:cs="Arial"/>
          <w:color w:val="000000"/>
          <w:lang w:val="en-GB"/>
        </w:rPr>
        <w:fldChar w:fldCharType="end"/>
      </w:r>
      <w:bookmarkEnd w:id="14"/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Residential building</w:t>
      </w:r>
    </w:p>
    <w:p w14:paraId="34931862" w14:textId="77777777" w:rsidR="009329DE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</w:p>
    <w:p w14:paraId="0A1B3F32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7D3B38">
        <w:rPr>
          <w:rStyle w:val="apple-style-span"/>
          <w:rFonts w:ascii="Arial" w:hAnsi="Arial" w:cs="Arial"/>
          <w:b/>
          <w:color w:val="000000"/>
          <w:lang w:val="en-GB"/>
        </w:rPr>
        <w:t>Estimated date to close the offer.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 xml:space="preserve"> ………………………….</w:t>
      </w:r>
    </w:p>
    <w:p w14:paraId="5254219A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</w:p>
    <w:p w14:paraId="0099F2E1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b/>
          <w:color w:val="000000"/>
          <w:lang w:val="en-GB"/>
        </w:rPr>
        <w:t xml:space="preserve">Probability 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>--- 50%</w:t>
      </w: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  <w:r w:rsidR="00953CAE" w:rsidRPr="00F70FD0">
        <w:rPr>
          <w:rStyle w:val="apple-style-span"/>
          <w:rFonts w:ascii="Arial" w:hAnsi="Arial" w:cs="Arial"/>
          <w:color w:val="000000"/>
          <w:lang w:val="en-GB"/>
        </w:rPr>
        <w:t xml:space="preserve">(add % value) </w:t>
      </w:r>
    </w:p>
    <w:p w14:paraId="2D0764BA" w14:textId="77777777" w:rsidR="009329DE" w:rsidRPr="00F70FD0" w:rsidRDefault="009329DE" w:rsidP="009329DE">
      <w:pPr>
        <w:rPr>
          <w:rStyle w:val="apple-style-span"/>
          <w:rFonts w:ascii="Arial" w:hAnsi="Arial" w:cs="Arial"/>
          <w:color w:val="000000"/>
          <w:lang w:val="en-GB"/>
        </w:rPr>
      </w:pPr>
      <w:r w:rsidRPr="00F70FD0">
        <w:rPr>
          <w:rStyle w:val="apple-style-span"/>
          <w:rFonts w:ascii="Arial" w:hAnsi="Arial" w:cs="Arial"/>
          <w:color w:val="000000"/>
          <w:lang w:val="en-GB"/>
        </w:rPr>
        <w:tab/>
      </w:r>
    </w:p>
    <w:p w14:paraId="0FAFF5E3" w14:textId="77777777" w:rsidR="009329DE" w:rsidRPr="00F70FD0" w:rsidRDefault="009329DE" w:rsidP="009329DE">
      <w:pPr>
        <w:rPr>
          <w:rStyle w:val="apple-style-span"/>
          <w:rFonts w:ascii="Arial" w:hAnsi="Arial" w:cs="Arial"/>
          <w:b/>
          <w:color w:val="000000"/>
          <w:lang w:val="en-GB"/>
        </w:rPr>
      </w:pPr>
      <w:r w:rsidRPr="008C0663">
        <w:rPr>
          <w:rStyle w:val="apple-style-span"/>
          <w:rFonts w:ascii="Arial" w:hAnsi="Arial" w:cs="Arial"/>
          <w:b/>
          <w:color w:val="000000"/>
          <w:highlight w:val="yellow"/>
          <w:lang w:val="en-GB"/>
        </w:rPr>
        <w:t>Calculation Information</w:t>
      </w:r>
    </w:p>
    <w:p w14:paraId="6C78BAEC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</w:p>
    <w:p w14:paraId="6EA7F3CB" w14:textId="77777777" w:rsidR="009329DE" w:rsidRPr="00F70FD0" w:rsidRDefault="009329DE" w:rsidP="009329DE">
      <w:pPr>
        <w:rPr>
          <w:rFonts w:ascii="Arial" w:hAnsi="Arial" w:cs="Arial"/>
          <w:b/>
          <w:color w:val="000000"/>
          <w:lang w:val="en-GB"/>
        </w:rPr>
      </w:pPr>
      <w:r w:rsidRPr="00F70FD0">
        <w:rPr>
          <w:rFonts w:ascii="Arial" w:hAnsi="Arial" w:cs="Arial"/>
          <w:b/>
          <w:color w:val="000000"/>
          <w:lang w:val="en-GB"/>
        </w:rPr>
        <w:t>Drainage system:</w:t>
      </w:r>
    </w:p>
    <w:p w14:paraId="3C40A550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t xml:space="preserve">  </w:t>
      </w:r>
      <w:r w:rsidRPr="00F70FD0">
        <w:rPr>
          <w:rFonts w:ascii="Arial" w:hAnsi="Arial" w:cs="Arial"/>
          <w:color w:val="000000"/>
          <w:lang w:val="en-GB"/>
        </w:rPr>
        <w:tab/>
      </w:r>
    </w:p>
    <w:p w14:paraId="1712BD90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fldChar w:fldCharType="begin">
          <w:ffData>
            <w:name w:val="Kontrollkästchen15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Kontrollkästchen15"/>
      <w:r w:rsidRPr="00F70FD0">
        <w:rPr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Fonts w:ascii="Arial" w:hAnsi="Arial" w:cs="Arial"/>
          <w:color w:val="000000"/>
          <w:lang w:val="en-GB"/>
        </w:rPr>
      </w:r>
      <w:r w:rsidRPr="00F70FD0">
        <w:rPr>
          <w:rFonts w:ascii="Arial" w:hAnsi="Arial" w:cs="Arial"/>
          <w:color w:val="000000"/>
          <w:lang w:val="en-GB"/>
        </w:rPr>
        <w:fldChar w:fldCharType="separate"/>
      </w:r>
      <w:r w:rsidRPr="00F70FD0">
        <w:rPr>
          <w:rFonts w:ascii="Arial" w:hAnsi="Arial" w:cs="Arial"/>
          <w:color w:val="000000"/>
          <w:lang w:val="en-GB"/>
        </w:rPr>
        <w:fldChar w:fldCharType="end"/>
      </w:r>
      <w:bookmarkEnd w:id="15"/>
      <w:r w:rsidRPr="00F70FD0">
        <w:rPr>
          <w:rFonts w:ascii="Arial" w:hAnsi="Arial" w:cs="Arial"/>
          <w:color w:val="000000"/>
          <w:lang w:val="en-GB"/>
        </w:rPr>
        <w:t xml:space="preserve"> Single Stack System – HULIOT design drawing, BOQ &amp; Quotation required</w:t>
      </w:r>
    </w:p>
    <w:p w14:paraId="44FF0C70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</w:p>
    <w:p w14:paraId="078CF756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Fonts w:ascii="Arial" w:hAnsi="Arial" w:cs="Arial"/>
          <w:color w:val="000000"/>
          <w:lang w:val="en-GB"/>
        </w:rPr>
      </w:r>
      <w:r w:rsidRPr="00F70FD0">
        <w:rPr>
          <w:rFonts w:ascii="Arial" w:hAnsi="Arial" w:cs="Arial"/>
          <w:color w:val="000000"/>
          <w:lang w:val="en-GB"/>
        </w:rPr>
        <w:fldChar w:fldCharType="separate"/>
      </w:r>
      <w:r w:rsidRPr="00F70FD0">
        <w:rPr>
          <w:rFonts w:ascii="Arial" w:hAnsi="Arial" w:cs="Arial"/>
          <w:color w:val="000000"/>
          <w:lang w:val="en-GB"/>
        </w:rPr>
        <w:fldChar w:fldCharType="end"/>
      </w:r>
      <w:r w:rsidRPr="00F70FD0">
        <w:rPr>
          <w:rFonts w:ascii="Arial" w:hAnsi="Arial" w:cs="Arial"/>
          <w:color w:val="000000"/>
          <w:lang w:val="en-GB"/>
        </w:rPr>
        <w:t xml:space="preserve"> Two Stack System (soil / waste / vent) – HULIOT design drawing, BOQ &amp;           </w:t>
      </w:r>
    </w:p>
    <w:p w14:paraId="7E705FB4" w14:textId="77777777" w:rsidR="00B743F9" w:rsidRDefault="009329DE" w:rsidP="009329DE">
      <w:pPr>
        <w:rPr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t xml:space="preserve">     Quotation required- if only architectural drawing is available </w:t>
      </w:r>
    </w:p>
    <w:p w14:paraId="45F95F21" w14:textId="009756F6" w:rsidR="009329DE" w:rsidRPr="00644EF8" w:rsidRDefault="003B59AC" w:rsidP="00B743F9">
      <w:pPr>
        <w:ind w:firstLine="720"/>
        <w:rPr>
          <w:rFonts w:ascii="Arial" w:hAnsi="Arial" w:cs="Arial"/>
          <w:color w:val="FF0000"/>
          <w:lang w:val="en-GB"/>
        </w:rPr>
      </w:pPr>
      <w:r w:rsidRPr="00644EF8">
        <w:rPr>
          <w:rFonts w:ascii="Arial" w:hAnsi="Arial" w:cs="Arial"/>
          <w:color w:val="FF0000"/>
          <w:lang w:val="en-GB"/>
        </w:rPr>
        <w:t>(</w:t>
      </w:r>
      <w:r w:rsidR="00B655E9" w:rsidRPr="00644EF8">
        <w:rPr>
          <w:rFonts w:ascii="Arial" w:hAnsi="Arial" w:cs="Arial"/>
          <w:color w:val="FF0000"/>
          <w:lang w:val="en-GB"/>
        </w:rPr>
        <w:t>With</w:t>
      </w:r>
      <w:r w:rsidRPr="00644EF8">
        <w:rPr>
          <w:rFonts w:ascii="Arial" w:hAnsi="Arial" w:cs="Arial"/>
          <w:color w:val="FF0000"/>
          <w:lang w:val="en-GB"/>
        </w:rPr>
        <w:t xml:space="preserve"> fixture, trap, and shaft location need to be available in </w:t>
      </w:r>
      <w:r w:rsidR="00B655E9" w:rsidRPr="00644EF8">
        <w:rPr>
          <w:rFonts w:ascii="Arial" w:hAnsi="Arial" w:cs="Arial"/>
          <w:color w:val="FF0000"/>
          <w:lang w:val="en-GB"/>
        </w:rPr>
        <w:t>it</w:t>
      </w:r>
      <w:r w:rsidR="00B655E9">
        <w:rPr>
          <w:rFonts w:ascii="Arial" w:hAnsi="Arial" w:cs="Arial"/>
          <w:color w:val="FF0000"/>
          <w:lang w:val="en-GB"/>
        </w:rPr>
        <w:t>)</w:t>
      </w:r>
    </w:p>
    <w:p w14:paraId="0AC35A5F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</w:p>
    <w:p w14:paraId="036E98C6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Fonts w:ascii="Arial" w:hAnsi="Arial" w:cs="Arial"/>
          <w:color w:val="000000"/>
          <w:lang w:val="en-GB"/>
        </w:rPr>
      </w:r>
      <w:r w:rsidRPr="00F70FD0">
        <w:rPr>
          <w:rFonts w:ascii="Arial" w:hAnsi="Arial" w:cs="Arial"/>
          <w:color w:val="000000"/>
          <w:lang w:val="en-GB"/>
        </w:rPr>
        <w:fldChar w:fldCharType="separate"/>
      </w:r>
      <w:r w:rsidRPr="00F70FD0">
        <w:rPr>
          <w:rFonts w:ascii="Arial" w:hAnsi="Arial" w:cs="Arial"/>
          <w:color w:val="000000"/>
          <w:lang w:val="en-GB"/>
        </w:rPr>
        <w:fldChar w:fldCharType="end"/>
      </w:r>
      <w:r w:rsidRPr="00F70FD0">
        <w:rPr>
          <w:rFonts w:ascii="Arial" w:hAnsi="Arial" w:cs="Arial"/>
          <w:color w:val="000000"/>
          <w:lang w:val="en-GB"/>
        </w:rPr>
        <w:t xml:space="preserve"> Drainage- Same as per Client/ Consultant drawing -BOQ -Quantity required only. </w:t>
      </w:r>
    </w:p>
    <w:p w14:paraId="44E7A87D" w14:textId="77777777" w:rsidR="009329DE" w:rsidRPr="00F70FD0" w:rsidRDefault="009329DE" w:rsidP="009329DE">
      <w:pPr>
        <w:ind w:left="1416"/>
        <w:rPr>
          <w:rFonts w:ascii="Arial" w:hAnsi="Arial" w:cs="Arial"/>
          <w:color w:val="000000"/>
          <w:lang w:val="en-GB"/>
        </w:rPr>
      </w:pPr>
    </w:p>
    <w:p w14:paraId="0637A4F8" w14:textId="77777777" w:rsidR="009329DE" w:rsidRPr="00F70FD0" w:rsidRDefault="009329DE" w:rsidP="009329DE">
      <w:pPr>
        <w:rPr>
          <w:rFonts w:ascii="Arial" w:hAnsi="Arial" w:cs="Arial"/>
          <w:b/>
          <w:color w:val="000000"/>
          <w:lang w:val="en-GB"/>
        </w:rPr>
      </w:pPr>
      <w:r w:rsidRPr="00F70FD0">
        <w:rPr>
          <w:rFonts w:ascii="Arial" w:hAnsi="Arial" w:cs="Arial"/>
          <w:b/>
          <w:color w:val="000000"/>
          <w:lang w:val="en-GB"/>
        </w:rPr>
        <w:t xml:space="preserve">Water Supply system:  </w:t>
      </w:r>
    </w:p>
    <w:p w14:paraId="1FC0849B" w14:textId="77777777" w:rsidR="009329DE" w:rsidRPr="00F70FD0" w:rsidRDefault="009329DE" w:rsidP="009329DE">
      <w:pPr>
        <w:ind w:left="1416"/>
        <w:rPr>
          <w:rFonts w:ascii="Arial" w:hAnsi="Arial" w:cs="Arial"/>
          <w:color w:val="000000"/>
          <w:lang w:val="en-GB"/>
        </w:rPr>
      </w:pPr>
    </w:p>
    <w:p w14:paraId="37ABDEDD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"/>
      <w:r w:rsidRPr="00F70FD0">
        <w:rPr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Fonts w:ascii="Arial" w:hAnsi="Arial" w:cs="Arial"/>
          <w:color w:val="000000"/>
          <w:lang w:val="en-GB"/>
        </w:rPr>
      </w:r>
      <w:r w:rsidRPr="00F70FD0">
        <w:rPr>
          <w:rFonts w:ascii="Arial" w:hAnsi="Arial" w:cs="Arial"/>
          <w:color w:val="000000"/>
          <w:lang w:val="en-GB"/>
        </w:rPr>
        <w:fldChar w:fldCharType="separate"/>
      </w:r>
      <w:r w:rsidRPr="00F70FD0">
        <w:rPr>
          <w:rFonts w:ascii="Arial" w:hAnsi="Arial" w:cs="Arial"/>
          <w:color w:val="000000"/>
          <w:lang w:val="en-GB"/>
        </w:rPr>
        <w:fldChar w:fldCharType="end"/>
      </w:r>
      <w:bookmarkEnd w:id="16"/>
      <w:r w:rsidRPr="00F70FD0">
        <w:rPr>
          <w:rFonts w:ascii="Arial" w:hAnsi="Arial" w:cs="Arial"/>
          <w:color w:val="000000"/>
          <w:lang w:val="en-GB"/>
        </w:rPr>
        <w:t xml:space="preserve"> Water Supply System – As per client/ consultant drawing- BOQ qty. required only</w:t>
      </w:r>
    </w:p>
    <w:p w14:paraId="579192BC" w14:textId="77777777" w:rsidR="009329DE" w:rsidRPr="00F70FD0" w:rsidRDefault="009329DE" w:rsidP="009329DE">
      <w:pPr>
        <w:rPr>
          <w:rFonts w:ascii="Arial" w:hAnsi="Arial" w:cs="Arial"/>
          <w:color w:val="000000"/>
          <w:lang w:val="en-GB"/>
        </w:rPr>
      </w:pPr>
    </w:p>
    <w:p w14:paraId="06B716F5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Fonts w:ascii="Arial" w:hAnsi="Arial" w:cs="Arial"/>
          <w:color w:val="000000"/>
          <w:lang w:val="en-GB"/>
        </w:rPr>
        <w:t xml:space="preserve">BOQ </w:t>
      </w:r>
      <w:r w:rsidRPr="00F70FD0">
        <w:rPr>
          <w:rStyle w:val="hps"/>
          <w:rFonts w:ascii="Arial" w:hAnsi="Arial" w:cs="Arial"/>
          <w:color w:val="000000"/>
          <w:lang w:val="en-GB"/>
        </w:rPr>
        <w:t>is</w:t>
      </w:r>
      <w:r w:rsidRPr="00F70FD0">
        <w:rPr>
          <w:rStyle w:val="apple-converted-space"/>
          <w:rFonts w:ascii="Arial" w:hAnsi="Arial" w:cs="Arial"/>
          <w:color w:val="000000"/>
          <w:lang w:val="en-GB"/>
        </w:rPr>
        <w:t> </w:t>
      </w:r>
      <w:r w:rsidRPr="00F70FD0">
        <w:rPr>
          <w:rStyle w:val="hps"/>
          <w:rFonts w:ascii="Arial" w:hAnsi="Arial" w:cs="Arial"/>
          <w:color w:val="000000"/>
          <w:lang w:val="en-GB"/>
        </w:rPr>
        <w:t>compared</w:t>
      </w:r>
      <w:r w:rsidRPr="00F70FD0">
        <w:rPr>
          <w:rStyle w:val="apple-converted-space"/>
          <w:rFonts w:ascii="Arial" w:hAnsi="Arial" w:cs="Arial"/>
          <w:color w:val="000000"/>
          <w:lang w:val="en-GB"/>
        </w:rPr>
        <w:t> </w:t>
      </w:r>
      <w:r w:rsidRPr="00F70FD0">
        <w:rPr>
          <w:rStyle w:val="hps"/>
          <w:rFonts w:ascii="Arial" w:hAnsi="Arial" w:cs="Arial"/>
          <w:color w:val="000000"/>
          <w:lang w:val="en-GB"/>
        </w:rPr>
        <w:t>with:</w:t>
      </w:r>
      <w:r w:rsidRPr="00F70FD0">
        <w:rPr>
          <w:rStyle w:val="hps"/>
          <w:rFonts w:ascii="Arial" w:hAnsi="Arial" w:cs="Arial"/>
          <w:color w:val="000000"/>
          <w:lang w:val="en-GB"/>
        </w:rPr>
        <w:tab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PVC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Kontrollkästchen18"/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bookmarkEnd w:id="17"/>
      <w:r w:rsidRPr="00F70FD0">
        <w:rPr>
          <w:rStyle w:val="hps"/>
          <w:rFonts w:ascii="Arial" w:hAnsi="Arial" w:cs="Arial"/>
          <w:color w:val="000000"/>
          <w:lang w:val="en-GB"/>
        </w:rPr>
        <w:t xml:space="preserve"> Cast Iron 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HDPE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CPVC/UPVC/OTHER</w:t>
      </w:r>
    </w:p>
    <w:p w14:paraId="38F8749E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2E9EB368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b/>
          <w:color w:val="000000"/>
          <w:lang w:val="en-GB"/>
        </w:rPr>
        <w:t>Drainage Pipe routing</w:t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: </w:t>
      </w:r>
    </w:p>
    <w:p w14:paraId="195566BD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7C531ED9" w14:textId="4E4F5EB0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0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Within false ceiling/ ceiling suspended / underslung system</w:t>
      </w:r>
    </w:p>
    <w:p w14:paraId="1BD361E5" w14:textId="311CA09B" w:rsidR="009329DE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0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Kontrollkästchen20"/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bookmarkEnd w:id="18"/>
      <w:r w:rsidRPr="00F70FD0">
        <w:rPr>
          <w:rStyle w:val="hps"/>
          <w:rFonts w:ascii="Arial" w:hAnsi="Arial" w:cs="Arial"/>
          <w:color w:val="000000"/>
          <w:lang w:val="en-GB"/>
        </w:rPr>
        <w:t xml:space="preserve"> </w:t>
      </w:r>
      <w:r w:rsidR="00326DE8">
        <w:rPr>
          <w:rStyle w:val="hps"/>
          <w:rFonts w:ascii="Arial" w:hAnsi="Arial" w:cs="Arial"/>
          <w:color w:val="000000"/>
          <w:lang w:val="en-GB"/>
        </w:rPr>
        <w:t xml:space="preserve">Toilet </w:t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Sunken- if Sunken How much in mm: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</w:p>
    <w:p w14:paraId="52775CE0" w14:textId="74BE4060" w:rsidR="00326DE8" w:rsidRPr="00F70FD0" w:rsidRDefault="00326DE8" w:rsidP="00326DE8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0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</w:t>
      </w:r>
      <w:r>
        <w:rPr>
          <w:rStyle w:val="hps"/>
          <w:rFonts w:ascii="Arial" w:hAnsi="Arial" w:cs="Arial"/>
          <w:color w:val="000000"/>
          <w:lang w:val="en-GB"/>
        </w:rPr>
        <w:t xml:space="preserve">Kitchen </w:t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Sunken- if Sunken How much in mm: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</w:p>
    <w:p w14:paraId="7A25BF79" w14:textId="75AEFD94" w:rsidR="00326DE8" w:rsidRPr="00F70FD0" w:rsidRDefault="00326DE8" w:rsidP="00326DE8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0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</w:t>
      </w:r>
      <w:r>
        <w:rPr>
          <w:rStyle w:val="hps"/>
          <w:rFonts w:ascii="Arial" w:hAnsi="Arial" w:cs="Arial"/>
          <w:color w:val="000000"/>
          <w:lang w:val="en-GB"/>
        </w:rPr>
        <w:t xml:space="preserve">Utility </w:t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Sunken- if Sunken How much in mm: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</w:p>
    <w:p w14:paraId="0BFF0BE1" w14:textId="77777777" w:rsidR="00326DE8" w:rsidRPr="00F70FD0" w:rsidRDefault="00326DE8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129F7C31" w14:textId="77777777" w:rsidR="004B3FF9" w:rsidRDefault="004B3FF9" w:rsidP="009329DE">
      <w:pPr>
        <w:rPr>
          <w:rStyle w:val="hps"/>
          <w:rFonts w:ascii="Arial" w:hAnsi="Arial" w:cs="Arial"/>
          <w:b/>
          <w:color w:val="000000"/>
          <w:lang w:val="en-GB"/>
        </w:rPr>
      </w:pPr>
    </w:p>
    <w:p w14:paraId="0B6C2212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b/>
          <w:color w:val="000000"/>
          <w:lang w:val="en-GB"/>
        </w:rPr>
        <w:t>For water supply Pipe routing</w:t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: </w:t>
      </w:r>
    </w:p>
    <w:p w14:paraId="4E63BDD7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6376CEE0" w14:textId="77777777" w:rsidR="009329DE" w:rsidRPr="00F70FD0" w:rsidRDefault="009329DE" w:rsidP="009329DE">
      <w:pPr>
        <w:rPr>
          <w:rStyle w:val="hps"/>
          <w:rFonts w:ascii="Arial" w:hAnsi="Arial" w:cs="Arial"/>
          <w:b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0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Within false ceiling &amp; Pipe drop ceiling to wall chasing fixture point consider–Internal Toilets</w:t>
      </w:r>
    </w:p>
    <w:p w14:paraId="5FEB452F" w14:textId="77777777" w:rsidR="009329DE" w:rsidRPr="00F70FD0" w:rsidRDefault="009329DE" w:rsidP="009329DE">
      <w:pPr>
        <w:rPr>
          <w:rStyle w:val="hps"/>
          <w:rFonts w:ascii="Arial" w:hAnsi="Arial" w:cs="Arial"/>
          <w:b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0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In wall chasing piping full - Internal toilets</w:t>
      </w:r>
    </w:p>
    <w:p w14:paraId="5FCA05CC" w14:textId="77777777" w:rsidR="009329DE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644D4843" w14:textId="77777777" w:rsidR="00A476F0" w:rsidRDefault="00A476F0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03DA146D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t xml:space="preserve">Service floor available: 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Yes  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Kontrollkästchen22"/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bookmarkEnd w:id="19"/>
      <w:r w:rsidRPr="00F70FD0">
        <w:rPr>
          <w:rStyle w:val="hps"/>
          <w:rFonts w:ascii="Arial" w:hAnsi="Arial" w:cs="Arial"/>
          <w:color w:val="000000"/>
          <w:lang w:val="en-GB"/>
        </w:rPr>
        <w:t xml:space="preserve"> No    if yes where: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20" w:name="Text12"/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FORMTEXT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noProof/>
          <w:color w:val="000000"/>
          <w:lang w:val="en-GB"/>
        </w:rPr>
        <w:t> 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bookmarkEnd w:id="20"/>
    </w:p>
    <w:p w14:paraId="604E4428" w14:textId="77777777" w:rsidR="009329DE" w:rsidRPr="00F70FD0" w:rsidRDefault="009329DE" w:rsidP="009329DE">
      <w:pPr>
        <w:rPr>
          <w:rStyle w:val="hps"/>
          <w:rFonts w:ascii="Arial" w:hAnsi="Arial" w:cs="Arial"/>
          <w:color w:val="000000"/>
          <w:lang w:val="en-GB"/>
        </w:rPr>
      </w:pPr>
    </w:p>
    <w:p w14:paraId="359992F7" w14:textId="77777777" w:rsidR="009329DE" w:rsidRPr="00F70FD0" w:rsidRDefault="009329DE" w:rsidP="009329DE">
      <w:pPr>
        <w:rPr>
          <w:rStyle w:val="hps"/>
          <w:rFonts w:ascii="Arial" w:hAnsi="Arial" w:cs="Arial"/>
          <w:lang w:val="en-GB"/>
        </w:rPr>
      </w:pPr>
      <w:r w:rsidRPr="00F70FD0">
        <w:rPr>
          <w:rStyle w:val="hps"/>
          <w:rFonts w:ascii="Arial" w:hAnsi="Arial" w:cs="Arial"/>
          <w:color w:val="000000"/>
          <w:lang w:val="en-GB"/>
        </w:rPr>
        <w:t xml:space="preserve">Calculation Design / BOQ for:  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Kontrollkästchen23"/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bookmarkEnd w:id="21"/>
      <w:r w:rsidRPr="00F70FD0">
        <w:rPr>
          <w:rStyle w:val="hps"/>
          <w:rFonts w:ascii="Arial" w:hAnsi="Arial" w:cs="Arial"/>
          <w:color w:val="000000"/>
          <w:lang w:val="en-GB"/>
        </w:rPr>
        <w:t xml:space="preserve"> one shaft  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all shafts  </w:t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Pr="00F70FD0">
        <w:rPr>
          <w:rStyle w:val="hps"/>
          <w:rFonts w:ascii="Arial" w:hAnsi="Arial" w:cs="Arial"/>
          <w:color w:val="000000"/>
          <w:lang w:val="en-GB"/>
        </w:rPr>
        <w:instrText xml:space="preserve"> FORMCHECKBOX </w:instrText>
      </w:r>
      <w:r w:rsidRPr="00F70FD0">
        <w:rPr>
          <w:rStyle w:val="hps"/>
          <w:rFonts w:ascii="Arial" w:hAnsi="Arial" w:cs="Arial"/>
          <w:color w:val="000000"/>
          <w:lang w:val="en-GB"/>
        </w:rPr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separate"/>
      </w:r>
      <w:r w:rsidRPr="00F70FD0">
        <w:rPr>
          <w:rStyle w:val="hps"/>
          <w:rFonts w:ascii="Arial" w:hAnsi="Arial" w:cs="Arial"/>
          <w:color w:val="000000"/>
          <w:lang w:val="en-GB"/>
        </w:rPr>
        <w:fldChar w:fldCharType="end"/>
      </w:r>
      <w:r w:rsidRPr="00F70FD0">
        <w:rPr>
          <w:rStyle w:val="hps"/>
          <w:rFonts w:ascii="Arial" w:hAnsi="Arial" w:cs="Arial"/>
          <w:color w:val="000000"/>
          <w:lang w:val="en-GB"/>
        </w:rPr>
        <w:t xml:space="preserve"> </w:t>
      </w:r>
      <w:r w:rsidRPr="00F70FD0">
        <w:rPr>
          <w:rStyle w:val="hps"/>
          <w:rFonts w:ascii="Arial" w:hAnsi="Arial" w:cs="Arial"/>
          <w:lang w:val="en-GB"/>
        </w:rPr>
        <w:t>including basement</w:t>
      </w:r>
    </w:p>
    <w:p w14:paraId="5FA7DECD" w14:textId="77777777" w:rsidR="009329DE" w:rsidRPr="00F70FD0" w:rsidRDefault="009329DE" w:rsidP="009329DE">
      <w:pPr>
        <w:rPr>
          <w:rStyle w:val="hps"/>
          <w:rFonts w:ascii="Arial" w:hAnsi="Arial" w:cs="Arial"/>
          <w:lang w:val="en-GB"/>
        </w:rPr>
      </w:pPr>
    </w:p>
    <w:p w14:paraId="461B4CD8" w14:textId="77777777" w:rsidR="008D4601" w:rsidRDefault="009329DE" w:rsidP="00D7585A">
      <w:pPr>
        <w:rPr>
          <w:rFonts w:ascii="Arial" w:hAnsi="Arial" w:cs="Arial"/>
          <w:b/>
          <w:color w:val="000000"/>
          <w:lang w:val="en-GB"/>
        </w:rPr>
      </w:pPr>
      <w:r w:rsidRPr="00C20C69">
        <w:rPr>
          <w:rFonts w:ascii="Arial" w:hAnsi="Arial" w:cs="Arial"/>
          <w:b/>
          <w:color w:val="000000"/>
          <w:highlight w:val="yellow"/>
          <w:lang w:val="en-GB"/>
        </w:rPr>
        <w:t xml:space="preserve">Additional Information if you </w:t>
      </w:r>
      <w:proofErr w:type="gramStart"/>
      <w:r w:rsidRPr="00C20C69">
        <w:rPr>
          <w:rFonts w:ascii="Arial" w:hAnsi="Arial" w:cs="Arial"/>
          <w:b/>
          <w:color w:val="000000"/>
          <w:highlight w:val="yellow"/>
          <w:lang w:val="en-GB"/>
        </w:rPr>
        <w:t>have to</w:t>
      </w:r>
      <w:proofErr w:type="gramEnd"/>
      <w:r w:rsidRPr="00C20C69">
        <w:rPr>
          <w:rFonts w:ascii="Arial" w:hAnsi="Arial" w:cs="Arial"/>
          <w:b/>
          <w:color w:val="000000"/>
          <w:highlight w:val="yellow"/>
          <w:lang w:val="en-GB"/>
        </w:rPr>
        <w:t xml:space="preserve"> explain</w:t>
      </w:r>
      <w:r w:rsidR="00AF4DF4" w:rsidRPr="00C20C69">
        <w:rPr>
          <w:rFonts w:ascii="Arial" w:hAnsi="Arial" w:cs="Arial"/>
          <w:b/>
          <w:color w:val="000000"/>
          <w:highlight w:val="yellow"/>
          <w:lang w:val="en-GB"/>
        </w:rPr>
        <w:t xml:space="preserve"> to design team for working as per client / consultant requirements</w:t>
      </w:r>
      <w:r w:rsidR="00AF4DF4">
        <w:rPr>
          <w:rFonts w:ascii="Arial" w:hAnsi="Arial" w:cs="Arial"/>
          <w:b/>
          <w:color w:val="000000"/>
          <w:lang w:val="en-GB"/>
        </w:rPr>
        <w:t>:</w:t>
      </w:r>
      <w:r w:rsidRPr="00F70FD0">
        <w:rPr>
          <w:rFonts w:ascii="Arial" w:hAnsi="Arial" w:cs="Arial"/>
          <w:b/>
          <w:color w:val="000000"/>
          <w:lang w:val="en-GB"/>
        </w:rPr>
        <w:t xml:space="preserve"> </w:t>
      </w:r>
    </w:p>
    <w:p w14:paraId="205FC34D" w14:textId="77777777" w:rsidR="00F44EAA" w:rsidRDefault="00F44EAA" w:rsidP="00D7585A">
      <w:pPr>
        <w:rPr>
          <w:rFonts w:ascii="Arial" w:hAnsi="Arial" w:cs="Arial"/>
          <w:b/>
          <w:color w:val="000000"/>
          <w:lang w:val="en-GB"/>
        </w:rPr>
      </w:pPr>
    </w:p>
    <w:p w14:paraId="14D429BB" w14:textId="77777777" w:rsidR="00F44EAA" w:rsidRDefault="00F44EAA" w:rsidP="00D7585A">
      <w:pPr>
        <w:rPr>
          <w:rFonts w:ascii="Arial" w:hAnsi="Arial" w:cs="Arial"/>
          <w:b/>
          <w:color w:val="000000"/>
          <w:lang w:val="en-GB"/>
        </w:rPr>
      </w:pPr>
    </w:p>
    <w:p w14:paraId="60023261" w14:textId="77777777" w:rsidR="00F44EAA" w:rsidRPr="00913604" w:rsidRDefault="00F44EAA" w:rsidP="00F44EAA">
      <w:pPr>
        <w:rPr>
          <w:rFonts w:ascii="Arial" w:hAnsi="Arial" w:cs="Arial"/>
          <w:bCs/>
          <w:color w:val="000000"/>
          <w:lang w:val="en-GB"/>
        </w:rPr>
      </w:pPr>
    </w:p>
    <w:p w14:paraId="4F5390E6" w14:textId="7E9D0153" w:rsidR="00F44EAA" w:rsidRPr="00913604" w:rsidRDefault="00F44EAA" w:rsidP="00F44EAA">
      <w:pPr>
        <w:rPr>
          <w:rFonts w:ascii="Arial" w:hAnsi="Arial" w:cs="Arial"/>
          <w:bCs/>
          <w:color w:val="000000"/>
          <w:lang w:val="en-GB"/>
        </w:rPr>
      </w:pPr>
      <w:r w:rsidRPr="00913604">
        <w:rPr>
          <w:rFonts w:ascii="Arial" w:hAnsi="Arial" w:cs="Arial"/>
          <w:bCs/>
          <w:color w:val="000000"/>
          <w:lang w:val="en-GB"/>
        </w:rPr>
        <w:t xml:space="preserve">Toilet is </w:t>
      </w:r>
      <w:r w:rsidR="00913604" w:rsidRPr="00913604">
        <w:rPr>
          <w:rFonts w:ascii="Arial" w:hAnsi="Arial" w:cs="Arial"/>
          <w:bCs/>
          <w:color w:val="000000"/>
          <w:lang w:val="en-GB"/>
        </w:rPr>
        <w:t>suspended:</w:t>
      </w:r>
      <w:r w:rsidR="00913604">
        <w:rPr>
          <w:rFonts w:ascii="Arial" w:hAnsi="Arial" w:cs="Arial"/>
          <w:bCs/>
          <w:color w:val="000000"/>
          <w:lang w:val="en-GB"/>
        </w:rPr>
        <w:t xml:space="preserve"> </w:t>
      </w:r>
      <w:r w:rsidR="00AC5DF4">
        <w:rPr>
          <w:rFonts w:ascii="Arial" w:hAnsi="Arial" w:cs="Arial"/>
          <w:bCs/>
          <w:color w:val="000000"/>
          <w:lang w:val="en-GB"/>
        </w:rPr>
        <w:t>-</w:t>
      </w:r>
    </w:p>
    <w:p w14:paraId="53EAA357" w14:textId="77777777" w:rsidR="00F44EAA" w:rsidRPr="00913604" w:rsidRDefault="00F44EAA" w:rsidP="00F44EAA">
      <w:pPr>
        <w:rPr>
          <w:rFonts w:ascii="Arial" w:hAnsi="Arial" w:cs="Arial"/>
          <w:bCs/>
          <w:color w:val="000000"/>
          <w:lang w:val="en-GB"/>
        </w:rPr>
      </w:pPr>
    </w:p>
    <w:p w14:paraId="6B892E00" w14:textId="6DDA60EA" w:rsidR="00F44EAA" w:rsidRPr="00913604" w:rsidRDefault="00F44EAA" w:rsidP="00F44EAA">
      <w:pPr>
        <w:rPr>
          <w:rFonts w:ascii="Arial" w:hAnsi="Arial" w:cs="Arial"/>
          <w:bCs/>
          <w:color w:val="000000"/>
          <w:lang w:val="en-GB"/>
        </w:rPr>
      </w:pPr>
      <w:r w:rsidRPr="00913604">
        <w:rPr>
          <w:rFonts w:ascii="Arial" w:hAnsi="Arial" w:cs="Arial"/>
          <w:bCs/>
          <w:color w:val="000000"/>
          <w:lang w:val="en-GB"/>
        </w:rPr>
        <w:t>Kitchen / Utility is sunken (How much in mm</w:t>
      </w:r>
      <w:r w:rsidR="00913604" w:rsidRPr="00913604">
        <w:rPr>
          <w:rFonts w:ascii="Arial" w:hAnsi="Arial" w:cs="Arial"/>
          <w:bCs/>
          <w:color w:val="000000"/>
          <w:lang w:val="en-GB"/>
        </w:rPr>
        <w:t>):</w:t>
      </w:r>
      <w:r w:rsidR="00913604">
        <w:rPr>
          <w:rFonts w:ascii="Arial" w:hAnsi="Arial" w:cs="Arial"/>
          <w:bCs/>
          <w:color w:val="000000"/>
          <w:lang w:val="en-GB"/>
        </w:rPr>
        <w:t xml:space="preserve"> -</w:t>
      </w:r>
    </w:p>
    <w:p w14:paraId="08B69756" w14:textId="77777777" w:rsidR="00F44EAA" w:rsidRPr="00913604" w:rsidRDefault="00F44EAA" w:rsidP="00F44EAA">
      <w:pPr>
        <w:rPr>
          <w:rFonts w:ascii="Arial" w:hAnsi="Arial" w:cs="Arial"/>
          <w:bCs/>
          <w:color w:val="000000"/>
          <w:lang w:val="en-GB"/>
        </w:rPr>
      </w:pPr>
    </w:p>
    <w:p w14:paraId="5FD86FEB" w14:textId="6ED8D182" w:rsidR="00F44EAA" w:rsidRPr="00913604" w:rsidRDefault="00F44EAA" w:rsidP="00F44EAA">
      <w:pPr>
        <w:rPr>
          <w:rFonts w:ascii="Arial" w:hAnsi="Arial" w:cs="Arial"/>
          <w:bCs/>
          <w:color w:val="000000"/>
          <w:lang w:val="en-GB"/>
        </w:rPr>
      </w:pPr>
      <w:r w:rsidRPr="00913604">
        <w:rPr>
          <w:rFonts w:ascii="Arial" w:hAnsi="Arial" w:cs="Arial"/>
          <w:bCs/>
          <w:color w:val="000000"/>
          <w:lang w:val="en-GB"/>
        </w:rPr>
        <w:t xml:space="preserve">Kitchen is </w:t>
      </w:r>
      <w:r w:rsidR="00913604" w:rsidRPr="00913604">
        <w:rPr>
          <w:rFonts w:ascii="Arial" w:hAnsi="Arial" w:cs="Arial"/>
          <w:bCs/>
          <w:color w:val="000000"/>
          <w:lang w:val="en-GB"/>
        </w:rPr>
        <w:t>suspended:</w:t>
      </w:r>
      <w:r w:rsidR="00913604">
        <w:rPr>
          <w:rFonts w:ascii="Arial" w:hAnsi="Arial" w:cs="Arial"/>
          <w:bCs/>
          <w:color w:val="000000"/>
          <w:lang w:val="en-GB"/>
        </w:rPr>
        <w:t xml:space="preserve"> </w:t>
      </w:r>
      <w:r w:rsidR="00AC5DF4">
        <w:rPr>
          <w:rFonts w:ascii="Arial" w:hAnsi="Arial" w:cs="Arial"/>
          <w:bCs/>
          <w:color w:val="000000"/>
          <w:lang w:val="en-GB"/>
        </w:rPr>
        <w:t>-</w:t>
      </w:r>
    </w:p>
    <w:p w14:paraId="0D4A749F" w14:textId="77777777" w:rsidR="00F44EAA" w:rsidRDefault="00F44EAA" w:rsidP="00F44EAA">
      <w:pPr>
        <w:rPr>
          <w:rFonts w:ascii="Arial" w:hAnsi="Arial" w:cs="Arial"/>
          <w:b/>
          <w:color w:val="000000"/>
          <w:lang w:val="en-GB"/>
        </w:rPr>
      </w:pPr>
    </w:p>
    <w:p w14:paraId="7C68C0F7" w14:textId="77777777" w:rsidR="00F44EAA" w:rsidRDefault="00F44EAA" w:rsidP="00F44EAA">
      <w:pPr>
        <w:rPr>
          <w:rFonts w:ascii="Arial" w:hAnsi="Arial" w:cs="Arial"/>
          <w:b/>
          <w:color w:val="000000"/>
          <w:lang w:val="en-GB"/>
        </w:rPr>
      </w:pPr>
    </w:p>
    <w:p w14:paraId="59BFAF54" w14:textId="77777777" w:rsidR="003B72B0" w:rsidRPr="00F70FD0" w:rsidRDefault="003B72B0"/>
    <w:sectPr w:rsidR="003B72B0" w:rsidRPr="00F70FD0" w:rsidSect="00770F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9166" w14:textId="77777777" w:rsidR="000E015F" w:rsidRDefault="000E015F" w:rsidP="009329DE">
      <w:r>
        <w:separator/>
      </w:r>
    </w:p>
  </w:endnote>
  <w:endnote w:type="continuationSeparator" w:id="0">
    <w:p w14:paraId="43E0E4EC" w14:textId="77777777" w:rsidR="000E015F" w:rsidRDefault="000E015F" w:rsidP="0093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9D4B" w14:textId="77777777" w:rsidR="00C94E5E" w:rsidRDefault="00C94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A001" w14:textId="676B8039" w:rsidR="00011CAD" w:rsidRPr="008461A9" w:rsidRDefault="005A0484" w:rsidP="008461A9">
    <w:pPr>
      <w:shd w:val="clear" w:color="auto" w:fill="FFFFFF"/>
      <w:rPr>
        <w:rFonts w:ascii="Verdana" w:hAnsi="Verdana"/>
        <w:sz w:val="20"/>
        <w:szCs w:val="20"/>
        <w:lang w:val="en-IN"/>
      </w:rPr>
    </w:pPr>
    <w:r w:rsidRPr="00485B1B">
      <w:rPr>
        <w:rFonts w:ascii="Verdana" w:eastAsiaTheme="minorEastAsia" w:hAnsi="Verdana"/>
        <w:b/>
        <w:noProof/>
        <w:sz w:val="20"/>
        <w:szCs w:val="20"/>
        <w:lang w:val="en-IN"/>
      </w:rPr>
      <w:t>Huliot Pipes &amp; Fittings Private Limited</w:t>
    </w:r>
    <w:r w:rsidRPr="00485B1B">
      <w:rPr>
        <w:rFonts w:ascii="Verdana" w:eastAsiaTheme="minorEastAsia" w:hAnsi="Verdana"/>
        <w:b/>
        <w:noProof/>
        <w:sz w:val="20"/>
        <w:szCs w:val="20"/>
        <w:lang w:val="en-IN" w:eastAsia="en-US"/>
      </w:rPr>
      <w:t xml:space="preserve"> , </w:t>
    </w:r>
    <w:r w:rsidRPr="00485B1B">
      <w:rPr>
        <w:rFonts w:ascii="Verdana" w:eastAsiaTheme="minorEastAsia" w:hAnsi="Verdana"/>
        <w:b/>
        <w:noProof/>
        <w:sz w:val="20"/>
        <w:szCs w:val="20"/>
        <w:lang w:val="en-IN"/>
      </w:rPr>
      <w:t xml:space="preserve">Factory Address </w:t>
    </w:r>
    <w:r w:rsidR="008461A9" w:rsidRPr="008461A9">
      <w:rPr>
        <w:rFonts w:ascii="Verdana" w:hAnsi="Verdana"/>
        <w:sz w:val="20"/>
        <w:szCs w:val="20"/>
        <w:lang w:val="en-IN"/>
      </w:rPr>
      <w:t xml:space="preserve">Head Office: 714/715 Savli GIDC </w:t>
    </w:r>
    <w:proofErr w:type="spellStart"/>
    <w:r w:rsidR="008461A9" w:rsidRPr="008461A9">
      <w:rPr>
        <w:rFonts w:ascii="Verdana" w:hAnsi="Verdana"/>
        <w:sz w:val="20"/>
        <w:szCs w:val="20"/>
        <w:lang w:val="en-IN"/>
      </w:rPr>
      <w:t>Manjusar</w:t>
    </w:r>
    <w:proofErr w:type="spellEnd"/>
    <w:r w:rsidR="008461A9">
      <w:rPr>
        <w:rFonts w:ascii="Verdana" w:hAnsi="Verdana"/>
        <w:sz w:val="20"/>
        <w:szCs w:val="20"/>
        <w:lang w:val="en-IN"/>
      </w:rPr>
      <w:t xml:space="preserve">, </w:t>
    </w:r>
    <w:r w:rsidR="008461A9" w:rsidRPr="008461A9">
      <w:rPr>
        <w:rFonts w:ascii="Verdana" w:hAnsi="Verdana"/>
        <w:sz w:val="20"/>
        <w:szCs w:val="20"/>
        <w:lang w:val="en-IN"/>
      </w:rPr>
      <w:t>District – Vadodara 391775 Gujarat</w:t>
    </w:r>
    <w:r w:rsidR="008461A9">
      <w:rPr>
        <w:rFonts w:ascii="Verdana" w:hAnsi="Verdana"/>
        <w:sz w:val="20"/>
        <w:szCs w:val="20"/>
        <w:lang w:val="en-IN"/>
      </w:rPr>
      <w:t xml:space="preserve">, </w:t>
    </w:r>
    <w:r w:rsidRPr="00485B1B">
      <w:rPr>
        <w:rFonts w:ascii="Verdana" w:eastAsiaTheme="minorEastAsia" w:hAnsi="Verdana"/>
        <w:b/>
        <w:noProof/>
        <w:sz w:val="20"/>
        <w:szCs w:val="20"/>
        <w:lang w:val="en-IN"/>
      </w:rPr>
      <w:t>Tel.</w:t>
    </w:r>
    <w:r w:rsidRPr="00485B1B">
      <w:rPr>
        <w:rFonts w:ascii="Verdana" w:eastAsiaTheme="minorEastAsia" w:hAnsi="Verdana"/>
        <w:noProof/>
        <w:sz w:val="20"/>
        <w:szCs w:val="20"/>
        <w:lang w:val="en-IN"/>
      </w:rPr>
      <w:t>+91 (265) 2330671/3</w:t>
    </w:r>
    <w:r w:rsidR="00955126" w:rsidRPr="00485B1B">
      <w:rPr>
        <w:rFonts w:ascii="Verdana" w:eastAsiaTheme="minorEastAsia" w:hAnsi="Verdana"/>
        <w:noProof/>
        <w:sz w:val="20"/>
        <w:szCs w:val="20"/>
        <w:lang w:val="en-IN"/>
      </w:rPr>
      <w:t xml:space="preserve">, </w:t>
    </w:r>
  </w:p>
  <w:p w14:paraId="14CA2719" w14:textId="77777777" w:rsidR="005A0484" w:rsidRPr="000D1EE9" w:rsidRDefault="00955126" w:rsidP="005A0484">
    <w:pPr>
      <w:rPr>
        <w:rFonts w:ascii="Verdana" w:hAnsi="Verdana"/>
        <w:sz w:val="20"/>
        <w:szCs w:val="20"/>
        <w:lang w:val="en-IN" w:eastAsia="en-US"/>
      </w:rPr>
    </w:pPr>
    <w:r w:rsidRPr="00485B1B">
      <w:rPr>
        <w:rFonts w:ascii="Verdana" w:eastAsiaTheme="minorEastAsia" w:hAnsi="Verdana"/>
        <w:noProof/>
        <w:sz w:val="20"/>
        <w:szCs w:val="20"/>
        <w:lang w:val="en-IN"/>
      </w:rPr>
      <w:t>Fax +91 (265) 2330672. </w:t>
    </w:r>
    <w:r w:rsidR="000D1EE9" w:rsidRPr="000D1EE9">
      <w:rPr>
        <w:rFonts w:ascii="Verdana" w:hAnsi="Verdana"/>
        <w:b/>
        <w:bCs/>
        <w:sz w:val="20"/>
        <w:szCs w:val="20"/>
        <w:lang w:val="en-IN"/>
      </w:rPr>
      <w:t>Mumbai Office:</w:t>
    </w:r>
    <w:r w:rsidR="000D1EE9" w:rsidRPr="000D1EE9">
      <w:rPr>
        <w:rFonts w:ascii="Verdana" w:hAnsi="Verdana"/>
        <w:sz w:val="20"/>
        <w:szCs w:val="20"/>
        <w:lang w:val="en-IN"/>
      </w:rPr>
      <w:t> 3rd floor, Sahas Apartment, Twin Towers Lane, Prabhadevi,</w:t>
    </w:r>
    <w:r w:rsidR="000D1EE9" w:rsidRPr="000D1EE9">
      <w:rPr>
        <w:rFonts w:ascii="Verdana" w:hAnsi="Verdana"/>
        <w:sz w:val="20"/>
        <w:szCs w:val="20"/>
        <w:lang w:val="en-IN" w:eastAsia="en-US"/>
      </w:rPr>
      <w:t xml:space="preserve"> </w:t>
    </w:r>
    <w:r w:rsidR="000D1EE9" w:rsidRPr="000D1EE9">
      <w:rPr>
        <w:rFonts w:ascii="Verdana" w:hAnsi="Verdana"/>
        <w:sz w:val="20"/>
        <w:szCs w:val="20"/>
        <w:lang w:val="en-IN"/>
      </w:rPr>
      <w:t>Mumbai 400025</w:t>
    </w:r>
    <w:r w:rsidR="000D1EE9" w:rsidRPr="000D1EE9">
      <w:rPr>
        <w:rFonts w:ascii="Verdana" w:hAnsi="Verdana"/>
        <w:sz w:val="20"/>
        <w:szCs w:val="20"/>
        <w:lang w:val="en-IN" w:eastAsia="en-US"/>
      </w:rPr>
      <w:t xml:space="preserve">, </w:t>
    </w:r>
    <w:r w:rsidR="000D1EE9" w:rsidRPr="000D1EE9">
      <w:rPr>
        <w:rFonts w:ascii="Verdana" w:hAnsi="Verdana"/>
        <w:sz w:val="20"/>
        <w:szCs w:val="20"/>
        <w:lang w:val="en-IN"/>
      </w:rPr>
      <w:t xml:space="preserve">Website: </w:t>
    </w:r>
    <w:hyperlink r:id="rId1" w:history="1">
      <w:r w:rsidR="000D1EE9" w:rsidRPr="000D1EE9">
        <w:rPr>
          <w:rStyle w:val="Hyperlink"/>
          <w:rFonts w:ascii="Verdana" w:hAnsi="Verdana"/>
          <w:color w:val="auto"/>
          <w:sz w:val="20"/>
          <w:szCs w:val="20"/>
          <w:lang w:val="en-IN"/>
        </w:rPr>
        <w:t>www.huliot.in</w:t>
      </w:r>
    </w:hyperlink>
    <w:r w:rsidR="000D1EE9" w:rsidRPr="000D1EE9">
      <w:rPr>
        <w:rFonts w:ascii="Verdana" w:hAnsi="Verdana"/>
        <w:sz w:val="20"/>
        <w:szCs w:val="20"/>
        <w:lang w:val="en-I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0A5F" w14:textId="77777777" w:rsidR="00C94E5E" w:rsidRDefault="00C94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748B" w14:textId="77777777" w:rsidR="000E015F" w:rsidRDefault="000E015F" w:rsidP="009329DE">
      <w:r>
        <w:separator/>
      </w:r>
    </w:p>
  </w:footnote>
  <w:footnote w:type="continuationSeparator" w:id="0">
    <w:p w14:paraId="7463B56D" w14:textId="77777777" w:rsidR="000E015F" w:rsidRDefault="000E015F" w:rsidP="00932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527E" w14:textId="77777777" w:rsidR="00C94E5E" w:rsidRDefault="00C94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41A3" w14:textId="52296944" w:rsidR="00485B1B" w:rsidRDefault="00C94E5E" w:rsidP="00485B1B">
    <w:pPr>
      <w:rPr>
        <w:rFonts w:ascii="Verdana" w:eastAsiaTheme="minorEastAsia" w:hAnsi="Verdana"/>
        <w:b/>
        <w:noProof/>
        <w:sz w:val="20"/>
        <w:szCs w:val="20"/>
        <w:lang w:val="en-IN"/>
      </w:rPr>
    </w:pPr>
    <w:r>
      <w:rPr>
        <w:noProof/>
      </w:rPr>
      <w:drawing>
        <wp:inline distT="0" distB="0" distL="0" distR="0" wp14:anchorId="19B82940" wp14:editId="49134408">
          <wp:extent cx="2476500" cy="581025"/>
          <wp:effectExtent l="0" t="0" r="0" b="9525"/>
          <wp:docPr id="1" name="Picture 4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>
                    <a:hlinkClick r:id="rId1"/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5B1B" w:rsidRPr="00AC5DF4">
      <w:rPr>
        <w:lang w:val="en-IN"/>
      </w:rPr>
      <w:tab/>
    </w:r>
    <w:r w:rsidR="00485B1B" w:rsidRPr="00AC5DF4">
      <w:rPr>
        <w:lang w:val="en-IN"/>
      </w:rPr>
      <w:tab/>
    </w:r>
    <w:r w:rsidR="0068720B" w:rsidRPr="00AC5DF4">
      <w:rPr>
        <w:lang w:val="en-IN"/>
      </w:rPr>
      <w:tab/>
    </w:r>
    <w:r w:rsidR="00485B1B" w:rsidRPr="00485B1B">
      <w:rPr>
        <w:rFonts w:ascii="Verdana" w:eastAsiaTheme="minorEastAsia" w:hAnsi="Verdana"/>
        <w:noProof/>
        <w:sz w:val="16"/>
        <w:szCs w:val="16"/>
        <w:lang w:val="en-IN"/>
      </w:rPr>
      <w:t>Documents</w:t>
    </w:r>
    <w:r w:rsidR="006C1677">
      <w:rPr>
        <w:rFonts w:ascii="Verdana" w:eastAsiaTheme="minorEastAsia" w:hAnsi="Verdana"/>
        <w:noProof/>
        <w:sz w:val="16"/>
        <w:szCs w:val="16"/>
        <w:lang w:val="en-IN"/>
      </w:rPr>
      <w:t>:</w:t>
    </w:r>
    <w:r w:rsidR="00485B1B" w:rsidRPr="00485B1B">
      <w:rPr>
        <w:rFonts w:ascii="Verdana" w:eastAsiaTheme="minorEastAsia" w:hAnsi="Verdana"/>
        <w:noProof/>
        <w:sz w:val="16"/>
        <w:szCs w:val="16"/>
        <w:lang w:val="en-IN"/>
      </w:rPr>
      <w:t xml:space="preserve"> Design &amp; Technical Dept.</w:t>
    </w:r>
    <w:r w:rsidR="00485B1B">
      <w:rPr>
        <w:rFonts w:ascii="Verdana" w:eastAsiaTheme="minorEastAsia" w:hAnsi="Verdana"/>
        <w:b/>
        <w:noProof/>
        <w:sz w:val="20"/>
        <w:szCs w:val="20"/>
        <w:lang w:val="en-IN"/>
      </w:rPr>
      <w:t xml:space="preserve"> </w:t>
    </w:r>
  </w:p>
  <w:p w14:paraId="4605F3AD" w14:textId="77777777" w:rsidR="009329DE" w:rsidRPr="00485B1B" w:rsidRDefault="00485B1B" w:rsidP="0068720B">
    <w:pPr>
      <w:ind w:left="5040" w:firstLine="720"/>
      <w:rPr>
        <w:rFonts w:ascii="Verdana" w:eastAsiaTheme="minorEastAsia" w:hAnsi="Verdana"/>
        <w:noProof/>
        <w:sz w:val="16"/>
        <w:szCs w:val="16"/>
        <w:lang w:val="en-IN"/>
      </w:rPr>
    </w:pPr>
    <w:r w:rsidRPr="00485B1B">
      <w:rPr>
        <w:rFonts w:ascii="Verdana" w:eastAsiaTheme="minorEastAsia" w:hAnsi="Verdana"/>
        <w:noProof/>
        <w:sz w:val="16"/>
        <w:szCs w:val="16"/>
        <w:lang w:val="en-IN"/>
      </w:rPr>
      <w:t>Revision Date:- 28.11.2020</w:t>
    </w:r>
    <w:r w:rsidR="006F0DBF">
      <w:rPr>
        <w:rFonts w:ascii="Verdana" w:eastAsiaTheme="minorEastAsia" w:hAnsi="Verdana"/>
        <w:noProof/>
        <w:sz w:val="16"/>
        <w:szCs w:val="16"/>
        <w:lang w:val="en-IN"/>
      </w:rPr>
      <w:t xml:space="preserve"> (HP)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E9322" w14:textId="77777777" w:rsidR="00C94E5E" w:rsidRDefault="00C94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F5B5B"/>
    <w:multiLevelType w:val="hybridMultilevel"/>
    <w:tmpl w:val="AA70110E"/>
    <w:lvl w:ilvl="0" w:tplc="92D229AA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91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0AA"/>
    <w:rsid w:val="000045E0"/>
    <w:rsid w:val="00011CAD"/>
    <w:rsid w:val="0006274A"/>
    <w:rsid w:val="000D1EE9"/>
    <w:rsid w:val="000E015F"/>
    <w:rsid w:val="000E0CDA"/>
    <w:rsid w:val="000F6088"/>
    <w:rsid w:val="00115286"/>
    <w:rsid w:val="00153BEC"/>
    <w:rsid w:val="001618CD"/>
    <w:rsid w:val="00166E4F"/>
    <w:rsid w:val="0016741F"/>
    <w:rsid w:val="001840AA"/>
    <w:rsid w:val="001B59B5"/>
    <w:rsid w:val="002314C6"/>
    <w:rsid w:val="002460D5"/>
    <w:rsid w:val="002B39CA"/>
    <w:rsid w:val="002D6E61"/>
    <w:rsid w:val="002D7237"/>
    <w:rsid w:val="00326DE8"/>
    <w:rsid w:val="003416F8"/>
    <w:rsid w:val="00353090"/>
    <w:rsid w:val="00366B22"/>
    <w:rsid w:val="003B59AC"/>
    <w:rsid w:val="003B72B0"/>
    <w:rsid w:val="00441536"/>
    <w:rsid w:val="00444FD4"/>
    <w:rsid w:val="00485B1B"/>
    <w:rsid w:val="004B3FF9"/>
    <w:rsid w:val="004B6B06"/>
    <w:rsid w:val="00563D86"/>
    <w:rsid w:val="00574B7C"/>
    <w:rsid w:val="005A0484"/>
    <w:rsid w:val="00622DC7"/>
    <w:rsid w:val="00644EF8"/>
    <w:rsid w:val="00652149"/>
    <w:rsid w:val="0067016C"/>
    <w:rsid w:val="0068720B"/>
    <w:rsid w:val="00697034"/>
    <w:rsid w:val="006A250C"/>
    <w:rsid w:val="006C1677"/>
    <w:rsid w:val="006F0DBF"/>
    <w:rsid w:val="006F761B"/>
    <w:rsid w:val="00755D5A"/>
    <w:rsid w:val="007602CA"/>
    <w:rsid w:val="0077027F"/>
    <w:rsid w:val="00770FEA"/>
    <w:rsid w:val="007D3B38"/>
    <w:rsid w:val="007F6E8D"/>
    <w:rsid w:val="00807B59"/>
    <w:rsid w:val="008131A9"/>
    <w:rsid w:val="00827817"/>
    <w:rsid w:val="008461A9"/>
    <w:rsid w:val="00896C47"/>
    <w:rsid w:val="008B4ACF"/>
    <w:rsid w:val="008C0663"/>
    <w:rsid w:val="008D4601"/>
    <w:rsid w:val="008F14C0"/>
    <w:rsid w:val="00907DCE"/>
    <w:rsid w:val="00913604"/>
    <w:rsid w:val="00926161"/>
    <w:rsid w:val="00931157"/>
    <w:rsid w:val="009325B9"/>
    <w:rsid w:val="009329DE"/>
    <w:rsid w:val="00940B40"/>
    <w:rsid w:val="0095268B"/>
    <w:rsid w:val="00953CAE"/>
    <w:rsid w:val="00955126"/>
    <w:rsid w:val="009853D4"/>
    <w:rsid w:val="009B0755"/>
    <w:rsid w:val="009C42E7"/>
    <w:rsid w:val="009D2729"/>
    <w:rsid w:val="009F29BD"/>
    <w:rsid w:val="00A16746"/>
    <w:rsid w:val="00A3506A"/>
    <w:rsid w:val="00A42E33"/>
    <w:rsid w:val="00A476F0"/>
    <w:rsid w:val="00AB2D20"/>
    <w:rsid w:val="00AC5DF4"/>
    <w:rsid w:val="00AF4DF4"/>
    <w:rsid w:val="00B43048"/>
    <w:rsid w:val="00B44B35"/>
    <w:rsid w:val="00B4573F"/>
    <w:rsid w:val="00B4766D"/>
    <w:rsid w:val="00B655E9"/>
    <w:rsid w:val="00B743F9"/>
    <w:rsid w:val="00BE7475"/>
    <w:rsid w:val="00C20C69"/>
    <w:rsid w:val="00C942D7"/>
    <w:rsid w:val="00C94E5E"/>
    <w:rsid w:val="00CC2134"/>
    <w:rsid w:val="00CF4488"/>
    <w:rsid w:val="00D03EAD"/>
    <w:rsid w:val="00D04402"/>
    <w:rsid w:val="00D62805"/>
    <w:rsid w:val="00D7585A"/>
    <w:rsid w:val="00D97FA6"/>
    <w:rsid w:val="00DB1C53"/>
    <w:rsid w:val="00DF37DC"/>
    <w:rsid w:val="00E006C9"/>
    <w:rsid w:val="00E213AB"/>
    <w:rsid w:val="00E25D3A"/>
    <w:rsid w:val="00E4114F"/>
    <w:rsid w:val="00E66474"/>
    <w:rsid w:val="00EC48C7"/>
    <w:rsid w:val="00EF4CD8"/>
    <w:rsid w:val="00F025B9"/>
    <w:rsid w:val="00F44237"/>
    <w:rsid w:val="00F44EAA"/>
    <w:rsid w:val="00F70FD0"/>
    <w:rsid w:val="00F85547"/>
    <w:rsid w:val="00FA7072"/>
    <w:rsid w:val="00FD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869CE"/>
  <w15:chartTrackingRefBased/>
  <w15:docId w15:val="{1ED1273A-1C85-4F5F-8BFC-524E86D9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9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29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9DE"/>
  </w:style>
  <w:style w:type="paragraph" w:styleId="Footer">
    <w:name w:val="footer"/>
    <w:basedOn w:val="Normal"/>
    <w:link w:val="FooterChar"/>
    <w:unhideWhenUsed/>
    <w:rsid w:val="009329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329DE"/>
  </w:style>
  <w:style w:type="character" w:customStyle="1" w:styleId="apple-style-span">
    <w:name w:val="apple-style-span"/>
    <w:basedOn w:val="DefaultParagraphFont"/>
    <w:rsid w:val="009329DE"/>
  </w:style>
  <w:style w:type="character" w:customStyle="1" w:styleId="hps">
    <w:name w:val="hps"/>
    <w:basedOn w:val="DefaultParagraphFont"/>
    <w:rsid w:val="009329DE"/>
  </w:style>
  <w:style w:type="character" w:customStyle="1" w:styleId="apple-converted-space">
    <w:name w:val="apple-converted-space"/>
    <w:basedOn w:val="DefaultParagraphFont"/>
    <w:rsid w:val="009329DE"/>
  </w:style>
  <w:style w:type="paragraph" w:styleId="ListParagraph">
    <w:name w:val="List Paragraph"/>
    <w:basedOn w:val="Normal"/>
    <w:uiPriority w:val="34"/>
    <w:qFormat/>
    <w:rsid w:val="008D460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D1EE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uliot.in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huliot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B6A23-F226-4309-B97E-475FA2E37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693</Words>
  <Characters>3952</Characters>
  <Application>Microsoft Office Word</Application>
  <DocSecurity>0</DocSecurity>
  <Lines>32</Lines>
  <Paragraphs>9</Paragraphs>
  <ScaleCrop>false</ScaleCrop>
  <Manager>Technical</Manager>
  <Company>Huliot India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Huliot</dc:title>
  <dc:subject/>
  <dc:creator>Hardik Patel</dc:creator>
  <cp:keywords/>
  <dc:description/>
  <cp:lastModifiedBy>Hardik Patel</cp:lastModifiedBy>
  <cp:revision>251</cp:revision>
  <dcterms:created xsi:type="dcterms:W3CDTF">2020-11-28T05:46:00Z</dcterms:created>
  <dcterms:modified xsi:type="dcterms:W3CDTF">2026-03-13T07:18:00Z</dcterms:modified>
</cp:coreProperties>
</file>