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5590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相关配置及使用建议</w:t>
      </w:r>
    </w:p>
    <w:p w14:paraId="3C8A080B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安徽大学 陶宇翔</w:t>
      </w:r>
      <w:bookmarkStart w:id="0" w:name="_GoBack"/>
      <w:bookmarkEnd w:id="0"/>
    </w:p>
    <w:p w14:paraId="76A0CB9C">
      <w:p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示例一、</w:t>
      </w:r>
    </w:p>
    <w:p w14:paraId="7B5182DF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8"/>
          <w:szCs w:val="28"/>
          <w:u w:val="none"/>
          <w:lang w:val="en-US" w:eastAsia="zh-CN"/>
        </w:rPr>
        <w:t>在 work 目录下，把默认参数跑完一个 1 Msun （1倍太阳质量）主序星模型。</w:t>
      </w:r>
    </w:p>
    <w:p w14:paraId="1607FDB5">
      <w:pPr>
        <w:ind w:leftChars="0"/>
        <w:jc w:val="left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交付物：用 Python/Matplotlib 画出随时间演化的 log_Teff 与 log_L 曲线。</w:t>
      </w:r>
    </w:p>
    <w:p w14:paraId="70A09527">
      <w:pPr>
        <w:ind w:leftChars="0"/>
        <w:jc w:val="left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37047600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第一部分过程如下：</w:t>
      </w:r>
    </w:p>
    <w:p w14:paraId="7F3FC63C">
      <w:pPr>
        <w:ind w:leftChars="0" w:firstLine="420" w:firstLineChars="0"/>
        <w:jc w:val="left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/*创建新的工作目录*/</w:t>
      </w:r>
    </w:p>
    <w:p w14:paraId="3BD576FC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&gt;&gt;cd ~    //回到主目录</w:t>
      </w:r>
    </w:p>
    <w:p w14:paraId="4EBA0E7B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&gt;&gt;mkdir mesa_作业    //创建作业</w:t>
      </w:r>
    </w:p>
    <w:p w14:paraId="7A911045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&gt;&gt;cd mesa_作业    //进入作业</w:t>
      </w:r>
    </w:p>
    <w:p w14:paraId="147CB586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&gt;&gt;cp -r $MESA_DIR/star/work 1Msun_star</w:t>
      </w:r>
    </w:p>
    <w:p w14:paraId="57BCC807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&gt;&gt;复制MESA工作模板</w:t>
      </w:r>
    </w:p>
    <w:p w14:paraId="1461B162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&gt;&gt;cd 1Msun_star    //进入工作模板</w:t>
      </w:r>
    </w:p>
    <w:p w14:paraId="3C12B123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/*修改配置文件*/</w:t>
      </w:r>
    </w:p>
    <w:p w14:paraId="43BAB0CA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&gt;&gt;nano inlist_project    //编辑项目配置文件</w:t>
      </w:r>
    </w:p>
    <w:p w14:paraId="0EAFC54F">
      <w:pPr>
        <w:ind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//修改</w:t>
      </w:r>
    </w:p>
    <w:p w14:paraId="6199990E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initial_mass 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! in Msun units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//原来为15</w:t>
      </w:r>
    </w:p>
    <w:p w14:paraId="09D44A95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Ctrl+X Y 回车    //保存</w:t>
      </w:r>
    </w:p>
    <w:p w14:paraId="6DA51D82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/*编译运行*/</w:t>
      </w:r>
    </w:p>
    <w:p w14:paraId="208896C4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&gt;&gt;./clean</w:t>
      </w:r>
    </w:p>
    <w:p w14:paraId="62DE39EC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&gt;&gt;./mk</w:t>
      </w:r>
    </w:p>
    <w:p w14:paraId="604B034B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&gt;&gt;./rn</w:t>
      </w:r>
    </w:p>
    <w:p w14:paraId="2C27DBC8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/*结束*/</w:t>
      </w:r>
    </w:p>
    <w:p w14:paraId="7AB54D27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6A019CF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第二部分过程如下：</w:t>
      </w:r>
    </w:p>
    <w:p w14:paraId="71161872">
      <w:pPr>
        <w:ind w:lef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//更新安装包</w:t>
      </w:r>
    </w:p>
    <w:p w14:paraId="057F3BF1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&gt;&gt;sudo apt update</w:t>
      </w:r>
    </w:p>
    <w:p w14:paraId="2BD40940">
      <w:pPr>
        <w:ind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&gt;&gt;sudo apt upgrade</w:t>
      </w:r>
    </w:p>
    <w:p w14:paraId="4DBA60F6">
      <w:pPr>
        <w:ind w:leftChars="0" w:firstLine="420" w:firstLineChars="0"/>
        <w:jc w:val="left"/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sudo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apt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install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python3-numpy python3-matplotlib python3-pandas 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-y</w:t>
      </w:r>
    </w:p>
    <w:p w14:paraId="592FE8D0">
      <w:pPr>
        <w:ind w:leftChars="0" w:firstLine="420" w:firstLineChars="0"/>
        <w:jc w:val="left"/>
        <w:rPr>
          <w:rFonts w:hint="eastAsia" w:ascii="宋体" w:hAnsi="宋体" w:eastAsia="宋体" w:cs="宋体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//这是在安装Python科学计算包</w:t>
      </w:r>
    </w:p>
    <w:p w14:paraId="6688BEAB">
      <w:pPr>
        <w:ind w:leftChars="0" w:firstLine="420" w:firstLineChars="0"/>
        <w:jc w:val="left"/>
        <w:rPr>
          <w:rFonts w:hint="eastAsia" w:ascii="宋体" w:hAnsi="宋体" w:eastAsia="宋体" w:cs="宋体"/>
          <w:caps w:val="0"/>
          <w:color w:val="FF0000"/>
          <w:spacing w:val="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sz w:val="28"/>
          <w:szCs w:val="28"/>
          <w:highlight w:val="none"/>
          <w:lang w:val="en-US" w:eastAsia="zh-CN"/>
        </w:rPr>
        <w:t>注意：</w:t>
      </w:r>
    </w:p>
    <w:p w14:paraId="51A0C466">
      <w:pPr>
        <w:widowControl w:val="0"/>
        <w:ind w:left="0" w:leftChars="0" w:firstLine="420" w:firstLineChars="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我的history.data文件是固定宽度格式，这是MESA的一种输出格式。现在mesa给了我一个更简单的解决方案。</w:t>
      </w:r>
    </w:p>
    <w:p w14:paraId="50660568">
      <w:pPr>
        <w:widowControl w:val="0"/>
        <w:ind w:left="0" w:leftChars="0" w:firstLine="420" w:firstLineChars="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我的文件结构分析</w:t>
      </w:r>
    </w:p>
    <w:p w14:paraId="71B72708">
      <w:pPr>
        <w:widowControl w:val="0"/>
        <w:ind w:left="980" w:leftChars="200" w:hanging="560" w:hangingChars="20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第1-2行：列号（1到11）</w:t>
      </w:r>
    </w:p>
    <w:p w14:paraId="3175211E">
      <w:pPr>
        <w:widowControl w:val="0"/>
        <w:numPr>
          <w:ilvl w:val="0"/>
          <w:numId w:val="1"/>
        </w:numPr>
        <w:ind w:left="980" w:leftChars="200" w:hanging="560" w:hangingChars="20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第3-5行：配置信息</w:t>
      </w:r>
    </w:p>
    <w:p w14:paraId="15093177">
      <w:pPr>
        <w:widowControl w:val="0"/>
        <w:numPr>
          <w:ilvl w:val="0"/>
          <w:numId w:val="1"/>
        </w:numPr>
        <w:ind w:left="980" w:leftChars="200" w:hanging="560" w:hangingChars="20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第6行：真正的列标题（包含57个列名）</w:t>
      </w:r>
    </w:p>
    <w:p w14:paraId="328AFE63">
      <w:pPr>
        <w:widowControl w:val="0"/>
        <w:numPr>
          <w:ilvl w:val="0"/>
          <w:numId w:val="1"/>
        </w:numPr>
        <w:ind w:left="980" w:leftChars="200" w:hanging="560" w:hangingChars="20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第7行开始：真正的数据行（每行57个数值）</w:t>
      </w:r>
    </w:p>
    <w:p w14:paraId="6420D924">
      <w:pPr>
        <w:widowControl w:val="0"/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aps w:val="0"/>
          <w:color w:val="FF0000"/>
          <w:spacing w:val="0"/>
          <w:kern w:val="2"/>
          <w:sz w:val="28"/>
          <w:szCs w:val="28"/>
          <w:highlight w:val="none"/>
          <w:lang w:val="en-US" w:eastAsia="zh-CN" w:bidi="ar-SA"/>
        </w:rPr>
        <w:t>直接使用这个修正后的脚本：</w:t>
      </w:r>
    </w:p>
    <w:p w14:paraId="4173C496">
      <w:pPr>
        <w:widowControl w:val="0"/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</w:rPr>
        <w:t>正确读取你的固定宽度格式文件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</w:rPr>
        <w:t>绘制赫罗图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</w:rPr>
        <w:t>可选绘制更多分析图表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sz w:val="28"/>
          <w:szCs w:val="28"/>
          <w:u w:val="none"/>
          <w:lang w:eastAsia="zh-CN"/>
        </w:rPr>
        <w:t>。</w:t>
      </w:r>
    </w:p>
    <w:p w14:paraId="3463FF49">
      <w:pPr>
        <w:widowControl w:val="0"/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&gt;&gt;nano plot_hr_fixed_width.py</w:t>
      </w:r>
    </w:p>
    <w:p w14:paraId="37D3AACD">
      <w:pPr>
        <w:widowControl w:val="0"/>
        <w:numPr>
          <w:ilvl w:val="0"/>
          <w:numId w:val="0"/>
        </w:numPr>
        <w:ind w:left="420" w:leftChars="0"/>
        <w:jc w:val="left"/>
        <w:rPr>
          <w:rFonts w:hint="default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//复制粘贴、保存运行</w:t>
      </w:r>
    </w:p>
    <w:p w14:paraId="48C3FBDE">
      <w:pPr>
        <w:widowControl w:val="0"/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&gt;&gt;python3 plot_hr_fixed_width.py</w:t>
      </w:r>
    </w:p>
    <w:p w14:paraId="3D33D9D0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0CBDFAD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备注：如何让你的恒星模型继续运行下去：</w:t>
      </w:r>
    </w:p>
    <w:p w14:paraId="2857C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修改</w:t>
      </w:r>
      <w:r>
        <w:rPr>
          <w:rFonts w:hint="eastAsia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配置文件</w:t>
      </w:r>
    </w:p>
    <w:p w14:paraId="64C47E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caps w:val="0"/>
          <w:color w:val="4078F2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nano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inlist_project</w:t>
      </w:r>
    </w:p>
    <w:p w14:paraId="514D9B4C">
      <w:pPr>
        <w:widowControl w:val="0"/>
        <w:numPr>
          <w:ilvl w:val="0"/>
          <w:numId w:val="2"/>
        </w:numPr>
        <w:ind w:left="1260" w:leftChars="0" w:hanging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关闭主序停止条件：</w:t>
      </w:r>
    </w:p>
    <w:p w14:paraId="281197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caps w:val="0"/>
          <w:color w:val="B76B01"/>
          <w:spacing w:val="0"/>
          <w:sz w:val="28"/>
          <w:szCs w:val="28"/>
        </w:rPr>
      </w:pPr>
      <w:r>
        <w:rPr>
          <w:rFonts w:hint="eastAsia" w:cs="宋体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stop_near_zams </w:t>
      </w:r>
      <w:r>
        <w:rPr>
          <w:rFonts w:hint="eastAsia" w:ascii="宋体" w:hAnsi="宋体" w:eastAsia="宋体" w:cs="宋体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caps w:val="0"/>
          <w:color w:val="0F1115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aps w:val="0"/>
          <w:color w:val="B76B01"/>
          <w:spacing w:val="0"/>
          <w:sz w:val="28"/>
          <w:szCs w:val="28"/>
        </w:rPr>
        <w:t>.true.</w:t>
      </w:r>
    </w:p>
    <w:p w14:paraId="5300A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caps w:val="0"/>
          <w:color w:val="B76B01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caps w:val="0"/>
          <w:color w:val="B76B01"/>
          <w:spacing w:val="0"/>
          <w:sz w:val="28"/>
          <w:szCs w:val="28"/>
          <w:lang w:val="en-US" w:eastAsia="zh-CN"/>
        </w:rPr>
        <w:t>改为：</w:t>
      </w:r>
      <w:r>
        <w:rPr>
          <w:rFonts w:hint="default" w:ascii="宋体" w:hAnsi="宋体" w:eastAsia="宋体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  <w:t>stop_near_zams = .</w:t>
      </w:r>
      <w:r>
        <w:rPr>
          <w:rFonts w:hint="eastAsia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  <w:t>false</w:t>
      </w:r>
      <w:r>
        <w:rPr>
          <w:rFonts w:hint="default" w:ascii="宋体" w:hAnsi="宋体" w:eastAsia="宋体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  <w:t>.</w:t>
      </w:r>
    </w:p>
    <w:p w14:paraId="4498A04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1260" w:leftChars="0" w:right="0" w:hanging="420" w:firstLineChars="0"/>
        <w:rPr>
          <w:rFonts w:hint="eastAsia" w:ascii="宋体" w:hAnsi="宋体" w:eastAsia="宋体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caps w:val="0"/>
          <w:color w:val="B76B01"/>
          <w:spacing w:val="0"/>
          <w:kern w:val="0"/>
          <w:sz w:val="28"/>
          <w:szCs w:val="28"/>
          <w:lang w:val="en-US" w:eastAsia="zh-CN" w:bidi="ar"/>
        </w:rPr>
        <w:t>可以修改终止条件，同时有多个，或者只有一个</w:t>
      </w:r>
    </w:p>
    <w:p w14:paraId="533FF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caps w:val="0"/>
          <w:color w:val="B76B01"/>
          <w:spacing w:val="0"/>
          <w:sz w:val="28"/>
          <w:szCs w:val="28"/>
          <w:lang w:val="en-US" w:eastAsia="zh-CN"/>
        </w:rPr>
      </w:pPr>
    </w:p>
    <w:p w14:paraId="0B539AF2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572E4D3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8DA962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b w:val="0"/>
          <w:i w:val="0"/>
          <w:strike w:val="0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BA1C63"/>
    <w:multiLevelType w:val="singleLevel"/>
    <w:tmpl w:val="E9BA1C63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">
    <w:nsid w:val="147F4FD5"/>
    <w:multiLevelType w:val="multilevel"/>
    <w:tmpl w:val="147F4F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0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4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8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1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647E3"/>
    <w:rsid w:val="118C6F6A"/>
    <w:rsid w:val="36E6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458</Words>
  <Characters>860</Characters>
  <Lines>0</Lines>
  <Paragraphs>0</Paragraphs>
  <TotalTime>43</TotalTime>
  <ScaleCrop>false</ScaleCrop>
  <LinksUpToDate>false</LinksUpToDate>
  <CharactersWithSpaces>936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2026-01-26T07:46:00Z</dcterms:created>
  <dc:creator>阳弘子夏</dc:creator>
  <cp:lastModifiedBy>阳弘子夏</cp:lastModifiedBy>
  <dcterms:modified xsi:type="dcterms:W3CDTF">2026-01-26T08:29:47Z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A4F429C1D37341BBA6BA87E363B86EB0_11</vt:lpwstr>
  </property>
  <property fmtid="{D5CDD505-2E9C-101B-9397-08002B2CF9AE}" pid="4" name="KSOTemplateDocerSaveRecord">
    <vt:lpwstr>eyJoZGlkIjoiZGM2ZGE3NTliNjgzYjQ2Njk4ZThmM2IxYmJjNTI2OTciLCJ1c2VySWQiOiIxNzE5NzUzMDU5In0=</vt:lpwstr>
  </property>
</Properties>
</file>