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Экономика спорта. Ответы к зачёту. МГУ, Высшая школа</w:t>
      </w:r>
    </w:p>
    <w:p>
      <w:pPr>
        <w:pStyle w:val="Heading1"/>
      </w:pPr>
      <w:r>
        <w:t>БИЛЕТ №1</w:t>
      </w:r>
    </w:p>
    <w:p>
      <w:pPr>
        <w:pStyle w:val="Heading2"/>
      </w:pPr>
      <w:r>
        <w:t>Вопрос 1: Какой принцип взаимодействия является фундаментальным для экономики спортивных лиг?</w:t>
      </w:r>
    </w:p>
    <w:p>
      <w:pPr>
        <w:pStyle w:val="Heading3"/>
      </w:pPr>
      <w:r>
        <w:t>Ответ:</w:t>
      </w:r>
    </w:p>
    <w:p>
      <w:r>
        <w:t>Фундаментальным принципом является КООПЕТИЦИЯ (coopetition) — одновременное сочетание конкуренции и сотрудничества. Клубы внутри лиги одновременно конкурируют (за победы, трофеи, игроков) и сотрудничают (для создания и продажи спортивного продукта). Это принципиально отличает спорт от обычных рынков. В обычной экономике конкуренты стремятся уничтожить друг друга; в спорте — без соперников нет продукта. Если в лиге останется только один сильный клуб, зрительский интерес исчезнет.</w:t>
      </w:r>
    </w:p>
    <w:p>
      <w:r>
        <w:t>Конкретные проявления коопетиции: совместная продажа медиаправ через лигу (АПЛ продала права за £6,7 млрд, РПЛ — за 28,5 млрд руб.); совместный маркетинг и брендинг чемпионата; перераспределение доходов между клубами; создание единого расписания и регламента; введение ограничений (потолок зарплат, драфт) для сохранения конкурентного баланса.</w:t>
      </w:r>
    </w:p>
    <w:p>
      <w:r>
        <w:t>В макроэкономике коопетиция описывается также как «конкурентное сотрудничество», «конкурентное сосуществование», «кластерное взаимодействие». Ключевая суть: объединение усилий для увеличения общей ценности при одновременной борьбе за долю этой ценности.</w:t>
      </w:r>
    </w:p>
    <w:p>
      <w:r>
        <w:t>Принцип, вытекающий из коопетиции: лига заинтересована в конкурентном балансе, а не в том, чтобы один клуб всегда побеждал. Главная цель любой лиги — максимизация ценности всего чемпионата, а не прибыли отдельного клуба. Именно поэтому механизмы выравнивания (salary cap, драфт, перераспределение ТВ-доходов) — это не антирыночные ограничения, а необходимое условие существования самого рынка.</w:t>
      </w:r>
    </w:p>
    <w:p>
      <w:pPr>
        <w:pStyle w:val="Heading2"/>
      </w:pPr>
      <w:r>
        <w:t>Вопрос 2: Дайте определение экономики спорта и укажите, что исследует экономическая теория в области спорта.</w:t>
      </w:r>
    </w:p>
    <w:p>
      <w:pPr>
        <w:pStyle w:val="Heading3"/>
      </w:pPr>
      <w:r>
        <w:t>Ответ:</w:t>
      </w:r>
    </w:p>
    <w:p>
      <w:r>
        <w:t>Экономика спорта — это раздел экономики, изучающий, как создаются, распределяются и потребляются ресурсы в сфере спорта: от профессиональных лиг до любительских соревнований и фитнес-индустрии. Связь экономики спорта с микроэкономикой является одним из ключевых теоретических фундаментов: спорт фактически является «лабораторией», где классические микроэкономические модели проявляются особенно наглядно.</w:t>
      </w:r>
    </w:p>
    <w:p>
      <w:r>
        <w:t>Экономическая теория в области спорта исследует:</w:t>
        <w:br/>
        <w:t>1. Работу профессиональных лиг (механизмы образования доходов, распределение прибыли);</w:t>
        <w:br/>
        <w:t>2. Фитнес-индустрию и любительский спорт;</w:t>
        <w:br/>
        <w:t>3. Производство продукта (матчи, соревнования);</w:t>
        <w:br/>
        <w:t>4. Распределение доходов между участниками;</w:t>
        <w:br/>
        <w:t>5. Поведение участников рынка (клубы, болельщики, спонсоры, государство).</w:t>
      </w:r>
    </w:p>
    <w:p>
      <w:r>
        <w:t>Особенность: в отличие от обычных рынков, в спорте конкуренты нуждаются друг в друге. Теоретические аспекты включают: теорию общественных благ (Public Goods), теорию спроса и предложения, теорию монополии и олигополии, теорию рынка труда, поведенческую экономику.</w:t>
      </w:r>
    </w:p>
    <w:p>
      <w:r>
        <w:t>Ключевые вопросы, которые изучает экономика спорта: почему одни клубы богатеют, а другие — нет; нужно ли ограничивать зарплаты игроков; должен ли государственный бюджет финансировать спорт; почему трансляции стоят миллиарды; можно ли «купить победу».</w:t>
      </w:r>
    </w:p>
    <w:p>
      <w:r>
        <w:t>Глобальный рынок спорта оценивается более чем в 1 триллион долларов США: спортивные товары — $612 млрд, спортивная одежда — $414 млрд, спонсорство — $58,58 млрд, медиаправа — $65 млрд в год, беттинг — более $54 млрд в год (данные 2025 года).</w:t>
      </w:r>
    </w:p>
    <w:p>
      <w:pPr>
        <w:pStyle w:val="Heading1"/>
      </w:pPr>
      <w:r>
        <w:t>БИЛЕТ №2</w:t>
      </w:r>
    </w:p>
    <w:p>
      <w:pPr>
        <w:pStyle w:val="Heading2"/>
      </w:pPr>
      <w:r>
        <w:t>Вопрос 1: Какая основная проблематика экономики спорта?</w:t>
      </w:r>
    </w:p>
    <w:p>
      <w:pPr>
        <w:pStyle w:val="Heading3"/>
      </w:pPr>
      <w:r>
        <w:t>Ответ:</w:t>
      </w:r>
    </w:p>
    <w:p>
      <w:r>
        <w:t>Основная проблематика экономики спорта охватывает несколько ключевых областей:</w:t>
      </w:r>
    </w:p>
    <w:p>
      <w:r>
        <w:t>1. ФИНАНСОВОЕ НЕРАВЕНСТВО: Почему одни клубы богатеют, а другие нет? Проблема расслоения между топ-клубами и аутсайдерами, особенно в открытых лигах с вылетом. Например, вылет из АПЛ означает потерю более £100 млн только от телеправ.</w:t>
      </w:r>
    </w:p>
    <w:p>
      <w:r>
        <w:t>2. РЕГУЛИРОВАНИЕ ТРУДА: Нужно ли ограничивать зарплаты игроков? Salary cap (потолок зарплат) в закрытых лигах (NBA, NHL, NFL) против свободного рынка в открытых лигах. Соотношение зарплатного фонда к выручке клуба (ФОТ/выручка).</w:t>
      </w:r>
    </w:p>
    <w:p>
      <w:r>
        <w:t>3. ГОСУДАРСТВЕННОЕ ФИНАНСИРОВАНИЕ: Должен ли государственный бюджет финансировать спорт? В России большинство клубов РПЛ и КХЛ финансируются из бюджетов регионов или госкорпораций (Газпром, Лукойл и т.д.).</w:t>
      </w:r>
    </w:p>
    <w:p>
      <w:r>
        <w:t>4. МЕДИАПРАВА: Почему трансляции стоят миллиарды? Спорт — последний тип live-контента, который смотрят в прямом эфире. Это объясняет аномальную стоимость прав на показ.</w:t>
      </w:r>
    </w:p>
    <w:p>
      <w:r>
        <w:t>5. СВЯЗЬ ИНВЕСТИЦИЙ И РЕЗУЛЬТАТОВ: Можно ли «купить победу»? Корреляция между расходами на зарплаты и спортивными результатами (Монейбол, 2002 — доказал, что можно побеждать с минимальным бюджетом при использовании аналитики).</w:t>
      </w:r>
    </w:p>
    <w:p>
      <w:r>
        <w:t>6. НЕОПРЕДЕЛЁННОСТЬ РЕЗУЛЬТАТА: Ценность спортивного продукта определяется непредсказуемостью исхода. Это фундаментальное противоречие: клубы хотят побеждать, но если один побеждает всегда — интерес падает.</w:t>
      </w:r>
    </w:p>
    <w:p>
      <w:r>
        <w:t>7. КООПЕТИЦИЯ: Как организовать взаимодействие клубов, которые одновременно конкуренты и партнёры?</w:t>
      </w:r>
    </w:p>
    <w:p>
      <w:pPr>
        <w:pStyle w:val="Heading2"/>
      </w:pPr>
      <w:r>
        <w:t>Вопрос 2: Назовите основные типы спортивных лиг в России и мире, описав их отличительные способности, преимущества и недостатки.</w:t>
      </w:r>
    </w:p>
    <w:p>
      <w:pPr>
        <w:pStyle w:val="Heading3"/>
      </w:pPr>
      <w:r>
        <w:t>Ответ:</w:t>
      </w:r>
    </w:p>
    <w:p>
      <w:r>
        <w:t>ОПРЕДЕЛЕНИЕ СПОРТИВНОЙ ЛИГИ: Спортивная лига — это институциональная форма организации соревнований, объединяющая клубы или команды для регулярного проведения матчей по установленным правилам, с целью создания и продажи спортивного продукта. Лига продаёт не матчи, а: внимание аудитории, неопределённость результата, регулярный контент (сезон), эмоции и идентичность. Матч сам по себе не продукт — продукт = система соревнований. Главная цель любой лиги — максимизация ценности всего чемпионата, а не прибыли отдельного клуба. Именно поэтому лига заинтересована в конкурентной среде, а не в том, чтобы один клуб доминировал.</w:t>
      </w:r>
    </w:p>
    <w:p>
      <w:r>
        <w:t>4 ФУНКЦИИ ЛИГИ (по Лекции 3):</w:t>
        <w:br/>
        <w:t>1. Координация — единое расписание, регламент, судейство, трансферные окна;</w:t>
        <w:br/>
        <w:t>2. Создание продукта — производство соревновательного контента (сезон = продукт);</w:t>
        <w:br/>
        <w:t>3. Обеспечение конкурентного баланса — механизмы выравнивания сил (salary cap, драфт, распределение доходов);</w:t>
        <w:br/>
        <w:t>4. Коммерциализация — централизованная продажа медиаправ, спонсорских пакетов, управление брендом лиги.</w:t>
      </w:r>
    </w:p>
    <w:p>
      <w:r>
        <w:t>Конкурентный баланс — это примерное равенство сил участников, обеспечивающее неопределённость исхода. Без него зрительский интерес падает. Резюме: лига — координационный механизм; доход — монетизация внимания; баланс важнее доминирования.</w:t>
      </w:r>
    </w:p>
    <w:p>
      <w:r>
        <w:t>Существуют два основных типа лиг: открытые и закрытые.</w:t>
      </w:r>
    </w:p>
    <w:p>
      <w:r>
        <w:t>ОТКРЫТЫЕ ЛИГИ (Россия и Европа):</w:t>
        <w:br/>
        <w:t>Открытая система — это пирамида, где нижние уровни связаны с верхними. Худшие команды по итогам сезона вылетают в дивизион ниже (вылет/понижение), а лучшие из нижней лиги занимают их место (повышение).</w:t>
        <w:br/>
        <w:t>Примеры в России: РПЛ, ФНЛ-1, ФНЛ-2, первенства России по различным видам спорта.</w:t>
        <w:br/>
        <w:t>Примеры в мире: АПЛ (Англия), Ла Лига (Испания), Бундеслига (Германия), Серия А (Италия).</w:t>
        <w:br/>
        <w:t>Преимущества: высокая соревновательная драматичность (борьба за выживание до последнего тура), спортивный принцип справедливости, возможность для малых клубов пробиться наверх.</w:t>
        <w:br/>
        <w:t>Недостатки: финансовая катастрофа при вылете из лиги (потеря ТВ-доходов, спонсоров, игроков), слабая финансовая стабильность клубов, сильное расслоение (топы vs аутсайдеры).</w:t>
        <w:br/>
        <w:t>Европейская модель выросла из спорта — исторической системы клубов.</w:t>
      </w:r>
    </w:p>
    <w:p>
      <w:r>
        <w:t>ЗАКРЫТЫЕ ЛИГИ (США и частично Россия):</w:t>
        <w:br/>
        <w:t>Закрытая система — пул команд (франшиз), которые играют друг с другом без риска вылета. Участники не меняются годами. Новая команда может попасть только через покупку «франшизы» (взнос).</w:t>
        <w:br/>
        <w:t>Примеры в мире: НХЛ, НБА, НФЛ, MLB (США), MLS (футбол США).</w:t>
        <w:br/>
        <w:t>Примеры в России: КХЛ (команды практически не вылетают), Единая лига ВТБ (баскетбол).</w:t>
        <w:br/>
        <w:t>Преимущества: стабильный бизнес, возможность долгосрочного планирования бюджета, искусственный баланс через драфт и salary cap, защита инвестиций владельцев.</w:t>
        <w:br/>
        <w:t>Недостатки: отсутствие турнирной мотивации у аутсайдеров, элитарность и закрытость, ограниченная социальная мобильность в спорте.</w:t>
        <w:br/>
        <w:t>Американская модель создавалась как бизнес с нуля.</w:t>
      </w:r>
    </w:p>
    <w:p>
      <w:r>
        <w:t>СРАВНИТЕЛЬНАЯ ТАБЛИЦА:</w:t>
        <w:br/>
        <w:t>- Ротация: Открытая — есть (вылет/выход); Закрытая — нет (состав фиксирован)</w:t>
        <w:br/>
        <w:t>- Попадание: Открытая — по спортивным результатам; Закрытая — покупка франшизы/взнос</w:t>
        <w:br/>
        <w:t>- Цель клубов: Открытая — результат (чтобы не вылететь); Закрытая — прибыль, развитие бизнеса</w:t>
        <w:br/>
        <w:t>- Финансы: Открытая — высокий риск банкротства при вылете; Закрытая — финансовая стабильность</w:t>
        <w:br/>
        <w:t>- Равенство: Открытая — сильное расслоение; Закрытая — искусственный баланс (драфт)</w:t>
      </w:r>
    </w:p>
    <w:p>
      <w:pPr>
        <w:pStyle w:val="Heading1"/>
      </w:pPr>
      <w:r>
        <w:t>БИЛЕТ №3</w:t>
      </w:r>
    </w:p>
    <w:p>
      <w:pPr>
        <w:pStyle w:val="Heading2"/>
      </w:pPr>
      <w:r>
        <w:t>Вопрос 1: Опишите структуру спортивной экономики — основные участники и их роль в индустрии.</w:t>
      </w:r>
    </w:p>
    <w:p>
      <w:pPr>
        <w:pStyle w:val="Heading3"/>
      </w:pPr>
      <w:r>
        <w:t>Ответ:</w:t>
      </w:r>
    </w:p>
    <w:p>
      <w:r>
        <w:t>Спорт является двусторонним рынком: продукт → зрелище; доход → от аудитории и брендов. Глобальный рынок спорта превысил 1 триллион долларов США.</w:t>
      </w:r>
    </w:p>
    <w:p>
      <w:r>
        <w:t>Основные участники:</w:t>
      </w:r>
    </w:p>
    <w:p>
      <w:r>
        <w:t>1. КЛУБЫ И КОМАНДЫ: производят «матчи» как ключевой продукт; формируют бренд и фанатскую базу; нанимают спортсменов и тренерский штаб; являются первичными производителями спортивного контента.</w:t>
      </w:r>
    </w:p>
    <w:p>
      <w:r>
        <w:t>2. ЛИГИ: организуют соревнования (чемпионат, сезон, расписание); продают медиаправа и спонсорские пакеты централизованно; обеспечивают конкурентный баланс (salary cap, драфт); перераспределяют доходы между клубами; устанавливают регламенты и правила.</w:t>
      </w:r>
    </w:p>
    <w:p>
      <w:r>
        <w:t>3. МЕДИА (ТВ, стриминг, цифровые платформы): превращают спорт в медиаконтент; обеспечивают доступность для массовой аудитории; платят за медиаправа (главный источник дохода лиг); создают вторичный контент (аналитика, шоу).</w:t>
      </w:r>
    </w:p>
    <w:p>
      <w:r>
        <w:t>4. СПОНСОРЫ И БРЕНДЫ: покупают внимание аудитории болельщиков; обеспечивают финансирование клубов и лиг; получают ассоциацию своего бренда с командой/спортсменом; используют спорт для достижения маркетинговых целей.</w:t>
      </w:r>
    </w:p>
    <w:p>
      <w:r>
        <w:t>5. БОЛЕЛЬЩИКИ: ключевой источник спроса; покупают билеты, абонементы, мерч; создают атмосферу (повышает ценность продукта); являются аудиторией для медиа и спонсоров; сетевые эффекты — чем больше болельщиков, тем выше ценность продукта.</w:t>
      </w:r>
    </w:p>
    <w:p>
      <w:r>
        <w:t>6. ПРОИЗВОДИТЕЛИ ТОВАРОВ (Nike, Adidas, Puma и т.д.): превращают спорт в образ жизни; добавляют чувство сопричастности к клубам/спортсменам/ценностям; объём рынка спортивных товаров — $612 млрд (2025).</w:t>
      </w:r>
    </w:p>
    <w:p>
      <w:r>
        <w:t>7. ГОСУДАРСТВО: финансирование спортивной инфраструктуры; регулирование (антидопинговое, трудовое право); политическое использование спорта (soft power); в России государство — крупнейший владелец спортивных клубов (через госкорпорации).</w:t>
      </w:r>
    </w:p>
    <w:p>
      <w:r>
        <w:t>Дополнительно (2024–2026): активно появляются частные инвестиционные фонды (PE-фонды) как владельцы клубов, а также технологические компании (OTT-платформы).</w:t>
      </w:r>
    </w:p>
    <w:p>
      <w:pPr>
        <w:pStyle w:val="Heading2"/>
      </w:pPr>
      <w:r>
        <w:t>Вопрос 2: Укажите ключевые особенности спроса в экономике спорта.</w:t>
      </w:r>
    </w:p>
    <w:p>
      <w:pPr>
        <w:pStyle w:val="Heading3"/>
      </w:pPr>
      <w:r>
        <w:t>Ответ:</w:t>
      </w:r>
    </w:p>
    <w:p>
      <w:r>
        <w:t>ЭКОНОМИКА ВПЕЧАТЛЕНИЙ В СПОРТЕ: В XXI веке спорт перестал быть просто формой досуга — это полноценная отрасль глобальной экономики. Профессиональный спорт функционирует как рынок с монополистической конкуренцией, где главный товар — эмоции и уникальный пользовательский опыт. Монополистическая конкуренция — тип рыночной структуры, где много продавцов предлагают похожие, но не идентичные (дифференцированные) товары. Каждый клуб обладает «монополией» на свой бренд и свою болельщицкую идентичность, но конкурирует с другими развлечениями за время и деньги аудитории. Экономика впечатлений — концепция, в которой главной ценностью становятся эмоции, ощущения и уникальный опыт, а не просто физические товары или услуги. Клуб продаёт не «матч», а переживание, причастность, идентичность.</w:t>
      </w:r>
    </w:p>
    <w:p>
      <w:r>
        <w:t>Спрос в экономике спорта обладает рядом уникальных характеристик, отличающих его от спроса на обычные потребительские товары.</w:t>
      </w:r>
    </w:p>
    <w:p>
      <w:r>
        <w:t>1. НЕОПРЕДЕЛЁННОСТЬ КАК КЛЮЧЕВОЙ ФАКТОР: Концепция «чем выше неопределённость, тем выше спрос». Зрители платят за эмоции и интригу. Предсказуемый результат снижает ценность продукта. Борьба аутсайдера с фаворитом привлекает максимальный интерес, просмотры и доход. Это фундаментальная основа спортивного маркетинга.</w:t>
      </w:r>
    </w:p>
    <w:p>
      <w:r>
        <w:t>2. ЭЛАСТИЧНОСТЬ СПРОСА: Спрос не одинаков для разных матчей. Влияние времени (праймтайм vs будни); уровень матча (дерби/обычный матч); уровень события (Олимпиада/чемпионат страны). Финальные матчи имеют неэластичный спрос (болельщик заплатит любую цену), тогда как рядовые матчи — более эластичны.</w:t>
      </w:r>
    </w:p>
    <w:p>
      <w:r>
        <w:t>3. ИРРАЦИОНАЛЬНАЯ ЛОЯЛЬНОСТЬ: В отличие от обычного потребителя, болельщик не меняет «любимую команду» при падении качества. Он остаётся с клубом даже при вылете из лиги, плохих результатах, повышении цен. Это делает спрос на топ-матчи практически нееластичным по цене.</w:t>
      </w:r>
    </w:p>
    <w:p>
      <w:r>
        <w:t>4. СЕТЕВЫЕ ЭФФЕКТЫ: Чем больше болельщиков у команды, тем выше её привлекательность для новых болельщиков. Спорт обладает свойствами общественного блага — неисключаемость, неконкурентность потребления трансляций.</w:t>
      </w:r>
    </w:p>
    <w:p>
      <w:r>
        <w:t>5. LIVE-ЭФФЕКТ: Спорт — последний тип контента, который смотрят исключительно в прямом эфире. Запись теряет ценность после того, как результат стал известен. Это объясняет аномальную стоимость медиаправ.</w:t>
      </w:r>
    </w:p>
    <w:p>
      <w:r>
        <w:t>6. ЗАВИСИМОСТЬ ОТ КАЧЕСТВА ИГРЫ, ПОПУЛЯРНОСТИ КОМАНД И ДОХОДОВ НАСЕЛЕНИЯ: Все три фактора влияют на посещаемость и просмотры.</w:t>
      </w:r>
    </w:p>
    <w:p>
      <w:r>
        <w:t>7. СПОРТ КАК ТРЁХУРОВНЕВОЕ БЛАГО: частное благо (билеты, подписки), общественное благо (национальная сборная, массовый спорт), квазиобщественное благо (стадионы, трансляции).</w:t>
      </w:r>
    </w:p>
    <w:p>
      <w:pPr>
        <w:pStyle w:val="Heading1"/>
      </w:pPr>
      <w:r>
        <w:t>БИЛЕТ №4</w:t>
      </w:r>
    </w:p>
    <w:p>
      <w:pPr>
        <w:pStyle w:val="Heading2"/>
      </w:pPr>
      <w:r>
        <w:t>Вопрос 1: Назовите основные источники дохода спортивных лиг и механизм формирования дохода лиг на примере РПЛ.</w:t>
      </w:r>
    </w:p>
    <w:p>
      <w:pPr>
        <w:pStyle w:val="Heading3"/>
      </w:pPr>
      <w:r>
        <w:t>Ответ:</w:t>
      </w:r>
    </w:p>
    <w:p>
      <w:r>
        <w:t>Основные источники доходов спортивных лиг:</w:t>
      </w:r>
    </w:p>
    <w:p>
      <w:r>
        <w:t>1. МЕДИАПРАВА — крупнейший источник: ТВ-права; стриминговые права. Причины высокой стоимости: live-контент (нельзя отложить), массовая аудитория, отсутствие полноценной замены, высокая рекламная ценность. АПЛ продала права на 2025-2029 за £6,7 млрд (€7,8 млрд).</w:t>
      </w:r>
    </w:p>
    <w:p>
      <w:r>
        <w:t>2. СПОНСОРСТВО: титульные партнёры; партнёры лиги; реклама в трансляции; именные права на стадионы.</w:t>
      </w:r>
    </w:p>
    <w:p>
      <w:r>
        <w:t>3. MATCHDAY (доходы день матча): билеты; сезонные абонементы; VIP-зоны и hospitality; кейтеринг и мерч на стадионе.</w:t>
      </w:r>
    </w:p>
    <w:p>
      <w:r>
        <w:t>4. КОММЕРЧЕСКИЕ ПРАВА: лицензирование символики; брендинг; фирменные товары.</w:t>
      </w:r>
    </w:p>
    <w:p>
      <w:r>
        <w:t>5. ЦИФРОВЫЕ ДОХОДЫ: платформы (OTT); подписки; социальные сети; беттинг-партнёрства.</w:t>
      </w:r>
    </w:p>
    <w:p>
      <w:r>
        <w:t>МЕХАНИЗМ ФОРМИРОВАНИЯ ДОХОДОВ РПЛ:</w:t>
        <w:br/>
        <w:t>Шаг 1 — СОЗДАНИЕ ПРОДУКТА: Лига организует сезон, расписание, формат → создаётся контент (матчи).</w:t>
        <w:br/>
        <w:t>Шаг 2 — УПАКОВКА: Соревнования упаковываются в медиапакет и коммерческое предложение.</w:t>
        <w:br/>
        <w:t>Шаг 3 — ПРОДАЖА ПРАВ: Медиаправа продаются телеканалам и платформам (контракт РПЛ с «Матч ТВ» — 28,5 млрд рублей за 4 года, то есть 318 млн евро); спонсорские пакеты — партнёрам лиги.</w:t>
        <w:br/>
        <w:t>Шаг 4 — МОНЕТИЗАЦИЯ АУДИТОРИИ: через рекламу в трансляциях, подписки болельщиков, продажу билетов на матчи.</w:t>
        <w:br/>
        <w:t>Шаг 5 — РАСПРЕДЕЛЕНИЕ ДОХОДОВ: Доходы делятся между клубами-участниками и частично остаются у лиги для развития. Цели перераспределения: сохранение конкурентного баланса, защита слабых клубов, максимизация общего дохода.</w:t>
      </w:r>
    </w:p>
    <w:p>
      <w:r>
        <w:t>АКТУАЛЬНЫЕ ДАННЫЕ ПО МЕДИАПРАВАМ 2026 (мировой рынок): Глобальный рынок медиаправ вырастет с $58 млрд (2025) до более $66 млрд (2026). Топ-5 самых дорогих прав: NFL — $110+ млрд за 11 лет (~$10 млрд/сезон); NBA — $76 млрд за 11 лет (~$6.9 млрд/сезон, с Disney/ESPN, NBC, Amazon); UEFA Champions League — €5+ млрд/год с 2027 г.; Олимпийские игры — $7.65 млрд за 12 лет (NBCUniversal, США); FIFA ЧМ-2026 — $4.264 млрд от ТВ-прав. Стриминговые платформы в 2026 г. потратили $14.2 млрд на спортивные права (+7% к 2025 г.). Контракт РПЛ с «Матч ТВ» на 2026–2030 гг. — 28.5 млрд руб. (~$92 млн/год) — в сотни раз меньше мировых лидеров.</w:t>
      </w:r>
    </w:p>
    <w:p>
      <w:r>
        <w:t>Особенности РПЛ: основной доход — ТВ-права и спонсорство. Доходы от matchday в России значительно ниже, чем в европейских лигах (меньше VIP-зон, слабая активация спонсоров, Fan ID снизил посещаемость). Государство и госкорпорации дотируют большинство клубов.</w:t>
      </w:r>
    </w:p>
    <w:p>
      <w:r>
        <w:t>ВАЖНЫЙ ПРИНЦИП: ЗАПОЛНЯЕМОСТЬ СТАДИОНА ≠ ПРИБЫЛЬ. Высокая посещаемость не означает высокий доход, если стоимость билетов низкая или операционные расходы на организацию матча высоки. Пример: в Европе VIP-ложи и премиальный hospitality дают больший вклад в matchday-выручку, чем массовые билеты по низкой цене. В России — противоположная ситуация: Fan ID (система идентификации болельщиков) значительно снизил посещаемость в РПЛ, особенно в 2022–2024 гг. По данным 2026 года: средняя посещаемость при Fan ID — менее 40% от общей вместимости. Снижение посещаемости не компенсировалось ростом цены билета — в итоге matchday-доходы упали. Средняя цена билета на матч РПЛ в 2025/2026 — 600–800 рублей (в 100 раз дешевле Суперкубка США). Наследие ЧМ-2018: стадионы с избыточной вместимостью (45 000+) создают высокие операционные расходы при низкой заполняемости в регионах — экономика стадиона убыточна без государственных дотаций.</w:t>
      </w:r>
    </w:p>
    <w:p>
      <w:pPr>
        <w:pStyle w:val="Heading2"/>
      </w:pPr>
      <w:r>
        <w:t>Вопрос 2: Опишите теории олигополии и монополии в контексте экономики в спорте.</w:t>
      </w:r>
    </w:p>
    <w:p>
      <w:pPr>
        <w:pStyle w:val="Heading3"/>
      </w:pPr>
      <w:r>
        <w:t>Ответ:</w:t>
      </w:r>
    </w:p>
    <w:p>
      <w:r>
        <w:t>МОНОПОЛИЯ в спорте — рыночная структура, где единственный продавец контролирует всю отрасль. Монополист диктует условия, предлагая уникальные товары без близких аналогов. В спорте монополия часто проявляется через закрытые лиги (NBA, NFL), ограничивающие конкуренцию для максимизации прибыли. Национальные лиги (РПЛ, АПЛ) в своём виде спорта являются монополиями внутри страны: нет альтернативного первенства. ФИФА — монополист в мировом футболе (контроль ЧМ, регламентов, трансферных правил). Это ведёт к высоким ценам, ограничению числа участников и регулированию антимонопольным законодательством.</w:t>
      </w:r>
    </w:p>
    <w:p>
      <w:r>
        <w:t>ОЛИГОПОЛИЯ в спорте — тип рыночной структуры, где доминируют несколько крупных компаний (обычно 3–5), контролирующих большую часть рынка. Действия одной фирмы напрямую влияют на конкурентов. В спорте олигополия характерна для:</w:t>
        <w:br/>
        <w:t>- Рынка спортивных трансляций: в России — «Матч ТВ», «НТВ Плюс», Okko; в мире — Sky Sports, TNT Sports, ESPN.</w:t>
        <w:br/>
        <w:t>- Рынка спортивной экипировки: Nike, Adidas, Puma и Under Armour контролируют большую часть глобального рынка.</w:t>
        <w:br/>
        <w:t>- Рынка спортивных агентов: несколько крупных агентств контролируют сделки топ-игроков.</w:t>
      </w:r>
    </w:p>
    <w:p>
      <w:r>
        <w:t>Последствия монополии/олигополии лиг: контроль над ценами билетов; регулирование трансферов (ФИФА диктует условия); ограничение входа новых клубов (закрытые лиги); согласованное ценообразование на медиаправа (картельное поведение).</w:t>
      </w:r>
    </w:p>
    <w:p>
      <w:r>
        <w:t>Парадокс спорта: лиги функционируют как картели (согласованные действия участников), но это легально — потому что без картелизации (единого расписания, стандартов) спортивный продукт не существует. Именно поэтому спорт часто освобождён от антимонопольного регулирования (исключение из антитрестовского закона для NFL в США).</w:t>
      </w:r>
    </w:p>
    <w:p>
      <w:r>
        <w:t>МОНОПСОНИЯ в спорте — особый случай рыночной структуры, где один покупатель диктует условия множеству продавцов. В России на рынке медиаправ сложилась монопсония с государственным участием: основные покупатели — «Матч ТВ» (входит в «Газпром-Медиа Холдинг») и «Okko Спорт» (структура Сбербанка). Рыночная конкуренция ограничена, стоимость прав кратно ниже мировых аналогов ($92 млн/год для РПЛ vs $2 млрд/год для АПЛ). Это контрастирует с глобальным рынком, где права продаются на тендерах с участием Big Tech (Amazon, Apple, Netflix), что разгоняет цены до рекордных значений.</w:t>
      </w:r>
    </w:p>
    <w:p>
      <w:pPr>
        <w:pStyle w:val="Heading1"/>
      </w:pPr>
      <w:r>
        <w:t>БИЛЕТ №5</w:t>
      </w:r>
    </w:p>
    <w:p>
      <w:pPr>
        <w:pStyle w:val="Heading2"/>
      </w:pPr>
      <w:r>
        <w:t>Вопрос 1: Дайте определение понятиям доход, выручка и прибыль в экономической теории и основным источникам доходов в спортивной индустрии на РПЛ.</w:t>
      </w:r>
    </w:p>
    <w:p>
      <w:pPr>
        <w:pStyle w:val="Heading3"/>
      </w:pPr>
      <w:r>
        <w:t>Ответ:</w:t>
      </w:r>
    </w:p>
    <w:p>
      <w:r>
        <w:t>КЛЮЧЕВЫЕ ЭКОНОМИЧЕСКИЕ ПОНЯТИЯ:</w:t>
        <w:br/>
        <w:t>Выручка (Revenue) — общая сумма денежных поступлений от продажи товаров, услуг и прав за определённый период, без учёта расходов. Для клуба РПЛ: продажа билетов + ТВ-доля + спонсорство + трансферы.</w:t>
        <w:br/>
        <w:t>Доход (Income) — более широкое понятие: включает выручку плюс прочие поступления (субсидии, дивиденды, проценты). В российском спорте — включает государственные дотации и дотации от владельцев (госкорпорации).</w:t>
        <w:br/>
        <w:t>Прибыль (Profit) — разница между выручкой (доходами) и всеми расходами (операционными, трансферными, зарплатными). Прибыль = Выручка – Затраты. Большинство клубов РПЛ имеют убыток по операционной деятельности — они существуют за счёт вливаний от акционеров.</w:t>
      </w:r>
    </w:p>
    <w:p>
      <w:r>
        <w:t>ОСНОВНЫЕ ИСТОЧНИКИ ДОХОДОВ В СПОРТИВНОЙ ИНДУСТРИИ НА ПРИМЕРЕ РПЛ:</w:t>
        <w:br/>
        <w:t>1. Медиаправа: РПЛ заключила контракт с «Матч ТВ» на 28,5 млрд рублей за 4 сезона. Распределяется между клубами по формуле (зависит от места в таблице и других показателей). Это крупнейший источник гарантированного дохода для клубов.</w:t>
        <w:br/>
        <w:t>2. Спонсорство: корпоративные партнёры лиги и клубов; форменные контракты (поставщики формы); рекламные щиты на стадионах.</w:t>
        <w:br/>
        <w:t>3. Matchday (день матча): продажа билетов, абонементов, VIP-лож.</w:t>
        <w:br/>
        <w:t>4. Трансферные доходы: продажа игроков (для российских клубов это значимый источник дохода). В 2023–2025 гг. ряд клубов заработал на продаже игроков в зарубежные лиги.</w:t>
        <w:br/>
        <w:t>5. Субсидии и дотации от собственников: главная «болевая точка» российского спорта. Большинство клубов РПЛ (Зенит — Газпром, ЦСКА — ВЭБ.РФ, Локомотив — РЖД) получают финансирование от госкорпораций или региональных бюджетов. Это делает клубы нечувствительными к рыночным сигналам.</w:t>
        <w:br/>
        <w:t>6. Мерчандайзинг: продажа атрибутики, лицензионных товаров — развит слабее, чем в европейских лигах.</w:t>
      </w:r>
    </w:p>
    <w:p>
      <w:pPr>
        <w:pStyle w:val="Heading2"/>
      </w:pPr>
      <w:r>
        <w:t>Вопрос 2: Дайте определение болельщика как экономического субъекта и опишите его основные отличия от обычного потребителя.</w:t>
      </w:r>
    </w:p>
    <w:p>
      <w:pPr>
        <w:pStyle w:val="Heading3"/>
      </w:pPr>
      <w:r>
        <w:t>Ответ:</w:t>
      </w:r>
    </w:p>
    <w:p>
      <w:r>
        <w:t>БОЛЕЛЬЩИК КАК ЭКОНОМИЧЕСКИЙ СУБЪЕКТ — это особый тип потребителя, который потребляет спортивный продукт (матчи, контент, атрибутику), руководствуясь не только рациональными, но прежде всего эмоциональными и идентификационными мотивами, и демонстрирующий устойчивую лояльность вне зависимости от качества продукта. Принципиальная мысль: «Без болельщика спорт остаётся соревнованием, но не индустрией» — именно болельщик превращает спортивное событие в экономический продукт.</w:t>
      </w:r>
    </w:p>
    <w:p>
      <w:r>
        <w:t>Болельщик — центральный элемент спортивной экономики: он создаёт спрос, формирует рыночную стоимость прав на трансляцию, спонсорских пакетов, билетов, мерча и других продуктов. Без болельщицкой аудитории медиаправа ничего не стоят, спонсорство теряет смысл, а стадионы становятся убыточными объектами.</w:t>
      </w:r>
    </w:p>
    <w:p>
      <w:r>
        <w:t>ПСИХОЛОГИЧЕСКИЕ МЕХАНИЗМЫ ПРИВЯЗАННОСТИ БОЛЕЛЬЩИКА:</w:t>
      </w:r>
    </w:p>
    <w:p>
      <w:r>
        <w:t>Теория социальной идентичности (Henri Tajfel): болельщик относит себя к «своей» группе (фан-сообщество клуба) и противопоставляет её «чужой» (фанаты соперника). Это создаёт устойчивую психологическую связь: победа «нашего» клуба воспринимается как личная победа, поражение — как личная потеря.</w:t>
      </w:r>
    </w:p>
    <w:p>
      <w:r>
        <w:t>Племенная модель: болельщик демонстрирует квазирелигиозную преданность клубу — цвета, символы, ритуалы (гимн перед матчем, кричалки) создают ощущение принадлежности к «племени». Это поведение не поддаётся логике выгоды.</w:t>
      </w:r>
    </w:p>
    <w:p>
      <w:r>
        <w:t>Поведенческая зависимость: регулярное потребление спортивного контента формирует устойчивую привычку (habit formation). Болельщик «возвращается» снова и снова — даже при ухудшении качества команды.</w:t>
      </w:r>
    </w:p>
    <w:p>
      <w:r>
        <w:t>ОСНОВНЫЕ ОТЛИЧИЯ ОТ ОБЫЧНОГО ПОТРЕБИТЕЛЯ:</w:t>
      </w:r>
    </w:p>
    <w:p>
      <w:r>
        <w:t>1. ИРРАЦИОНАЛЬНАЯ ЛОЯЛЬНОСТЬ: Обычный потребитель переключается на конкурента, если продукт становится хуже или дороже. Болельщик остаётся с клубом при любых обстоятельствах — вылет, плохая игра, скандалы. Формируется пожизненная связь с брендом.</w:t>
      </w:r>
    </w:p>
    <w:p>
      <w:r>
        <w:t>2. ИДЕНТИФИКАЦИЯ: Обычный потребитель покупает продукт. Болельщик отождествляет себя с командой — «мы выиграли», «мы проиграли». Клуб становится частью личной идентичности (городской, национальной, культурной).</w:t>
      </w:r>
    </w:p>
    <w:p>
      <w:r>
        <w:t>3. СЕТЕВОЙ ЭФФЕКТ И ПЛЕМЕННОЕ ПОВЕДЕНИЕ: Потребление спорта усиливается с ростом числа участников (экономика болельщиков в толпе ≠ просмотр в одиночку). Принадлежность к фан-группе создаёт дополнительную ценность.</w:t>
      </w:r>
    </w:p>
    <w:p>
      <w:r>
        <w:t>4. ГОТОВНОСТЬ ПЛАТИТЬ ВЫШЕ РЫНОЧНОЙ ЦЕНЫ: В критических матчах (финалы, дерби) болельщики платят многократно выше номинала на вторичном рынке (перепродажа). Спрос становится неэластичным.</w:t>
      </w:r>
    </w:p>
    <w:p>
      <w:r>
        <w:t>5. ИНВЕСТИЦИЯ ВО ВРЕМЯ И ЭМОЦИИ: Обычный потребитель минимизирует время на потребление. Болельщик инвестирует сотни часов в год (просмотр, обсуждение, поездки).</w:t>
      </w:r>
    </w:p>
    <w:p>
      <w:r>
        <w:t>6. ПАРАДОКС ПОТРЕБЛЕНИЯ: Болельщик желает победы своей команды, но при этом хочет неопределённости результата (иначе неинтересно). Он хочет, чтобы его клуб выиграл, но при этом понимает: если клуб побеждает всегда — зрелище теряет смысл.</w:t>
      </w:r>
    </w:p>
    <w:p>
      <w:r>
        <w:t>7. МУЛЬТИКАНАЛЬНОЕ ПОТРЕБЛЕНИЕ: Болельщик потребляет продукт через несколько каналов одновременно: стадион, ТВ, соцсети, беттинг-платформы.</w:t>
      </w:r>
    </w:p>
    <w:p>
      <w:pPr>
        <w:pStyle w:val="Heading1"/>
      </w:pPr>
      <w:r>
        <w:t>БИЛЕТ №6</w:t>
      </w:r>
    </w:p>
    <w:p>
      <w:pPr>
        <w:pStyle w:val="Heading2"/>
      </w:pPr>
      <w:r>
        <w:t>Вопрос 1: Что такое поведенческая экономика и как она проявляется в области спорта?</w:t>
      </w:r>
    </w:p>
    <w:p>
      <w:pPr>
        <w:pStyle w:val="Heading3"/>
      </w:pPr>
      <w:r>
        <w:t>Ответ:</w:t>
      </w:r>
    </w:p>
    <w:p>
      <w:r>
        <w:t>ПОВЕДЕНЧЕСКАЯ ЭКОНОМИКА — раздел экономики, объединяющий экономическую теорию и психологию для объяснения того, как люди реально принимают решения — не всегда рационально, а под влиянием эмоций, когнитивных искажений и социального контекста. Классическая экономика предполагает, что человек — рациональный агент (homo economicus), максимизирующий полезность. Поведенческая экономика доказывает, что это не так (Ричард Талер, Нобелевская премия 2017; Дэниел Канеман, Нобелевская премия 2002).</w:t>
      </w:r>
    </w:p>
    <w:p>
      <w:r>
        <w:t>ПРИЗНАКИ ИРРАЦИОНАЛЬНОГО ПОВЕДЕНИЯ В СПОРТЕ:</w:t>
        <w:br/>
        <w:t>— Эмоциональные решения вместо расчётных («куплю абонемент, потому что люблю клуб», а не потому что это выгодно);</w:t>
        <w:br/>
        <w:t>— Сверхлояльность: болельщики остаются с клубом даже при ухудшении результатов, игнорируя объективные сигналы;</w:t>
        <w:br/>
        <w:t>— Переоценка «своих» и недооценка «чужих»: болельщики систематически переоценивают шансы своей команды;</w:t>
        <w:br/>
        <w:t>— Болезненная реакция на поражения: поражение воспринимается психологически тяжелее, чем победа приносит радости (ассиметрия эмоций — loss aversion).</w:t>
      </w:r>
    </w:p>
    <w:p>
      <w:r>
        <w:t>ПРОЯВЛЕНИЯ В СПОРТЕ:</w:t>
      </w:r>
    </w:p>
    <w:p>
      <w:r>
        <w:t>1. ЭФФЕКТ ВЛАДЕНИЯ (Endowment Effect): Болельщики переоценивают ценность сезонного абонемента или билета — не хотят продавать дешевле, чем купили, даже если рыночная цена упала. Клубы используют это: предпродажи абонементов весной по льготным ценам создают «владение» и лояльность.</w:t>
      </w:r>
    </w:p>
    <w:p>
      <w:r>
        <w:t>2. ЭФФЕКТ ПОТОПЛЕННЫХ ЗАТРАТ (Sunk Cost): «Я уже купил абонемент на 38 матчей, поэтому пойду на игру в дождь». Болельщики идут на неинтересные матчи, потому что «уже заплатили».</w:t>
      </w:r>
    </w:p>
    <w:p>
      <w:r>
        <w:t>3. LOSS AVERSION (Неприятие потерь): Поражение причиняет болельщику вдвое больше негативных эмоций, чем победа — позитивных. Клубы используют это в коммуникации: «не пропусти последний матч сезона» лучше работает, чем «купи билет».</w:t>
      </w:r>
    </w:p>
    <w:p>
      <w:r>
        <w:t>4. ЯКОРНЫЙ ЭФФЕКТ (Anchoring): Первая цена, которую видит болельщик, формирует его ожидания. VIP-ложа за 500 000 рублей делает абонемент за 50 000 «доступным».</w:t>
      </w:r>
    </w:p>
    <w:p>
      <w:r>
        <w:t>5. СТАДНОЕ ПОВЕДЕНИЕ: Болельщики ходят на матчи, потому что «все ходят». Рост посещаемости самовоспроизводится. Падение — тоже.</w:t>
      </w:r>
    </w:p>
    <w:p>
      <w:r>
        <w:t>6. ЭФФЕКТ ДОМАШНЕГО ПОЛЯ: Экономический эффект — клуб дома в среднем зарабатывает больше, игроки показывают лучшие результаты (поддержка трибун), судьи бессознательно судят в пользу хозяев.</w:t>
      </w:r>
    </w:p>
    <w:p>
      <w:r>
        <w:t>7. НАРРАТИВНАЯ ПРЕДВЗЯТОСТЬ: Болельщики оценивают клуб через яркие истории и нарративы («золотой век», «предательство»), а не через сухую статистику. Это объясняет, почему маркетинг спортивных клубов построен на историях, а не на KPI.</w:t>
      </w:r>
    </w:p>
    <w:p>
      <w:r>
        <w:t>8. ДИНАМИЧЕСКОЕ ЦЕНООБРАЗОВАНИЕ на основе поведенческих данных: NFL, NBA и NBA в США активно используют алгоритмы, учитывающие поведение болельщиков при покупке билетов.</w:t>
      </w:r>
    </w:p>
    <w:p>
      <w:pPr>
        <w:pStyle w:val="Heading2"/>
      </w:pPr>
      <w:r>
        <w:t>Вопрос 2: Опишите основные факторы, влияющие на ценообразование билетов на спортивные соревнования и опишите принцип динамического ценообразования.</w:t>
      </w:r>
    </w:p>
    <w:p>
      <w:pPr>
        <w:pStyle w:val="Heading3"/>
      </w:pPr>
      <w:r>
        <w:t>Ответ:</w:t>
      </w:r>
    </w:p>
    <w:p>
      <w:r>
        <w:t>ФУНДАМЕНТАЛЬНЫЙ ПРИНЦИП: Билет — скоропортящийся товар. Незаполненное место на матче не принесёт выручку никогда — «экономика пустого места». Цель ценообразования: максимизировать общую выручку, а не просто цену одного билета. Иными словами, полный стадион с умеренными ценами часто выгоднее полупустого с высокими.</w:t>
      </w:r>
    </w:p>
    <w:p>
      <w:r>
        <w:t>СЕГМЕНТАЦИЯ АУДИТОРИИ КАК ОСНОВА ЦЕНООБРАЗОВАНИЯ:</w:t>
        <w:br/>
        <w:t>Клубы не продают «один билет» — они продают разным сегментам разный продукт по разной цене:</w:t>
        <w:br/>
        <w:t>— VIP и корпоративные клиенты: дорогие ложи, бизнес-услуги, премиальный hospitality (до 10 раз дороже обычного билета);</w:t>
        <w:br/>
        <w:t>— Лояльные болельщики: абонементы со скидкой (они гарантируют доход заранее);</w:t>
        <w:br/>
        <w:t>— Casual-болельщики: стандартные билеты, чувствительны к цене;</w:t>
        <w:br/>
        <w:t>— Семьи с детьми: специальные семейные тарифы и промоакции;</w:t>
        <w:br/>
        <w:t>— Студенты и молодёжь: скидки для формирования новой болельщицкой базы;</w:t>
        <w:br/>
        <w:t>— Туристы и случайные посетители: часто готовы платить дороже.</w:t>
      </w:r>
    </w:p>
    <w:p>
      <w:r>
        <w:t>ФАКТОРЫ ЦЕНООБРАЗОВАНИЯ БИЛЕТОВ:</w:t>
      </w:r>
    </w:p>
    <w:p>
      <w:r>
        <w:t>1. СТАТУС МАТЧА: дерби (Спартак — ЦСКА, Реал — Барса) — цены в 3–5 раз выше обычного; финалы кубков и решающие матчи; матчи с участием звёздных игроков (эффект суперзвезды — Роналду, Месси повышали посещаемость даже выездных матчей на 10–30%).</w:t>
      </w:r>
    </w:p>
    <w:p>
      <w:r>
        <w:t>2. МЕСТО НА СТАДИОНЕ: центральные трибуны vs угловые; VIP-ложи; стоячие сектора (в тех лигах, где разрешены).</w:t>
      </w:r>
    </w:p>
    <w:p>
      <w:r>
        <w:t>3. ВРЕМЯ И ДЕНЬ НЕДЕЛИ: праймтайм (суббота, воскресенье 16–19:00) vs будний день; матчи в праздничные дни стоят дороже.</w:t>
      </w:r>
    </w:p>
    <w:p>
      <w:r>
        <w:t>4. ТУРНИРНАЯ ПОЗИЦИЯ КОМАНД: матч лидеров таблицы vs матч аутсайдеров — разница в спросе значительная.</w:t>
      </w:r>
    </w:p>
    <w:p>
      <w:r>
        <w:t>5. ОЖИДАЕМОЕ КАЧЕСТВО МАТЧА: Чем выше ожидаемая неопределённость результата, тем выше спрос и цена.</w:t>
      </w:r>
    </w:p>
    <w:p>
      <w:r>
        <w:t>6. ИСТОРИЯ ВЗАИМООТНОШЕНИЙ КЛУБОВ: исторически острые противостояния стоят дороже.</w:t>
      </w:r>
    </w:p>
    <w:p>
      <w:r>
        <w:t>7. ДОХОДЫ АУДИТОРИИ: В регионах с более низкими доходами (Ростов, Уфа) клубы вынуждены держать более низкие цены.</w:t>
      </w:r>
    </w:p>
    <w:p>
      <w:r>
        <w:t>8. КОНКУРЕНЦИЯ С ДРУГИМИ РАЗВЛЕЧЕНИЯМИ: концерты, кино, стриминг в тот же день.</w:t>
      </w:r>
    </w:p>
    <w:p>
      <w:r>
        <w:t>ЦЕНОВАЯ ДИСКРИМИНАЦИЯ ТРЕТЬЕЙ СТЕПЕНИ: Клубы применяют ценовую дискриминацию третьей степени — один и тот же товар (билет) продаётся разным группам потребителей по разным ценам на основании эластичности спроса. Продавец делит покупателей на сегменты (возраст, доход, локация) и устанавливает более высокую цену для неэластичного спроса (VIP, финалы) и низкую — для высокоэластичного (студенты, регионы). AI-алгоритмы корректируют цены в реальном времени (Revenue Management).</w:t>
      </w:r>
    </w:p>
    <w:p>
      <w:r>
        <w:t>VEBLEN GOOD (статусное благо) в билетной индустрии: на отдельные события чем дороже — тем выше спрос у определённого сегмента. Пример: средняя цена билета на Супербоул-2026 достигала $8 600, на вторичном рынке — свыше $20 000. VIP-пакеты приносят 40% билетной выручки при занимающих лишь 5% мест.</w:t>
      </w:r>
    </w:p>
    <w:p>
      <w:r>
        <w:t>ДИНАМИЧЕСКОЕ ЦЕНООБРАЗОВАНИЕ (Dynamic Pricing):</w:t>
        <w:br/>
        <w:t>Это система ценообразования, при которой стоимость билета меняется в реальном времени в зависимости от спроса, времени до события, доступности мест и других факторов — по аналогии с авиабилетами и гостиницами.</w:t>
        <w:br/>
        <w:t>Механизм: специальные алгоритмы отслеживают скорость продаж, заполняемость, ставки на матч в букмекерских конторах (маркер интереса), активность в соцсетях. Если спрос растёт — цена повышается автоматически. Если билеты плохо продаются — снижается для стимулирования продаж.</w:t>
        <w:br/>
        <w:t>Примеры: NFL, NBA, MLB (США) — активно применяют с 2009 года. В России — начали применять ряд клубов в 2022–2025 гг. (ЦСКА, Зенит).</w:t>
        <w:br/>
        <w:t>Цель: максимизация выручки от matchday, сокращение незаполненных мест («экономика пустого места» — лучше продать дешевле, чем не продать вообще).</w:t>
        <w:br/>
        <w:t>Ограничения: вызывает недовольство лояльных болельщиков («нас наказывают за лояльность»); необходима прозрачность.</w:t>
      </w:r>
    </w:p>
    <w:p>
      <w:pPr>
        <w:pStyle w:val="Heading1"/>
      </w:pPr>
      <w:r>
        <w:t>БИЛЕТ №7</w:t>
      </w:r>
    </w:p>
    <w:p>
      <w:pPr>
        <w:pStyle w:val="Heading2"/>
      </w:pPr>
      <w:r>
        <w:t>Вопрос 1: Опишите основные тренды в поведении болельщиков в 21 веке и их влияние на экономику участников спортивной индустрии.</w:t>
      </w:r>
    </w:p>
    <w:p>
      <w:pPr>
        <w:pStyle w:val="Heading3"/>
      </w:pPr>
      <w:r>
        <w:t>Ответ:</w:t>
      </w:r>
    </w:p>
    <w:p>
      <w:r>
        <w:t>ОСНОВНЫЕ ТРЕНДЫ В ПОВЕДЕНИИ БОЛЕЛЬЩИКОВ В 21 ВЕКЕ:</w:t>
      </w:r>
    </w:p>
    <w:p>
      <w:r>
        <w:t>1. ПЕРЕХОД В ЦИФРОВУЮ СРЕДУ: Болельщики всё меньше ходят на стадион и всё больше смотрят через экраны. В 2025 г. &gt;60% потребления спорта происходит через смартфон. Влияние на экономику: рост стоимости ОТТ-стриминговых прав; снижение доходов от matchday в ряде лиг; рост роли цифровых спонсорских интеграций; новые форматы контента (шортс, reels, клипы голов).</w:t>
      </w:r>
    </w:p>
    <w:p>
      <w:r>
        <w:t>2. МОЛОДОЕ ПОКОЛЕНИЕ (Gen Z) МЕНЯЕТ ПОТРЕБЛЕНИЕ: Зумеры смотрят хайлайты вместо полного матча; активнее участвуют в беттинге и фэнтези-лигах; ценят «за кулисами» контент (Behind the Scenes, документальные сериалы). Влияние: клубы и лиги инвестируют в короткий контент; Netflix-сериалы об АПЛ и «Формуле-1» привлекли миллионы новых болельщиков.</w:t>
      </w:r>
    </w:p>
    <w:p>
      <w:r>
        <w:t>3. ПЕРСОНАЛИЗАЦИЯ И ДАННЫЕ: Клубы собирают Big Data о болельщиках для персонализированных предложений. Влияние: рост доходов от direct-to-fan коммуникации; динамическое ценообразование; персонализированный мерч.</w:t>
      </w:r>
    </w:p>
    <w:p>
      <w:r>
        <w:t>4. ГЛОБАЛИЗАЦИЯ БОЛЕЛЬЩИЦКОЙ БАЗЫ: Топ-клубы (Реал, Барселона, МЮ) имеют миллиарды глобальных болельщиков. Сформировался новый тип болельщика — «глобальный болельщик» (global fan), который никогда не посещал стадион клуба, за который болеет, но является активным потребителем медиаконтента и атрибутики.</w:t>
      </w:r>
    </w:p>
    <w:p>
      <w:r>
        <w:t>Сравнение: ЛОКАЛЬНЫЙ болельщик — живёт в городе клуба, ходит на стадион, реагирует на местные события (результат, трансферы). ГЛОБАЛЬНЫЙ болельщик — живёт на другом континенте, потребляет контент через стриминг и соцсети, покупает мерч онлайн, менее чувствителен к краткосрочным результатам.</w:t>
      </w:r>
    </w:p>
    <w:p>
      <w:r>
        <w:t>Инструменты глобализации: международные предсезонные туры (АПЛ-клубы играют в США, Азии, Австралии); многоязычные соцсети и контент; стриминговые платформы без географических ограничений; международные академии и программы развития.</w:t>
      </w:r>
    </w:p>
    <w:p>
      <w:r>
        <w:t>РПЛ имеет незначительную международную аудиторию. Влияние: международные туры клубов (предсезонные матчи в Азии, США); рост стоимости международных медиаправ.</w:t>
      </w:r>
    </w:p>
    <w:p>
      <w:r>
        <w:t>5. БЕТТИНГ КАК ФОРМА ВОВЛЕЧЁННОСТИ: В 2025 г. беттинг-рынок превысил $54 млрд/год. Болельщики, делающие ставки, смотрят матч в 3–4 раза дольше и интенсивнее. Влияние: рост доходов лиг от партнёрства с букмекерами; регуляторные риски (игровая зависимость).</w:t>
      </w:r>
    </w:p>
    <w:p>
      <w:r>
        <w:t>6. РОСТ РОЛИ ЖЕНСКОЙ АУДИТОРИИ: Женщины составляют до 40% болельщиков топ-лиг в 2025 г. Влияние: изменение маркетинговых стратегий; рост женского спорта как коммерческого продукта (ВШФЛ в США, женская АПЛ).</w:t>
      </w:r>
    </w:p>
    <w:p>
      <w:r>
        <w:t>7. ТРЕБОВАНИЕ АУТЕНТИЧНОСТИ И СОЦИАЛЬНОЙ ОТВЕТСТВЕННОСТИ: Болельщики хотят знать позицию клуба по ESG-вопросам. Влияние: клубы инвестируют в социальные программы; скандалы вокруг спонсоров с негативной репутацией.</w:t>
      </w:r>
    </w:p>
    <w:p>
      <w:r>
        <w:t>ПОРТРЕТ АУДИТОРИИ 2026 (данные из лекционных материалов МГУ):</w:t>
        <w:br/>
        <w:t>Мировая аудитория: 76% фанатов — Millennials и Gen Z; 34% имеют доход $100K+ в год; 67% футбольных фанатов считают бренды-спонсоры более привлекательными (vs 54% обычных потребителей); доля женщин — 44% (рост с 40% в 2022 г.). Millennials: 49% смотрят спорт ежедневно, 85% — преданные фанаты, лидируют по числу платных подписок. Gen Z: лояльность к спортсменам, а не к клубам; потребляют хайлайты (Reels, Shorts) вместо полного матча.</w:t>
      </w:r>
    </w:p>
    <w:p>
      <w:r>
        <w:t>Российский болельщик vs мировой (2026):</w:t>
        <w:br/>
        <w:t>— Доход $100K+: мир — 34%, Россия — &lt;5%;</w:t>
        <w:br/>
        <w:t>— Готовность платить за спорт: мир — 67%, Россия — 35%;</w:t>
        <w:br/>
        <w:t>— Основной канал: мир — стриминг 65%, Россия — ТВ, YouTube, VK;</w:t>
        <w:br/>
        <w:t>— 62% российских зрителей предпочтут бесплатное ТВ даже при худшем качестве;</w:t>
        <w:br/>
        <w:t>— Региональная дифференциация: Москва/СПб — платёжеспособный спрос в 3–4 раза выше, чем в среднем по стране.</w:t>
      </w:r>
    </w:p>
    <w:p>
      <w:pPr>
        <w:pStyle w:val="Heading2"/>
      </w:pPr>
      <w:r>
        <w:t>Вопрос 2: Опишите основные отличия спортсмена от обычного работника, его ключевые навыки и инвестиции в «капитал».</w:t>
      </w:r>
    </w:p>
    <w:p>
      <w:pPr>
        <w:pStyle w:val="Heading3"/>
      </w:pPr>
      <w:r>
        <w:t>Ответ:</w:t>
      </w:r>
    </w:p>
    <w:p>
      <w:r>
        <w:t>СПОРТСМЕН КАК ОСОБЫЙ ТИП РАБОТНИКА:</w:t>
      </w:r>
    </w:p>
    <w:p>
      <w:r>
        <w:t>ОСНОВНЫЕ ОТЛИЧИЯ ОТ ОБЫЧНОГО РАБОТНИКА:</w:t>
        <w:br/>
        <w:t>1. ОЧЕНЬ КОРОТКАЯ КАРЬЕРА: средний возраст выхода на пик — 24–28 лет; пенсионный возраст в спорте — 30–35 лет, что кардинально отличается от обычного работника с горизонтом карьеры 40+ лет. Это требует максимизации дохода за короткий период.</w:t>
        <w:br/>
        <w:t>2. УНИКАЛЬНЫЙ И НЕВОСПРОИЗВОДИМЫЙ «ПРОДУКТ»: Спортсмен — продукт ограниченного предложения; таланты не масштабируются. Это создаёт «рынок суперзвёзд» (winner-takes-all).</w:t>
        <w:br/>
        <w:t>3. ЗАВИСИМОСТЬ ОТ ФИЗИЧЕСКОЙ ФОРМЫ: одна серьёзная травма может полностью закончить карьеру. Это создаёт огромный риск для человеческого капитала.</w:t>
        <w:br/>
        <w:t>4. ТРУДОУСТРОЙСТВО ЧЕРЕЗ АГЕНТОВ: спортсмены нанимаются через трансферные окна, агентов, с помощью специфических контрактов, не аналогичных трудовым договорам в обычной экономике.</w:t>
        <w:br/>
        <w:t>5. СЕЗОННОСТЬ СМЕНЫ «РАБОТОДАТЕЛЯ»: нельзя уйти в любой момент — только в трансферное окно (зима/лето в футболе).</w:t>
        <w:br/>
        <w:t>6. ПУБЛИЧНОСТЬ И МЕДИАЦЕННОСТЬ: Спортсмен — публичная фигура, его медийность влияет на зарплату (Роналду увеличивает выручку клуба от социальных сетей и мерча).</w:t>
        <w:br/>
        <w:t>7. КОМАНДНАЯ ВЗАИМОЗАВИСИМОСТЬ: Результат зависит от команды, а не только от личных усилий.</w:t>
      </w:r>
    </w:p>
    <w:p>
      <w:r>
        <w:t>НАВЫКИ СПОРТСМЕНА КАК «ЧЕЛОВЕЧЕСКИЙ КАПИТАЛ»:</w:t>
        <w:br/>
        <w:t>Навыки спортсмена — это его активы, которые он «продаёт» на рынке труда. Они делятся на несколько групп:</w:t>
      </w:r>
    </w:p>
    <w:p>
      <w:r>
        <w:t>— Физические данные: природные характеристики (рост, скорость реакции, VO2 max, взрывная сила); часть из них дана генетически, часть развивается тренировками;</w:t>
        <w:br/>
        <w:t>— Техника: специфические спортивные навыки (удар в футболе, бросок в баскетболе, стиль плавания); формируется годами практики;</w:t>
        <w:br/>
        <w:t>— Опыт и «игровой интеллект»: тактическое понимание, умение читать игру, принятие решений в долях секунды — это то, что отличает топ-игрока от среднего при одинаковых физических данных;</w:t>
        <w:br/>
        <w:t>— Личный бренд: медийность, популярность в соцсетях, узнаваемость — напрямую монетизируется через зарплату, рекламные контракты, стоимость трансфера.</w:t>
      </w:r>
    </w:p>
    <w:p>
      <w:r>
        <w:t>ИНВЕСТИЦИИ В ЧЕЛОВЕЧЕСКИЙ КАПИТАЛ СПОРТСМЕНА:</w:t>
        <w:br/>
        <w:t>Путь спортсмена — это многолетние инвестиции со стороны государства (тренировочные секции, ДЮСШ), академий клубов и самого спортсмена:</w:t>
        <w:br/>
        <w:t>- Детские государственные секции: бесплатное начальное образование (5–12 лет);</w:t>
        <w:br/>
        <w:t>- Академии клубов: топ-академии (Аякс, Барселона La Masia) инвестируют до €10 млн в год в подготовку одного поколения игроков;</w:t>
        <w:br/>
        <w:t>- Здоровье и восстановление: питание, медицинское сопровождение, физиотерапия — системные инвестиции с подросткового возраста;</w:t>
        <w:br/>
        <w:t>- Психологическая подготовка: ментальный коучинг, работа со стрессом, управление давлением публичности;</w:t>
        <w:br/>
        <w:t>- Образование (параллельно): менеджмент, финансы — для жизни после спорта (горизонт 30–35 лет — уход из активного спорта).</w:t>
      </w:r>
    </w:p>
    <w:p>
      <w:pPr>
        <w:pStyle w:val="Heading1"/>
      </w:pPr>
      <w:r>
        <w:t>БИЛЕТ №8</w:t>
      </w:r>
    </w:p>
    <w:p>
      <w:pPr>
        <w:pStyle w:val="Heading2"/>
      </w:pPr>
      <w:r>
        <w:t>Вопрос 1: Дайте определение рынка труда в спорте и опишите основные отличия от обычного рынка труда.</w:t>
      </w:r>
    </w:p>
    <w:p>
      <w:pPr>
        <w:pStyle w:val="Heading3"/>
      </w:pPr>
      <w:r>
        <w:t>Ответ:</w:t>
      </w:r>
    </w:p>
    <w:p>
      <w:r>
        <w:t>РЫНОК ТРУДА В СПОРТЕ — это система экономических отношений между клубами (работодателями, формирующими спрос) и спортсменами (носителями навыков и умений, формирующими предложение), в которой устанавливается цена труда (зарплата). Это рынок, где продаётся и покупается специфический «товар» — спортивные навыки и результаты.</w:t>
      </w:r>
    </w:p>
    <w:p>
      <w:r>
        <w:t>Ключевая особенность: высокая неопределённость — результат не зависит только от одного спортсмена. Даже лучший игрок может не принести победу команде, а значит, оценка «ценности» труда всегда содержит элемент неопределённости.</w:t>
      </w:r>
    </w:p>
    <w:p>
      <w:r>
        <w:t>Рынок охватывает как профессиональный спорт, так и смежные индустрии (фитнес, менеджмент, образование).</w:t>
      </w:r>
    </w:p>
    <w:p>
      <w:r>
        <w:t>ОСНОВНЫЕ ОТЛИЧИЯ ОТ ОБЫЧНОГО РЫНКА ТРУДА:</w:t>
      </w:r>
    </w:p>
    <w:p>
      <w:r>
        <w:t>1. ТРАНСФЕРНАЯ СИСТЕМА ВМЕСТО СВОБОДНОГО НАЙМА: В большинстве видов спорта спортсмен не может просто уволиться и перейти в другой клуб — это регулируется трансферными соглашениями, компенсациями и трансферными окнами. Это аналог «крепостного права» в экономике (решение Босмана в ЕС 1995 г. — частично освободило игроков).</w:t>
      </w:r>
    </w:p>
    <w:p>
      <w:r>
        <w:t>2. ПОТОЛОК ЗАРПЛАТ (SALARY CAP): В закрытых лигах (NBA, NHL, NFL) существует законодательно закреплённый максимум совокупных расходов клуба на зарплаты. В открытых лигах такого ограничения нет (кроме FFP в УЕФА). В КХЛ с 2024 г. также действует потолок зарплат.</w:t>
      </w:r>
    </w:p>
    <w:p>
      <w:r>
        <w:t>3. СЕЗОННОСТЬ И ТРАНСФЕРНЫЕ ОКНА: Смена «работодателя» возможна только в строго определённые периоды (зимнее и летнее трансферное окно). В обычной экономике работник может уволиться с уведомлением в 2 недели.</w:t>
      </w:r>
    </w:p>
    <w:p>
      <w:r>
        <w:t>4. АГЕНТЫ КАК ОБЯЗАТЕЛЬНЫЙ ПОСРЕДНИК: Профессиональный агент — необходимый участник рынка. В обычном рынке труда агенты (рекрутеры) играют вспомогательную роль.</w:t>
      </w:r>
    </w:p>
    <w:p>
      <w:r>
        <w:t>5. КОРОТКАЯ КАРЬЕРА И ВЫСОКАЯ НЕОПРЕДЕЛЁННОСТЬ: Спортсмен работает 10–15 лет. Риск травмы = риск потери всего дохода. В обычной экономике горизонт карьеры — 40+ лет.</w:t>
      </w:r>
    </w:p>
    <w:p>
      <w:r>
        <w:t>6. РЫНОК «СУПЕРЗВЁЗД» (WINNER-TAKES-ALL): Топ-5% спортсменов получают 90%+ совокупных зарплат. В обычной экономике разрыв между лучшими и средними работниками значительно меньше (за исключением топ-менеджмента).</w:t>
      </w:r>
    </w:p>
    <w:p>
      <w:r>
        <w:t>7. ПУБЛИЧНОСТЬ И МЕДИЙНОСТЬ КАК ФАКТОР ЦЕНЫ: Медийность спортсмена влияет на его трансферную стоимость и зарплату. В обычной экономике это не принято как формальный критерий оплаты труда.</w:t>
      </w:r>
    </w:p>
    <w:p>
      <w:r>
        <w:t>8. НЕЗАВИСИМОСТЬ ОТ ГЕОГРАФИИ: Рынок труда в спорте — глобальный. Футболист из Бразилии спокойно играет в России, затем в Турции. В обычной экономике мобильность работников ниже из-за языка, культуры, признания дипломов.</w:t>
      </w:r>
    </w:p>
    <w:p>
      <w:pPr>
        <w:pStyle w:val="Heading2"/>
      </w:pPr>
      <w:r>
        <w:t>Вопрос 2: Опишите модели (типы) видов труда в профессиональном спорте, порядок формирования заработных плат в них, а также 5 отличий.</w:t>
      </w:r>
    </w:p>
    <w:p>
      <w:pPr>
        <w:pStyle w:val="Heading3"/>
      </w:pPr>
      <w:r>
        <w:t>Ответ:</w:t>
      </w:r>
    </w:p>
    <w:p>
      <w:r>
        <w:t>В профессиональном спорте вид труда (командный или индивидуальный) определяет модель рынка труда и порядок формирования зарплат.</w:t>
      </w:r>
    </w:p>
    <w:p>
      <w:r>
        <w:t>КОМАНДНЫЙ СПОРТ — спортсмен является наёмным работником клуба:</w:t>
        <w:br/>
        <w:t>Типы экономических моделей командного спорта:</w:t>
        <w:br/>
        <w:t>1. Рыночная модель: клуб — частная коммерческая организация, зарплаты формируются рынком. Примеры: АПЛ, Ла Лига.</w:t>
        <w:br/>
        <w:t>2. Франшизная модель: клуб — франшиза закрытой лиги с жёсткими правилами (salary cap, драфт). Примеры: NBA, NFL, NHL.</w:t>
        <w:br/>
        <w:t>3. Государственная модель: клуб финансируется из бюджета или госкорпорации, коммерческая логика вторична. Примеры: большинство клубов РПЛ и КХЛ (Зенит — Газпром, Локомотив — РЖД).</w:t>
        <w:br/>
        <w:t>4. Гибридная модель: сочетание частного и государственного финансирования. Примеры: ряд европейских клубов с муниципальным участием.</w:t>
        <w:br/>
        <w:t>5. Социально-клубная модель (правило 50+1): клуб принадлежит болельщикам (не может быть куплен единоличным владельцем). Примеры: Бундеслига (правило 50+1), FC Barcelona, Real Madrid. Правило 50+1: болельщики должны владеть более 50% голосующих акций — клуб остаётся «народным».</w:t>
      </w:r>
    </w:p>
    <w:p>
      <w:r>
        <w:t>ИНДИВИДУАЛЬНЫЙ СПОРТ — спортсмен выступает как самостоятельный агент или мини-предприниматель:</w:t>
        <w:br/>
        <w:t>Типы экономических моделей индивидуального спорта:</w:t>
        <w:br/>
        <w:t>1. Турнирная модель: доход = призовые от турниров (теннис, гольф, шахматы). Призовые фонды формируются организаторами. Примеры: ATP/WTA (теннис), PGA Tour (гольф).</w:t>
        <w:br/>
        <w:t>2. Федеративная модель: спортсмен получает государственную стипендию/поддержку через национальную федерацию. Примеры: лёгкая атлетика, плавание — сборные национальных команд.</w:t>
        <w:br/>
        <w:t>3. Смешанная модель: призовые + государственная поддержка + спонсорство. Примеры: лыжные гонки, биатлон.</w:t>
        <w:br/>
        <w:t>4. Коммерческая модель: доход преимущественно от спонсорских контрактов и медийности. Примеры: Формула-1, топ-гольф.</w:t>
        <w:br/>
        <w:t>5. Низкодоходная модель: спортсмен работает на другой работе, спорт — не главный источник дохода. Большинство видов спорта на любительском и полупрофессиональном уровне.</w:t>
      </w:r>
    </w:p>
    <w:p>
      <w:r>
        <w:t>ПОРЯДОК ФОРМИРОВАНИЯ ЗАРПЛАТ:</w:t>
        <w:br/>
        <w:t>— В командном спорте (рыночная модель): переговоры клуб ↔ агент игрока. Факторы: статистика, возраст, медийность, конкуренция клубов.</w:t>
        <w:br/>
        <w:t>— В командном спорте (франшизная модель): зарплата ограничена salary cap; молодые — rookie scale; ветераны — max contract в рамках правил лиги.</w:t>
        <w:br/>
        <w:t>— В индивидуальном спорте (турнирная): рейтинг → посевы → призовые фонды; топ-игроки зарабатывают многократно больше нижних строчек.</w:t>
      </w:r>
    </w:p>
    <w:p>
      <w:r>
        <w:t>5 КЛЮЧЕВЫХ ОТЛИЧИЙ (открытый рыночный vs регулируемый франшизный):</w:t>
        <w:br/>
        <w:t>1. Зарплатный потолок: в регулируемом рынке есть (salary cap), в открытом — нет.</w:t>
        <w:br/>
        <w:t>2. Свобода перехода: в открытом рынке — свободнее (особенно после истечения контракта); в закрытом — ограничена (restricted free agency, franchise tag в NFL).</w:t>
        <w:br/>
        <w:t>3. Формирование цены: в открытом рынке — рыночная (аукцион между клубами); в закрытом — частично административная (ограничена правилами лиги).</w:t>
        <w:br/>
        <w:t>4. Драфт: в закрытом рынке — есть обязательный драфт молодёжи; в открытом — нет (академии и скауты вместо драфта).</w:t>
        <w:br/>
        <w:t>5. Цель системы: открытый рынок — максимизация индивидуального дохода лучших игроков; регулируемый рынок — сохранение конкурентного баланса между командами.</w:t>
      </w:r>
    </w:p>
    <w:p>
      <w:pPr>
        <w:pStyle w:val="Heading1"/>
      </w:pPr>
      <w:r>
        <w:t>БИЛЕТ №9</w:t>
      </w:r>
    </w:p>
    <w:p>
      <w:pPr>
        <w:pStyle w:val="Heading2"/>
      </w:pPr>
      <w:r>
        <w:t>Вопрос 1: Опишите основные факторы, влияющие на базовую заработную плату спортсмена из командных видов спорта, а также способы их регулирования.</w:t>
      </w:r>
    </w:p>
    <w:p>
      <w:pPr>
        <w:pStyle w:val="Heading3"/>
      </w:pPr>
      <w:r>
        <w:t>Ответ:</w:t>
      </w:r>
    </w:p>
    <w:p>
      <w:r>
        <w:t>ФАКТОРЫ, ВЛИЯЮЩИЕ НА БАЗОВУЮ ЗАРПЛАТУ СПОРТСМЕНА:</w:t>
      </w:r>
    </w:p>
    <w:p>
      <w:r>
        <w:t>1. СПОРТИВНЫЕ ПОКАЗАТЕЛИ (Performance): статистика (голы, ассисты, подборы, процент попаданий); рейтинги и оценки по аналитическим системам (WyScout, StatsBomb); достижения (чемпион, MVP сезона, лучший игрок).</w:t>
      </w:r>
    </w:p>
    <w:p>
      <w:r>
        <w:t>2. ВОЗРАСТ И СТАДИЯ КАРЬЕРЫ: 18–22 лет — базовый контракт академии или rookie contract; 23–28 лет — пиковый период — максимальные зарплаты; 29–34 лет — снижение зарплатных требований; после 35 — значительное снижение.</w:t>
      </w:r>
    </w:p>
    <w:p>
      <w:r>
        <w:t>3. ПОЗИЦИЯ И АМПЛУА: нападающие и топ-полузащитники традиционно получают больше вратарей и защитников (за редким исключением); квотербеки в американском футболе — самые высокооплачиваемые.</w:t>
      </w:r>
    </w:p>
    <w:p>
      <w:r>
        <w:t>4. МЕДИЙНОСТЬ И МАРКЕТИНГОВАЯ ЦЕННОСТЬ: спортсмен с большой аудиторией в соцсетях стоит дороже для клуба (дополнительный маркетинг, продажа мерча). Игроки приносят доход клубу не только через результат на поле, но через медиаизвестность и любовь фанатов: новые болельщики, мерч, рост стоимости трансляций. Cristiano Ronaldo — крайний случай: его переход в Аль-Наср в 2023 г. значительно увеличил число подписчиков клуба, а по данным Forbes (2025), его совокупный годовой доход составил порядка $280 млн (зарплата + рекламные контракты + бизнес).</w:t>
      </w:r>
    </w:p>
    <w:p>
      <w:r>
        <w:t>5. КОНКУРЕНЦИЯ КЛУБОВ ЗА ИГРОКА: если 3–4 клуба борются за одного игрока — зарплата растёт. Агенты искусственно создают конкуренцию.</w:t>
      </w:r>
    </w:p>
    <w:p>
      <w:r>
        <w:t>6. ДЛИНА КОНТРАКТА: длинный контракт (4–5 лет) — клуб снижает риск, игрок получает стабильность. Короткий контракт (1 год) — игрок рискует, но сохраняет свободу.</w:t>
      </w:r>
    </w:p>
    <w:p>
      <w:r>
        <w:t>СПОСОБЫ РЕГУЛИРОВАНИЯ ЗАРПЛАТ:</w:t>
        <w:br/>
        <w:t>1. Salary Cap (потолок зарплат): КХЛ (введён в 2014 г.), NBA, NHL, NFL. Ограничивает совокупный ФОТ клуба. Цель — конкурентный баланс.</w:t>
        <w:br/>
        <w:t>2. Financial Fair Play (FFP) в УЕФА: клубы не могут тратить больше, чем зарабатывают. Реформирован в 2023 г. — новое правило squad cost (расходы на зарплаты ≤ 70% от выручки).</w:t>
        <w:br/>
        <w:t>3. Luxury Tax: в MLB (бейсбол) — клубы, превышающие потолок зарплат, платят налог, который распределяется между малыми рынками.</w:t>
        <w:br/>
        <w:t>4. Минимальная зарплата: в РПЛ и большинстве профессиональных лиг установлена минимальная зарплата для профессиональных игроков.</w:t>
        <w:br/>
        <w:t>5. Регулирование агентов: FIFA с 2023 г. ввела обязательную лицензию агентов и ограничила размер их комиссионных.</w:t>
      </w:r>
    </w:p>
    <w:p>
      <w:pPr>
        <w:pStyle w:val="Heading2"/>
      </w:pPr>
      <w:r>
        <w:t>Вопрос 2: Дайте определение трансферам, их роли в экономике спорта и основных отличиях от обычного рынка труда.</w:t>
      </w:r>
    </w:p>
    <w:p>
      <w:pPr>
        <w:pStyle w:val="Heading3"/>
      </w:pPr>
      <w:r>
        <w:t>Ответ:</w:t>
      </w:r>
    </w:p>
    <w:p>
      <w:r>
        <w:t>ТРАНСФЕР как инвестиция клуба: Трансфер — это не просто покупка игрока, это инвестиция клуба в актив. Клуб платит трансферную компенсацию + зарплату, рассчитывая получить отдачу в виде результатов, медиаценности и будущей перепродажи. При этом зарплата игрока ≠ стоимость трансфера: это два разных платежа с разной экономической природой.</w:t>
      </w:r>
    </w:p>
    <w:p>
      <w:r>
        <w:t>ОПРЕДЕЛЕНИЕ: Трансфер (Transfer) — это передача спортсмена из одного клуба в другой с выплатой трансферной компенсации (transfer fee) и заключением нового контрактного соглашения. Трансфер является одновременно операцией рынка труда (найм нового «сотрудника») и рынка активов (покупка актива, который будет амортизироваться).</w:t>
      </w:r>
    </w:p>
    <w:p>
      <w:r>
        <w:t>ТРАНСФЕРНЫЙ РЫНОК = рынок труда + рынок активов + рынок ожиданий:</w:t>
        <w:br/>
        <w:t>— Рынок труда: клуб покупает «услуги» спортсмена на N лет;</w:t>
        <w:br/>
        <w:t>— Рынок активов: трансферная стоимость отражается в балансе клуба как нематериальный актив и амортизируется;</w:t>
        <w:br/>
        <w:t>— Рынок ожиданий: реальная стоимость определяется не только текущими показателями, но и ожиданиями будущего роста (молодой перспективный игрок стоит дороже, чем его текущая статистика оправдывает).</w:t>
      </w:r>
    </w:p>
    <w:p>
      <w:r>
        <w:t>РОЛЬ АГЕНТОВ: Агент — ключевой посредник на трансферном рынке. Он ведёт переговоры от имени игрока, создаёт «аукцион» между несколькими клубами для повышения цены, получает комиссию (исторически 5–15% от стоимости сделки). С 2023 г. FIFA ввела обязательное лицензирование агентов и ограничила максимальную комиссию (3–10% в зависимости от ситуации).</w:t>
      </w:r>
    </w:p>
    <w:p>
      <w:r>
        <w:t>ТРАНСФЕРНАЯ ИНФЛЯЦИЯ: Рынок трансферов подвержен инфляции — цены систематически растут. Рекордные трансферы: Неймар (Барселона → ПСЖ, 2017) — €222 млн; Мбаппе (ПСЖ → Реал, 2024) — ~€180–200 млн; Погба (Ювентус → МЮ, 2016) — €105 млн; Бэйл (Реал → Тоттенхэм, обратно, 2013) — €101 млн. Причины инфляции: рост ТВ-доходов клубов, финансовое ускорение закрытых рынков, конкуренция клубов за ограниченное число топ-игроков.</w:t>
      </w:r>
    </w:p>
    <w:p>
      <w:r>
        <w:t>ВИДЫ ТРАНСФЕРОВ:</w:t>
        <w:br/>
        <w:t>- Постоянный трансфер — переход с выплатой компенсации навсегда;</w:t>
        <w:br/>
        <w:t>- Аренда (loan) — временный переход (сезон или полсезона) с правом или без права выкупа;</w:t>
        <w:br/>
        <w:t>- Свободный агент — переход по истечении контракта без компенсации (правило Босмана, 1995);</w:t>
        <w:br/>
        <w:t>- Трансфер с clauses: release clause (откупная) — фиксированная сумма, при которой игрок может уйти; sell-on clause — % от будущего трансфера для воспитавшего клуба (solidarity payments FIFA — 5% от трансфера молодёжи).</w:t>
      </w:r>
    </w:p>
    <w:p>
      <w:r>
        <w:t>ОСНОВНЫЕ ОТЛИЧИЯ ОТ ОБЫЧНОГО РЫНКА ТРУДА:</w:t>
        <w:br/>
        <w:t>1. Компенсация при переходе: в трудовом праве работник уходит — работодатель не получает ничего; в спорте — клуб получает трансферную сумму.</w:t>
        <w:br/>
        <w:t>2. Трансферные окна: смена клуба только в строго определённые периоды (зима/лето).</w:t>
        <w:br/>
        <w:t>3. Актив в балансе: стоимость игрока отражается как нематериальный актив, амортизируется в течение срока контракта.</w:t>
        <w:br/>
        <w:t>4. Оценка актива рынком: стоимость игрока (по Transfermarkt) определяется рыночным консенсусом, а не бухгалтерской балансовой стоимостью.</w:t>
        <w:br/>
        <w:t>5. Глобальный рынок без визовых/дипломных ограничений: в пределах разрешений FIFA/УЕФА.</w:t>
      </w:r>
    </w:p>
    <w:p>
      <w:pPr>
        <w:pStyle w:val="Heading1"/>
      </w:pPr>
      <w:r>
        <w:t>БИЛЕТ №10</w:t>
      </w:r>
    </w:p>
    <w:p>
      <w:pPr>
        <w:pStyle w:val="Heading2"/>
      </w:pPr>
      <w:r>
        <w:t>Вопрос 1: Дайте определение спортивной аналитики, её основные элементы, а также механизм сбора и обработки данных.</w:t>
      </w:r>
    </w:p>
    <w:p>
      <w:pPr>
        <w:pStyle w:val="Heading3"/>
      </w:pPr>
      <w:r>
        <w:t>Ответ:</w:t>
      </w:r>
    </w:p>
    <w:p>
      <w:r>
        <w:t>СПОРТИВНАЯ АНАЛИТИКА (Sports Analytics) — «наука о движущихся точках» (определение Яго Коласа, директора аналитики Philadelphia 76ers): спортивная аналитика изучает движение людей, объектов и их взаимодействие в условиях соревнования, превращая это в управленческие решения.</w:t>
      </w:r>
    </w:p>
    <w:p>
      <w:r>
        <w:t>Более широкое определение: систематическое применение математических, статистических и компьютерных методов к сбору, обработке и анализу данных в спорте с целью принятия более обоснованных решений — в комплектовании состава, тактике, работе с болельщиками и управлении клубом.</w:t>
      </w:r>
    </w:p>
    <w:p>
      <w:r>
        <w:t>ТРИ ЭЛЕМЕНТА СТРУКТУРЫ СПОРТИВНОЙ АНАЛИТИКИ:</w:t>
        <w:br/>
        <w:t>1. Управление данными (Data Management): сбор, хранение, очистка данных из всех источников (GPS-трекеры, видеосистемы, статистические операторы).</w:t>
        <w:br/>
        <w:t>2. Прогнозные модели (Predictive Models): ML-алгоритмы, статистические модели, которые превращают данные в прогнозы и рекомендации.</w:t>
        <w:br/>
        <w:t>3. Информационные системы (Information Systems): интерфейсы для тренеров, скаутов, менеджеров — дашборды, отчёты, алерты.</w:t>
      </w:r>
    </w:p>
    <w:p>
      <w:r>
        <w:t>ИСТОРИЯ СТАНОВЛЕНИЯ:</w:t>
        <w:br/>
        <w:t>— 1980-е: саберметрика в бейсболе (Билл Джеймс) — первые попытки объективно измерить ценность игроков;</w:t>
        <w:br/>
        <w:t>— 2002: Moneyball (Oakland A's, Билли Бин) — аналитика как конкурентное преимущество;</w:t>
        <w:br/>
        <w:t>— 2000-е — 2010-е: распространение в футбол, баскетбол, хоккей; появление Opta, StatsBomb, Wyscout;</w:t>
        <w:br/>
        <w:t>— 2020-е: AI и machine learning в режиме реального времени; компьютерное зрение для автоматического трекинга.</w:t>
      </w:r>
    </w:p>
    <w:p>
      <w:r>
        <w:t>ТЕХНОЛОГИИ В СПОРТИВНОЙ АНАЛИТИКЕ:</w:t>
        <w:br/>
        <w:t>— VAR (Video Assistant Referee): видеосистема помощи судьям в футболе. Экономический эффект: снижение ошибочных решений → повышение справедливости → доверие к продукту → стоимость прав.</w:t>
        <w:br/>
        <w:t>— Goal-Line Technology (GLT) / Hawk-Eye: оптическая система определения гола, теннисный трекинг. Точность: до 5 мм. Используется в АПЛ, ATP, крикете.</w:t>
        <w:br/>
        <w:t>— IoT-датчики: GPS-чипы в форме игроков (Catapult, STATSports) — трекинг перемещений, скорости, нагрузки в реальном времени.</w:t>
        <w:br/>
        <w:t>— AR в трансляциях: дополненная реальность для отображения данных на экране во время матча (скорость мяча, карта тепла, вероятности).</w:t>
      </w:r>
    </w:p>
    <w:p>
      <w:r>
        <w:t>ИНСТРУМЕНТЫ АНАЛИТИКИ (примеры):</w:t>
        <w:br/>
        <w:t>— Catapult: носимые GPS-устройства для физического мониторинга игроков;</w:t>
        <w:br/>
        <w:t>— Keemotion / Hudl: автоматизированные системы видеозаписи и анализа;</w:t>
        <w:br/>
        <w:t>— Dartfish: анализ биомеханики и техники;</w:t>
        <w:br/>
        <w:t>— B-Sight: видеоаналитика для тактического разбора.</w:t>
      </w:r>
    </w:p>
    <w:p>
      <w:r>
        <w:t>ОСНОВНЫЕ ЭЛЕМЕНТЫ СПОРТИВНОЙ АНАЛИТИКИ:</w:t>
      </w:r>
    </w:p>
    <w:p>
      <w:r>
        <w:t>ОСНОВНЫЕ ЭЛЕМЕНТЫ СПОРТИВНОЙ АНАЛИТИКИ:</w:t>
        <w:br/>
        <w:t>1. PERFORMANCE ANALYTICS (Аналитика выступлений): оценка эффективности игроков и команд; продвинутые метрики (Expected Goals — xG в футболе, PER в баскетболе, WAR в бейсболе); тактический анализ (паттерны движения, позиционирование).</w:t>
      </w:r>
    </w:p>
    <w:p>
      <w:r>
        <w:t>2. SCOUTING ANALYTICS (Аналитика скаутинга): оценка потенциала молодых игроков; алгоритмы поиска недооценённых игроков (аналог подхода Moneyball).</w:t>
      </w:r>
    </w:p>
    <w:p>
      <w:r>
        <w:t>3. INJURY PREVENTION ANALYTICS (Аналитика травматизма): мониторинг физической нагрузки; предсказание риска травм через GPS-трекеры, нательные датчики, биомеханику.</w:t>
      </w:r>
    </w:p>
    <w:p>
      <w:r>
        <w:t>4. FAN ANALYTICS (Аналитика болельщиков): поведение при покупке билетов; вовлечённость в соцсетях; персонализация маркетинга.</w:t>
      </w:r>
    </w:p>
    <w:p>
      <w:r>
        <w:t>5. FINANCIAL ANALYTICS: оценка трансферной стоимости игроков; ROI от инвестиций в игроков; прогнозирование доходов.</w:t>
      </w:r>
    </w:p>
    <w:p>
      <w:r>
        <w:t>МЕХАНИЗМ СБОРА И ОБРАБОТКИ ДАННЫХ:</w:t>
        <w:br/>
        <w:t>Сбор данных: GPS-трекеры в форме игроков (отслеживание перемещений, скорости, ускорений); видеосистемы (Hawk-Eye, Opta) — фиксируют все ТТД (тактико-технические действия); носимые устройства (пульсометры, акселерометры); статистические операторы (ручной ввод ТТД в реальном времени); данные с умных стадионов.</w:t>
        <w:br/>
        <w:t>Обработка: очистка и валидация данных; базы данных (PostgreSQL, NoSQL); ML-алгоритмы (Random Forest, Neural Networks) для предсказания результатов; визуализация (Tableau, Power BI, Python).</w:t>
        <w:br/>
        <w:t>Применение: тренер получает data-driven рекомендации перед матчем и в перерыве; скаут ищет игроков через платформы Wyscout, InStat; клуб принимает трансферные решения на основе аналитики.</w:t>
      </w:r>
    </w:p>
    <w:p>
      <w:pPr>
        <w:pStyle w:val="Heading2"/>
      </w:pPr>
      <w:r>
        <w:t>Вопрос 2: Назовите наименование революционного подхода в скаутинге, его основные отличия от обычной модели скаутинга и его экономический эффект.</w:t>
      </w:r>
    </w:p>
    <w:p>
      <w:pPr>
        <w:pStyle w:val="Heading3"/>
      </w:pPr>
      <w:r>
        <w:t>Ответ:</w:t>
      </w:r>
    </w:p>
    <w:p>
      <w:r>
        <w:t>РЕВОЛЮЦИОННЫЙ ПОДХОД — MONEYBALL (Монейбол):</w:t>
      </w:r>
    </w:p>
    <w:p>
      <w:r>
        <w:t>ИСТОРИЯ: В 2002 году генеральный менеджер бейсбольного клуба Oakland Athletics Билли Бин (Billy Beane) применил статистический подход (sabermetrics — система объективного анализа бейсбола) для формирования конкурентной команды при одном из самых низких бюджетов в лиге MLB. Клуб смог конкурировать с богатейшими командами, выиграв 20 матчей подряд. Книга Майкла Льюиса «Moneyball» (2003) и фильм с Брэдом Питтом (2011) популяризировали подход.</w:t>
      </w:r>
    </w:p>
    <w:p>
      <w:r>
        <w:t>ГЛАВНЫЙ ЭКОНОМИЧЕСКИЙ ВЫВОД: Moneyball — это не просто «спортивная статистика». Это доказательство того, что конкурентное преимущество создаётся не деньгами, а информацией. Команда с меньшим бюджетом может побеждать, если она лучше понимает данные, чем конкуренты. Это применимо не только в спорте: те же принципы используются в трейдинге (алгоритмические стратегии), венчурном бизнесе (поиск недооценённых стартапов) и HR-аналитике (подбор персонала по объективным метрикам).</w:t>
      </w:r>
    </w:p>
    <w:p>
      <w:r>
        <w:t>ОБЫЧНАЯ МОДЕЛЬ СКАУТИНГА vs MONEYBALL — СРАВНИТЕЛЬНАЯ ТАБЛИЦА:</w:t>
      </w:r>
    </w:p>
    <w:p>
      <w:r>
        <w:t>Критерий | Традиционный скаутинг | Moneyball-подход</w:t>
        <w:br/>
        <w:t>Основа оценки | Субъективная («глаз» скаута) | Объективная статистика</w:t>
        <w:br/>
        <w:t>Ключевые метрики | Рост, скорость, внешний вид, «атлетизм» | On-base percentage, win shares, реальный вклад в победы</w:t>
        <w:br/>
        <w:t>Стоимость игрока | Платят за имя и репутацию | Платят за реальный вклад (data-driven)</w:t>
        <w:br/>
        <w:t>Принцип поиска | «Нужен звёздный игрок» | Ищем market inefficiency — недооценённые рынком навыки</w:t>
        <w:br/>
        <w:t>Горизонт | Краткосрочный | Долгосрочный (оптимальный ROI)</w:t>
        <w:br/>
        <w:t>Источник данных | Отчёты скаутов, видео, впечатления | Базы данных, алгоритмы, машинное обучение</w:t>
        <w:br/>
        <w:t>Ошибки | Системные предубеждения (bias) | Минимизация субъективности</w:t>
        <w:br/>
        <w:t>Стоимость | Высокие зарплаты «звёзд» | Максимизация ценности при минимальных затратах</w:t>
        <w:br/>
        <w:t>Реакция рынка | Медленная адаптация к новым метрикам | Постоянный поиск новых «неэффективностей»</w:t>
        <w:br/>
        <w:t>Применимость | Ограничена бюджетом | Масштабируется при любом бюджете</w:t>
      </w:r>
    </w:p>
    <w:p>
      <w:r>
        <w:t>КЛЮЧЕВЫЕ ОТЛИЧИЯ:</w:t>
        <w:br/>
        <w:t>1. Метрики: обычный скаутинг — субъективные характеристики; Moneyball — объективные, статистически значимые показатели.</w:t>
        <w:br/>
        <w:t>2. Стоимость игрока: обычный — платят за имя и репутацию; Moneyball — платят за реальный вклад в победу (measured by data).</w:t>
        <w:br/>
        <w:t>3. Горизонт: обычный — краткосрочный («нужен звёздный игрок сейчас»); Moneyball — долгосрочный («строим команду с оптимальным соотношением цена/качество»).</w:t>
        <w:br/>
        <w:t>4. Рынок неэффективностей: Moneyball ищет market inefficiencies — ситуации, когда рынок систематически недооценивает некоторые качества игроков.</w:t>
      </w:r>
    </w:p>
    <w:p>
      <w:r>
        <w:t>ЭКОНОМИЧЕСКИЙ ЭФФЕКТ:</w:t>
        <w:br/>
        <w:t>- Oakland A's в 2002 г.: бюджет $41 млн vs New York Yankees $125 млн → результат идентичный или лучше;</w:t>
        <w:br/>
        <w:t>- Распространение в футбол (Liverpool FC — Jürgen Klopp + Ian Graham, директор аналитики): купили Мо Салаха за £34 млн (2017), Вирджила ван Дейка за £75 млн (2018), выиграли Лигу чемпионов 2019 и АПЛ 2020;</w:t>
        <w:br/>
        <w:t>- Экономия: за счёт аналитики можно найти игроков с трансферной стоимостью €5–10 млн, дающих эффект как игроки за €30–50 млн;</w:t>
        <w:br/>
        <w:t>- Применение вне спорта: трейдинговые алгоритмы (Renaissance Technologies), венчурный отбор стартапов (Y Combinator), HR-аналитика в крупных корпорациях (Google, Amazon);</w:t>
        <w:br/>
        <w:t>- Глобальное распространение: к 2025 г. у всех топ-клубов АПЛ есть собственные отделы аналитики; в РПЛ — Зенит, ЦСКА начали активно использовать data-driven подход;</w:t>
        <w:br/>
        <w:t>- Рост рынка спортивных технологий до $22,92 млрд в 2023 г. во многом обусловлен именно аналитикой.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