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04954" w14:textId="37A85129" w:rsidR="00D1350D" w:rsidRPr="0074629F" w:rsidRDefault="00152260">
      <w:pPr>
        <w:rPr>
          <w:szCs w:val="24"/>
        </w:rPr>
      </w:pPr>
      <w:r w:rsidRPr="0074629F">
        <w:rPr>
          <w:color w:val="1F1F1F"/>
          <w:szCs w:val="24"/>
          <w:lang w:val="de-AT"/>
        </w:rPr>
        <w:t xml:space="preserve">Mit Beiträgen von: </w:t>
      </w:r>
      <w:r w:rsidR="00970818" w:rsidRPr="0074629F">
        <w:rPr>
          <w:color w:val="1F1F1F"/>
          <w:szCs w:val="24"/>
          <w:lang w:val="de-AT"/>
        </w:rPr>
        <w:t>Kenneth</w:t>
      </w:r>
      <w:r w:rsidR="00970818" w:rsidRPr="0074629F">
        <w:rPr>
          <w:color w:val="1F1F1F"/>
          <w:szCs w:val="24"/>
          <w:lang w:val="de-AT"/>
        </w:rPr>
        <w:t xml:space="preserve"> </w:t>
      </w:r>
      <w:r w:rsidR="00970818" w:rsidRPr="0074629F">
        <w:rPr>
          <w:szCs w:val="24"/>
          <w:lang w:val="de-AT"/>
        </w:rPr>
        <w:t>H.</w:t>
      </w:r>
      <w:r w:rsidR="00970818" w:rsidRPr="0074629F">
        <w:rPr>
          <w:szCs w:val="24"/>
          <w:lang w:val="de-AT"/>
        </w:rPr>
        <w:t xml:space="preserve"> </w:t>
      </w:r>
      <w:r w:rsidR="00970818" w:rsidRPr="0074629F">
        <w:rPr>
          <w:szCs w:val="24"/>
          <w:lang w:val="de-AT"/>
        </w:rPr>
        <w:t>ALBROW</w:t>
      </w:r>
      <w:r w:rsidR="00D1350D" w:rsidRPr="0074629F">
        <w:rPr>
          <w:szCs w:val="24"/>
          <w:lang w:val="de-AT"/>
        </w:rPr>
        <w:t xml:space="preserve">: </w:t>
      </w:r>
      <w:proofErr w:type="spellStart"/>
      <w:r w:rsidR="00970818" w:rsidRPr="0074629F">
        <w:rPr>
          <w:i/>
          <w:iCs/>
          <w:szCs w:val="24"/>
          <w:lang w:val="de-AT"/>
        </w:rPr>
        <w:t>Thoughts</w:t>
      </w:r>
      <w:proofErr w:type="spellEnd"/>
      <w:r w:rsidR="00970818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on</w:t>
      </w:r>
      <w:r w:rsidR="00970818" w:rsidRPr="0074629F">
        <w:rPr>
          <w:i/>
          <w:iCs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szCs w:val="24"/>
          <w:lang w:val="de-AT"/>
        </w:rPr>
        <w:t>Linguistics</w:t>
      </w:r>
      <w:proofErr w:type="spellEnd"/>
      <w:r w:rsidR="00970818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and</w:t>
      </w:r>
      <w:r w:rsidR="00970818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Language</w:t>
      </w:r>
      <w:r w:rsidR="00970818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color w:val="1F1F1F"/>
          <w:szCs w:val="24"/>
          <w:lang w:val="de-AT"/>
        </w:rPr>
        <w:t>Studies</w:t>
      </w:r>
      <w:r w:rsidR="00D1350D" w:rsidRPr="0074629F">
        <w:rPr>
          <w:color w:val="1F1F1F"/>
          <w:szCs w:val="24"/>
          <w:lang w:val="de-AT"/>
        </w:rPr>
        <w:t xml:space="preserve">; </w:t>
      </w:r>
      <w:r w:rsidR="00970818" w:rsidRPr="0074629F">
        <w:rPr>
          <w:color w:val="1F1F1F"/>
          <w:szCs w:val="24"/>
        </w:rPr>
        <w:t>Peter</w:t>
      </w:r>
      <w:r w:rsidR="00970818" w:rsidRPr="0074629F">
        <w:rPr>
          <w:color w:val="1F1F1F"/>
          <w:szCs w:val="24"/>
        </w:rPr>
        <w:t xml:space="preserve"> </w:t>
      </w:r>
      <w:r w:rsidR="00970818" w:rsidRPr="0074629F">
        <w:rPr>
          <w:szCs w:val="24"/>
        </w:rPr>
        <w:t>ANREITER</w:t>
      </w:r>
      <w:r w:rsidR="00970818" w:rsidRPr="0074629F">
        <w:rPr>
          <w:szCs w:val="24"/>
        </w:rPr>
        <w:t xml:space="preserve"> </w:t>
      </w:r>
      <w:r w:rsidR="00970818" w:rsidRPr="0074629F">
        <w:rPr>
          <w:szCs w:val="24"/>
        </w:rPr>
        <w:t>/</w:t>
      </w:r>
      <w:r w:rsidR="00970818" w:rsidRPr="0074629F">
        <w:rPr>
          <w:szCs w:val="24"/>
        </w:rPr>
        <w:t xml:space="preserve"> </w:t>
      </w:r>
      <w:proofErr w:type="spellStart"/>
      <w:r w:rsidR="00970818" w:rsidRPr="0074629F">
        <w:rPr>
          <w:szCs w:val="24"/>
        </w:rPr>
        <w:t>Marialuise</w:t>
      </w:r>
      <w:proofErr w:type="spellEnd"/>
      <w:r w:rsidR="00970818" w:rsidRPr="0074629F">
        <w:rPr>
          <w:szCs w:val="24"/>
        </w:rPr>
        <w:t xml:space="preserve"> </w:t>
      </w:r>
      <w:r w:rsidR="00970818" w:rsidRPr="0074629F">
        <w:rPr>
          <w:szCs w:val="24"/>
        </w:rPr>
        <w:t>HASLINGER</w:t>
      </w:r>
      <w:r w:rsidR="00970818" w:rsidRPr="0074629F">
        <w:rPr>
          <w:szCs w:val="24"/>
        </w:rPr>
        <w:t xml:space="preserve"> </w:t>
      </w:r>
      <w:r w:rsidR="00970818" w:rsidRPr="0074629F">
        <w:rPr>
          <w:szCs w:val="24"/>
        </w:rPr>
        <w:t>/</w:t>
      </w:r>
      <w:r w:rsidR="00970818" w:rsidRPr="0074629F">
        <w:rPr>
          <w:szCs w:val="24"/>
        </w:rPr>
        <w:t xml:space="preserve"> </w:t>
      </w:r>
      <w:r w:rsidR="00970818" w:rsidRPr="0074629F">
        <w:rPr>
          <w:szCs w:val="24"/>
        </w:rPr>
        <w:t>Doris</w:t>
      </w:r>
      <w:r w:rsidR="00970818" w:rsidRPr="0074629F">
        <w:rPr>
          <w:szCs w:val="24"/>
        </w:rPr>
        <w:t xml:space="preserve"> </w:t>
      </w:r>
      <w:r w:rsidR="00970818" w:rsidRPr="0074629F">
        <w:rPr>
          <w:szCs w:val="24"/>
        </w:rPr>
        <w:t>JENNEWEIN</w:t>
      </w:r>
      <w:r w:rsidR="00D1350D" w:rsidRPr="0074629F">
        <w:rPr>
          <w:szCs w:val="24"/>
        </w:rPr>
        <w:t xml:space="preserve">: </w:t>
      </w:r>
      <w:r w:rsidR="00970818" w:rsidRPr="0074629F">
        <w:rPr>
          <w:i/>
          <w:iCs/>
          <w:color w:val="1F1F1F"/>
          <w:szCs w:val="24"/>
        </w:rPr>
        <w:t>Keltisches</w:t>
      </w:r>
      <w:r w:rsidR="00970818" w:rsidRPr="0074629F">
        <w:rPr>
          <w:i/>
          <w:iCs/>
          <w:color w:val="1F1F1F"/>
          <w:szCs w:val="24"/>
        </w:rPr>
        <w:t xml:space="preserve"> </w:t>
      </w:r>
      <w:proofErr w:type="spellStart"/>
      <w:r w:rsidR="00970818" w:rsidRPr="0074629F">
        <w:rPr>
          <w:i/>
          <w:iCs/>
          <w:szCs w:val="24"/>
        </w:rPr>
        <w:t>Namengut</w:t>
      </w:r>
      <w:proofErr w:type="spellEnd"/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in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Nordtirol</w:t>
      </w:r>
      <w:r w:rsidR="00D1350D" w:rsidRPr="0074629F">
        <w:rPr>
          <w:szCs w:val="24"/>
        </w:rPr>
        <w:t xml:space="preserve">; </w:t>
      </w:r>
      <w:r w:rsidR="00970818" w:rsidRPr="0074629F">
        <w:rPr>
          <w:szCs w:val="24"/>
        </w:rPr>
        <w:t>Vesna</w:t>
      </w:r>
      <w:r w:rsidR="00970818" w:rsidRPr="0074629F">
        <w:rPr>
          <w:szCs w:val="24"/>
        </w:rPr>
        <w:t xml:space="preserve"> </w:t>
      </w:r>
      <w:r w:rsidR="00970818" w:rsidRPr="0074629F">
        <w:rPr>
          <w:szCs w:val="24"/>
        </w:rPr>
        <w:t>BERIC-DJUKIC</w:t>
      </w:r>
      <w:r w:rsidR="00D1350D" w:rsidRPr="0074629F">
        <w:rPr>
          <w:szCs w:val="24"/>
        </w:rPr>
        <w:t xml:space="preserve">: </w:t>
      </w:r>
      <w:r w:rsidR="00970818" w:rsidRPr="0074629F">
        <w:rPr>
          <w:i/>
          <w:iCs/>
          <w:szCs w:val="24"/>
        </w:rPr>
        <w:t>Zu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den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Familiennamen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in</w:t>
      </w:r>
      <w:r w:rsidR="00970818" w:rsidRPr="0074629F">
        <w:rPr>
          <w:i/>
          <w:iCs/>
          <w:szCs w:val="24"/>
        </w:rPr>
        <w:t xml:space="preserve"> </w:t>
      </w:r>
      <w:proofErr w:type="spellStart"/>
      <w:r w:rsidR="00970818" w:rsidRPr="0074629F">
        <w:rPr>
          <w:i/>
          <w:iCs/>
          <w:szCs w:val="24"/>
        </w:rPr>
        <w:t>Boka</w:t>
      </w:r>
      <w:proofErr w:type="spellEnd"/>
      <w:r w:rsidR="00970818" w:rsidRPr="0074629F">
        <w:rPr>
          <w:i/>
          <w:iCs/>
          <w:szCs w:val="24"/>
        </w:rPr>
        <w:t xml:space="preserve"> </w:t>
      </w:r>
      <w:proofErr w:type="spellStart"/>
      <w:r w:rsidR="00970818" w:rsidRPr="0074629F">
        <w:rPr>
          <w:i/>
          <w:iCs/>
          <w:color w:val="1F1F1F"/>
          <w:szCs w:val="24"/>
        </w:rPr>
        <w:t>Kotorska</w:t>
      </w:r>
      <w:proofErr w:type="spellEnd"/>
      <w:r w:rsidR="00D1350D" w:rsidRPr="0074629F">
        <w:rPr>
          <w:szCs w:val="24"/>
          <w:lang w:val="de-AT"/>
        </w:rPr>
        <w:t xml:space="preserve">; </w:t>
      </w:r>
      <w:r w:rsidR="00970818" w:rsidRPr="0074629F">
        <w:rPr>
          <w:szCs w:val="24"/>
          <w:lang w:val="de-AT"/>
        </w:rPr>
        <w:t>Ugo</w:t>
      </w:r>
      <w:r w:rsidR="00970818" w:rsidRPr="0074629F">
        <w:rPr>
          <w:szCs w:val="24"/>
          <w:lang w:val="de-AT"/>
        </w:rPr>
        <w:t xml:space="preserve"> </w:t>
      </w:r>
      <w:r w:rsidR="00970818" w:rsidRPr="0074629F">
        <w:rPr>
          <w:szCs w:val="24"/>
          <w:lang w:val="de-AT"/>
        </w:rPr>
        <w:t>CARDINALE</w:t>
      </w:r>
      <w:r w:rsidR="00D1350D" w:rsidRPr="0074629F">
        <w:rPr>
          <w:szCs w:val="24"/>
          <w:lang w:val="de-AT"/>
        </w:rPr>
        <w:t xml:space="preserve">: </w:t>
      </w:r>
      <w:r w:rsidR="00970818" w:rsidRPr="0074629F">
        <w:rPr>
          <w:i/>
          <w:iCs/>
          <w:color w:val="1F1F1F"/>
          <w:szCs w:val="24"/>
          <w:lang w:val="de-AT"/>
        </w:rPr>
        <w:t>A</w:t>
      </w:r>
      <w:r w:rsidR="00970818" w:rsidRPr="0074629F">
        <w:rPr>
          <w:i/>
          <w:iCs/>
          <w:color w:val="1F1F1F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szCs w:val="24"/>
          <w:lang w:val="de-AT"/>
        </w:rPr>
        <w:t>scuola</w:t>
      </w:r>
      <w:proofErr w:type="spellEnd"/>
      <w:r w:rsidR="00970818" w:rsidRPr="0074629F">
        <w:rPr>
          <w:i/>
          <w:iCs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szCs w:val="24"/>
          <w:lang w:val="de-AT"/>
        </w:rPr>
        <w:t>col</w:t>
      </w:r>
      <w:r w:rsidR="00970818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vocabolario</w:t>
      </w:r>
      <w:proofErr w:type="spellEnd"/>
      <w:r w:rsidR="00D1350D" w:rsidRPr="0074629F">
        <w:rPr>
          <w:szCs w:val="24"/>
          <w:lang w:val="de-AT"/>
        </w:rPr>
        <w:t xml:space="preserve">; </w:t>
      </w:r>
      <w:r w:rsidR="00970818" w:rsidRPr="0074629F">
        <w:rPr>
          <w:szCs w:val="24"/>
          <w:lang w:val="de-AT"/>
        </w:rPr>
        <w:t>Maria-</w:t>
      </w:r>
      <w:proofErr w:type="spellStart"/>
      <w:r w:rsidR="00970818" w:rsidRPr="0074629F">
        <w:rPr>
          <w:szCs w:val="24"/>
          <w:lang w:val="de-AT"/>
        </w:rPr>
        <w:t>Liudvika</w:t>
      </w:r>
      <w:proofErr w:type="spellEnd"/>
      <w:r w:rsidR="00970818" w:rsidRPr="0074629F">
        <w:rPr>
          <w:szCs w:val="24"/>
          <w:lang w:val="de-AT"/>
        </w:rPr>
        <w:t xml:space="preserve"> </w:t>
      </w:r>
      <w:r w:rsidR="00970818" w:rsidRPr="0074629F">
        <w:rPr>
          <w:szCs w:val="24"/>
          <w:lang w:val="de-AT"/>
        </w:rPr>
        <w:t>DRAZDAUSKIENE</w:t>
      </w:r>
      <w:r w:rsidR="00D1350D" w:rsidRPr="0074629F">
        <w:rPr>
          <w:szCs w:val="24"/>
          <w:lang w:val="de-AT"/>
        </w:rPr>
        <w:t xml:space="preserve">: </w:t>
      </w:r>
      <w:proofErr w:type="spellStart"/>
      <w:r w:rsidR="00970818" w:rsidRPr="0074629F">
        <w:rPr>
          <w:i/>
          <w:iCs/>
          <w:color w:val="1F1F1F"/>
          <w:szCs w:val="24"/>
          <w:lang w:val="de-AT"/>
        </w:rPr>
        <w:t>Aspects</w:t>
      </w:r>
      <w:proofErr w:type="spellEnd"/>
      <w:r w:rsidR="00970818" w:rsidRPr="0074629F">
        <w:rPr>
          <w:i/>
          <w:iCs/>
          <w:color w:val="1F1F1F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szCs w:val="24"/>
          <w:lang w:val="de-AT"/>
        </w:rPr>
        <w:t>of</w:t>
      </w:r>
      <w:proofErr w:type="spellEnd"/>
      <w:r w:rsidR="00D1350D" w:rsidRPr="0074629F">
        <w:rPr>
          <w:i/>
          <w:iCs/>
          <w:szCs w:val="24"/>
          <w:lang w:val="de-AT"/>
        </w:rPr>
        <w:t xml:space="preserve"> </w:t>
      </w:r>
      <w:proofErr w:type="spellStart"/>
      <w:r w:rsidR="00D1350D" w:rsidRPr="0074629F">
        <w:rPr>
          <w:i/>
          <w:iCs/>
          <w:szCs w:val="24"/>
          <w:lang w:val="de-AT"/>
        </w:rPr>
        <w:t>I</w:t>
      </w:r>
      <w:r w:rsidR="00970818" w:rsidRPr="0074629F">
        <w:rPr>
          <w:i/>
          <w:iCs/>
          <w:szCs w:val="24"/>
          <w:lang w:val="de-AT"/>
        </w:rPr>
        <w:t>nterpersonality</w:t>
      </w:r>
      <w:proofErr w:type="spellEnd"/>
      <w:r w:rsidR="00970818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in</w:t>
      </w:r>
      <w:r w:rsidR="00970818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English</w:t>
      </w:r>
      <w:r w:rsidR="00D1350D" w:rsidRPr="0074629F">
        <w:rPr>
          <w:szCs w:val="24"/>
          <w:lang w:val="de-AT"/>
        </w:rPr>
        <w:t xml:space="preserve">; </w:t>
      </w:r>
      <w:r w:rsidR="00970818" w:rsidRPr="0074629F">
        <w:rPr>
          <w:szCs w:val="24"/>
          <w:lang w:val="de-AT"/>
        </w:rPr>
        <w:t>Wolfgang</w:t>
      </w:r>
      <w:r w:rsidR="00D1350D" w:rsidRPr="0074629F">
        <w:rPr>
          <w:szCs w:val="24"/>
          <w:lang w:val="de-AT"/>
        </w:rPr>
        <w:t xml:space="preserve"> U. </w:t>
      </w:r>
      <w:r w:rsidR="00970818" w:rsidRPr="0074629F">
        <w:rPr>
          <w:szCs w:val="24"/>
          <w:lang w:val="de-AT"/>
        </w:rPr>
        <w:t>DRESSLER</w:t>
      </w:r>
      <w:r w:rsidR="00D1350D" w:rsidRPr="0074629F">
        <w:rPr>
          <w:szCs w:val="24"/>
          <w:lang w:val="de-AT"/>
        </w:rPr>
        <w:t xml:space="preserve">: </w:t>
      </w:r>
      <w:r w:rsidR="00970818" w:rsidRPr="0074629F">
        <w:rPr>
          <w:i/>
          <w:iCs/>
          <w:szCs w:val="24"/>
          <w:lang w:val="de-AT"/>
        </w:rPr>
        <w:t>Sprechaktkonstituierende</w:t>
      </w:r>
      <w:r w:rsidR="00970818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vs.</w:t>
      </w:r>
      <w:r w:rsidR="00970818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sprechaktmodifizierende</w:t>
      </w:r>
      <w:r w:rsidR="00970818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Wortbildung:</w:t>
      </w:r>
      <w:r w:rsidR="00D1350D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Eine</w:t>
      </w:r>
      <w:r w:rsidR="00970818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Arbeitsteilung</w:t>
      </w:r>
      <w:r w:rsidR="00D1350D" w:rsidRPr="0074629F">
        <w:rPr>
          <w:szCs w:val="24"/>
          <w:lang w:val="de-AT"/>
        </w:rPr>
        <w:t xml:space="preserve">; </w:t>
      </w:r>
      <w:r w:rsidR="00970818" w:rsidRPr="0074629F">
        <w:rPr>
          <w:szCs w:val="24"/>
          <w:lang w:val="de-AT"/>
        </w:rPr>
        <w:t>Rudolf</w:t>
      </w:r>
      <w:r w:rsidR="00970818" w:rsidRPr="0074629F">
        <w:rPr>
          <w:szCs w:val="24"/>
          <w:lang w:val="de-AT"/>
        </w:rPr>
        <w:t xml:space="preserve"> </w:t>
      </w:r>
      <w:r w:rsidR="00970818" w:rsidRPr="0074629F">
        <w:rPr>
          <w:szCs w:val="24"/>
          <w:lang w:val="de-AT"/>
        </w:rPr>
        <w:t>FILIPOVIC</w:t>
      </w:r>
      <w:r w:rsidR="00D1350D" w:rsidRPr="0074629F">
        <w:rPr>
          <w:szCs w:val="24"/>
          <w:lang w:val="de-AT"/>
        </w:rPr>
        <w:t xml:space="preserve">: </w:t>
      </w:r>
      <w:proofErr w:type="spellStart"/>
      <w:r w:rsidR="00970818" w:rsidRPr="0074629F">
        <w:rPr>
          <w:i/>
          <w:iCs/>
          <w:szCs w:val="24"/>
          <w:lang w:val="de-AT"/>
        </w:rPr>
        <w:t>Linguistic</w:t>
      </w:r>
      <w:proofErr w:type="spellEnd"/>
      <w:r w:rsidR="00970818" w:rsidRPr="0074629F">
        <w:rPr>
          <w:i/>
          <w:iCs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szCs w:val="24"/>
          <w:lang w:val="de-AT"/>
        </w:rPr>
        <w:t>Purism</w:t>
      </w:r>
      <w:proofErr w:type="spellEnd"/>
      <w:r w:rsidR="00970818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versus</w:t>
      </w:r>
      <w:r w:rsidR="00970818" w:rsidRPr="0074629F">
        <w:rPr>
          <w:i/>
          <w:iCs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szCs w:val="24"/>
          <w:lang w:val="de-AT"/>
        </w:rPr>
        <w:t>Linguistic</w:t>
      </w:r>
      <w:proofErr w:type="spellEnd"/>
      <w:r w:rsidR="00970818" w:rsidRPr="0074629F">
        <w:rPr>
          <w:i/>
          <w:iCs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szCs w:val="24"/>
          <w:lang w:val="de-AT"/>
        </w:rPr>
        <w:t>Borrowing</w:t>
      </w:r>
      <w:proofErr w:type="spellEnd"/>
      <w:r w:rsidR="00970818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color w:val="1F1F1F"/>
          <w:szCs w:val="24"/>
          <w:lang w:val="de-AT"/>
        </w:rPr>
        <w:t>in</w:t>
      </w:r>
      <w:r w:rsidR="00970818" w:rsidRPr="0074629F">
        <w:rPr>
          <w:i/>
          <w:iCs/>
          <w:color w:val="1F1F1F"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a</w:t>
      </w:r>
      <w:r w:rsidR="00970818" w:rsidRPr="0074629F">
        <w:rPr>
          <w:i/>
          <w:iCs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szCs w:val="24"/>
          <w:lang w:val="de-AT"/>
        </w:rPr>
        <w:t>Changing</w:t>
      </w:r>
      <w:proofErr w:type="spellEnd"/>
      <w:r w:rsidR="00970818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Europe</w:t>
      </w:r>
      <w:r w:rsidR="00D1350D" w:rsidRPr="0074629F">
        <w:rPr>
          <w:szCs w:val="24"/>
          <w:lang w:val="de-AT"/>
        </w:rPr>
        <w:t xml:space="preserve">; </w:t>
      </w:r>
      <w:r w:rsidR="00970818" w:rsidRPr="0074629F">
        <w:rPr>
          <w:szCs w:val="24"/>
          <w:lang w:val="de-AT"/>
        </w:rPr>
        <w:t>Alwin</w:t>
      </w:r>
      <w:r w:rsidR="00D1350D" w:rsidRPr="0074629F">
        <w:rPr>
          <w:szCs w:val="24"/>
          <w:lang w:val="de-AT"/>
        </w:rPr>
        <w:t xml:space="preserve"> </w:t>
      </w:r>
      <w:r w:rsidR="00970818" w:rsidRPr="0074629F">
        <w:rPr>
          <w:szCs w:val="24"/>
          <w:lang w:val="de-AT"/>
        </w:rPr>
        <w:t>FILL</w:t>
      </w:r>
      <w:r w:rsidR="00D1350D" w:rsidRPr="0074629F">
        <w:rPr>
          <w:szCs w:val="24"/>
          <w:lang w:val="de-AT"/>
        </w:rPr>
        <w:t xml:space="preserve">: </w:t>
      </w:r>
      <w:r w:rsidR="00970818" w:rsidRPr="0074629F">
        <w:rPr>
          <w:i/>
          <w:iCs/>
          <w:szCs w:val="24"/>
        </w:rPr>
        <w:t>Von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der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Ökologie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der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Sprache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zur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Ökolinguistik</w:t>
      </w:r>
      <w:r w:rsidR="00D1350D" w:rsidRPr="0074629F">
        <w:rPr>
          <w:i/>
          <w:iCs/>
          <w:szCs w:val="24"/>
        </w:rPr>
        <w:t>.</w:t>
      </w:r>
      <w:r w:rsidR="00D1350D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</w:rPr>
        <w:t>Schritte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in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der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Evolution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einer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Wissenschaft</w:t>
      </w:r>
      <w:r w:rsidR="00D1350D" w:rsidRPr="0074629F">
        <w:rPr>
          <w:szCs w:val="24"/>
        </w:rPr>
        <w:t xml:space="preserve">; </w:t>
      </w:r>
      <w:r w:rsidR="00970818" w:rsidRPr="0074629F">
        <w:rPr>
          <w:szCs w:val="24"/>
          <w:lang w:val="de-AT"/>
        </w:rPr>
        <w:t>Joshua</w:t>
      </w:r>
      <w:r w:rsidR="00970818" w:rsidRPr="0074629F">
        <w:rPr>
          <w:szCs w:val="24"/>
          <w:lang w:val="de-AT"/>
        </w:rPr>
        <w:t xml:space="preserve"> </w:t>
      </w:r>
      <w:r w:rsidR="00970818" w:rsidRPr="0074629F">
        <w:rPr>
          <w:szCs w:val="24"/>
          <w:lang w:val="de-AT"/>
        </w:rPr>
        <w:t>A.</w:t>
      </w:r>
      <w:r w:rsidR="00970818" w:rsidRPr="0074629F">
        <w:rPr>
          <w:szCs w:val="24"/>
          <w:lang w:val="de-AT"/>
        </w:rPr>
        <w:t xml:space="preserve"> </w:t>
      </w:r>
      <w:r w:rsidR="00970818" w:rsidRPr="0074629F">
        <w:rPr>
          <w:szCs w:val="24"/>
          <w:lang w:val="de-AT"/>
        </w:rPr>
        <w:t>FISHMAN</w:t>
      </w:r>
      <w:r w:rsidR="00D1350D" w:rsidRPr="0074629F">
        <w:rPr>
          <w:szCs w:val="24"/>
          <w:lang w:val="de-AT"/>
        </w:rPr>
        <w:t xml:space="preserve">: </w:t>
      </w:r>
      <w:proofErr w:type="spellStart"/>
      <w:r w:rsidR="00970818" w:rsidRPr="0074629F">
        <w:rPr>
          <w:i/>
          <w:iCs/>
          <w:color w:val="1F1F1F"/>
          <w:szCs w:val="24"/>
          <w:lang w:val="de-AT"/>
        </w:rPr>
        <w:t>Yiddish</w:t>
      </w:r>
      <w:proofErr w:type="spellEnd"/>
      <w:r w:rsidR="00970818" w:rsidRPr="0074629F">
        <w:rPr>
          <w:i/>
          <w:iCs/>
          <w:color w:val="1F1F1F"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Scholarship</w:t>
      </w:r>
      <w:r w:rsidR="00970818"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  <w:lang w:val="de-AT"/>
        </w:rPr>
        <w:t>Today</w:t>
      </w:r>
      <w:r w:rsidR="00D1350D" w:rsidRPr="0074629F">
        <w:rPr>
          <w:szCs w:val="24"/>
          <w:lang w:val="de-AT"/>
        </w:rPr>
        <w:t xml:space="preserve">; </w:t>
      </w:r>
      <w:r w:rsidR="00970818" w:rsidRPr="0074629F">
        <w:rPr>
          <w:szCs w:val="24"/>
        </w:rPr>
        <w:t>Hanspeter</w:t>
      </w:r>
      <w:r w:rsidR="00970818" w:rsidRPr="0074629F">
        <w:rPr>
          <w:szCs w:val="24"/>
        </w:rPr>
        <w:t xml:space="preserve"> </w:t>
      </w:r>
      <w:r w:rsidR="00970818" w:rsidRPr="0074629F">
        <w:rPr>
          <w:szCs w:val="24"/>
        </w:rPr>
        <w:t>GADLER</w:t>
      </w:r>
      <w:r w:rsidR="00D1350D" w:rsidRPr="0074629F">
        <w:rPr>
          <w:szCs w:val="24"/>
          <w:lang w:val="de-AT"/>
        </w:rPr>
        <w:t>:</w:t>
      </w:r>
      <w:r w:rsidR="00C40F27" w:rsidRPr="0074629F">
        <w:rPr>
          <w:szCs w:val="24"/>
          <w:lang w:val="de-AT"/>
        </w:rPr>
        <w:t xml:space="preserve"> </w:t>
      </w:r>
      <w:r w:rsidR="00970818" w:rsidRPr="0074629F">
        <w:rPr>
          <w:i/>
          <w:iCs/>
          <w:szCs w:val="24"/>
        </w:rPr>
        <w:t>Broca-</w:t>
      </w:r>
      <w:proofErr w:type="spellStart"/>
      <w:r w:rsidR="00970818" w:rsidRPr="0074629F">
        <w:rPr>
          <w:i/>
          <w:iCs/>
          <w:szCs w:val="24"/>
        </w:rPr>
        <w:t>Aphatiker</w:t>
      </w:r>
      <w:proofErr w:type="spellEnd"/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und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das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Verstehen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von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Relativsätz</w:t>
      </w:r>
      <w:r w:rsidR="00D1350D" w:rsidRPr="0074629F">
        <w:rPr>
          <w:i/>
          <w:iCs/>
          <w:szCs w:val="24"/>
        </w:rPr>
        <w:t>en</w:t>
      </w:r>
      <w:r w:rsidR="00D1350D" w:rsidRPr="0074629F">
        <w:rPr>
          <w:szCs w:val="24"/>
        </w:rPr>
        <w:t xml:space="preserve">; </w:t>
      </w:r>
      <w:proofErr w:type="spellStart"/>
      <w:r w:rsidR="00970818" w:rsidRPr="0074629F">
        <w:rPr>
          <w:szCs w:val="24"/>
        </w:rPr>
        <w:t>Zrinjka</w:t>
      </w:r>
      <w:proofErr w:type="spellEnd"/>
      <w:r w:rsidR="00970818" w:rsidRPr="0074629F">
        <w:rPr>
          <w:szCs w:val="24"/>
        </w:rPr>
        <w:t xml:space="preserve"> </w:t>
      </w:r>
      <w:r w:rsidR="00970818" w:rsidRPr="0074629F">
        <w:rPr>
          <w:szCs w:val="24"/>
        </w:rPr>
        <w:t>GLOVACKI-</w:t>
      </w:r>
      <w:r w:rsidR="00970818" w:rsidRPr="0074629F">
        <w:rPr>
          <w:szCs w:val="24"/>
        </w:rPr>
        <w:t>BERNARDI</w:t>
      </w:r>
      <w:r w:rsidR="00D1350D" w:rsidRPr="0074629F">
        <w:rPr>
          <w:szCs w:val="24"/>
          <w:lang w:val="de-AT"/>
        </w:rPr>
        <w:t xml:space="preserve">: </w:t>
      </w:r>
      <w:r w:rsidR="00970818" w:rsidRPr="0074629F">
        <w:rPr>
          <w:i/>
          <w:iCs/>
          <w:szCs w:val="24"/>
        </w:rPr>
        <w:t>Der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Absatz</w:t>
      </w:r>
      <w:r w:rsidR="00970818" w:rsidRPr="0074629F">
        <w:rPr>
          <w:i/>
          <w:iCs/>
          <w:szCs w:val="24"/>
        </w:rPr>
        <w:t xml:space="preserve"> </w:t>
      </w:r>
      <w:r w:rsidR="00D1350D" w:rsidRPr="0074629F">
        <w:rPr>
          <w:i/>
          <w:iCs/>
          <w:szCs w:val="24"/>
        </w:rPr>
        <w:t>–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eine</w:t>
      </w:r>
      <w:r w:rsidR="00970818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szCs w:val="24"/>
        </w:rPr>
        <w:t>sprachliche</w:t>
      </w:r>
      <w:r w:rsidR="00970818" w:rsidRPr="0074629F">
        <w:rPr>
          <w:i/>
          <w:iCs/>
          <w:szCs w:val="24"/>
        </w:rPr>
        <w:t xml:space="preserve"> </w:t>
      </w:r>
      <w:proofErr w:type="gramStart"/>
      <w:r w:rsidR="00970818" w:rsidRPr="0074629F">
        <w:rPr>
          <w:i/>
          <w:iCs/>
          <w:szCs w:val="24"/>
        </w:rPr>
        <w:t>Einheit?</w:t>
      </w:r>
      <w:r w:rsidR="00D1350D" w:rsidRPr="0074629F">
        <w:rPr>
          <w:szCs w:val="24"/>
        </w:rPr>
        <w:t>;</w:t>
      </w:r>
      <w:proofErr w:type="gramEnd"/>
      <w:r w:rsidR="00D1350D" w:rsidRPr="0074629F">
        <w:rPr>
          <w:szCs w:val="24"/>
        </w:rPr>
        <w:t xml:space="preserve"> </w:t>
      </w:r>
      <w:r w:rsidR="00970818" w:rsidRPr="0074629F">
        <w:rPr>
          <w:color w:val="0F0E0F"/>
          <w:szCs w:val="24"/>
        </w:rPr>
        <w:t>Hans</w:t>
      </w:r>
      <w:r w:rsidR="00970818" w:rsidRPr="0074629F">
        <w:rPr>
          <w:color w:val="0F0E0F"/>
          <w:szCs w:val="24"/>
        </w:rPr>
        <w:t xml:space="preserve"> </w:t>
      </w:r>
      <w:r w:rsidR="00970818" w:rsidRPr="0074629F">
        <w:rPr>
          <w:color w:val="0F0E0F"/>
          <w:szCs w:val="24"/>
        </w:rPr>
        <w:t>G</w:t>
      </w:r>
      <w:r w:rsidR="001E234C" w:rsidRPr="0074629F">
        <w:rPr>
          <w:color w:val="0F0E0F"/>
          <w:szCs w:val="24"/>
        </w:rPr>
        <w:t>O</w:t>
      </w:r>
      <w:r w:rsidR="00970818" w:rsidRPr="0074629F">
        <w:rPr>
          <w:color w:val="0F0E0F"/>
          <w:szCs w:val="24"/>
        </w:rPr>
        <w:t>EBL</w:t>
      </w:r>
      <w:r w:rsidR="00C40F27" w:rsidRPr="0074629F">
        <w:rPr>
          <w:szCs w:val="24"/>
        </w:rPr>
        <w:t xml:space="preserve">: </w:t>
      </w:r>
      <w:r w:rsidR="00970818" w:rsidRPr="0074629F">
        <w:rPr>
          <w:i/>
          <w:iCs/>
          <w:color w:val="1F1F1F"/>
          <w:szCs w:val="24"/>
        </w:rPr>
        <w:t>Geolinguistische</w:t>
      </w:r>
      <w:r w:rsidR="00970818" w:rsidRPr="0074629F">
        <w:rPr>
          <w:i/>
          <w:iCs/>
          <w:color w:val="1F1F1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"mental</w:t>
      </w:r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maps</w:t>
      </w:r>
      <w:proofErr w:type="spellEnd"/>
      <w:r w:rsidR="00970818" w:rsidRPr="0074629F">
        <w:rPr>
          <w:i/>
          <w:iCs/>
          <w:color w:val="0F0E0F"/>
          <w:szCs w:val="24"/>
        </w:rPr>
        <w:t>"</w:t>
      </w:r>
      <w:r w:rsidR="00970818" w:rsidRPr="0074629F">
        <w:rPr>
          <w:i/>
          <w:iCs/>
          <w:color w:val="343434"/>
          <w:szCs w:val="24"/>
        </w:rPr>
        <w:t>.</w:t>
      </w:r>
      <w:r w:rsidR="00C40F27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Zum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Problem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der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subjektiven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Dialektverwandtschaft</w:t>
      </w:r>
      <w:r w:rsidR="00C40F27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color w:val="1F1F1F"/>
          <w:szCs w:val="24"/>
        </w:rPr>
        <w:t>(anhand</w:t>
      </w:r>
      <w:r w:rsidR="00970818" w:rsidRPr="0074629F">
        <w:rPr>
          <w:i/>
          <w:iCs/>
          <w:color w:val="1F1F1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einer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Fallstudie zu</w:t>
      </w:r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1F1F1F"/>
          <w:szCs w:val="24"/>
        </w:rPr>
        <w:t>Ladinien</w:t>
      </w:r>
      <w:proofErr w:type="spellEnd"/>
      <w:r w:rsidR="00970818" w:rsidRPr="0074629F">
        <w:rPr>
          <w:i/>
          <w:iCs/>
          <w:color w:val="1F1F1F"/>
          <w:szCs w:val="24"/>
        </w:rPr>
        <w:t>)</w:t>
      </w:r>
      <w:r w:rsidR="00C40F27" w:rsidRPr="0074629F">
        <w:rPr>
          <w:color w:val="1F1F1F"/>
          <w:szCs w:val="24"/>
        </w:rPr>
        <w:t xml:space="preserve">; </w:t>
      </w:r>
      <w:r w:rsidR="00970818" w:rsidRPr="0074629F">
        <w:rPr>
          <w:color w:val="1F1F1F"/>
          <w:szCs w:val="24"/>
        </w:rPr>
        <w:t>Lutz</w:t>
      </w:r>
      <w:r w:rsidR="00970818" w:rsidRPr="0074629F">
        <w:rPr>
          <w:color w:val="1F1F1F"/>
          <w:szCs w:val="24"/>
        </w:rPr>
        <w:t xml:space="preserve"> </w:t>
      </w:r>
      <w:r w:rsidR="00970818" w:rsidRPr="0074629F">
        <w:rPr>
          <w:color w:val="0F0E0F"/>
          <w:szCs w:val="24"/>
        </w:rPr>
        <w:t>GÖTZE</w:t>
      </w:r>
      <w:r w:rsidR="001E234C" w:rsidRPr="0074629F">
        <w:rPr>
          <w:szCs w:val="24"/>
        </w:rPr>
        <w:t xml:space="preserve">: </w:t>
      </w:r>
      <w:r w:rsidR="00970818" w:rsidRPr="0074629F">
        <w:rPr>
          <w:i/>
          <w:iCs/>
          <w:color w:val="1F1F1F"/>
          <w:szCs w:val="24"/>
        </w:rPr>
        <w:t>Vom</w:t>
      </w:r>
      <w:r w:rsidR="00970818" w:rsidRPr="0074629F">
        <w:rPr>
          <w:i/>
          <w:iCs/>
          <w:color w:val="1F1F1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Nutzen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1F1F1F"/>
          <w:szCs w:val="24"/>
        </w:rPr>
        <w:t>der</w:t>
      </w:r>
      <w:r w:rsidR="00970818" w:rsidRPr="0074629F">
        <w:rPr>
          <w:i/>
          <w:iCs/>
          <w:color w:val="1F1F1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Hirnforschung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für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den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Zweitspracherwerb</w:t>
      </w:r>
      <w:r w:rsidR="00C40F27" w:rsidRPr="0074629F">
        <w:rPr>
          <w:szCs w:val="24"/>
        </w:rPr>
        <w:t xml:space="preserve">; </w:t>
      </w:r>
      <w:r w:rsidR="00970818" w:rsidRPr="0074629F">
        <w:rPr>
          <w:color w:val="0F0E0F"/>
          <w:szCs w:val="24"/>
        </w:rPr>
        <w:t>Dieter</w:t>
      </w:r>
      <w:r w:rsidR="00970818" w:rsidRPr="0074629F">
        <w:rPr>
          <w:color w:val="0F0E0F"/>
          <w:szCs w:val="24"/>
        </w:rPr>
        <w:t xml:space="preserve"> </w:t>
      </w:r>
      <w:r w:rsidR="00970818" w:rsidRPr="0074629F">
        <w:rPr>
          <w:color w:val="1F1F1F"/>
          <w:szCs w:val="24"/>
        </w:rPr>
        <w:t>W.</w:t>
      </w:r>
      <w:r w:rsidR="00970818" w:rsidRPr="0074629F">
        <w:rPr>
          <w:color w:val="1F1F1F"/>
          <w:szCs w:val="24"/>
        </w:rPr>
        <w:t xml:space="preserve"> </w:t>
      </w:r>
      <w:r w:rsidR="00970818" w:rsidRPr="0074629F">
        <w:rPr>
          <w:color w:val="0F0E0F"/>
          <w:szCs w:val="24"/>
        </w:rPr>
        <w:t>HAL</w:t>
      </w:r>
      <w:r w:rsidR="00970818" w:rsidRPr="0074629F">
        <w:rPr>
          <w:color w:val="1F1F1F"/>
          <w:szCs w:val="24"/>
        </w:rPr>
        <w:t>WACHS</w:t>
      </w:r>
      <w:r w:rsidR="00C40F27" w:rsidRPr="0074629F">
        <w:rPr>
          <w:szCs w:val="24"/>
        </w:rPr>
        <w:t xml:space="preserve">: </w:t>
      </w:r>
      <w:r w:rsidR="00970818" w:rsidRPr="0074629F">
        <w:rPr>
          <w:i/>
          <w:iCs/>
          <w:color w:val="0F0E0F"/>
          <w:szCs w:val="24"/>
        </w:rPr>
        <w:t>Sprachverwendung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und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Spracheinstellung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der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Burgenland-</w:t>
      </w:r>
      <w:r w:rsidR="00970818" w:rsidRPr="0074629F">
        <w:rPr>
          <w:i/>
          <w:iCs/>
          <w:color w:val="0F0E0F"/>
          <w:szCs w:val="24"/>
        </w:rPr>
        <w:t>Roma</w:t>
      </w:r>
      <w:r w:rsidRPr="0074629F">
        <w:rPr>
          <w:szCs w:val="24"/>
        </w:rPr>
        <w:t xml:space="preserve">; </w:t>
      </w:r>
      <w:r w:rsidR="00970818" w:rsidRPr="0074629F">
        <w:rPr>
          <w:color w:val="0F0E0F"/>
          <w:szCs w:val="24"/>
        </w:rPr>
        <w:t>Robert</w:t>
      </w:r>
      <w:r w:rsidR="00970818" w:rsidRPr="0074629F">
        <w:rPr>
          <w:color w:val="0F0E0F"/>
          <w:szCs w:val="24"/>
        </w:rPr>
        <w:t xml:space="preserve"> </w:t>
      </w:r>
      <w:r w:rsidR="00970818" w:rsidRPr="0074629F">
        <w:rPr>
          <w:color w:val="0F0E0F"/>
          <w:szCs w:val="24"/>
        </w:rPr>
        <w:t>M.</w:t>
      </w:r>
      <w:r w:rsidR="00970818" w:rsidRPr="0074629F">
        <w:rPr>
          <w:color w:val="0F0E0F"/>
          <w:szCs w:val="24"/>
        </w:rPr>
        <w:t xml:space="preserve"> </w:t>
      </w:r>
      <w:r w:rsidR="00970818" w:rsidRPr="0074629F">
        <w:rPr>
          <w:color w:val="0F0E0F"/>
          <w:szCs w:val="24"/>
        </w:rPr>
        <w:t>HARNISH</w:t>
      </w:r>
      <w:r w:rsidR="00C40F27" w:rsidRPr="0074629F">
        <w:rPr>
          <w:color w:val="0F0E0F"/>
          <w:szCs w:val="24"/>
        </w:rPr>
        <w:t>:</w:t>
      </w:r>
      <w:r w:rsidR="00970818" w:rsidRPr="0074629F">
        <w:rPr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Proverbs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and</w:t>
      </w:r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Pragmatics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1F1F1F"/>
          <w:szCs w:val="24"/>
        </w:rPr>
        <w:t>I</w:t>
      </w:r>
      <w:r w:rsidR="00C40F27" w:rsidRPr="0074629F">
        <w:rPr>
          <w:i/>
          <w:iCs/>
          <w:color w:val="1F1F1F"/>
          <w:szCs w:val="24"/>
        </w:rPr>
        <w:t>.</w:t>
      </w:r>
      <w:r w:rsidR="00C40F27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Prolegomena</w:t>
      </w:r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to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a</w:t>
      </w:r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Comparison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of</w:t>
      </w:r>
      <w:proofErr w:type="spellEnd"/>
      <w:r w:rsidR="00C40F27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English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and</w:t>
      </w:r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Hungarian</w:t>
      </w:r>
      <w:proofErr w:type="spellEnd"/>
      <w:r w:rsidR="00C40F27" w:rsidRPr="0074629F">
        <w:rPr>
          <w:color w:val="0F0E0F"/>
          <w:szCs w:val="24"/>
        </w:rPr>
        <w:t xml:space="preserve">; </w:t>
      </w:r>
      <w:r w:rsidR="00970818" w:rsidRPr="0074629F">
        <w:rPr>
          <w:color w:val="0F0E0F"/>
          <w:szCs w:val="24"/>
        </w:rPr>
        <w:t>Reinhard</w:t>
      </w:r>
      <w:r w:rsidR="00970818" w:rsidRPr="0074629F">
        <w:rPr>
          <w:color w:val="0F0E0F"/>
          <w:szCs w:val="24"/>
        </w:rPr>
        <w:t xml:space="preserve"> </w:t>
      </w:r>
      <w:r w:rsidR="00970818" w:rsidRPr="0074629F">
        <w:rPr>
          <w:color w:val="0F0E0F"/>
          <w:szCs w:val="24"/>
        </w:rPr>
        <w:t>R.K.</w:t>
      </w:r>
      <w:r w:rsidR="00970818" w:rsidRPr="0074629F">
        <w:rPr>
          <w:color w:val="0F0E0F"/>
          <w:szCs w:val="24"/>
        </w:rPr>
        <w:t xml:space="preserve"> </w:t>
      </w:r>
      <w:r w:rsidR="00970818" w:rsidRPr="0074629F">
        <w:rPr>
          <w:color w:val="0F0E0F"/>
          <w:szCs w:val="24"/>
        </w:rPr>
        <w:t>HARTMANN</w:t>
      </w:r>
      <w:r w:rsidR="00C40F27" w:rsidRPr="0074629F">
        <w:rPr>
          <w:szCs w:val="24"/>
        </w:rPr>
        <w:t xml:space="preserve">: </w:t>
      </w:r>
      <w:proofErr w:type="spellStart"/>
      <w:r w:rsidR="00970818" w:rsidRPr="0074629F">
        <w:rPr>
          <w:i/>
          <w:iCs/>
          <w:color w:val="0F0E0F"/>
          <w:szCs w:val="24"/>
        </w:rPr>
        <w:t>Contrastive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Semantics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Revisited</w:t>
      </w:r>
      <w:r w:rsidR="00C40F27" w:rsidRPr="0074629F">
        <w:rPr>
          <w:szCs w:val="24"/>
        </w:rPr>
        <w:t xml:space="preserve">; </w:t>
      </w:r>
      <w:r w:rsidR="00970818" w:rsidRPr="0074629F">
        <w:rPr>
          <w:color w:val="0F0E0F"/>
          <w:szCs w:val="24"/>
        </w:rPr>
        <w:t>Karin</w:t>
      </w:r>
      <w:r w:rsidR="00970818" w:rsidRPr="0074629F">
        <w:rPr>
          <w:color w:val="0F0E0F"/>
          <w:szCs w:val="24"/>
        </w:rPr>
        <w:t xml:space="preserve"> </w:t>
      </w:r>
      <w:r w:rsidR="00970818" w:rsidRPr="0074629F">
        <w:rPr>
          <w:color w:val="0F0E0F"/>
          <w:szCs w:val="24"/>
        </w:rPr>
        <w:t>HELLER</w:t>
      </w:r>
      <w:r w:rsidR="00C40F27" w:rsidRPr="0074629F">
        <w:rPr>
          <w:szCs w:val="24"/>
        </w:rPr>
        <w:t xml:space="preserve">: </w:t>
      </w:r>
      <w:r w:rsidR="00970818" w:rsidRPr="0074629F">
        <w:rPr>
          <w:i/>
          <w:iCs/>
          <w:color w:val="0F0E0F"/>
          <w:szCs w:val="24"/>
        </w:rPr>
        <w:t>Goethe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auf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C40F27" w:rsidRPr="0074629F">
        <w:rPr>
          <w:i/>
          <w:iCs/>
          <w:color w:val="0F0E0F"/>
          <w:szCs w:val="24"/>
        </w:rPr>
        <w:t>Z</w:t>
      </w:r>
      <w:r w:rsidR="00970818" w:rsidRPr="0074629F">
        <w:rPr>
          <w:i/>
          <w:iCs/>
          <w:color w:val="0F0E0F"/>
          <w:szCs w:val="24"/>
        </w:rPr>
        <w:t>imbrisch</w:t>
      </w:r>
      <w:r w:rsidR="00C40F27" w:rsidRPr="0074629F">
        <w:rPr>
          <w:szCs w:val="24"/>
        </w:rPr>
        <w:t xml:space="preserve">; </w:t>
      </w:r>
      <w:r w:rsidR="00970818" w:rsidRPr="0074629F">
        <w:rPr>
          <w:color w:val="0F0E0F"/>
          <w:szCs w:val="24"/>
        </w:rPr>
        <w:t>Boris</w:t>
      </w:r>
      <w:r w:rsidR="00970818" w:rsidRPr="0074629F">
        <w:rPr>
          <w:color w:val="0F0E0F"/>
          <w:szCs w:val="24"/>
        </w:rPr>
        <w:t xml:space="preserve"> </w:t>
      </w:r>
      <w:r w:rsidR="00970818" w:rsidRPr="0074629F">
        <w:rPr>
          <w:color w:val="0F0E0F"/>
          <w:szCs w:val="24"/>
        </w:rPr>
        <w:t>HLEBEC</w:t>
      </w:r>
      <w:r w:rsidR="00C40F27" w:rsidRPr="0074629F">
        <w:rPr>
          <w:szCs w:val="24"/>
        </w:rPr>
        <w:t xml:space="preserve">: </w:t>
      </w:r>
      <w:r w:rsidR="00970818" w:rsidRPr="0074629F">
        <w:rPr>
          <w:i/>
          <w:iCs/>
          <w:color w:val="0F0E0F"/>
          <w:szCs w:val="24"/>
        </w:rPr>
        <w:t>T</w:t>
      </w:r>
      <w:r w:rsidRPr="0074629F">
        <w:rPr>
          <w:i/>
          <w:iCs/>
          <w:color w:val="0F0E0F"/>
          <w:szCs w:val="24"/>
        </w:rPr>
        <w:t>h</w:t>
      </w:r>
      <w:r w:rsidR="00970818" w:rsidRPr="0074629F">
        <w:rPr>
          <w:i/>
          <w:iCs/>
          <w:color w:val="0F0E0F"/>
          <w:szCs w:val="24"/>
        </w:rPr>
        <w:t>e</w:t>
      </w:r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Meaning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of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the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Indefinite</w:t>
      </w:r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Article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with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Uncountables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in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English</w:t>
      </w:r>
      <w:r w:rsidR="00691425" w:rsidRPr="0074629F">
        <w:rPr>
          <w:szCs w:val="24"/>
        </w:rPr>
        <w:t xml:space="preserve">; </w:t>
      </w:r>
      <w:r w:rsidR="00970818" w:rsidRPr="0074629F">
        <w:rPr>
          <w:color w:val="0F0E0F"/>
          <w:szCs w:val="24"/>
        </w:rPr>
        <w:t>Rodolfo</w:t>
      </w:r>
      <w:r w:rsidR="00970818" w:rsidRPr="0074629F">
        <w:rPr>
          <w:color w:val="0F0E0F"/>
          <w:szCs w:val="24"/>
        </w:rPr>
        <w:t xml:space="preserve"> </w:t>
      </w:r>
      <w:r w:rsidR="00970818" w:rsidRPr="0074629F">
        <w:rPr>
          <w:color w:val="0F0E0F"/>
          <w:szCs w:val="24"/>
        </w:rPr>
        <w:t>JAC</w:t>
      </w:r>
      <w:r w:rsidR="00C40F27" w:rsidRPr="0074629F">
        <w:rPr>
          <w:color w:val="0F0E0F"/>
          <w:szCs w:val="24"/>
        </w:rPr>
        <w:t>O</w:t>
      </w:r>
      <w:r w:rsidR="00970818" w:rsidRPr="0074629F">
        <w:rPr>
          <w:color w:val="0F0E0F"/>
          <w:szCs w:val="24"/>
        </w:rPr>
        <w:t>BS0N</w:t>
      </w:r>
      <w:r w:rsidR="00C40F27" w:rsidRPr="0074629F">
        <w:rPr>
          <w:szCs w:val="24"/>
        </w:rPr>
        <w:t xml:space="preserve">: </w:t>
      </w:r>
      <w:proofErr w:type="spellStart"/>
      <w:r w:rsidR="00970818" w:rsidRPr="0074629F">
        <w:rPr>
          <w:i/>
          <w:iCs/>
          <w:color w:val="0F0E0F"/>
          <w:szCs w:val="24"/>
        </w:rPr>
        <w:t>Switching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between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Genetically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Similar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and</w:t>
      </w:r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Dissimilar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Languages</w:t>
      </w:r>
      <w:proofErr w:type="spellEnd"/>
      <w:r w:rsidR="00970818" w:rsidRPr="0074629F">
        <w:rPr>
          <w:i/>
          <w:iCs/>
          <w:color w:val="0F0E0F"/>
          <w:szCs w:val="24"/>
        </w:rPr>
        <w:t>:</w:t>
      </w:r>
      <w:r w:rsidR="00691425" w:rsidRPr="0074629F">
        <w:rPr>
          <w:i/>
          <w:iCs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Linguistic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Constraints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1F1F1F"/>
          <w:szCs w:val="24"/>
        </w:rPr>
        <w:t>vs.</w:t>
      </w:r>
      <w:r w:rsidR="00970818" w:rsidRPr="0074629F">
        <w:rPr>
          <w:i/>
          <w:iCs/>
          <w:color w:val="1F1F1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Ultimate</w:t>
      </w:r>
      <w:r w:rsidR="00970818" w:rsidRPr="0074629F">
        <w:rPr>
          <w:i/>
          <w:iCs/>
          <w:color w:val="0F0E0F"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</w:rPr>
        <w:t>Motivation</w:t>
      </w:r>
      <w:r w:rsidR="00691425" w:rsidRPr="0074629F">
        <w:rPr>
          <w:color w:val="0F0E0F"/>
          <w:szCs w:val="24"/>
        </w:rPr>
        <w:t xml:space="preserve">; </w:t>
      </w:r>
      <w:r w:rsidR="00970818" w:rsidRPr="0074629F">
        <w:rPr>
          <w:color w:val="0F0E0F"/>
          <w:szCs w:val="24"/>
        </w:rPr>
        <w:t>Ulrike</w:t>
      </w:r>
      <w:r w:rsidR="00970818" w:rsidRPr="0074629F">
        <w:rPr>
          <w:color w:val="0F0E0F"/>
          <w:szCs w:val="24"/>
        </w:rPr>
        <w:t xml:space="preserve"> </w:t>
      </w:r>
      <w:r w:rsidR="00970818" w:rsidRPr="0074629F">
        <w:rPr>
          <w:color w:val="1F1F1F"/>
          <w:szCs w:val="24"/>
        </w:rPr>
        <w:t>JESSNER</w:t>
      </w:r>
      <w:r w:rsidR="00691425" w:rsidRPr="0074629F">
        <w:rPr>
          <w:szCs w:val="24"/>
        </w:rPr>
        <w:t xml:space="preserve">: </w:t>
      </w:r>
      <w:proofErr w:type="spellStart"/>
      <w:r w:rsidR="00970818" w:rsidRPr="0074629F">
        <w:rPr>
          <w:i/>
          <w:iCs/>
          <w:color w:val="0F0E0F"/>
          <w:szCs w:val="24"/>
        </w:rPr>
        <w:t>How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Beneficial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is</w:t>
      </w:r>
      <w:proofErr w:type="spellEnd"/>
      <w:r w:rsidR="00970818" w:rsidRPr="0074629F">
        <w:rPr>
          <w:i/>
          <w:iCs/>
          <w:color w:val="0F0E0F"/>
          <w:szCs w:val="24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</w:rPr>
        <w:t>Bilingualism</w:t>
      </w:r>
      <w:proofErr w:type="spellEnd"/>
      <w:r w:rsidR="00970818" w:rsidRPr="0074629F">
        <w:rPr>
          <w:i/>
          <w:iCs/>
          <w:color w:val="0F0E0F"/>
          <w:szCs w:val="24"/>
        </w:rPr>
        <w:t>?</w:t>
      </w:r>
      <w:r w:rsidR="00691425" w:rsidRPr="0074629F">
        <w:rPr>
          <w:i/>
          <w:iCs/>
          <w:szCs w:val="24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Cognitive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Aspects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o</w:t>
      </w:r>
      <w:r w:rsidR="001E234C" w:rsidRPr="0074629F">
        <w:rPr>
          <w:i/>
          <w:iCs/>
          <w:color w:val="0F0E0F"/>
          <w:szCs w:val="24"/>
          <w:lang w:val="en-US"/>
        </w:rPr>
        <w:t>f</w:t>
      </w:r>
      <w:r w:rsidR="00691425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Bilingual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Proficiency</w:t>
      </w:r>
      <w:r w:rsidR="00691425" w:rsidRPr="0074629F">
        <w:rPr>
          <w:szCs w:val="24"/>
          <w:lang w:val="en-US"/>
        </w:rPr>
        <w:t xml:space="preserve">; </w:t>
      </w:r>
      <w:r w:rsidR="00970818" w:rsidRPr="0074629F">
        <w:rPr>
          <w:color w:val="0F0E0F"/>
          <w:szCs w:val="24"/>
          <w:lang w:val="en-US"/>
        </w:rPr>
        <w:t>Bernhard</w:t>
      </w:r>
      <w:r w:rsidR="00970818" w:rsidRPr="0074629F">
        <w:rPr>
          <w:color w:val="0F0E0F"/>
          <w:szCs w:val="24"/>
          <w:lang w:val="en-US"/>
        </w:rPr>
        <w:t xml:space="preserve"> </w:t>
      </w:r>
      <w:r w:rsidR="00970818" w:rsidRPr="0074629F">
        <w:rPr>
          <w:color w:val="0F0E0F"/>
          <w:szCs w:val="24"/>
          <w:lang w:val="en-US"/>
        </w:rPr>
        <w:t>KE</w:t>
      </w:r>
      <w:r w:rsidR="00691425" w:rsidRPr="0074629F">
        <w:rPr>
          <w:color w:val="0F0E0F"/>
          <w:szCs w:val="24"/>
          <w:lang w:val="en-US"/>
        </w:rPr>
        <w:t>T</w:t>
      </w:r>
      <w:r w:rsidR="00970818" w:rsidRPr="0074629F">
        <w:rPr>
          <w:color w:val="0F0E0F"/>
          <w:szCs w:val="24"/>
          <w:lang w:val="en-US"/>
        </w:rPr>
        <w:t>TEMANN</w:t>
      </w:r>
      <w:r w:rsidR="00691425" w:rsidRPr="0074629F">
        <w:rPr>
          <w:szCs w:val="24"/>
          <w:lang w:val="en-US"/>
        </w:rPr>
        <w:t xml:space="preserve">: </w:t>
      </w:r>
      <w:r w:rsidR="00970818" w:rsidRPr="0074629F">
        <w:rPr>
          <w:i/>
          <w:iCs/>
          <w:color w:val="0F0E0F"/>
          <w:szCs w:val="24"/>
          <w:lang w:val="en-US"/>
        </w:rPr>
        <w:t>How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Effective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1F1F1F"/>
          <w:szCs w:val="24"/>
          <w:lang w:val="en-US"/>
        </w:rPr>
        <w:t>is</w:t>
      </w:r>
      <w:r w:rsidR="00970818" w:rsidRPr="0074629F">
        <w:rPr>
          <w:i/>
          <w:iCs/>
          <w:color w:val="1F1F1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CALL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in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ELT</w:t>
      </w:r>
      <w:r w:rsidR="00691425" w:rsidRPr="0074629F">
        <w:rPr>
          <w:szCs w:val="24"/>
          <w:lang w:val="en-US"/>
        </w:rPr>
        <w:t xml:space="preserve">; </w:t>
      </w:r>
      <w:r w:rsidR="00970818" w:rsidRPr="0074629F">
        <w:rPr>
          <w:color w:val="0F0E0F"/>
          <w:szCs w:val="24"/>
          <w:lang w:val="en-US"/>
        </w:rPr>
        <w:t>Olga</w:t>
      </w:r>
      <w:r w:rsidR="00970818" w:rsidRPr="0074629F">
        <w:rPr>
          <w:color w:val="0F0E0F"/>
          <w:szCs w:val="24"/>
          <w:lang w:val="en-US"/>
        </w:rPr>
        <w:t xml:space="preserve"> </w:t>
      </w:r>
      <w:r w:rsidR="00970818" w:rsidRPr="0074629F">
        <w:rPr>
          <w:color w:val="1F1F1F"/>
          <w:szCs w:val="24"/>
          <w:lang w:val="en-US"/>
        </w:rPr>
        <w:t>KUNST</w:t>
      </w:r>
      <w:r w:rsidR="00970818" w:rsidRPr="0074629F">
        <w:rPr>
          <w:color w:val="1F1F1F"/>
          <w:szCs w:val="24"/>
          <w:lang w:val="en-US"/>
        </w:rPr>
        <w:t xml:space="preserve"> </w:t>
      </w:r>
      <w:r w:rsidR="00970818" w:rsidRPr="0074629F">
        <w:rPr>
          <w:color w:val="0F0E0F"/>
          <w:szCs w:val="24"/>
          <w:lang w:val="en-US"/>
        </w:rPr>
        <w:t>GNAMUS</w:t>
      </w:r>
      <w:r w:rsidR="00691425" w:rsidRPr="0074629F">
        <w:rPr>
          <w:szCs w:val="24"/>
          <w:lang w:val="en-US"/>
        </w:rPr>
        <w:t xml:space="preserve">: </w:t>
      </w:r>
      <w:r w:rsidR="00970818" w:rsidRPr="0074629F">
        <w:rPr>
          <w:i/>
          <w:iCs/>
          <w:color w:val="0F0E0F"/>
          <w:szCs w:val="24"/>
          <w:lang w:val="en-US"/>
        </w:rPr>
        <w:t>Communication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between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Reference,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Intention,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and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  <w:lang w:val="en-US"/>
        </w:rPr>
        <w:t>Topos</w:t>
      </w:r>
      <w:proofErr w:type="spellEnd"/>
      <w:r w:rsidR="00691425" w:rsidRPr="0074629F">
        <w:rPr>
          <w:color w:val="0F0E0F"/>
          <w:szCs w:val="24"/>
          <w:lang w:val="en-US"/>
        </w:rPr>
        <w:t xml:space="preserve">; </w:t>
      </w:r>
      <w:r w:rsidR="00970818" w:rsidRPr="0074629F">
        <w:rPr>
          <w:color w:val="0F0E0F"/>
          <w:szCs w:val="24"/>
          <w:lang w:val="en-US"/>
        </w:rPr>
        <w:t>Eva</w:t>
      </w:r>
      <w:r w:rsidR="001E234C" w:rsidRPr="0074629F">
        <w:rPr>
          <w:color w:val="0F0E0F"/>
          <w:szCs w:val="24"/>
          <w:lang w:val="en-US"/>
        </w:rPr>
        <w:t xml:space="preserve"> </w:t>
      </w:r>
      <w:r w:rsidR="00970818" w:rsidRPr="0074629F">
        <w:rPr>
          <w:color w:val="0F0E0F"/>
          <w:szCs w:val="24"/>
          <w:lang w:val="en-US"/>
        </w:rPr>
        <w:t>LAVRIC</w:t>
      </w:r>
      <w:r w:rsidRPr="0074629F">
        <w:rPr>
          <w:szCs w:val="24"/>
          <w:lang w:val="en-US"/>
        </w:rPr>
        <w:t xml:space="preserve">: </w:t>
      </w:r>
      <w:r w:rsidR="00970818" w:rsidRPr="0074629F">
        <w:rPr>
          <w:i/>
          <w:iCs/>
          <w:color w:val="0F0E0F"/>
          <w:szCs w:val="24"/>
          <w:lang w:val="en-US"/>
        </w:rPr>
        <w:t>Three-Phase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1F1F1F"/>
          <w:szCs w:val="24"/>
          <w:lang w:val="en-US"/>
        </w:rPr>
        <w:t>Model</w:t>
      </w:r>
      <w:r w:rsidRPr="0074629F">
        <w:rPr>
          <w:i/>
          <w:iCs/>
          <w:color w:val="1F1F1F"/>
          <w:szCs w:val="24"/>
          <w:lang w:val="en-US"/>
        </w:rPr>
        <w:t xml:space="preserve"> </w:t>
      </w:r>
      <w:r w:rsidR="00970818" w:rsidRPr="0074629F">
        <w:rPr>
          <w:i/>
          <w:iCs/>
          <w:color w:val="1F1F1F"/>
          <w:szCs w:val="24"/>
          <w:lang w:val="en-US"/>
        </w:rPr>
        <w:t>of</w:t>
      </w:r>
      <w:r w:rsidRPr="0074629F">
        <w:rPr>
          <w:i/>
          <w:iCs/>
          <w:color w:val="1F1F1F"/>
          <w:szCs w:val="24"/>
          <w:lang w:val="en-US"/>
        </w:rPr>
        <w:t xml:space="preserve"> </w:t>
      </w:r>
      <w:r w:rsidR="00970818" w:rsidRPr="0074629F">
        <w:rPr>
          <w:i/>
          <w:iCs/>
          <w:color w:val="1F1F1F"/>
          <w:szCs w:val="24"/>
          <w:lang w:val="en-US"/>
        </w:rPr>
        <w:t>Reference,</w:t>
      </w:r>
      <w:r w:rsidR="00970818" w:rsidRPr="0074629F">
        <w:rPr>
          <w:i/>
          <w:iCs/>
          <w:color w:val="1F1F1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or</w:t>
      </w:r>
      <w:r w:rsidRPr="0074629F">
        <w:rPr>
          <w:i/>
          <w:iCs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Three-Dimensional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Model</w:t>
      </w:r>
      <w:r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of</w:t>
      </w:r>
      <w:r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Reference</w:t>
      </w:r>
      <w:r w:rsidRPr="0074629F">
        <w:rPr>
          <w:szCs w:val="24"/>
          <w:lang w:val="en-US"/>
        </w:rPr>
        <w:t xml:space="preserve">; </w:t>
      </w:r>
      <w:r w:rsidR="00970818" w:rsidRPr="0074629F">
        <w:rPr>
          <w:color w:val="0F0E0F"/>
          <w:szCs w:val="24"/>
          <w:lang w:val="en-US"/>
        </w:rPr>
        <w:t>Yvan</w:t>
      </w:r>
      <w:r w:rsidR="001E234C" w:rsidRPr="0074629F">
        <w:rPr>
          <w:color w:val="0F0E0F"/>
          <w:szCs w:val="24"/>
          <w:lang w:val="en-US"/>
        </w:rPr>
        <w:t xml:space="preserve"> </w:t>
      </w:r>
      <w:r w:rsidR="00970818" w:rsidRPr="0074629F">
        <w:rPr>
          <w:color w:val="0F0E0F"/>
          <w:szCs w:val="24"/>
          <w:lang w:val="en-US"/>
        </w:rPr>
        <w:t>LEBRUN</w:t>
      </w:r>
      <w:r w:rsidRPr="0074629F">
        <w:rPr>
          <w:i/>
          <w:iCs/>
          <w:szCs w:val="24"/>
          <w:lang w:val="en-US"/>
        </w:rPr>
        <w:t xml:space="preserve">: </w:t>
      </w:r>
      <w:proofErr w:type="spellStart"/>
      <w:r w:rsidR="00970818" w:rsidRPr="0074629F">
        <w:rPr>
          <w:i/>
          <w:iCs/>
          <w:color w:val="0F0E0F"/>
          <w:szCs w:val="24"/>
          <w:lang w:val="en-US"/>
        </w:rPr>
        <w:t>Mehrsprachigkeit</w:t>
      </w:r>
      <w:proofErr w:type="spellEnd"/>
      <w:r w:rsidR="00970818" w:rsidRPr="0074629F">
        <w:rPr>
          <w:i/>
          <w:iCs/>
          <w:color w:val="0F0E0F"/>
          <w:szCs w:val="24"/>
          <w:lang w:val="en-US"/>
        </w:rPr>
        <w:t>,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  <w:lang w:val="en-US"/>
        </w:rPr>
        <w:t>Stottern</w:t>
      </w:r>
      <w:proofErr w:type="spellEnd"/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und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  <w:lang w:val="en-US"/>
        </w:rPr>
        <w:t>Gehirn</w:t>
      </w:r>
      <w:proofErr w:type="spellEnd"/>
      <w:r w:rsidRPr="0074629F">
        <w:rPr>
          <w:szCs w:val="24"/>
          <w:lang w:val="en-US"/>
        </w:rPr>
        <w:t xml:space="preserve">; </w:t>
      </w:r>
      <w:r w:rsidR="00970818" w:rsidRPr="0074629F">
        <w:rPr>
          <w:color w:val="1F1F1F"/>
          <w:szCs w:val="24"/>
          <w:lang w:val="en-US"/>
        </w:rPr>
        <w:t>Fritz</w:t>
      </w:r>
      <w:r w:rsidR="00970818" w:rsidRPr="0074629F">
        <w:rPr>
          <w:color w:val="1F1F1F"/>
          <w:szCs w:val="24"/>
          <w:lang w:val="en-US"/>
        </w:rPr>
        <w:t xml:space="preserve"> </w:t>
      </w:r>
      <w:r w:rsidR="00970818" w:rsidRPr="0074629F">
        <w:rPr>
          <w:color w:val="0F0E0F"/>
          <w:szCs w:val="24"/>
          <w:lang w:val="en-US"/>
        </w:rPr>
        <w:t>LOCHNER</w:t>
      </w:r>
      <w:r w:rsidR="00970818" w:rsidRPr="0074629F">
        <w:rPr>
          <w:color w:val="0F0E0F"/>
          <w:szCs w:val="24"/>
          <w:lang w:val="en-US"/>
        </w:rPr>
        <w:t xml:space="preserve"> </w:t>
      </w:r>
      <w:r w:rsidR="00970818" w:rsidRPr="0074629F">
        <w:rPr>
          <w:color w:val="0F0E0F"/>
          <w:szCs w:val="24"/>
          <w:lang w:val="en-US"/>
        </w:rPr>
        <w:t>VON</w:t>
      </w:r>
      <w:r w:rsidR="00970818" w:rsidRPr="0074629F">
        <w:rPr>
          <w:color w:val="0F0E0F"/>
          <w:szCs w:val="24"/>
          <w:lang w:val="en-US"/>
        </w:rPr>
        <w:t xml:space="preserve"> </w:t>
      </w:r>
      <w:r w:rsidR="00970818" w:rsidRPr="0074629F">
        <w:rPr>
          <w:color w:val="0F0E0F"/>
          <w:szCs w:val="24"/>
          <w:lang w:val="en-US"/>
        </w:rPr>
        <w:t>HÜITENBACH</w:t>
      </w:r>
      <w:r w:rsidRPr="0074629F">
        <w:rPr>
          <w:szCs w:val="24"/>
          <w:lang w:val="en-US"/>
        </w:rPr>
        <w:t xml:space="preserve">: </w:t>
      </w:r>
      <w:r w:rsidR="00970818" w:rsidRPr="0074629F">
        <w:rPr>
          <w:i/>
          <w:iCs/>
          <w:color w:val="0F0E0F"/>
          <w:szCs w:val="24"/>
          <w:lang w:val="en-US"/>
        </w:rPr>
        <w:t>"</w:t>
      </w:r>
      <w:proofErr w:type="spellStart"/>
      <w:r w:rsidR="00970818" w:rsidRPr="0074629F">
        <w:rPr>
          <w:i/>
          <w:iCs/>
          <w:color w:val="0F0E0F"/>
          <w:szCs w:val="24"/>
          <w:lang w:val="en-US"/>
        </w:rPr>
        <w:t>Einen</w:t>
      </w:r>
      <w:proofErr w:type="spellEnd"/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0F0E0F"/>
          <w:szCs w:val="24"/>
          <w:lang w:val="en-US"/>
        </w:rPr>
        <w:t>Löffel</w:t>
      </w:r>
      <w:proofErr w:type="spellEnd"/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1F1F1F"/>
          <w:szCs w:val="24"/>
          <w:lang w:val="en-US"/>
        </w:rPr>
        <w:t>haben</w:t>
      </w:r>
      <w:proofErr w:type="spellEnd"/>
      <w:r w:rsidRPr="0074629F">
        <w:rPr>
          <w:i/>
          <w:iCs/>
          <w:color w:val="1F1F1F"/>
          <w:szCs w:val="24"/>
          <w:lang w:val="en-US"/>
        </w:rPr>
        <w:t>"</w:t>
      </w:r>
      <w:r w:rsidRPr="0074629F">
        <w:rPr>
          <w:szCs w:val="24"/>
          <w:lang w:val="en-US"/>
        </w:rPr>
        <w:t xml:space="preserve">; </w:t>
      </w:r>
      <w:r w:rsidR="00970818" w:rsidRPr="0074629F">
        <w:rPr>
          <w:color w:val="0F0E0F"/>
          <w:szCs w:val="24"/>
          <w:lang w:val="en-US"/>
        </w:rPr>
        <w:t>Archibald</w:t>
      </w:r>
      <w:r w:rsidR="00970818" w:rsidRPr="0074629F">
        <w:rPr>
          <w:color w:val="0F0E0F"/>
          <w:szCs w:val="24"/>
          <w:lang w:val="en-US"/>
        </w:rPr>
        <w:t xml:space="preserve"> </w:t>
      </w:r>
      <w:r w:rsidR="00970818" w:rsidRPr="0074629F">
        <w:rPr>
          <w:color w:val="0F0E0F"/>
          <w:szCs w:val="24"/>
          <w:lang w:val="en-US"/>
        </w:rPr>
        <w:t>MICHIELS</w:t>
      </w:r>
      <w:r w:rsidRPr="0074629F">
        <w:rPr>
          <w:szCs w:val="24"/>
          <w:lang w:val="en-US"/>
        </w:rPr>
        <w:t xml:space="preserve">: </w:t>
      </w:r>
      <w:r w:rsidR="00970818" w:rsidRPr="0074629F">
        <w:rPr>
          <w:i/>
          <w:iCs/>
          <w:color w:val="0F0E0F"/>
          <w:szCs w:val="24"/>
          <w:lang w:val="en-US"/>
        </w:rPr>
        <w:t>Retrieving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1F1F1F"/>
          <w:szCs w:val="24"/>
          <w:lang w:val="en-US"/>
        </w:rPr>
        <w:t>Verb-Classes</w:t>
      </w:r>
      <w:r w:rsidR="00970818" w:rsidRPr="0074629F">
        <w:rPr>
          <w:i/>
          <w:iCs/>
          <w:color w:val="1F1F1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from</w:t>
      </w:r>
      <w:r w:rsidR="00970818" w:rsidRPr="0074629F">
        <w:rPr>
          <w:i/>
          <w:iCs/>
          <w:color w:val="0F0E0F"/>
          <w:szCs w:val="24"/>
          <w:lang w:val="en-US"/>
        </w:rPr>
        <w:t xml:space="preserve"> </w:t>
      </w:r>
      <w:r w:rsidR="00970818" w:rsidRPr="0074629F">
        <w:rPr>
          <w:i/>
          <w:iCs/>
          <w:color w:val="0F0E0F"/>
          <w:szCs w:val="24"/>
          <w:lang w:val="en-US"/>
        </w:rPr>
        <w:t>LDOCE</w:t>
      </w:r>
      <w:r w:rsidRPr="0074629F">
        <w:rPr>
          <w:color w:val="0F0E0F"/>
          <w:szCs w:val="24"/>
          <w:lang w:val="en-US"/>
        </w:rPr>
        <w:t xml:space="preserve">; </w:t>
      </w:r>
      <w:r w:rsidR="00970818" w:rsidRPr="0074629F">
        <w:rPr>
          <w:color w:val="0A0A0A"/>
          <w:szCs w:val="24"/>
          <w:lang w:val="en-US"/>
        </w:rPr>
        <w:t>Melanie</w:t>
      </w:r>
      <w:r w:rsidR="00970818" w:rsidRPr="0074629F">
        <w:rPr>
          <w:color w:val="0A0A0A"/>
          <w:szCs w:val="24"/>
          <w:lang w:val="en-US"/>
        </w:rPr>
        <w:t xml:space="preserve"> </w:t>
      </w:r>
      <w:r w:rsidR="00970818" w:rsidRPr="0074629F">
        <w:rPr>
          <w:color w:val="0A0A0A"/>
          <w:szCs w:val="24"/>
          <w:lang w:val="en-US"/>
        </w:rPr>
        <w:t>MIKES</w:t>
      </w:r>
      <w:r w:rsidRPr="0074629F">
        <w:rPr>
          <w:szCs w:val="24"/>
          <w:lang w:val="en-US"/>
        </w:rPr>
        <w:t xml:space="preserve">: </w:t>
      </w:r>
      <w:r w:rsidR="00970818" w:rsidRPr="0074629F">
        <w:rPr>
          <w:i/>
          <w:iCs/>
          <w:color w:val="0A0A0A"/>
          <w:szCs w:val="24"/>
          <w:lang w:val="en-US"/>
        </w:rPr>
        <w:t>Y</w:t>
      </w:r>
      <w:r w:rsidR="00970818" w:rsidRPr="0074629F">
        <w:rPr>
          <w:i/>
          <w:iCs/>
          <w:color w:val="0A0A0A"/>
          <w:szCs w:val="24"/>
          <w:lang w:val="en-US"/>
        </w:rPr>
        <w:t>oung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en-US"/>
        </w:rPr>
        <w:t>Childrens'</w:t>
      </w:r>
      <w:proofErr w:type="spellEnd"/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Individual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Analysis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of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Semantic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and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Syntactic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Structures</w:t>
      </w:r>
      <w:r w:rsidRPr="0074629F">
        <w:rPr>
          <w:szCs w:val="24"/>
          <w:lang w:val="en-US"/>
        </w:rPr>
        <w:t xml:space="preserve">; </w:t>
      </w:r>
      <w:r w:rsidR="00970818" w:rsidRPr="0074629F">
        <w:rPr>
          <w:color w:val="0A0A0A"/>
          <w:szCs w:val="24"/>
          <w:lang w:val="en-US"/>
        </w:rPr>
        <w:t>Tadao</w:t>
      </w:r>
      <w:r w:rsidR="00970818" w:rsidRPr="0074629F">
        <w:rPr>
          <w:color w:val="0A0A0A"/>
          <w:szCs w:val="24"/>
          <w:lang w:val="en-US"/>
        </w:rPr>
        <w:t xml:space="preserve"> </w:t>
      </w:r>
      <w:r w:rsidR="00970818" w:rsidRPr="0074629F">
        <w:rPr>
          <w:color w:val="0A0A0A"/>
          <w:szCs w:val="24"/>
          <w:lang w:val="en-US"/>
        </w:rPr>
        <w:t>MIYAM</w:t>
      </w:r>
      <w:r w:rsidRPr="0074629F">
        <w:rPr>
          <w:color w:val="0A0A0A"/>
          <w:szCs w:val="24"/>
          <w:lang w:val="en-US"/>
        </w:rPr>
        <w:t>O</w:t>
      </w:r>
      <w:r w:rsidR="00970818" w:rsidRPr="0074629F">
        <w:rPr>
          <w:color w:val="0A0A0A"/>
          <w:szCs w:val="24"/>
          <w:lang w:val="en-US"/>
        </w:rPr>
        <w:t>T</w:t>
      </w:r>
      <w:r w:rsidRPr="0074629F">
        <w:rPr>
          <w:color w:val="0A0A0A"/>
          <w:szCs w:val="24"/>
          <w:lang w:val="en-US"/>
        </w:rPr>
        <w:t>O</w:t>
      </w:r>
      <w:r w:rsidR="00970818" w:rsidRPr="0074629F">
        <w:rPr>
          <w:color w:val="0A0A0A"/>
          <w:szCs w:val="24"/>
          <w:lang w:val="en-US"/>
        </w:rPr>
        <w:t xml:space="preserve"> </w:t>
      </w:r>
      <w:r w:rsidR="00970818" w:rsidRPr="0074629F">
        <w:rPr>
          <w:color w:val="0A0A0A"/>
          <w:szCs w:val="24"/>
          <w:lang w:val="en-US"/>
        </w:rPr>
        <w:t>/</w:t>
      </w:r>
      <w:r w:rsidR="00970818" w:rsidRPr="0074629F">
        <w:rPr>
          <w:color w:val="0A0A0A"/>
          <w:szCs w:val="24"/>
          <w:lang w:val="en-US"/>
        </w:rPr>
        <w:t xml:space="preserve"> </w:t>
      </w:r>
      <w:r w:rsidR="00970818" w:rsidRPr="0074629F">
        <w:rPr>
          <w:color w:val="0A0A0A"/>
          <w:szCs w:val="24"/>
          <w:lang w:val="en-US"/>
        </w:rPr>
        <w:t>Joseph</w:t>
      </w:r>
      <w:r w:rsidR="00970818" w:rsidRPr="0074629F">
        <w:rPr>
          <w:color w:val="0A0A0A"/>
          <w:szCs w:val="24"/>
          <w:lang w:val="en-US"/>
        </w:rPr>
        <w:t xml:space="preserve"> </w:t>
      </w:r>
      <w:r w:rsidR="00970818" w:rsidRPr="0074629F">
        <w:rPr>
          <w:color w:val="0A0A0A"/>
          <w:szCs w:val="24"/>
          <w:lang w:val="en-US"/>
        </w:rPr>
        <w:t>F</w:t>
      </w:r>
      <w:r w:rsidR="00970818" w:rsidRPr="0074629F">
        <w:rPr>
          <w:color w:val="343434"/>
          <w:szCs w:val="24"/>
          <w:lang w:val="en-US"/>
        </w:rPr>
        <w:t>.</w:t>
      </w:r>
      <w:r w:rsidR="00970818" w:rsidRPr="0074629F">
        <w:rPr>
          <w:color w:val="343434"/>
          <w:szCs w:val="24"/>
          <w:lang w:val="en-US"/>
        </w:rPr>
        <w:t xml:space="preserve"> </w:t>
      </w:r>
      <w:r w:rsidR="00970818" w:rsidRPr="0074629F">
        <w:rPr>
          <w:color w:val="0A0A0A"/>
          <w:szCs w:val="24"/>
          <w:lang w:val="en-US"/>
        </w:rPr>
        <w:t>KE</w:t>
      </w:r>
      <w:r w:rsidRPr="0074629F">
        <w:rPr>
          <w:color w:val="0A0A0A"/>
          <w:szCs w:val="24"/>
          <w:lang w:val="en-US"/>
        </w:rPr>
        <w:t>SS</w:t>
      </w:r>
      <w:r w:rsidRPr="0074629F">
        <w:rPr>
          <w:szCs w:val="24"/>
          <w:lang w:val="en-US"/>
        </w:rPr>
        <w:t xml:space="preserve">: </w:t>
      </w:r>
      <w:r w:rsidR="00970818" w:rsidRPr="0074629F">
        <w:rPr>
          <w:i/>
          <w:iCs/>
          <w:color w:val="0A0A0A"/>
          <w:szCs w:val="24"/>
          <w:lang w:val="en-US"/>
        </w:rPr>
        <w:t>Sentence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Processing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Limitations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in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Japanese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Aphasics</w:t>
      </w:r>
      <w:r w:rsidRPr="0074629F">
        <w:rPr>
          <w:color w:val="0A0A0A"/>
          <w:szCs w:val="24"/>
          <w:lang w:val="en-US"/>
        </w:rPr>
        <w:t xml:space="preserve">; </w:t>
      </w:r>
      <w:r w:rsidR="00970818" w:rsidRPr="0074629F">
        <w:rPr>
          <w:color w:val="0A0A0A"/>
          <w:szCs w:val="24"/>
          <w:lang w:val="en-US"/>
        </w:rPr>
        <w:t>Wolfgang</w:t>
      </w:r>
      <w:r w:rsidR="00970818" w:rsidRPr="0074629F">
        <w:rPr>
          <w:color w:val="0A0A0A"/>
          <w:szCs w:val="24"/>
          <w:lang w:val="en-US"/>
        </w:rPr>
        <w:t xml:space="preserve"> </w:t>
      </w:r>
      <w:r w:rsidR="00970818" w:rsidRPr="0074629F">
        <w:rPr>
          <w:color w:val="1C1C1C"/>
          <w:szCs w:val="24"/>
          <w:lang w:val="en-US"/>
        </w:rPr>
        <w:t>MOSER</w:t>
      </w:r>
      <w:r w:rsidRPr="0074629F">
        <w:rPr>
          <w:szCs w:val="24"/>
          <w:lang w:val="en-US"/>
        </w:rPr>
        <w:t xml:space="preserve">: </w:t>
      </w:r>
      <w:r w:rsidR="00970818" w:rsidRPr="0074629F">
        <w:rPr>
          <w:i/>
          <w:iCs/>
          <w:color w:val="0A0A0A"/>
          <w:szCs w:val="24"/>
          <w:lang w:val="en-US"/>
        </w:rPr>
        <w:t>"Das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en-US"/>
        </w:rPr>
        <w:t>kommt</w:t>
      </w:r>
      <w:proofErr w:type="spellEnd"/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mir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en-US"/>
        </w:rPr>
        <w:t>spanisch</w:t>
      </w:r>
      <w:proofErr w:type="spellEnd"/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1C1C1C"/>
          <w:szCs w:val="24"/>
          <w:lang w:val="en-US"/>
        </w:rPr>
        <w:t>vor</w:t>
      </w:r>
      <w:proofErr w:type="spellEnd"/>
      <w:r w:rsidR="00970818" w:rsidRPr="0074629F">
        <w:rPr>
          <w:i/>
          <w:iCs/>
          <w:color w:val="1C1C1C"/>
          <w:szCs w:val="24"/>
          <w:lang w:val="en-US"/>
        </w:rPr>
        <w:t>!"</w:t>
      </w:r>
      <w:r w:rsidR="00970818" w:rsidRPr="0074629F">
        <w:rPr>
          <w:i/>
          <w:iCs/>
          <w:color w:val="1C1C1C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Zur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en-US"/>
        </w:rPr>
        <w:t>Benen</w:t>
      </w:r>
      <w:r w:rsidR="00970818" w:rsidRPr="0074629F">
        <w:rPr>
          <w:i/>
          <w:iCs/>
          <w:color w:val="0A0A0A"/>
          <w:szCs w:val="24"/>
          <w:lang w:val="en-US"/>
        </w:rPr>
        <w:t>nung</w:t>
      </w:r>
      <w:proofErr w:type="spellEnd"/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des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en-US"/>
        </w:rPr>
        <w:t>Fremden</w:t>
      </w:r>
      <w:proofErr w:type="spellEnd"/>
      <w:r w:rsidRPr="0074629F">
        <w:rPr>
          <w:szCs w:val="24"/>
          <w:lang w:val="en-US"/>
        </w:rPr>
        <w:t xml:space="preserve">; </w:t>
      </w:r>
      <w:r w:rsidR="00970818" w:rsidRPr="0074629F">
        <w:rPr>
          <w:bCs/>
          <w:color w:val="0A0A0A"/>
          <w:szCs w:val="24"/>
          <w:lang w:val="en-US"/>
        </w:rPr>
        <w:t>Andre</w:t>
      </w:r>
      <w:r w:rsidR="00970818" w:rsidRPr="0074629F">
        <w:rPr>
          <w:bCs/>
          <w:color w:val="0A0A0A"/>
          <w:szCs w:val="24"/>
          <w:lang w:val="en-US"/>
        </w:rPr>
        <w:t xml:space="preserve"> </w:t>
      </w:r>
      <w:r w:rsidR="00970818" w:rsidRPr="0074629F">
        <w:rPr>
          <w:bCs/>
          <w:color w:val="0A0A0A"/>
          <w:szCs w:val="24"/>
          <w:lang w:val="en-US"/>
        </w:rPr>
        <w:t>MOULIN</w:t>
      </w:r>
      <w:r w:rsidRPr="0074629F">
        <w:rPr>
          <w:szCs w:val="24"/>
          <w:lang w:val="en-US"/>
        </w:rPr>
        <w:t xml:space="preserve">: </w:t>
      </w:r>
      <w:r w:rsidR="00970818" w:rsidRPr="0074629F">
        <w:rPr>
          <w:i/>
          <w:iCs/>
          <w:color w:val="0A0A0A"/>
          <w:szCs w:val="24"/>
          <w:lang w:val="en-US"/>
        </w:rPr>
        <w:t>Teaching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Singularity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and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Plurality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in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English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Noun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Groups</w:t>
      </w:r>
      <w:r w:rsidRPr="0074629F">
        <w:rPr>
          <w:i/>
          <w:iCs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to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Advanced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EFL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Learners.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A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Few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Words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on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Grammar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 xml:space="preserve">Teaching </w:t>
      </w:r>
      <w:r w:rsidR="00970818" w:rsidRPr="0074629F">
        <w:rPr>
          <w:i/>
          <w:iCs/>
          <w:color w:val="0A0A0A"/>
          <w:szCs w:val="24"/>
          <w:lang w:val="en-US"/>
        </w:rPr>
        <w:t>Methodology</w:t>
      </w:r>
      <w:r w:rsidRPr="0074629F">
        <w:rPr>
          <w:szCs w:val="24"/>
          <w:lang w:val="en-US"/>
        </w:rPr>
        <w:t xml:space="preserve">; </w:t>
      </w:r>
      <w:r w:rsidR="00970818" w:rsidRPr="0074629F">
        <w:rPr>
          <w:color w:val="0A0A0A"/>
          <w:szCs w:val="24"/>
          <w:lang w:val="en-US"/>
        </w:rPr>
        <w:t>Klaus</w:t>
      </w:r>
      <w:r w:rsidR="00970818" w:rsidRPr="0074629F">
        <w:rPr>
          <w:color w:val="0A0A0A"/>
          <w:szCs w:val="24"/>
          <w:lang w:val="en-US"/>
        </w:rPr>
        <w:t xml:space="preserve"> </w:t>
      </w:r>
      <w:r w:rsidR="00970818" w:rsidRPr="0074629F">
        <w:rPr>
          <w:color w:val="0A0A0A"/>
          <w:szCs w:val="24"/>
          <w:lang w:val="en-US"/>
        </w:rPr>
        <w:t>MÜLLER</w:t>
      </w:r>
      <w:r w:rsidRPr="0074629F">
        <w:rPr>
          <w:szCs w:val="24"/>
          <w:lang w:val="en-US"/>
        </w:rPr>
        <w:t xml:space="preserve">: </w:t>
      </w:r>
      <w:proofErr w:type="spellStart"/>
      <w:r w:rsidR="00970818" w:rsidRPr="0074629F">
        <w:rPr>
          <w:i/>
          <w:iCs/>
          <w:color w:val="0A0A0A"/>
          <w:szCs w:val="24"/>
          <w:lang w:val="en-US"/>
        </w:rPr>
        <w:t>Psycholinguistik</w:t>
      </w:r>
      <w:proofErr w:type="spellEnd"/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der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Eigennamen</w:t>
      </w:r>
      <w:r w:rsidRPr="0074629F">
        <w:rPr>
          <w:color w:val="0A0A0A"/>
          <w:szCs w:val="24"/>
          <w:lang w:val="en-US"/>
        </w:rPr>
        <w:t xml:space="preserve">; </w:t>
      </w:r>
      <w:r w:rsidR="00970818" w:rsidRPr="0074629F">
        <w:rPr>
          <w:color w:val="0A0A0A"/>
          <w:szCs w:val="24"/>
          <w:lang w:val="en-US"/>
        </w:rPr>
        <w:t>Albina</w:t>
      </w:r>
      <w:r w:rsidR="00970818" w:rsidRPr="0074629F">
        <w:rPr>
          <w:color w:val="0A0A0A"/>
          <w:szCs w:val="24"/>
          <w:lang w:val="en-US"/>
        </w:rPr>
        <w:t xml:space="preserve"> </w:t>
      </w:r>
      <w:r w:rsidR="00970818" w:rsidRPr="0074629F">
        <w:rPr>
          <w:color w:val="0A0A0A"/>
          <w:szCs w:val="24"/>
          <w:lang w:val="en-US"/>
        </w:rPr>
        <w:t>NECAK</w:t>
      </w:r>
      <w:r w:rsidR="00970818" w:rsidRPr="0074629F">
        <w:rPr>
          <w:color w:val="0A0A0A"/>
          <w:szCs w:val="24"/>
          <w:lang w:val="en-US"/>
        </w:rPr>
        <w:t xml:space="preserve"> </w:t>
      </w:r>
      <w:r w:rsidR="00970818" w:rsidRPr="0074629F">
        <w:rPr>
          <w:color w:val="1C1C1C"/>
          <w:szCs w:val="24"/>
          <w:lang w:val="en-US"/>
        </w:rPr>
        <w:t>L</w:t>
      </w:r>
      <w:r w:rsidR="00D1350D" w:rsidRPr="0074629F">
        <w:rPr>
          <w:color w:val="1C1C1C"/>
          <w:szCs w:val="24"/>
          <w:lang w:val="en-US"/>
        </w:rPr>
        <w:t>Ü</w:t>
      </w:r>
      <w:r w:rsidR="00970818" w:rsidRPr="0074629F">
        <w:rPr>
          <w:color w:val="1C1C1C"/>
          <w:szCs w:val="24"/>
          <w:lang w:val="en-US"/>
        </w:rPr>
        <w:t>K</w:t>
      </w:r>
      <w:r w:rsidRPr="0074629F">
        <w:rPr>
          <w:color w:val="1C1C1C"/>
          <w:szCs w:val="24"/>
          <w:lang w:val="en-US"/>
        </w:rPr>
        <w:t xml:space="preserve">: </w:t>
      </w:r>
      <w:r w:rsidR="00970818" w:rsidRPr="0074629F">
        <w:rPr>
          <w:i/>
          <w:iCs/>
          <w:color w:val="1C1C1C"/>
          <w:szCs w:val="24"/>
          <w:lang w:val="en-US"/>
        </w:rPr>
        <w:t>Second</w:t>
      </w:r>
      <w:r w:rsidR="00970818" w:rsidRPr="0074629F">
        <w:rPr>
          <w:i/>
          <w:iCs/>
          <w:color w:val="1C1C1C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Language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Acquisition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in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the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Slovene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Hungarian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Setting</w:t>
      </w:r>
      <w:r w:rsidRPr="0074629F">
        <w:rPr>
          <w:szCs w:val="24"/>
          <w:lang w:val="en-US"/>
        </w:rPr>
        <w:t xml:space="preserve">; </w:t>
      </w:r>
      <w:r w:rsidR="00970818" w:rsidRPr="0074629F">
        <w:rPr>
          <w:color w:val="0A0A0A"/>
          <w:szCs w:val="24"/>
          <w:lang w:val="en-US"/>
        </w:rPr>
        <w:t>Neal</w:t>
      </w:r>
      <w:r w:rsidR="00970818" w:rsidRPr="0074629F">
        <w:rPr>
          <w:color w:val="0A0A0A"/>
          <w:szCs w:val="24"/>
          <w:lang w:val="en-US"/>
        </w:rPr>
        <w:t xml:space="preserve"> </w:t>
      </w:r>
      <w:r w:rsidR="00970818" w:rsidRPr="0074629F">
        <w:rPr>
          <w:color w:val="0A0A0A"/>
          <w:szCs w:val="24"/>
          <w:lang w:val="en-US"/>
        </w:rPr>
        <w:t>R.</w:t>
      </w:r>
      <w:r w:rsidR="00970818" w:rsidRPr="0074629F">
        <w:rPr>
          <w:color w:val="0A0A0A"/>
          <w:szCs w:val="24"/>
          <w:lang w:val="en-US"/>
        </w:rPr>
        <w:t xml:space="preserve"> </w:t>
      </w:r>
      <w:r w:rsidR="00970818" w:rsidRPr="0074629F">
        <w:rPr>
          <w:color w:val="0A0A0A"/>
          <w:szCs w:val="24"/>
          <w:lang w:val="en-US"/>
        </w:rPr>
        <w:t>N</w:t>
      </w:r>
      <w:r w:rsidR="00C40F27" w:rsidRPr="0074629F">
        <w:rPr>
          <w:color w:val="0A0A0A"/>
          <w:szCs w:val="24"/>
          <w:lang w:val="en-US"/>
        </w:rPr>
        <w:t>O</w:t>
      </w:r>
      <w:r w:rsidR="00970818" w:rsidRPr="0074629F">
        <w:rPr>
          <w:color w:val="0A0A0A"/>
          <w:szCs w:val="24"/>
          <w:lang w:val="en-US"/>
        </w:rPr>
        <w:t>RRICK</w:t>
      </w:r>
      <w:r w:rsidRPr="0074629F">
        <w:rPr>
          <w:szCs w:val="24"/>
          <w:lang w:val="en-US"/>
        </w:rPr>
        <w:t xml:space="preserve">: </w:t>
      </w:r>
      <w:r w:rsidR="00970818" w:rsidRPr="0074629F">
        <w:rPr>
          <w:i/>
          <w:iCs/>
          <w:color w:val="0A0A0A"/>
          <w:szCs w:val="24"/>
          <w:lang w:val="en-US"/>
        </w:rPr>
        <w:t>Repetition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in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German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and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American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Conversational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Joking</w:t>
      </w:r>
      <w:r w:rsidRPr="0074629F">
        <w:rPr>
          <w:color w:val="0A0A0A"/>
          <w:szCs w:val="24"/>
          <w:lang w:val="en-US"/>
        </w:rPr>
        <w:t xml:space="preserve">; </w:t>
      </w:r>
      <w:r w:rsidR="00970818" w:rsidRPr="0074629F">
        <w:rPr>
          <w:color w:val="0A0A0A"/>
          <w:szCs w:val="24"/>
          <w:lang w:val="en-US"/>
        </w:rPr>
        <w:t>Christine</w:t>
      </w:r>
      <w:r w:rsidR="00970818" w:rsidRPr="0074629F">
        <w:rPr>
          <w:color w:val="0A0A0A"/>
          <w:szCs w:val="24"/>
          <w:lang w:val="en-US"/>
        </w:rPr>
        <w:t xml:space="preserve"> </w:t>
      </w:r>
      <w:r w:rsidR="00970818" w:rsidRPr="0074629F">
        <w:rPr>
          <w:color w:val="0A0A0A"/>
          <w:szCs w:val="24"/>
          <w:lang w:val="en-US"/>
        </w:rPr>
        <w:t>PENZINGER</w:t>
      </w:r>
      <w:r w:rsidRPr="0074629F">
        <w:rPr>
          <w:szCs w:val="24"/>
          <w:lang w:val="en-US"/>
        </w:rPr>
        <w:t xml:space="preserve">: </w:t>
      </w:r>
      <w:proofErr w:type="spellStart"/>
      <w:r w:rsidR="00970818" w:rsidRPr="0074629F">
        <w:rPr>
          <w:i/>
          <w:iCs/>
          <w:color w:val="0A0A0A"/>
          <w:szCs w:val="24"/>
          <w:lang w:val="en-US"/>
        </w:rPr>
        <w:t>Fremdsprachliche</w:t>
      </w:r>
      <w:proofErr w:type="spellEnd"/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en-US"/>
        </w:rPr>
        <w:t>Stilmittel</w:t>
      </w:r>
      <w:proofErr w:type="spellEnd"/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1C1C1C"/>
          <w:szCs w:val="24"/>
          <w:lang w:val="en-US"/>
        </w:rPr>
        <w:t>in</w:t>
      </w:r>
      <w:r w:rsidR="00970818" w:rsidRPr="0074629F">
        <w:rPr>
          <w:i/>
          <w:iCs/>
          <w:color w:val="1C1C1C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den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en-US"/>
        </w:rPr>
        <w:t>Romanen</w:t>
      </w:r>
      <w:proofErr w:type="spellEnd"/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Carlo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en-US"/>
        </w:rPr>
        <w:t>Sgorlons</w:t>
      </w:r>
      <w:proofErr w:type="spellEnd"/>
      <w:r w:rsidRPr="0074629F">
        <w:rPr>
          <w:color w:val="0A0A0A"/>
          <w:szCs w:val="24"/>
          <w:lang w:val="en-US"/>
        </w:rPr>
        <w:t xml:space="preserve">; </w:t>
      </w:r>
      <w:r w:rsidR="00970818" w:rsidRPr="0074629F">
        <w:rPr>
          <w:color w:val="0A0A0A"/>
          <w:szCs w:val="24"/>
          <w:lang w:val="en-US"/>
        </w:rPr>
        <w:t>Wolfgang</w:t>
      </w:r>
      <w:r w:rsidR="00970818" w:rsidRPr="0074629F">
        <w:rPr>
          <w:color w:val="0A0A0A"/>
          <w:szCs w:val="24"/>
          <w:lang w:val="en-US"/>
        </w:rPr>
        <w:t xml:space="preserve"> </w:t>
      </w:r>
      <w:r w:rsidR="00970818" w:rsidRPr="0074629F">
        <w:rPr>
          <w:color w:val="0A0A0A"/>
          <w:szCs w:val="24"/>
          <w:lang w:val="en-US"/>
        </w:rPr>
        <w:t>P</w:t>
      </w:r>
      <w:r w:rsidRPr="0074629F">
        <w:rPr>
          <w:color w:val="0A0A0A"/>
          <w:szCs w:val="24"/>
          <w:lang w:val="en-US"/>
        </w:rPr>
        <w:t>ÖC</w:t>
      </w:r>
      <w:r w:rsidR="00970818" w:rsidRPr="0074629F">
        <w:rPr>
          <w:color w:val="0A0A0A"/>
          <w:szCs w:val="24"/>
          <w:lang w:val="en-US"/>
        </w:rPr>
        <w:t>KL</w:t>
      </w:r>
      <w:r w:rsidRPr="0074629F">
        <w:rPr>
          <w:szCs w:val="24"/>
          <w:lang w:val="en-US"/>
        </w:rPr>
        <w:t xml:space="preserve">: </w:t>
      </w:r>
      <w:proofErr w:type="spellStart"/>
      <w:r w:rsidR="00970818" w:rsidRPr="0074629F">
        <w:rPr>
          <w:i/>
          <w:iCs/>
          <w:color w:val="0A0A0A"/>
          <w:szCs w:val="24"/>
          <w:lang w:val="en-US"/>
        </w:rPr>
        <w:t>Französische</w:t>
      </w:r>
      <w:proofErr w:type="spellEnd"/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 xml:space="preserve">Form, </w:t>
      </w:r>
      <w:proofErr w:type="spellStart"/>
      <w:r w:rsidR="00970818" w:rsidRPr="0074629F">
        <w:rPr>
          <w:i/>
          <w:iCs/>
          <w:color w:val="1C1C1C"/>
          <w:szCs w:val="24"/>
          <w:lang w:val="en-US"/>
        </w:rPr>
        <w:t>italienisches</w:t>
      </w:r>
      <w:proofErr w:type="spellEnd"/>
      <w:r w:rsidR="00970818" w:rsidRPr="0074629F">
        <w:rPr>
          <w:i/>
          <w:iCs/>
          <w:color w:val="1C1C1C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Recht,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  <w:lang w:val="en-US"/>
        </w:rPr>
        <w:t>deutsche</w:t>
      </w:r>
      <w:r w:rsidR="00970818" w:rsidRPr="0074629F">
        <w:rPr>
          <w:i/>
          <w:iCs/>
          <w:color w:val="0A0A0A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en-US"/>
        </w:rPr>
        <w:t>Sprache</w:t>
      </w:r>
      <w:proofErr w:type="spellEnd"/>
      <w:r w:rsidR="00970818" w:rsidRPr="0074629F">
        <w:rPr>
          <w:i/>
          <w:iCs/>
          <w:color w:val="0A0A0A"/>
          <w:szCs w:val="24"/>
          <w:lang w:val="en-US"/>
        </w:rPr>
        <w:t>.</w:t>
      </w:r>
      <w:r w:rsidRPr="0074629F">
        <w:rPr>
          <w:i/>
          <w:iCs/>
          <w:szCs w:val="24"/>
          <w:lang w:val="en-US"/>
        </w:rPr>
        <w:t xml:space="preserve"> </w:t>
      </w:r>
      <w:r w:rsidR="00970818" w:rsidRPr="0074629F">
        <w:rPr>
          <w:i/>
          <w:iCs/>
          <w:color w:val="0A0A0A"/>
          <w:szCs w:val="24"/>
        </w:rPr>
        <w:t>Über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Verordnungen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in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Südtirol</w:t>
      </w:r>
      <w:r w:rsidRPr="0074629F">
        <w:rPr>
          <w:color w:val="0A0A0A"/>
          <w:szCs w:val="24"/>
        </w:rPr>
        <w:t xml:space="preserve">; </w:t>
      </w:r>
      <w:r w:rsidR="00970818" w:rsidRPr="0074629F">
        <w:rPr>
          <w:color w:val="0A0A0A"/>
          <w:szCs w:val="24"/>
        </w:rPr>
        <w:t>Heinz-Dieter</w:t>
      </w:r>
      <w:r w:rsidR="00970818" w:rsidRPr="0074629F">
        <w:rPr>
          <w:color w:val="0A0A0A"/>
          <w:szCs w:val="24"/>
        </w:rPr>
        <w:t xml:space="preserve"> </w:t>
      </w:r>
      <w:r w:rsidR="00970818" w:rsidRPr="0074629F">
        <w:rPr>
          <w:color w:val="0A0A0A"/>
          <w:szCs w:val="24"/>
        </w:rPr>
        <w:t>P</w:t>
      </w:r>
      <w:r w:rsidRPr="0074629F">
        <w:rPr>
          <w:color w:val="0A0A0A"/>
          <w:szCs w:val="24"/>
        </w:rPr>
        <w:t>O</w:t>
      </w:r>
      <w:r w:rsidR="00970818" w:rsidRPr="0074629F">
        <w:rPr>
          <w:color w:val="0A0A0A"/>
          <w:szCs w:val="24"/>
        </w:rPr>
        <w:t>HL</w:t>
      </w:r>
      <w:r w:rsidRPr="0074629F">
        <w:rPr>
          <w:szCs w:val="24"/>
          <w:lang w:val="de-AT"/>
        </w:rPr>
        <w:t xml:space="preserve">: </w:t>
      </w:r>
      <w:r w:rsidR="00970818" w:rsidRPr="0074629F">
        <w:rPr>
          <w:i/>
          <w:iCs/>
          <w:color w:val="0A0A0A"/>
          <w:szCs w:val="24"/>
        </w:rPr>
        <w:t>Slowenisch-Deutscher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Sprachkontakt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 xml:space="preserve">in </w:t>
      </w:r>
      <w:r w:rsidR="00970818" w:rsidRPr="0074629F">
        <w:rPr>
          <w:i/>
          <w:iCs/>
          <w:color w:val="1C1C1C"/>
          <w:szCs w:val="24"/>
        </w:rPr>
        <w:t>Krain.</w:t>
      </w:r>
      <w:r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</w:rPr>
        <w:t>Be</w:t>
      </w:r>
      <w:r w:rsidR="00C40F27" w:rsidRPr="0074629F">
        <w:rPr>
          <w:i/>
          <w:iCs/>
          <w:color w:val="0A0A0A"/>
          <w:szCs w:val="24"/>
        </w:rPr>
        <w:t>m</w:t>
      </w:r>
      <w:r w:rsidR="00970818" w:rsidRPr="0074629F">
        <w:rPr>
          <w:i/>
          <w:iCs/>
          <w:color w:val="0A0A0A"/>
          <w:szCs w:val="24"/>
        </w:rPr>
        <w:t>erkungen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zur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"</w:t>
      </w:r>
      <w:proofErr w:type="spellStart"/>
      <w:r w:rsidR="00970818" w:rsidRPr="0074629F">
        <w:rPr>
          <w:i/>
          <w:iCs/>
          <w:color w:val="0A0A0A"/>
          <w:szCs w:val="24"/>
        </w:rPr>
        <w:t>Hubner</w:t>
      </w:r>
      <w:proofErr w:type="spellEnd"/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1C1C1C"/>
          <w:szCs w:val="24"/>
        </w:rPr>
        <w:t>Mischsprache"</w:t>
      </w:r>
      <w:r w:rsidRPr="0074629F">
        <w:rPr>
          <w:color w:val="1C1C1C"/>
          <w:szCs w:val="24"/>
        </w:rPr>
        <w:t xml:space="preserve">; </w:t>
      </w:r>
      <w:r w:rsidR="00970818" w:rsidRPr="0074629F">
        <w:rPr>
          <w:bCs/>
          <w:color w:val="0A0A0A"/>
          <w:szCs w:val="24"/>
        </w:rPr>
        <w:t>Erich</w:t>
      </w:r>
      <w:r w:rsidR="00970818" w:rsidRPr="0074629F">
        <w:rPr>
          <w:bCs/>
          <w:color w:val="0A0A0A"/>
          <w:szCs w:val="24"/>
        </w:rPr>
        <w:t xml:space="preserve"> </w:t>
      </w:r>
      <w:r w:rsidR="00970818" w:rsidRPr="0074629F">
        <w:rPr>
          <w:bCs/>
          <w:color w:val="0A0A0A"/>
          <w:szCs w:val="24"/>
        </w:rPr>
        <w:t>PROKOSCH</w:t>
      </w:r>
      <w:r w:rsidRPr="0074629F">
        <w:rPr>
          <w:szCs w:val="24"/>
          <w:lang w:val="de-AT"/>
        </w:rPr>
        <w:t xml:space="preserve">: </w:t>
      </w:r>
      <w:r w:rsidR="00970818" w:rsidRPr="0074629F">
        <w:rPr>
          <w:i/>
          <w:iCs/>
          <w:color w:val="0A0A0A"/>
          <w:szCs w:val="24"/>
        </w:rPr>
        <w:t>Das</w:t>
      </w:r>
      <w:r w:rsidR="00970818" w:rsidRPr="0074629F">
        <w:rPr>
          <w:i/>
          <w:iCs/>
          <w:color w:val="0A0A0A"/>
          <w:szCs w:val="24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</w:rPr>
        <w:t>Westrumelische</w:t>
      </w:r>
      <w:proofErr w:type="spellEnd"/>
      <w:r w:rsidR="00970818" w:rsidRPr="0074629F">
        <w:rPr>
          <w:i/>
          <w:iCs/>
          <w:color w:val="0A0A0A"/>
          <w:szCs w:val="24"/>
        </w:rPr>
        <w:t xml:space="preserve"> </w:t>
      </w:r>
      <w:r w:rsidR="00C40F27" w:rsidRPr="0074629F">
        <w:rPr>
          <w:i/>
          <w:iCs/>
          <w:color w:val="1C1C1C"/>
          <w:szCs w:val="24"/>
        </w:rPr>
        <w:t>–</w:t>
      </w:r>
      <w:r w:rsidR="00970818" w:rsidRPr="0074629F">
        <w:rPr>
          <w:i/>
          <w:iCs/>
          <w:color w:val="1C1C1C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vom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Prestigedialekt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zur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Sprachinsel</w:t>
      </w:r>
      <w:r w:rsidRPr="0074629F">
        <w:rPr>
          <w:color w:val="0A0A0A"/>
          <w:szCs w:val="24"/>
        </w:rPr>
        <w:t xml:space="preserve">; </w:t>
      </w:r>
      <w:r w:rsidR="00970818" w:rsidRPr="0074629F">
        <w:rPr>
          <w:color w:val="0A0A0A"/>
          <w:szCs w:val="24"/>
        </w:rPr>
        <w:t>Rainer</w:t>
      </w:r>
      <w:r w:rsidR="00970818" w:rsidRPr="0074629F">
        <w:rPr>
          <w:color w:val="0A0A0A"/>
          <w:szCs w:val="24"/>
        </w:rPr>
        <w:t xml:space="preserve"> </w:t>
      </w:r>
      <w:r w:rsidR="00970818" w:rsidRPr="0074629F">
        <w:rPr>
          <w:color w:val="0A0A0A"/>
          <w:szCs w:val="24"/>
        </w:rPr>
        <w:t>RATH</w:t>
      </w:r>
      <w:r w:rsidRPr="0074629F">
        <w:rPr>
          <w:szCs w:val="24"/>
          <w:lang w:val="de-AT"/>
        </w:rPr>
        <w:t xml:space="preserve">: </w:t>
      </w:r>
      <w:r w:rsidR="00970818" w:rsidRPr="0074629F">
        <w:rPr>
          <w:color w:val="0A0A0A"/>
          <w:szCs w:val="24"/>
        </w:rPr>
        <w:t>I</w:t>
      </w:r>
      <w:r w:rsidR="00970818" w:rsidRPr="0074629F">
        <w:rPr>
          <w:i/>
          <w:iCs/>
          <w:color w:val="0A0A0A"/>
          <w:szCs w:val="24"/>
        </w:rPr>
        <w:t>st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Erz</w:t>
      </w:r>
      <w:r w:rsidR="00970818" w:rsidRPr="0074629F">
        <w:rPr>
          <w:i/>
          <w:iCs/>
          <w:color w:val="0A0A0A"/>
          <w:szCs w:val="24"/>
        </w:rPr>
        <w:t>ählen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unser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Leben?</w:t>
      </w:r>
      <w:r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</w:rPr>
        <w:t>Zur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Erzählforschung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der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0A0A0A"/>
          <w:szCs w:val="24"/>
        </w:rPr>
        <w:t>letzten</w:t>
      </w:r>
      <w:r w:rsidR="00970818" w:rsidRPr="0074629F">
        <w:rPr>
          <w:i/>
          <w:iCs/>
          <w:color w:val="0A0A0A"/>
          <w:szCs w:val="24"/>
        </w:rPr>
        <w:t xml:space="preserve"> </w:t>
      </w:r>
      <w:r w:rsidR="00970818" w:rsidRPr="0074629F">
        <w:rPr>
          <w:i/>
          <w:iCs/>
          <w:color w:val="1C1C1C"/>
          <w:szCs w:val="24"/>
        </w:rPr>
        <w:t>Jahrzehnte</w:t>
      </w:r>
      <w:r w:rsidR="001E234C" w:rsidRPr="0074629F">
        <w:rPr>
          <w:color w:val="1C1C1C"/>
          <w:szCs w:val="24"/>
        </w:rPr>
        <w:t xml:space="preserve">; </w:t>
      </w:r>
      <w:r w:rsidR="00970818" w:rsidRPr="0074629F">
        <w:rPr>
          <w:color w:val="1C1C1C"/>
          <w:szCs w:val="24"/>
          <w:lang w:val="de-AT"/>
        </w:rPr>
        <w:t>Sandor</w:t>
      </w:r>
      <w:r w:rsidRPr="0074629F">
        <w:rPr>
          <w:color w:val="1C1C1C"/>
          <w:szCs w:val="24"/>
          <w:lang w:val="de-AT"/>
        </w:rPr>
        <w:t xml:space="preserve"> </w:t>
      </w:r>
      <w:r w:rsidR="00970818" w:rsidRPr="0074629F">
        <w:rPr>
          <w:color w:val="1C1C1C"/>
          <w:szCs w:val="24"/>
          <w:lang w:val="de-AT"/>
        </w:rPr>
        <w:t>R</w:t>
      </w:r>
      <w:r w:rsidRPr="0074629F">
        <w:rPr>
          <w:color w:val="1C1C1C"/>
          <w:szCs w:val="24"/>
          <w:lang w:val="de-AT"/>
        </w:rPr>
        <w:t>O</w:t>
      </w:r>
      <w:r w:rsidR="00970818" w:rsidRPr="0074629F">
        <w:rPr>
          <w:color w:val="1C1C1C"/>
          <w:szCs w:val="24"/>
          <w:lang w:val="de-AT"/>
        </w:rPr>
        <w:t>T</w:t>
      </w:r>
      <w:r w:rsidRPr="0074629F">
        <w:rPr>
          <w:szCs w:val="24"/>
          <w:lang w:val="de-AT"/>
        </w:rPr>
        <w:t xml:space="preserve">: </w:t>
      </w:r>
      <w:r w:rsidR="00970818" w:rsidRPr="0074629F">
        <w:rPr>
          <w:i/>
          <w:iCs/>
          <w:color w:val="0A0A0A"/>
          <w:szCs w:val="24"/>
          <w:lang w:val="de-AT"/>
        </w:rPr>
        <w:t>On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proofErr w:type="spellStart"/>
      <w:r w:rsidR="001E234C" w:rsidRPr="0074629F">
        <w:rPr>
          <w:i/>
          <w:iCs/>
          <w:color w:val="1C1C1C"/>
          <w:szCs w:val="24"/>
          <w:lang w:val="de-AT"/>
        </w:rPr>
        <w:t>s</w:t>
      </w:r>
      <w:r w:rsidR="00970818" w:rsidRPr="0074629F">
        <w:rPr>
          <w:i/>
          <w:iCs/>
          <w:color w:val="1C1C1C"/>
          <w:szCs w:val="24"/>
          <w:lang w:val="de-AT"/>
        </w:rPr>
        <w:t>ome</w:t>
      </w:r>
      <w:proofErr w:type="spellEnd"/>
      <w:r w:rsidR="00970818" w:rsidRPr="0074629F">
        <w:rPr>
          <w:i/>
          <w:iCs/>
          <w:color w:val="1C1C1C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Problems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de-AT"/>
        </w:rPr>
        <w:t>of</w:t>
      </w:r>
      <w:proofErr w:type="spellEnd"/>
      <w:r w:rsidR="00C40F27" w:rsidRPr="0074629F">
        <w:rPr>
          <w:i/>
          <w:iCs/>
          <w:color w:val="0A0A0A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de-AT"/>
        </w:rPr>
        <w:t>the</w:t>
      </w:r>
      <w:proofErr w:type="spellEnd"/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"Drift"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de-AT"/>
        </w:rPr>
        <w:t>of</w:t>
      </w:r>
      <w:proofErr w:type="spellEnd"/>
      <w:r w:rsidR="00C40F27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Language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down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Time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and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Space</w:t>
      </w:r>
      <w:r w:rsidRPr="0074629F">
        <w:rPr>
          <w:color w:val="0A0A0A"/>
          <w:szCs w:val="24"/>
          <w:lang w:val="de-AT"/>
        </w:rPr>
        <w:t xml:space="preserve">; </w:t>
      </w:r>
      <w:r w:rsidR="00970818" w:rsidRPr="0074629F">
        <w:rPr>
          <w:color w:val="0A0A0A"/>
          <w:szCs w:val="24"/>
          <w:lang w:val="de-AT"/>
        </w:rPr>
        <w:t>Elisabeth</w:t>
      </w:r>
      <w:r w:rsidR="00970818" w:rsidRPr="0074629F">
        <w:rPr>
          <w:color w:val="0A0A0A"/>
          <w:szCs w:val="24"/>
          <w:lang w:val="de-AT"/>
        </w:rPr>
        <w:t xml:space="preserve"> </w:t>
      </w:r>
      <w:r w:rsidR="00970818" w:rsidRPr="0074629F">
        <w:rPr>
          <w:color w:val="0A0A0A"/>
          <w:szCs w:val="24"/>
          <w:lang w:val="de-AT"/>
        </w:rPr>
        <w:t>RUD</w:t>
      </w:r>
      <w:r w:rsidR="00C40F27" w:rsidRPr="0074629F">
        <w:rPr>
          <w:color w:val="0A0A0A"/>
          <w:szCs w:val="24"/>
          <w:lang w:val="de-AT"/>
        </w:rPr>
        <w:t>O</w:t>
      </w:r>
      <w:r w:rsidR="00970818" w:rsidRPr="0074629F">
        <w:rPr>
          <w:color w:val="0A0A0A"/>
          <w:szCs w:val="24"/>
          <w:lang w:val="de-AT"/>
        </w:rPr>
        <w:t>LPH</w:t>
      </w:r>
      <w:r w:rsidRPr="0074629F">
        <w:rPr>
          <w:szCs w:val="24"/>
          <w:lang w:val="de-AT"/>
        </w:rPr>
        <w:t xml:space="preserve">: </w:t>
      </w:r>
      <w:r w:rsidR="00970818" w:rsidRPr="0074629F">
        <w:rPr>
          <w:i/>
          <w:iCs/>
          <w:color w:val="0A0A0A"/>
          <w:szCs w:val="24"/>
          <w:lang w:val="de-AT"/>
        </w:rPr>
        <w:t>Die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Doppelfunktion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von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aber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Pr="0074629F">
        <w:rPr>
          <w:i/>
          <w:iCs/>
          <w:color w:val="1C1C1C"/>
          <w:szCs w:val="24"/>
          <w:lang w:val="de-AT"/>
        </w:rPr>
        <w:t>–</w:t>
      </w:r>
      <w:r w:rsidR="00970818" w:rsidRPr="0074629F">
        <w:rPr>
          <w:i/>
          <w:iCs/>
          <w:color w:val="1C1C1C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Separation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und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1C1C1C"/>
          <w:szCs w:val="24"/>
          <w:lang w:val="de-AT"/>
        </w:rPr>
        <w:t>Addition</w:t>
      </w:r>
      <w:r w:rsidR="00970818" w:rsidRPr="0074629F">
        <w:rPr>
          <w:i/>
          <w:iCs/>
          <w:color w:val="1C1C1C"/>
          <w:szCs w:val="24"/>
          <w:lang w:val="de-AT"/>
        </w:rPr>
        <w:t xml:space="preserve"> </w:t>
      </w:r>
      <w:r w:rsidRPr="0074629F">
        <w:rPr>
          <w:i/>
          <w:iCs/>
          <w:color w:val="1C1C1C"/>
          <w:szCs w:val="24"/>
          <w:lang w:val="de-AT"/>
        </w:rPr>
        <w:t>–</w:t>
      </w:r>
      <w:r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sichtbar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auch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in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Randerscheinungen</w:t>
      </w:r>
      <w:r w:rsidRPr="0074629F">
        <w:rPr>
          <w:szCs w:val="24"/>
          <w:lang w:val="de-AT"/>
        </w:rPr>
        <w:t xml:space="preserve">; </w:t>
      </w:r>
      <w:proofErr w:type="spellStart"/>
      <w:r w:rsidR="00970818" w:rsidRPr="0074629F">
        <w:rPr>
          <w:color w:val="0A0A0A"/>
          <w:szCs w:val="24"/>
          <w:lang w:val="de-AT"/>
        </w:rPr>
        <w:t>Svenka</w:t>
      </w:r>
      <w:proofErr w:type="spellEnd"/>
      <w:r w:rsidR="00970818" w:rsidRPr="0074629F">
        <w:rPr>
          <w:color w:val="0A0A0A"/>
          <w:szCs w:val="24"/>
          <w:lang w:val="de-AT"/>
        </w:rPr>
        <w:t xml:space="preserve"> </w:t>
      </w:r>
      <w:r w:rsidR="00970818" w:rsidRPr="0074629F">
        <w:rPr>
          <w:color w:val="1C1C1C"/>
          <w:szCs w:val="24"/>
          <w:lang w:val="de-AT"/>
        </w:rPr>
        <w:t>SA</w:t>
      </w:r>
      <w:r w:rsidR="00970818" w:rsidRPr="0074629F">
        <w:rPr>
          <w:color w:val="0A0A0A"/>
          <w:szCs w:val="24"/>
          <w:lang w:val="de-AT"/>
        </w:rPr>
        <w:t>VIC</w:t>
      </w:r>
      <w:r w:rsidRPr="0074629F">
        <w:rPr>
          <w:szCs w:val="24"/>
          <w:lang w:val="de-AT"/>
        </w:rPr>
        <w:t xml:space="preserve">: </w:t>
      </w:r>
      <w:proofErr w:type="spellStart"/>
      <w:r w:rsidR="00970818" w:rsidRPr="0074629F">
        <w:rPr>
          <w:i/>
          <w:iCs/>
          <w:color w:val="0A0A0A"/>
          <w:szCs w:val="24"/>
          <w:lang w:val="de-AT"/>
        </w:rPr>
        <w:t>Another</w:t>
      </w:r>
      <w:proofErr w:type="spellEnd"/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de-AT"/>
        </w:rPr>
        <w:t>Example</w:t>
      </w:r>
      <w:proofErr w:type="spellEnd"/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de-AT"/>
        </w:rPr>
        <w:t>of</w:t>
      </w:r>
      <w:proofErr w:type="spellEnd"/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(Non)</w:t>
      </w:r>
      <w:proofErr w:type="spellStart"/>
      <w:r w:rsidR="00970818" w:rsidRPr="0074629F">
        <w:rPr>
          <w:i/>
          <w:iCs/>
          <w:color w:val="0A0A0A"/>
          <w:szCs w:val="24"/>
          <w:lang w:val="de-AT"/>
        </w:rPr>
        <w:t>Visibility</w:t>
      </w:r>
      <w:proofErr w:type="spellEnd"/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de-AT"/>
        </w:rPr>
        <w:t>of</w:t>
      </w:r>
      <w:proofErr w:type="spellEnd"/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r w:rsidR="00970818" w:rsidRPr="0074629F">
        <w:rPr>
          <w:i/>
          <w:iCs/>
          <w:color w:val="1C1C1C"/>
          <w:szCs w:val="24"/>
          <w:lang w:val="de-AT"/>
        </w:rPr>
        <w:t>Women</w:t>
      </w:r>
      <w:r w:rsidR="00970818" w:rsidRPr="0074629F">
        <w:rPr>
          <w:i/>
          <w:iCs/>
          <w:color w:val="1C1C1C"/>
          <w:szCs w:val="24"/>
          <w:lang w:val="de-AT"/>
        </w:rPr>
        <w:t xml:space="preserve"> </w:t>
      </w:r>
      <w:r w:rsidR="00970818" w:rsidRPr="0074629F">
        <w:rPr>
          <w:i/>
          <w:iCs/>
          <w:color w:val="1C1C1C"/>
          <w:szCs w:val="24"/>
          <w:lang w:val="de-AT"/>
        </w:rPr>
        <w:t>in</w:t>
      </w:r>
      <w:r w:rsidR="00970818" w:rsidRPr="0074629F">
        <w:rPr>
          <w:i/>
          <w:iCs/>
          <w:color w:val="1C1C1C"/>
          <w:szCs w:val="24"/>
          <w:lang w:val="de-AT"/>
        </w:rPr>
        <w:t xml:space="preserve"> </w:t>
      </w:r>
      <w:r w:rsidR="00970818" w:rsidRPr="0074629F">
        <w:rPr>
          <w:i/>
          <w:iCs/>
          <w:color w:val="0A0A0A"/>
          <w:szCs w:val="24"/>
          <w:lang w:val="de-AT"/>
        </w:rPr>
        <w:t>a</w:t>
      </w:r>
      <w:r w:rsidR="00970818" w:rsidRPr="0074629F">
        <w:rPr>
          <w:i/>
          <w:iCs/>
          <w:color w:val="0A0A0A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0A0A0A"/>
          <w:szCs w:val="24"/>
          <w:lang w:val="de-AT"/>
        </w:rPr>
        <w:t>Textbook</w:t>
      </w:r>
      <w:proofErr w:type="spellEnd"/>
      <w:r w:rsidRPr="0074629F">
        <w:rPr>
          <w:szCs w:val="24"/>
          <w:lang w:val="de-AT"/>
        </w:rPr>
        <w:t xml:space="preserve">; </w:t>
      </w:r>
      <w:r w:rsidR="00970818" w:rsidRPr="0074629F">
        <w:rPr>
          <w:color w:val="111111"/>
          <w:szCs w:val="24"/>
          <w:lang w:val="de-AT"/>
        </w:rPr>
        <w:t>Karl</w:t>
      </w:r>
      <w:r w:rsidR="00970818" w:rsidRPr="0074629F">
        <w:rPr>
          <w:color w:val="111111"/>
          <w:szCs w:val="24"/>
          <w:lang w:val="de-AT"/>
        </w:rPr>
        <w:t xml:space="preserve"> </w:t>
      </w:r>
      <w:r w:rsidR="00970818" w:rsidRPr="0074629F">
        <w:rPr>
          <w:color w:val="111111"/>
          <w:szCs w:val="24"/>
          <w:lang w:val="de-AT"/>
        </w:rPr>
        <w:t>S</w:t>
      </w:r>
      <w:r w:rsidRPr="0074629F">
        <w:rPr>
          <w:color w:val="111111"/>
          <w:szCs w:val="24"/>
          <w:lang w:val="de-AT"/>
        </w:rPr>
        <w:t>O</w:t>
      </w:r>
      <w:r w:rsidR="00970818" w:rsidRPr="0074629F">
        <w:rPr>
          <w:color w:val="111111"/>
          <w:szCs w:val="24"/>
          <w:lang w:val="de-AT"/>
        </w:rPr>
        <w:t>RNIG</w:t>
      </w:r>
      <w:r w:rsidRPr="0074629F">
        <w:rPr>
          <w:szCs w:val="24"/>
          <w:lang w:val="de-AT"/>
        </w:rPr>
        <w:t xml:space="preserve">: </w:t>
      </w:r>
      <w:proofErr w:type="spellStart"/>
      <w:r w:rsidR="00970818" w:rsidRPr="0074629F">
        <w:rPr>
          <w:i/>
          <w:iCs/>
          <w:color w:val="111111"/>
          <w:szCs w:val="24"/>
          <w:lang w:val="de-AT"/>
        </w:rPr>
        <w:t>Urartäische</w:t>
      </w:r>
      <w:proofErr w:type="spellEnd"/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Irrtümer</w:t>
      </w:r>
      <w:r w:rsidRPr="0074629F">
        <w:rPr>
          <w:szCs w:val="24"/>
          <w:lang w:val="de-AT"/>
        </w:rPr>
        <w:t xml:space="preserve">; </w:t>
      </w:r>
      <w:r w:rsidR="00970818" w:rsidRPr="0074629F">
        <w:rPr>
          <w:color w:val="111111"/>
          <w:szCs w:val="24"/>
          <w:lang w:val="de-AT"/>
        </w:rPr>
        <w:t>Liliane</w:t>
      </w:r>
      <w:r w:rsidR="00970818" w:rsidRPr="0074629F">
        <w:rPr>
          <w:color w:val="111111"/>
          <w:szCs w:val="24"/>
          <w:lang w:val="de-AT"/>
        </w:rPr>
        <w:t xml:space="preserve"> </w:t>
      </w:r>
      <w:r w:rsidR="00970818" w:rsidRPr="0074629F">
        <w:rPr>
          <w:color w:val="111111"/>
          <w:szCs w:val="24"/>
          <w:lang w:val="de-AT"/>
        </w:rPr>
        <w:t>SPIN</w:t>
      </w:r>
      <w:r w:rsidRPr="0074629F">
        <w:rPr>
          <w:color w:val="111111"/>
          <w:szCs w:val="24"/>
          <w:lang w:val="de-AT"/>
        </w:rPr>
        <w:t>O</w:t>
      </w:r>
      <w:r w:rsidR="00970818" w:rsidRPr="0074629F">
        <w:rPr>
          <w:color w:val="111111"/>
          <w:szCs w:val="24"/>
          <w:lang w:val="de-AT"/>
        </w:rPr>
        <w:t>ZZI-M</w:t>
      </w:r>
      <w:r w:rsidRPr="0074629F">
        <w:rPr>
          <w:color w:val="111111"/>
          <w:szCs w:val="24"/>
          <w:lang w:val="de-AT"/>
        </w:rPr>
        <w:t>O</w:t>
      </w:r>
      <w:r w:rsidR="00970818" w:rsidRPr="0074629F">
        <w:rPr>
          <w:color w:val="111111"/>
          <w:szCs w:val="24"/>
          <w:lang w:val="de-AT"/>
        </w:rPr>
        <w:t>NAI</w:t>
      </w:r>
      <w:r w:rsidRPr="0074629F">
        <w:rPr>
          <w:szCs w:val="24"/>
          <w:lang w:val="de-AT"/>
        </w:rPr>
        <w:t xml:space="preserve">: </w:t>
      </w:r>
      <w:r w:rsidRPr="0074629F">
        <w:rPr>
          <w:i/>
          <w:iCs/>
          <w:color w:val="111111"/>
          <w:szCs w:val="24"/>
          <w:lang w:val="de-AT"/>
        </w:rPr>
        <w:t>Il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111111"/>
          <w:szCs w:val="24"/>
          <w:lang w:val="de-AT"/>
        </w:rPr>
        <w:t>mutamento</w:t>
      </w:r>
      <w:proofErr w:type="spellEnd"/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111111"/>
          <w:szCs w:val="24"/>
          <w:lang w:val="de-AT"/>
        </w:rPr>
        <w:t>nel</w:t>
      </w:r>
      <w:proofErr w:type="spellEnd"/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111111"/>
          <w:szCs w:val="24"/>
          <w:lang w:val="de-AT"/>
        </w:rPr>
        <w:t>lessico</w:t>
      </w:r>
      <w:proofErr w:type="spellEnd"/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a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111111"/>
          <w:szCs w:val="24"/>
          <w:lang w:val="de-AT"/>
        </w:rPr>
        <w:t>partire</w:t>
      </w:r>
      <w:proofErr w:type="spellEnd"/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da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111111"/>
          <w:szCs w:val="24"/>
          <w:lang w:val="de-AT"/>
        </w:rPr>
        <w:t>un</w:t>
      </w:r>
      <w:proofErr w:type="spellEnd"/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111111"/>
          <w:szCs w:val="24"/>
          <w:lang w:val="de-AT"/>
        </w:rPr>
        <w:t>corpus</w:t>
      </w:r>
      <w:proofErr w:type="spellEnd"/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111111"/>
          <w:szCs w:val="24"/>
          <w:lang w:val="de-AT"/>
        </w:rPr>
        <w:t>dialettologico</w:t>
      </w:r>
      <w:proofErr w:type="spellEnd"/>
      <w:r w:rsidRPr="0074629F">
        <w:rPr>
          <w:i/>
          <w:iCs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di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Jan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Baudouin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de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Courtenay</w:t>
      </w:r>
      <w:r w:rsidRPr="0074629F">
        <w:rPr>
          <w:szCs w:val="24"/>
          <w:lang w:val="de-AT"/>
        </w:rPr>
        <w:t xml:space="preserve">; Géza SZÁBO: </w:t>
      </w:r>
      <w:r w:rsidR="00970818" w:rsidRPr="0074629F">
        <w:rPr>
          <w:i/>
          <w:iCs/>
          <w:color w:val="111111"/>
          <w:szCs w:val="24"/>
          <w:lang w:val="de-AT"/>
        </w:rPr>
        <w:t>Veränderungen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im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Sprachgebrauch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in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den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Regionen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von</w:t>
      </w:r>
      <w:r w:rsidR="00970818" w:rsidRPr="0074629F">
        <w:rPr>
          <w:i/>
          <w:iCs/>
          <w:color w:val="111111"/>
          <w:szCs w:val="24"/>
          <w:lang w:val="de-AT"/>
        </w:rPr>
        <w:t xml:space="preserve"> Westungarn</w:t>
      </w:r>
      <w:r w:rsidRPr="0074629F">
        <w:rPr>
          <w:szCs w:val="24"/>
          <w:lang w:val="de-AT"/>
        </w:rPr>
        <w:t xml:space="preserve">; </w:t>
      </w:r>
      <w:r w:rsidR="00970818" w:rsidRPr="0074629F">
        <w:rPr>
          <w:color w:val="111111"/>
          <w:szCs w:val="24"/>
          <w:lang w:val="de-AT"/>
        </w:rPr>
        <w:t>Jürgen</w:t>
      </w:r>
      <w:r w:rsidR="00970818" w:rsidRPr="0074629F">
        <w:rPr>
          <w:color w:val="111111"/>
          <w:szCs w:val="24"/>
          <w:lang w:val="de-AT"/>
        </w:rPr>
        <w:t xml:space="preserve"> </w:t>
      </w:r>
      <w:r w:rsidR="00970818" w:rsidRPr="0074629F">
        <w:rPr>
          <w:color w:val="111111"/>
          <w:szCs w:val="24"/>
          <w:lang w:val="de-AT"/>
        </w:rPr>
        <w:t>TESAK</w:t>
      </w:r>
      <w:r w:rsidRPr="0074629F">
        <w:rPr>
          <w:szCs w:val="24"/>
          <w:lang w:val="de-AT"/>
        </w:rPr>
        <w:t xml:space="preserve">: </w:t>
      </w:r>
      <w:r w:rsidR="00970818" w:rsidRPr="0074629F">
        <w:rPr>
          <w:i/>
          <w:iCs/>
          <w:color w:val="111111"/>
          <w:szCs w:val="24"/>
          <w:lang w:val="de-AT"/>
        </w:rPr>
        <w:t>Ökonomie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im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Telegrammstil</w:t>
      </w:r>
      <w:r w:rsidRPr="0074629F">
        <w:rPr>
          <w:szCs w:val="24"/>
          <w:lang w:val="de-AT"/>
        </w:rPr>
        <w:t xml:space="preserve">; </w:t>
      </w:r>
      <w:r w:rsidR="00970818" w:rsidRPr="0074629F">
        <w:rPr>
          <w:color w:val="111111"/>
          <w:szCs w:val="24"/>
          <w:lang w:val="de-AT"/>
        </w:rPr>
        <w:t>Renzo</w:t>
      </w:r>
      <w:r w:rsidR="00970818" w:rsidRPr="0074629F">
        <w:rPr>
          <w:color w:val="111111"/>
          <w:szCs w:val="24"/>
          <w:lang w:val="de-AT"/>
        </w:rPr>
        <w:t xml:space="preserve"> </w:t>
      </w:r>
      <w:r w:rsidR="00970818" w:rsidRPr="0074629F">
        <w:rPr>
          <w:color w:val="111111"/>
          <w:szCs w:val="24"/>
          <w:lang w:val="de-AT"/>
        </w:rPr>
        <w:t>TIT</w:t>
      </w:r>
      <w:r w:rsidRPr="0074629F">
        <w:rPr>
          <w:color w:val="111111"/>
          <w:szCs w:val="24"/>
          <w:lang w:val="de-AT"/>
        </w:rPr>
        <w:t>O</w:t>
      </w:r>
      <w:r w:rsidR="00970818" w:rsidRPr="0074629F">
        <w:rPr>
          <w:color w:val="111111"/>
          <w:szCs w:val="24"/>
          <w:lang w:val="de-AT"/>
        </w:rPr>
        <w:t>NE</w:t>
      </w:r>
      <w:r w:rsidRPr="0074629F">
        <w:rPr>
          <w:szCs w:val="24"/>
          <w:lang w:val="de-AT"/>
        </w:rPr>
        <w:t xml:space="preserve">: </w:t>
      </w:r>
      <w:proofErr w:type="spellStart"/>
      <w:r w:rsidR="00970818" w:rsidRPr="0074629F">
        <w:rPr>
          <w:i/>
          <w:iCs/>
          <w:color w:val="111111"/>
          <w:szCs w:val="24"/>
          <w:lang w:val="de-AT"/>
        </w:rPr>
        <w:t>Growing</w:t>
      </w:r>
      <w:proofErr w:type="spellEnd"/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Bilingual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Pr="0074629F">
        <w:rPr>
          <w:i/>
          <w:iCs/>
          <w:color w:val="2B2B2B"/>
          <w:szCs w:val="24"/>
          <w:lang w:val="de-AT"/>
        </w:rPr>
        <w:t>–</w:t>
      </w:r>
      <w:r w:rsidR="00970818" w:rsidRPr="0074629F">
        <w:rPr>
          <w:i/>
          <w:iCs/>
          <w:color w:val="2B2B2B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A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Response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111111"/>
          <w:szCs w:val="24"/>
          <w:lang w:val="de-AT"/>
        </w:rPr>
        <w:t>from</w:t>
      </w:r>
      <w:proofErr w:type="spellEnd"/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Basic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Education</w:t>
      </w:r>
      <w:r w:rsidRPr="0074629F">
        <w:rPr>
          <w:szCs w:val="24"/>
          <w:lang w:val="de-AT"/>
        </w:rPr>
        <w:t xml:space="preserve">; </w:t>
      </w:r>
      <w:r w:rsidR="00970818" w:rsidRPr="0074629F">
        <w:rPr>
          <w:color w:val="111111"/>
          <w:szCs w:val="24"/>
          <w:lang w:val="de-AT"/>
        </w:rPr>
        <w:t>Jasmine</w:t>
      </w:r>
      <w:r w:rsidR="00970818" w:rsidRPr="0074629F">
        <w:rPr>
          <w:color w:val="111111"/>
          <w:szCs w:val="24"/>
          <w:lang w:val="de-AT"/>
        </w:rPr>
        <w:t xml:space="preserve"> </w:t>
      </w:r>
      <w:r w:rsidR="00970818" w:rsidRPr="0074629F">
        <w:rPr>
          <w:color w:val="111111"/>
          <w:szCs w:val="24"/>
          <w:lang w:val="de-AT"/>
        </w:rPr>
        <w:t>TRAGUT</w:t>
      </w:r>
      <w:r w:rsidRPr="0074629F">
        <w:rPr>
          <w:szCs w:val="24"/>
          <w:lang w:val="de-AT"/>
        </w:rPr>
        <w:t xml:space="preserve">: </w:t>
      </w:r>
      <w:r w:rsidR="00970818" w:rsidRPr="0074629F">
        <w:rPr>
          <w:i/>
          <w:iCs/>
          <w:color w:val="111111"/>
          <w:szCs w:val="24"/>
          <w:lang w:val="de-AT"/>
        </w:rPr>
        <w:t>Ethnolinguistisches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Paradoxon</w:t>
      </w:r>
      <w:r w:rsidR="00970818" w:rsidRPr="0074629F">
        <w:rPr>
          <w:i/>
          <w:iCs/>
          <w:color w:val="3D3D3D"/>
          <w:szCs w:val="24"/>
          <w:lang w:val="de-AT"/>
        </w:rPr>
        <w:t>:</w:t>
      </w:r>
      <w:r w:rsidR="00970818" w:rsidRPr="0074629F">
        <w:rPr>
          <w:i/>
          <w:iCs/>
          <w:color w:val="3D3D3D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"Sprachlose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Ethnizität"</w:t>
      </w:r>
      <w:r w:rsidRPr="0074629F">
        <w:rPr>
          <w:szCs w:val="24"/>
          <w:lang w:val="de-AT"/>
        </w:rPr>
        <w:t xml:space="preserve">; </w:t>
      </w:r>
      <w:r w:rsidR="00970818" w:rsidRPr="0074629F">
        <w:rPr>
          <w:color w:val="111111"/>
          <w:szCs w:val="24"/>
          <w:lang w:val="de-AT"/>
        </w:rPr>
        <w:t>Louise</w:t>
      </w:r>
      <w:r w:rsidR="00970818" w:rsidRPr="0074629F">
        <w:rPr>
          <w:color w:val="111111"/>
          <w:szCs w:val="24"/>
          <w:lang w:val="de-AT"/>
        </w:rPr>
        <w:t xml:space="preserve"> </w:t>
      </w:r>
      <w:r w:rsidRPr="0074629F">
        <w:rPr>
          <w:color w:val="111111"/>
          <w:szCs w:val="24"/>
          <w:lang w:val="de-AT"/>
        </w:rPr>
        <w:t>O</w:t>
      </w:r>
      <w:r w:rsidR="00970818" w:rsidRPr="0074629F">
        <w:rPr>
          <w:color w:val="111111"/>
          <w:szCs w:val="24"/>
          <w:lang w:val="de-AT"/>
        </w:rPr>
        <w:t>.</w:t>
      </w:r>
      <w:r w:rsidR="00970818" w:rsidRPr="0074629F">
        <w:rPr>
          <w:color w:val="111111"/>
          <w:szCs w:val="24"/>
          <w:lang w:val="de-AT"/>
        </w:rPr>
        <w:t xml:space="preserve"> </w:t>
      </w:r>
      <w:r w:rsidR="00970818" w:rsidRPr="0074629F">
        <w:rPr>
          <w:color w:val="111111"/>
          <w:szCs w:val="24"/>
          <w:lang w:val="de-AT"/>
        </w:rPr>
        <w:t>VASVARI</w:t>
      </w:r>
      <w:r w:rsidRPr="0074629F">
        <w:rPr>
          <w:color w:val="111111"/>
          <w:szCs w:val="24"/>
          <w:lang w:val="de-AT"/>
        </w:rPr>
        <w:t>:</w:t>
      </w:r>
      <w:r w:rsidR="00970818" w:rsidRPr="0074629F">
        <w:rPr>
          <w:color w:val="111111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111111"/>
          <w:szCs w:val="24"/>
          <w:lang w:val="de-AT"/>
        </w:rPr>
        <w:t>Nouns</w:t>
      </w:r>
      <w:proofErr w:type="spellEnd"/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r w:rsidR="00970818" w:rsidRPr="0074629F">
        <w:rPr>
          <w:i/>
          <w:iCs/>
          <w:color w:val="111111"/>
          <w:szCs w:val="24"/>
          <w:lang w:val="de-AT"/>
        </w:rPr>
        <w:t>and</w:t>
      </w:r>
      <w:r w:rsidR="00970818" w:rsidRPr="0074629F">
        <w:rPr>
          <w:i/>
          <w:iCs/>
          <w:color w:val="111111"/>
          <w:szCs w:val="24"/>
          <w:lang w:val="de-AT"/>
        </w:rPr>
        <w:t xml:space="preserve"> </w:t>
      </w:r>
      <w:proofErr w:type="spellStart"/>
      <w:r w:rsidR="00970818" w:rsidRPr="0074629F">
        <w:rPr>
          <w:i/>
          <w:iCs/>
          <w:color w:val="111111"/>
          <w:szCs w:val="24"/>
          <w:lang w:val="de-AT"/>
        </w:rPr>
        <w:t>Countability</w:t>
      </w:r>
      <w:proofErr w:type="spellEnd"/>
      <w:r w:rsidRPr="0074629F">
        <w:rPr>
          <w:i/>
          <w:iCs/>
          <w:color w:val="111111"/>
          <w:szCs w:val="24"/>
          <w:lang w:val="de-AT"/>
        </w:rPr>
        <w:t xml:space="preserve">. </w:t>
      </w:r>
      <w:r w:rsidR="00970818" w:rsidRPr="0074629F">
        <w:rPr>
          <w:i/>
          <w:iCs/>
          <w:color w:val="111111"/>
          <w:szCs w:val="24"/>
          <w:lang w:val="en-US"/>
        </w:rPr>
        <w:t>Towards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a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Contrastive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Teaching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Grammar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of</w:t>
      </w:r>
      <w:r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English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and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Spanish</w:t>
      </w:r>
      <w:r w:rsidRPr="0074629F">
        <w:rPr>
          <w:color w:val="111111"/>
          <w:szCs w:val="24"/>
          <w:lang w:val="en-US"/>
        </w:rPr>
        <w:t xml:space="preserve">; </w:t>
      </w:r>
      <w:r w:rsidR="00970818" w:rsidRPr="0074629F">
        <w:rPr>
          <w:color w:val="111111"/>
          <w:szCs w:val="24"/>
          <w:lang w:val="en-US"/>
        </w:rPr>
        <w:t>Wolfgang</w:t>
      </w:r>
      <w:r w:rsidR="00970818" w:rsidRPr="0074629F">
        <w:rPr>
          <w:color w:val="111111"/>
          <w:szCs w:val="24"/>
          <w:lang w:val="en-US"/>
        </w:rPr>
        <w:t xml:space="preserve"> </w:t>
      </w:r>
      <w:r w:rsidR="00970818" w:rsidRPr="0074629F">
        <w:rPr>
          <w:color w:val="111111"/>
          <w:szCs w:val="24"/>
          <w:lang w:val="en-US"/>
        </w:rPr>
        <w:t>VIERECK</w:t>
      </w:r>
      <w:r w:rsidRPr="0074629F">
        <w:rPr>
          <w:szCs w:val="24"/>
          <w:lang w:val="en-US"/>
        </w:rPr>
        <w:t xml:space="preserve">: </w:t>
      </w:r>
      <w:proofErr w:type="spellStart"/>
      <w:r w:rsidR="00970818" w:rsidRPr="0074629F">
        <w:rPr>
          <w:i/>
          <w:iCs/>
          <w:color w:val="111111"/>
          <w:szCs w:val="24"/>
          <w:lang w:val="en-US"/>
        </w:rPr>
        <w:t>Analysing</w:t>
      </w:r>
      <w:proofErr w:type="spellEnd"/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English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Dialectal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Data</w:t>
      </w:r>
      <w:r w:rsidRPr="0074629F">
        <w:rPr>
          <w:i/>
          <w:iCs/>
          <w:color w:val="111111"/>
          <w:szCs w:val="24"/>
          <w:lang w:val="en-US"/>
        </w:rPr>
        <w:t>.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A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Quantificational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Approach</w:t>
      </w:r>
      <w:r w:rsidRPr="0074629F">
        <w:rPr>
          <w:szCs w:val="24"/>
          <w:lang w:val="en-US"/>
        </w:rPr>
        <w:t xml:space="preserve">; </w:t>
      </w:r>
      <w:r w:rsidR="00970818" w:rsidRPr="0074629F">
        <w:rPr>
          <w:color w:val="111111"/>
          <w:szCs w:val="24"/>
          <w:lang w:val="en-US"/>
        </w:rPr>
        <w:t>Michael</w:t>
      </w:r>
      <w:r w:rsidR="00970818" w:rsidRPr="0074629F">
        <w:rPr>
          <w:color w:val="111111"/>
          <w:szCs w:val="24"/>
          <w:lang w:val="en-US"/>
        </w:rPr>
        <w:t xml:space="preserve"> </w:t>
      </w:r>
      <w:r w:rsidR="00970818" w:rsidRPr="0074629F">
        <w:rPr>
          <w:color w:val="111111"/>
          <w:szCs w:val="24"/>
          <w:lang w:val="en-US"/>
        </w:rPr>
        <w:t>WENDT</w:t>
      </w:r>
      <w:r w:rsidRPr="0074629F">
        <w:rPr>
          <w:szCs w:val="24"/>
          <w:lang w:val="en-US"/>
        </w:rPr>
        <w:t xml:space="preserve">: </w:t>
      </w:r>
      <w:proofErr w:type="spellStart"/>
      <w:r w:rsidR="00970818" w:rsidRPr="0074629F">
        <w:rPr>
          <w:i/>
          <w:iCs/>
          <w:color w:val="111111"/>
          <w:szCs w:val="24"/>
          <w:lang w:val="en-US"/>
        </w:rPr>
        <w:t>Strategieebenen</w:t>
      </w:r>
      <w:proofErr w:type="spellEnd"/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und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111111"/>
          <w:szCs w:val="24"/>
          <w:lang w:val="en-US"/>
        </w:rPr>
        <w:t>Übungen</w:t>
      </w:r>
      <w:proofErr w:type="spellEnd"/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111111"/>
          <w:szCs w:val="24"/>
          <w:lang w:val="en-US"/>
        </w:rPr>
        <w:t>im</w:t>
      </w:r>
      <w:proofErr w:type="spellEnd"/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proofErr w:type="spellStart"/>
      <w:r w:rsidR="00970818" w:rsidRPr="0074629F">
        <w:rPr>
          <w:i/>
          <w:iCs/>
          <w:color w:val="111111"/>
          <w:szCs w:val="24"/>
          <w:lang w:val="en-US"/>
        </w:rPr>
        <w:t>Italienischunterricht</w:t>
      </w:r>
      <w:proofErr w:type="spellEnd"/>
      <w:r w:rsidRPr="0074629F">
        <w:rPr>
          <w:szCs w:val="24"/>
          <w:lang w:val="en-US"/>
        </w:rPr>
        <w:t xml:space="preserve">; </w:t>
      </w:r>
      <w:r w:rsidR="00970818" w:rsidRPr="0074629F">
        <w:rPr>
          <w:color w:val="111111"/>
          <w:szCs w:val="24"/>
          <w:lang w:val="en-US"/>
        </w:rPr>
        <w:t>Wilfried</w:t>
      </w:r>
      <w:r w:rsidR="00970818" w:rsidRPr="0074629F">
        <w:rPr>
          <w:color w:val="111111"/>
          <w:szCs w:val="24"/>
          <w:lang w:val="en-US"/>
        </w:rPr>
        <w:t xml:space="preserve"> </w:t>
      </w:r>
      <w:r w:rsidR="00970818" w:rsidRPr="0074629F">
        <w:rPr>
          <w:color w:val="111111"/>
          <w:szCs w:val="24"/>
          <w:lang w:val="en-US"/>
        </w:rPr>
        <w:t>WIEDEN</w:t>
      </w:r>
      <w:r w:rsidRPr="0074629F">
        <w:rPr>
          <w:szCs w:val="24"/>
          <w:lang w:val="en-US"/>
        </w:rPr>
        <w:t xml:space="preserve">: </w:t>
      </w:r>
      <w:r w:rsidR="00970818" w:rsidRPr="0074629F">
        <w:rPr>
          <w:i/>
          <w:iCs/>
          <w:color w:val="111111"/>
          <w:szCs w:val="24"/>
          <w:lang w:val="en-US"/>
        </w:rPr>
        <w:t>Vocation-Oriented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Multilingual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Learning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(VML)</w:t>
      </w:r>
      <w:r w:rsidRPr="0074629F">
        <w:rPr>
          <w:i/>
          <w:iCs/>
          <w:color w:val="111111"/>
          <w:szCs w:val="24"/>
          <w:lang w:val="en-US"/>
        </w:rPr>
        <w:t xml:space="preserve">. </w:t>
      </w:r>
      <w:r w:rsidR="00970818" w:rsidRPr="0074629F">
        <w:rPr>
          <w:i/>
          <w:iCs/>
          <w:color w:val="111111"/>
          <w:szCs w:val="24"/>
          <w:lang w:val="en-US"/>
        </w:rPr>
        <w:t>An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Interdisciplinary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proofErr w:type="gramStart"/>
      <w:r w:rsidR="00970818" w:rsidRPr="0074629F">
        <w:rPr>
          <w:i/>
          <w:iCs/>
          <w:color w:val="111111"/>
          <w:szCs w:val="24"/>
          <w:lang w:val="en-US"/>
        </w:rPr>
        <w:t>Challenge?</w:t>
      </w:r>
      <w:r w:rsidRPr="0074629F">
        <w:rPr>
          <w:szCs w:val="24"/>
          <w:lang w:val="en-US"/>
        </w:rPr>
        <w:t>;</w:t>
      </w:r>
      <w:proofErr w:type="gramEnd"/>
      <w:r w:rsidRPr="0074629F">
        <w:rPr>
          <w:szCs w:val="24"/>
          <w:lang w:val="en-US"/>
        </w:rPr>
        <w:t xml:space="preserve"> </w:t>
      </w:r>
      <w:r w:rsidR="00970818" w:rsidRPr="0074629F">
        <w:rPr>
          <w:color w:val="111111"/>
          <w:szCs w:val="24"/>
          <w:lang w:val="en-US"/>
        </w:rPr>
        <w:t>Wolfram</w:t>
      </w:r>
      <w:r w:rsidR="00970818" w:rsidRPr="0074629F">
        <w:rPr>
          <w:color w:val="111111"/>
          <w:szCs w:val="24"/>
          <w:lang w:val="en-US"/>
        </w:rPr>
        <w:t xml:space="preserve"> </w:t>
      </w:r>
      <w:r w:rsidR="00970818" w:rsidRPr="0074629F">
        <w:rPr>
          <w:color w:val="111111"/>
          <w:szCs w:val="24"/>
          <w:lang w:val="en-US"/>
        </w:rPr>
        <w:t>WILSS</w:t>
      </w:r>
      <w:r w:rsidRPr="0074629F">
        <w:rPr>
          <w:szCs w:val="24"/>
          <w:lang w:val="en-US"/>
        </w:rPr>
        <w:t xml:space="preserve">: </w:t>
      </w:r>
      <w:r w:rsidR="00970818" w:rsidRPr="0074629F">
        <w:rPr>
          <w:i/>
          <w:iCs/>
          <w:color w:val="111111"/>
          <w:szCs w:val="24"/>
          <w:lang w:val="en-US"/>
        </w:rPr>
        <w:t>Cultural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Perspectives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in</w:t>
      </w:r>
      <w:r w:rsidR="00970818" w:rsidRPr="0074629F">
        <w:rPr>
          <w:i/>
          <w:iCs/>
          <w:color w:val="111111"/>
          <w:szCs w:val="24"/>
          <w:lang w:val="en-US"/>
        </w:rPr>
        <w:t xml:space="preserve"> </w:t>
      </w:r>
      <w:r w:rsidR="00970818" w:rsidRPr="0074629F">
        <w:rPr>
          <w:i/>
          <w:iCs/>
          <w:color w:val="111111"/>
          <w:szCs w:val="24"/>
          <w:lang w:val="en-US"/>
        </w:rPr>
        <w:t>Translation</w:t>
      </w:r>
      <w:r w:rsidRPr="0074629F">
        <w:rPr>
          <w:color w:val="111111"/>
          <w:szCs w:val="24"/>
          <w:lang w:val="en-US"/>
        </w:rPr>
        <w:t>.</w:t>
      </w:r>
    </w:p>
    <w:sectPr w:rsidR="00D1350D" w:rsidRPr="0074629F" w:rsidSect="0074629F">
      <w:pgSz w:w="11906" w:h="16838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4"/>
  <w:proofState w:spelling="clean" w:grammar="clean"/>
  <w:defaultTabStop w:val="720"/>
  <w:autoHyphenation/>
  <w:hyphenationZone w:val="357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BD"/>
    <w:rsid w:val="00152260"/>
    <w:rsid w:val="001E234C"/>
    <w:rsid w:val="00691425"/>
    <w:rsid w:val="0074629F"/>
    <w:rsid w:val="007D02BD"/>
    <w:rsid w:val="00970818"/>
    <w:rsid w:val="00C40F27"/>
    <w:rsid w:val="00D1350D"/>
    <w:rsid w:val="00FB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E358B0"/>
  <w15:docId w15:val="{24486C8B-2A55-D94F-9838-230475718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34C"/>
    <w:pPr>
      <w:jc w:val="both"/>
    </w:pPr>
    <w:rPr>
      <w:rFonts w:ascii="Aptos" w:eastAsia="Times New Roman" w:hAnsi="Aptos" w:cs="Times New Roman"/>
      <w:sz w:val="24"/>
      <w:lang w:val="de-DE"/>
    </w:rPr>
  </w:style>
  <w:style w:type="paragraph" w:styleId="Heading1">
    <w:name w:val="heading 1"/>
    <w:basedOn w:val="Normal"/>
    <w:uiPriority w:val="9"/>
    <w:qFormat/>
    <w:pPr>
      <w:spacing w:before="172"/>
      <w:ind w:left="145"/>
      <w:outlineLvl w:val="0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138"/>
    </w:pPr>
    <w:rPr>
      <w:rFonts w:ascii="Times New Roman" w:hAnsi="Times New Roman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Dieter Halwachs</cp:lastModifiedBy>
  <cp:revision>3</cp:revision>
  <dcterms:created xsi:type="dcterms:W3CDTF">2025-11-27T18:18:00Z</dcterms:created>
  <dcterms:modified xsi:type="dcterms:W3CDTF">2025-11-27T18:18:00Z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2025-11-27T00:00:00Z</vt:filetime>
  </property>
  <property fmtid="{D5CDD505-2E9C-101B-9397-08002B2CF9AE}" pid="4" name="Producer">
    <vt:lpwstr>macOS Version 26.1 (Build 25B78) Quartz PDFContext</vt:lpwstr>
  </property>
</Properties>
</file>