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5BFD1" w14:textId="0C78E2C0" w:rsidR="00A21B1E" w:rsidRPr="00A21B1E" w:rsidRDefault="00A21B1E">
      <w:r w:rsidRPr="00A21B1E">
        <w:rPr>
          <w:rFonts w:cs="Times New Roman"/>
          <w:kern w:val="0"/>
        </w:rPr>
        <w:t xml:space="preserve">Die erste Auflage </w:t>
      </w:r>
      <w:r w:rsidRPr="00A21B1E">
        <w:rPr>
          <w:rFonts w:cs="Times New Roman"/>
          <w:kern w:val="0"/>
        </w:rPr>
        <w:t xml:space="preserve">von </w:t>
      </w:r>
      <w:r>
        <w:rPr>
          <w:rFonts w:cs="Times New Roman"/>
          <w:kern w:val="0"/>
        </w:rPr>
        <w:t>1</w:t>
      </w:r>
      <w:r w:rsidRPr="00A21B1E">
        <w:rPr>
          <w:rFonts w:cs="Times New Roman"/>
          <w:kern w:val="0"/>
        </w:rPr>
        <w:t xml:space="preserve">983 </w:t>
      </w:r>
      <w:r w:rsidRPr="00A21B1E">
        <w:rPr>
          <w:rFonts w:cs="Times New Roman"/>
          <w:kern w:val="0"/>
        </w:rPr>
        <w:t>war unerwartet rasch vergriffen. Durch den Tod</w:t>
      </w:r>
      <w:r w:rsidRPr="00A21B1E">
        <w:rPr>
          <w:rFonts w:cs="Times New Roman"/>
          <w:kern w:val="0"/>
        </w:rPr>
        <w:t xml:space="preserve"> </w:t>
      </w:r>
      <w:r w:rsidRPr="00A21B1E">
        <w:rPr>
          <w:rFonts w:cs="Times New Roman"/>
          <w:kern w:val="0"/>
        </w:rPr>
        <w:t xml:space="preserve">des Herausgebers und meine Beschäftigung </w:t>
      </w:r>
      <w:r w:rsidR="003F4243">
        <w:rPr>
          <w:rFonts w:cs="Times New Roman"/>
          <w:kern w:val="0"/>
          <w14:ligatures w14:val="none"/>
        </w:rPr>
        <w:t>mit anderen Gebieten – hauptsächlich mit der Osmanistik, aber auch mit anderen Turksprachen und arabistischen Arbeiten –</w:t>
      </w:r>
      <w:r w:rsidRPr="00A21B1E">
        <w:rPr>
          <w:rFonts w:cs="Times New Roman"/>
          <w:kern w:val="0"/>
        </w:rPr>
        <w:t xml:space="preserve"> rückte</w:t>
      </w:r>
      <w:r w:rsidRPr="00A21B1E">
        <w:rPr>
          <w:rFonts w:cs="Times New Roman"/>
          <w:kern w:val="0"/>
        </w:rPr>
        <w:t xml:space="preserve"> eine neue Bearbeitung immer weiter in die Ferne. Inzwischen hatte sich mein</w:t>
      </w:r>
      <w:r w:rsidRPr="00A21B1E">
        <w:rPr>
          <w:rFonts w:cs="Times New Roman"/>
          <w:kern w:val="0"/>
        </w:rPr>
        <w:t xml:space="preserve"> </w:t>
      </w:r>
      <w:r w:rsidRPr="00A21B1E">
        <w:rPr>
          <w:rFonts w:cs="Times New Roman"/>
          <w:kern w:val="0"/>
        </w:rPr>
        <w:t>Standpunkt, z.B. bei der Bildung von Eigennamen auf -ī</w:t>
      </w:r>
      <w:r w:rsidR="003F4243">
        <w:rPr>
          <w:rFonts w:cs="Times New Roman"/>
          <w:kern w:val="0"/>
        </w:rPr>
        <w:t>,</w:t>
      </w:r>
      <w:r w:rsidRPr="00A21B1E">
        <w:rPr>
          <w:rFonts w:cs="Times New Roman"/>
          <w:kern w:val="0"/>
        </w:rPr>
        <w:t xml:space="preserve"> geändert, und auch sonst</w:t>
      </w:r>
      <w:r w:rsidRPr="00A21B1E">
        <w:rPr>
          <w:rFonts w:cs="Times New Roman"/>
          <w:kern w:val="0"/>
        </w:rPr>
        <w:t xml:space="preserve"> </w:t>
      </w:r>
      <w:r w:rsidRPr="00A21B1E">
        <w:rPr>
          <w:rFonts w:cs="Times New Roman"/>
          <w:kern w:val="0"/>
        </w:rPr>
        <w:t>war ich mit der ersten Auflage nicht mehr ganz einverstanden. Es war mir aber klar,</w:t>
      </w:r>
      <w:r w:rsidRPr="00A21B1E">
        <w:rPr>
          <w:rFonts w:cs="Times New Roman"/>
          <w:kern w:val="0"/>
        </w:rPr>
        <w:t xml:space="preserve"> </w:t>
      </w:r>
      <w:r w:rsidRPr="00A21B1E">
        <w:rPr>
          <w:rFonts w:cs="Times New Roman"/>
          <w:kern w:val="0"/>
        </w:rPr>
        <w:t>dass die zu leistende Arbeit nicht in Zusätzen bestehen konnte, sondern eine</w:t>
      </w:r>
      <w:r w:rsidRPr="00A21B1E">
        <w:rPr>
          <w:rFonts w:cs="Times New Roman"/>
          <w:kern w:val="0"/>
        </w:rPr>
        <w:t xml:space="preserve"> </w:t>
      </w:r>
      <w:r w:rsidRPr="00A21B1E">
        <w:rPr>
          <w:rFonts w:cs="Times New Roman"/>
          <w:kern w:val="0"/>
        </w:rPr>
        <w:t>völlige Neubearbeitung fällig war. Erstaunlicherweise hatte sich bei dem</w:t>
      </w:r>
      <w:r w:rsidRPr="00A21B1E">
        <w:rPr>
          <w:rFonts w:cs="Times New Roman"/>
          <w:kern w:val="0"/>
        </w:rPr>
        <w:t xml:space="preserve"> </w:t>
      </w:r>
      <w:r w:rsidRPr="00A21B1E">
        <w:rPr>
          <w:rFonts w:cs="Times New Roman"/>
          <w:kern w:val="0"/>
        </w:rPr>
        <w:t>offenbar regen Interesse an dem Thema lange Zeit nach dem Erscheinen der ersten</w:t>
      </w:r>
      <w:r w:rsidRPr="00A21B1E">
        <w:rPr>
          <w:rFonts w:cs="Times New Roman"/>
          <w:kern w:val="0"/>
        </w:rPr>
        <w:t xml:space="preserve"> </w:t>
      </w:r>
      <w:r w:rsidRPr="00A21B1E">
        <w:rPr>
          <w:rFonts w:cs="Times New Roman"/>
          <w:kern w:val="0"/>
        </w:rPr>
        <w:t>Auflage niemand gefunden, der sie durch eine neuere ersetzt hätte. So habe ich mich</w:t>
      </w:r>
      <w:r w:rsidRPr="00A21B1E">
        <w:rPr>
          <w:rFonts w:cs="Times New Roman"/>
          <w:kern w:val="0"/>
        </w:rPr>
        <w:t xml:space="preserve"> </w:t>
      </w:r>
      <w:r w:rsidRPr="00A21B1E">
        <w:rPr>
          <w:rFonts w:cs="Times New Roman"/>
          <w:kern w:val="0"/>
        </w:rPr>
        <w:t xml:space="preserve">denn dazu entschlossen, diese Arbeit </w:t>
      </w:r>
      <w:r w:rsidRPr="00A21B1E">
        <w:rPr>
          <w:rFonts w:cs="Times New Roman"/>
          <w:kern w:val="0"/>
        </w:rPr>
        <w:t>selbst</w:t>
      </w:r>
      <w:r w:rsidRPr="00A21B1E">
        <w:rPr>
          <w:rFonts w:cs="Times New Roman"/>
          <w:kern w:val="0"/>
        </w:rPr>
        <w:t xml:space="preserve"> auf mich zu nehmen. Ob mir das gelungen</w:t>
      </w:r>
      <w:r w:rsidRPr="00A21B1E">
        <w:rPr>
          <w:rFonts w:cs="Times New Roman"/>
          <w:kern w:val="0"/>
        </w:rPr>
        <w:t xml:space="preserve"> </w:t>
      </w:r>
      <w:r w:rsidRPr="00A21B1E">
        <w:rPr>
          <w:rFonts w:cs="Times New Roman"/>
          <w:kern w:val="0"/>
        </w:rPr>
        <w:t>ist, ist bei dem weitläufigen Thema und bei der immer noch in den Kinderschuhen</w:t>
      </w:r>
      <w:r w:rsidRPr="00A21B1E">
        <w:rPr>
          <w:rFonts w:cs="Times New Roman"/>
          <w:kern w:val="0"/>
        </w:rPr>
        <w:t xml:space="preserve"> </w:t>
      </w:r>
      <w:r w:rsidRPr="00A21B1E">
        <w:rPr>
          <w:rFonts w:cs="Times New Roman"/>
          <w:kern w:val="0"/>
        </w:rPr>
        <w:t>steckenden Forschung auf diesem Gebiet fraglich.</w:t>
      </w:r>
    </w:p>
    <w:sectPr w:rsidR="00A21B1E" w:rsidRPr="00A21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B1E"/>
    <w:rsid w:val="00081806"/>
    <w:rsid w:val="001164D7"/>
    <w:rsid w:val="00151C0D"/>
    <w:rsid w:val="00274E0C"/>
    <w:rsid w:val="003C241C"/>
    <w:rsid w:val="003F4243"/>
    <w:rsid w:val="00484640"/>
    <w:rsid w:val="005B390E"/>
    <w:rsid w:val="00644E00"/>
    <w:rsid w:val="00666D12"/>
    <w:rsid w:val="00834349"/>
    <w:rsid w:val="0095798E"/>
    <w:rsid w:val="00A21B1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DEA60B"/>
  <w15:chartTrackingRefBased/>
  <w15:docId w15:val="{BB3D7A99-8FDC-6542-9C9B-975E01300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B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B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B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B1E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B1E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B1E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2</cp:revision>
  <dcterms:created xsi:type="dcterms:W3CDTF">2025-11-29T14:32:00Z</dcterms:created>
  <dcterms:modified xsi:type="dcterms:W3CDTF">2025-11-29T14:42:00Z</dcterms:modified>
</cp:coreProperties>
</file>