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4B55" w14:textId="14B2262B" w:rsidR="003C241C" w:rsidRPr="00244FA3" w:rsidRDefault="00244FA3" w:rsidP="00244FA3">
      <w:pPr>
        <w:rPr>
          <w:b/>
          <w:bCs/>
        </w:rPr>
      </w:pPr>
      <w:r w:rsidRPr="00244FA3">
        <w:rPr>
          <w:rStyle w:val="A7"/>
          <w:rFonts w:cs="Times New Roman"/>
          <w:b w:val="0"/>
          <w:bCs w:val="0"/>
          <w:color w:val="auto"/>
        </w:rPr>
        <w:t xml:space="preserve">Die Untersuchung widmet sich dem </w:t>
      </w:r>
      <w:proofErr w:type="spellStart"/>
      <w:r w:rsidRPr="00244FA3">
        <w:rPr>
          <w:rStyle w:val="A7"/>
          <w:rFonts w:cs="Times New Roman"/>
          <w:b w:val="0"/>
          <w:bCs w:val="0"/>
          <w:color w:val="auto"/>
        </w:rPr>
        <w:t>plurilingualen</w:t>
      </w:r>
      <w:proofErr w:type="spellEnd"/>
      <w:r w:rsidRPr="00244FA3">
        <w:rPr>
          <w:rStyle w:val="A7"/>
          <w:rFonts w:cs="Times New Roman"/>
          <w:b w:val="0"/>
          <w:bCs w:val="0"/>
          <w:color w:val="auto"/>
        </w:rPr>
        <w:t xml:space="preserve"> Repertoire der komorischen </w:t>
      </w:r>
      <w:proofErr w:type="spellStart"/>
      <w:r w:rsidRPr="00244FA3">
        <w:rPr>
          <w:rStyle w:val="A7"/>
          <w:rFonts w:cs="Times New Roman"/>
          <w:b w:val="0"/>
          <w:bCs w:val="0"/>
          <w:color w:val="auto"/>
        </w:rPr>
        <w:t>SprecherInnengemeinschaften</w:t>
      </w:r>
      <w:proofErr w:type="spellEnd"/>
      <w:r w:rsidRPr="00244FA3">
        <w:rPr>
          <w:rStyle w:val="A7"/>
          <w:rFonts w:cs="Times New Roman"/>
          <w:b w:val="0"/>
          <w:bCs w:val="0"/>
          <w:color w:val="auto"/>
        </w:rPr>
        <w:t xml:space="preserve"> in Marseille und im transnationalen Raum unter primär funktionaler Perspektive. Dieses sprachliche Repertoire umfasst </w:t>
      </w:r>
      <w:proofErr w:type="gramStart"/>
      <w:r w:rsidRPr="00244FA3">
        <w:rPr>
          <w:rStyle w:val="A7"/>
          <w:rFonts w:cs="Times New Roman"/>
          <w:b w:val="0"/>
          <w:bCs w:val="0"/>
          <w:color w:val="auto"/>
        </w:rPr>
        <w:t>potentiell</w:t>
      </w:r>
      <w:proofErr w:type="gramEnd"/>
      <w:r w:rsidRPr="00244FA3">
        <w:rPr>
          <w:rStyle w:val="A7"/>
          <w:rFonts w:cs="Times New Roman"/>
          <w:b w:val="0"/>
          <w:bCs w:val="0"/>
          <w:color w:val="auto"/>
        </w:rPr>
        <w:t xml:space="preserve"> sechs verschiedene Sprachen und deren Varietäten: Komorisch (bestehend aus vier inselspezifischen Varietäten bzw. Dialekten: </w:t>
      </w:r>
      <w:proofErr w:type="spellStart"/>
      <w:r w:rsidRPr="00244FA3">
        <w:rPr>
          <w:rStyle w:val="A7"/>
          <w:rFonts w:cs="Times New Roman"/>
          <w:b w:val="0"/>
          <w:bCs w:val="0"/>
          <w:color w:val="auto"/>
        </w:rPr>
        <w:t>ShiNgazidja</w:t>
      </w:r>
      <w:proofErr w:type="spellEnd"/>
      <w:r w:rsidRPr="00244FA3">
        <w:rPr>
          <w:rStyle w:val="A7"/>
          <w:rFonts w:cs="Times New Roman"/>
          <w:b w:val="0"/>
          <w:bCs w:val="0"/>
          <w:color w:val="auto"/>
        </w:rPr>
        <w:t xml:space="preserve">/Grande </w:t>
      </w:r>
      <w:proofErr w:type="spellStart"/>
      <w:r w:rsidRPr="00244FA3">
        <w:rPr>
          <w:rStyle w:val="A7"/>
          <w:rFonts w:cs="Times New Roman"/>
          <w:b w:val="0"/>
          <w:bCs w:val="0"/>
          <w:color w:val="auto"/>
        </w:rPr>
        <w:t>Comore</w:t>
      </w:r>
      <w:proofErr w:type="spellEnd"/>
      <w:r w:rsidRPr="00244FA3">
        <w:rPr>
          <w:rStyle w:val="A7"/>
          <w:rFonts w:cs="Times New Roman"/>
          <w:b w:val="0"/>
          <w:bCs w:val="0"/>
          <w:color w:val="auto"/>
        </w:rPr>
        <w:t xml:space="preserve">, </w:t>
      </w:r>
      <w:proofErr w:type="spellStart"/>
      <w:r w:rsidRPr="00244FA3">
        <w:rPr>
          <w:rStyle w:val="A7"/>
          <w:rFonts w:cs="Times New Roman"/>
          <w:b w:val="0"/>
          <w:bCs w:val="0"/>
          <w:color w:val="auto"/>
        </w:rPr>
        <w:t>ShiMwali</w:t>
      </w:r>
      <w:proofErr w:type="spellEnd"/>
      <w:r w:rsidRPr="00244FA3">
        <w:rPr>
          <w:rStyle w:val="A7"/>
          <w:rFonts w:cs="Times New Roman"/>
          <w:b w:val="0"/>
          <w:bCs w:val="0"/>
          <w:color w:val="auto"/>
        </w:rPr>
        <w:t>/</w:t>
      </w:r>
      <w:proofErr w:type="spellStart"/>
      <w:r w:rsidRPr="00244FA3">
        <w:rPr>
          <w:rStyle w:val="A7"/>
          <w:rFonts w:cs="Times New Roman"/>
          <w:b w:val="0"/>
          <w:bCs w:val="0"/>
          <w:color w:val="auto"/>
        </w:rPr>
        <w:t>Mohéli</w:t>
      </w:r>
      <w:proofErr w:type="spellEnd"/>
      <w:r w:rsidRPr="00244FA3">
        <w:rPr>
          <w:rStyle w:val="A7"/>
          <w:rFonts w:cs="Times New Roman"/>
          <w:b w:val="0"/>
          <w:bCs w:val="0"/>
          <w:color w:val="auto"/>
        </w:rPr>
        <w:t xml:space="preserve">, </w:t>
      </w:r>
      <w:proofErr w:type="spellStart"/>
      <w:r w:rsidRPr="00244FA3">
        <w:rPr>
          <w:rStyle w:val="A7"/>
          <w:rFonts w:cs="Times New Roman"/>
          <w:b w:val="0"/>
          <w:bCs w:val="0"/>
          <w:color w:val="auto"/>
        </w:rPr>
        <w:t>ShiNdzuani</w:t>
      </w:r>
      <w:proofErr w:type="spellEnd"/>
      <w:r w:rsidRPr="00244FA3">
        <w:rPr>
          <w:rStyle w:val="A7"/>
          <w:rFonts w:cs="Times New Roman"/>
          <w:b w:val="0"/>
          <w:bCs w:val="0"/>
          <w:color w:val="auto"/>
        </w:rPr>
        <w:t>/</w:t>
      </w:r>
      <w:proofErr w:type="spellStart"/>
      <w:r w:rsidRPr="00244FA3">
        <w:rPr>
          <w:rStyle w:val="A7"/>
          <w:rFonts w:cs="Times New Roman"/>
          <w:b w:val="0"/>
          <w:bCs w:val="0"/>
          <w:color w:val="auto"/>
        </w:rPr>
        <w:t>Anjouan</w:t>
      </w:r>
      <w:proofErr w:type="spellEnd"/>
      <w:r w:rsidRPr="00244FA3">
        <w:rPr>
          <w:rStyle w:val="A7"/>
          <w:rFonts w:cs="Times New Roman"/>
          <w:b w:val="0"/>
          <w:bCs w:val="0"/>
          <w:color w:val="auto"/>
        </w:rPr>
        <w:t xml:space="preserve">, </w:t>
      </w:r>
      <w:proofErr w:type="spellStart"/>
      <w:r w:rsidRPr="00244FA3">
        <w:rPr>
          <w:rStyle w:val="A7"/>
          <w:rFonts w:cs="Times New Roman"/>
          <w:b w:val="0"/>
          <w:bCs w:val="0"/>
          <w:color w:val="auto"/>
        </w:rPr>
        <w:t>ShiMaore</w:t>
      </w:r>
      <w:proofErr w:type="spellEnd"/>
      <w:r w:rsidRPr="00244FA3">
        <w:rPr>
          <w:rStyle w:val="A7"/>
          <w:rFonts w:cs="Times New Roman"/>
          <w:b w:val="0"/>
          <w:bCs w:val="0"/>
          <w:color w:val="auto"/>
        </w:rPr>
        <w:t xml:space="preserve">/ Mayotte), Swahili, Arabisch, Französisch, </w:t>
      </w:r>
      <w:proofErr w:type="spellStart"/>
      <w:r w:rsidRPr="00244FA3">
        <w:rPr>
          <w:rStyle w:val="A7"/>
          <w:rFonts w:cs="Times New Roman"/>
          <w:b w:val="0"/>
          <w:bCs w:val="0"/>
          <w:color w:val="auto"/>
        </w:rPr>
        <w:t>Malagasy</w:t>
      </w:r>
      <w:proofErr w:type="spellEnd"/>
      <w:r w:rsidRPr="00244FA3">
        <w:rPr>
          <w:rStyle w:val="A7"/>
          <w:rFonts w:cs="Times New Roman"/>
          <w:b w:val="0"/>
          <w:bCs w:val="0"/>
          <w:color w:val="auto"/>
        </w:rPr>
        <w:t xml:space="preserve"> und </w:t>
      </w:r>
      <w:proofErr w:type="spellStart"/>
      <w:r w:rsidRPr="00244FA3">
        <w:rPr>
          <w:rStyle w:val="A7"/>
          <w:rFonts w:cs="Times New Roman"/>
          <w:b w:val="0"/>
          <w:bCs w:val="0"/>
          <w:color w:val="auto"/>
        </w:rPr>
        <w:t>ShiBushi</w:t>
      </w:r>
      <w:proofErr w:type="spellEnd"/>
      <w:r w:rsidRPr="00244FA3">
        <w:rPr>
          <w:rStyle w:val="A7"/>
          <w:rFonts w:cs="Times New Roman"/>
          <w:b w:val="0"/>
          <w:bCs w:val="0"/>
          <w:color w:val="auto"/>
        </w:rPr>
        <w:t xml:space="preserve">. Ausgehend von einer Analyse des soziolinguistischen Kontextes auf den Komoren und in Frankreich, der Untersuchung von Spracheinstellung und Sprachverwendung, Status, Prestige und Funktion wird aufgezeigt, wie sich die individuelle und kollektive Mehrsprachigkeit gestaltet und mit welchen Strategien sich die komorischen SprecherInnen eine der Situation angemessene soziale Identität (oder mehrere Identitäten) schaffen. Die individuelle </w:t>
      </w:r>
      <w:proofErr w:type="spellStart"/>
      <w:r w:rsidRPr="00244FA3">
        <w:rPr>
          <w:rStyle w:val="A7"/>
          <w:rFonts w:cs="Times New Roman"/>
          <w:b w:val="0"/>
          <w:bCs w:val="0"/>
          <w:color w:val="auto"/>
        </w:rPr>
        <w:t>Plurilingualität</w:t>
      </w:r>
      <w:proofErr w:type="spellEnd"/>
      <w:r w:rsidRPr="00244FA3">
        <w:rPr>
          <w:rStyle w:val="A7"/>
          <w:rFonts w:cs="Times New Roman"/>
          <w:b w:val="0"/>
          <w:bCs w:val="0"/>
          <w:color w:val="auto"/>
        </w:rPr>
        <w:t xml:space="preserve"> wird von den SprecherInnen nicht nur als problembehaftet eingeschätzt, sondern vermehrt auch als Ressource erkannt und genutzt.</w:t>
      </w:r>
    </w:p>
    <w:sectPr w:rsidR="003C241C" w:rsidRPr="00244F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nux Libertine">
    <w:altName w:val="Linux Libertine"/>
    <w:panose1 w:val="02000503000000000000"/>
    <w:charset w:val="00"/>
    <w:family w:val="auto"/>
    <w:pitch w:val="variable"/>
    <w:sig w:usb0="E0000AFF" w:usb1="5200E5FB" w:usb2="02000020" w:usb3="00000000" w:csb0="000001BF"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16"/>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FA3"/>
    <w:rsid w:val="00081806"/>
    <w:rsid w:val="001164D7"/>
    <w:rsid w:val="00151C0D"/>
    <w:rsid w:val="00244FA3"/>
    <w:rsid w:val="00274E0C"/>
    <w:rsid w:val="003C241C"/>
    <w:rsid w:val="00484640"/>
    <w:rsid w:val="005B390E"/>
    <w:rsid w:val="005D0FE2"/>
    <w:rsid w:val="00644E00"/>
    <w:rsid w:val="00666D12"/>
    <w:rsid w:val="00834349"/>
    <w:rsid w:val="0095798E"/>
    <w:rsid w:val="00A27142"/>
    <w:rsid w:val="00B30314"/>
    <w:rsid w:val="00C87F26"/>
    <w:rsid w:val="00E175D3"/>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2E73CA43"/>
  <w15:chartTrackingRefBased/>
  <w15:docId w15:val="{6CED41A7-C864-0A4B-8099-CB1AADBF7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806"/>
    <w:pPr>
      <w:snapToGrid w:val="0"/>
      <w:jc w:val="both"/>
    </w:pPr>
    <w:rPr>
      <w:lang w:val="de-AT"/>
    </w:rPr>
  </w:style>
  <w:style w:type="paragraph" w:styleId="Heading1">
    <w:name w:val="heading 1"/>
    <w:basedOn w:val="Normal"/>
    <w:next w:val="Normal"/>
    <w:link w:val="Heading1Char"/>
    <w:uiPriority w:val="9"/>
    <w:qFormat/>
    <w:rsid w:val="005D0FE2"/>
    <w:pPr>
      <w:snapToGrid/>
      <w:spacing w:after="60" w:line="360" w:lineRule="exact"/>
      <w:outlineLvl w:val="0"/>
    </w:pPr>
    <w:rPr>
      <w:rFonts w:ascii="Times New Roman" w:eastAsia="Linux Libertine" w:hAnsi="Times New Roman" w:cs="Linux Libertine"/>
      <w:b/>
      <w:bCs/>
      <w:caps/>
      <w:kern w:val="0"/>
      <w:sz w:val="32"/>
      <w:lang w:eastAsia="de-DE"/>
    </w:rPr>
  </w:style>
  <w:style w:type="paragraph" w:styleId="Heading2">
    <w:name w:val="heading 2"/>
    <w:basedOn w:val="Normal"/>
    <w:next w:val="Normal"/>
    <w:link w:val="Heading2Char"/>
    <w:uiPriority w:val="9"/>
    <w:semiHidden/>
    <w:unhideWhenUsed/>
    <w:qFormat/>
    <w:rsid w:val="00644E00"/>
    <w:pPr>
      <w:keepNext/>
      <w:keepLines/>
      <w:spacing w:before="240" w:after="120"/>
      <w:outlineLvl w:val="1"/>
    </w:pPr>
    <w:rPr>
      <w:rFonts w:asciiTheme="majorHAnsi" w:eastAsiaTheme="majorEastAsia" w:hAnsiTheme="majorHAnsi" w:cs="Times New Roman (Headings CS)"/>
      <w:color w:val="0F4761" w:themeColor="accent1" w:themeShade="BF"/>
      <w:sz w:val="32"/>
      <w:szCs w:val="32"/>
    </w:rPr>
  </w:style>
  <w:style w:type="paragraph" w:styleId="Heading3">
    <w:name w:val="heading 3"/>
    <w:basedOn w:val="Normal"/>
    <w:next w:val="Normal"/>
    <w:link w:val="Heading3Char"/>
    <w:uiPriority w:val="9"/>
    <w:unhideWhenUsed/>
    <w:qFormat/>
    <w:rsid w:val="005B390E"/>
    <w:pPr>
      <w:keepNext/>
      <w:keepLines/>
      <w:spacing w:before="240" w:after="120"/>
      <w:outlineLvl w:val="2"/>
    </w:pPr>
    <w:rPr>
      <w:rFonts w:eastAsiaTheme="majorEastAsia" w:cs="Times New Roman (Headings CS)"/>
      <w:color w:val="0F4761" w:themeColor="accent1" w:themeShade="BF"/>
      <w:sz w:val="28"/>
      <w:szCs w:val="28"/>
    </w:rPr>
  </w:style>
  <w:style w:type="paragraph" w:styleId="Heading4">
    <w:name w:val="heading 4"/>
    <w:basedOn w:val="Normal"/>
    <w:next w:val="Normal"/>
    <w:link w:val="Heading4Char"/>
    <w:uiPriority w:val="9"/>
    <w:unhideWhenUsed/>
    <w:rsid w:val="00644E00"/>
    <w:pPr>
      <w:keepNext/>
      <w:keepLines/>
      <w:spacing w:before="120" w:after="120"/>
      <w:outlineLvl w:val="3"/>
    </w:pPr>
    <w:rPr>
      <w:rFonts w:eastAsiaTheme="majorEastAsia" w:cs="Times New Roman (Headings CS)"/>
      <w:iCs/>
      <w:color w:val="0F4761" w:themeColor="accent1" w:themeShade="BF"/>
    </w:rPr>
  </w:style>
  <w:style w:type="paragraph" w:styleId="Heading5">
    <w:name w:val="heading 5"/>
    <w:basedOn w:val="Normal"/>
    <w:next w:val="Normal"/>
    <w:link w:val="Heading5Char"/>
    <w:uiPriority w:val="9"/>
    <w:unhideWhenUsed/>
    <w:rsid w:val="00644E00"/>
    <w:pPr>
      <w:keepNext/>
      <w:keepLines/>
      <w:spacing w:before="120" w:after="60"/>
      <w:outlineLvl w:val="4"/>
    </w:pPr>
    <w:rPr>
      <w:rFonts w:eastAsiaTheme="majorEastAsia" w:cs="Times New Roman (Headings CS)"/>
      <w:color w:val="0F4761" w:themeColor="accent1" w:themeShade="BF"/>
    </w:rPr>
  </w:style>
  <w:style w:type="paragraph" w:styleId="Heading6">
    <w:name w:val="heading 6"/>
    <w:basedOn w:val="Normal"/>
    <w:next w:val="Normal"/>
    <w:link w:val="Heading6Char"/>
    <w:uiPriority w:val="9"/>
    <w:semiHidden/>
    <w:unhideWhenUsed/>
    <w:rsid w:val="00644E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F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F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F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lossary">
    <w:name w:val="Glossary"/>
    <w:basedOn w:val="Normal"/>
    <w:rsid w:val="00644E00"/>
    <w:pPr>
      <w:widowControl w:val="0"/>
      <w:autoSpaceDE w:val="0"/>
      <w:autoSpaceDN w:val="0"/>
      <w:spacing w:after="120"/>
      <w:ind w:hanging="340"/>
    </w:pPr>
    <w:rPr>
      <w:rFonts w:ascii="Aptos" w:eastAsia="Arial" w:hAnsi="Aptos" w:cs="Arial"/>
      <w:kern w:val="0"/>
      <w:szCs w:val="22"/>
      <w:lang w:val="en-GB"/>
      <w14:ligatures w14:val="none"/>
    </w:rPr>
  </w:style>
  <w:style w:type="character" w:customStyle="1" w:styleId="Heading1Char">
    <w:name w:val="Heading 1 Char"/>
    <w:basedOn w:val="DefaultParagraphFont"/>
    <w:link w:val="Heading1"/>
    <w:uiPriority w:val="9"/>
    <w:rsid w:val="005D0FE2"/>
    <w:rPr>
      <w:rFonts w:ascii="Times New Roman" w:eastAsia="Linux Libertine" w:hAnsi="Times New Roman" w:cs="Linux Libertine"/>
      <w:b/>
      <w:bCs/>
      <w:caps/>
      <w:kern w:val="0"/>
      <w:sz w:val="32"/>
      <w:lang w:val="de-AT" w:eastAsia="de-DE"/>
    </w:rPr>
  </w:style>
  <w:style w:type="character" w:customStyle="1" w:styleId="Heading2Char">
    <w:name w:val="Heading 2 Char"/>
    <w:basedOn w:val="DefaultParagraphFont"/>
    <w:link w:val="Heading2"/>
    <w:uiPriority w:val="9"/>
    <w:semiHidden/>
    <w:rsid w:val="00644E00"/>
    <w:rPr>
      <w:rFonts w:asciiTheme="majorHAnsi" w:eastAsiaTheme="majorEastAsia" w:hAnsiTheme="majorHAnsi" w:cs="Times New Roman (Headings CS)"/>
      <w:color w:val="0F4761" w:themeColor="accent1" w:themeShade="BF"/>
      <w:sz w:val="32"/>
      <w:szCs w:val="32"/>
      <w:lang w:val="de-AT"/>
    </w:rPr>
  </w:style>
  <w:style w:type="character" w:customStyle="1" w:styleId="Heading3Char">
    <w:name w:val="Heading 3 Char"/>
    <w:basedOn w:val="DefaultParagraphFont"/>
    <w:link w:val="Heading3"/>
    <w:uiPriority w:val="9"/>
    <w:rsid w:val="005B390E"/>
    <w:rPr>
      <w:rFonts w:asciiTheme="minorHAnsi" w:eastAsiaTheme="majorEastAsia" w:hAnsiTheme="minorHAnsi" w:cs="Times New Roman (Headings CS)"/>
      <w:color w:val="0F4761" w:themeColor="accent1" w:themeShade="BF"/>
      <w:sz w:val="28"/>
      <w:szCs w:val="28"/>
      <w:lang w:val="de-AT"/>
    </w:rPr>
  </w:style>
  <w:style w:type="character" w:customStyle="1" w:styleId="Heading4Char">
    <w:name w:val="Heading 4 Char"/>
    <w:basedOn w:val="DefaultParagraphFont"/>
    <w:link w:val="Heading4"/>
    <w:uiPriority w:val="9"/>
    <w:rsid w:val="00644E00"/>
    <w:rPr>
      <w:rFonts w:asciiTheme="minorHAnsi" w:eastAsiaTheme="majorEastAsia" w:hAnsiTheme="minorHAnsi" w:cs="Times New Roman (Headings CS)"/>
      <w:iCs/>
      <w:color w:val="0F4761" w:themeColor="accent1" w:themeShade="BF"/>
      <w:sz w:val="24"/>
      <w:lang w:val="de-AT"/>
    </w:rPr>
  </w:style>
  <w:style w:type="character" w:customStyle="1" w:styleId="Heading5Char">
    <w:name w:val="Heading 5 Char"/>
    <w:basedOn w:val="DefaultParagraphFont"/>
    <w:link w:val="Heading5"/>
    <w:uiPriority w:val="9"/>
    <w:rsid w:val="00644E00"/>
    <w:rPr>
      <w:rFonts w:asciiTheme="minorHAnsi" w:eastAsiaTheme="majorEastAsia" w:hAnsiTheme="minorHAnsi" w:cs="Times New Roman (Headings CS)"/>
      <w:color w:val="0F4761" w:themeColor="accent1" w:themeShade="BF"/>
      <w:sz w:val="24"/>
      <w:lang w:val="de-AT"/>
    </w:rPr>
  </w:style>
  <w:style w:type="paragraph" w:styleId="Title">
    <w:name w:val="Title"/>
    <w:basedOn w:val="Normal"/>
    <w:next w:val="Normal"/>
    <w:link w:val="TitleChar"/>
    <w:uiPriority w:val="10"/>
    <w:rsid w:val="00644E00"/>
    <w:pPr>
      <w:spacing w:after="240"/>
      <w:contextualSpacing/>
    </w:pPr>
    <w:rPr>
      <w:rFonts w:asciiTheme="majorHAnsi" w:eastAsiaTheme="majorEastAsia" w:hAnsiTheme="majorHAnsi" w:cs="Times New Roman (Headings CS)"/>
      <w:color w:val="0F4761" w:themeColor="accent1" w:themeShade="BF"/>
      <w:spacing w:val="-10"/>
      <w:kern w:val="28"/>
      <w:sz w:val="56"/>
      <w:szCs w:val="56"/>
    </w:rPr>
  </w:style>
  <w:style w:type="character" w:customStyle="1" w:styleId="TitleChar">
    <w:name w:val="Title Char"/>
    <w:basedOn w:val="DefaultParagraphFont"/>
    <w:link w:val="Title"/>
    <w:uiPriority w:val="10"/>
    <w:rsid w:val="00644E00"/>
    <w:rPr>
      <w:rFonts w:asciiTheme="majorHAnsi" w:eastAsiaTheme="majorEastAsia" w:hAnsiTheme="majorHAnsi" w:cs="Times New Roman (Headings CS)"/>
      <w:color w:val="0F4761" w:themeColor="accent1" w:themeShade="BF"/>
      <w:spacing w:val="-10"/>
      <w:kern w:val="28"/>
      <w:sz w:val="56"/>
      <w:szCs w:val="56"/>
      <w:lang w:val="de-AT"/>
    </w:rPr>
  </w:style>
  <w:style w:type="paragraph" w:styleId="Quote">
    <w:name w:val="Quote"/>
    <w:basedOn w:val="Normal"/>
    <w:next w:val="Normal"/>
    <w:link w:val="QuoteChar"/>
    <w:uiPriority w:val="29"/>
    <w:qFormat/>
    <w:rsid w:val="00644E00"/>
    <w:pPr>
      <w:tabs>
        <w:tab w:val="right" w:pos="9072"/>
      </w:tabs>
      <w:spacing w:before="120" w:after="120"/>
      <w:ind w:left="340"/>
    </w:pPr>
    <w:rPr>
      <w:i/>
      <w:iCs/>
      <w:color w:val="404040" w:themeColor="text1" w:themeTint="BF"/>
    </w:rPr>
  </w:style>
  <w:style w:type="character" w:customStyle="1" w:styleId="QuoteChar">
    <w:name w:val="Quote Char"/>
    <w:basedOn w:val="DefaultParagraphFont"/>
    <w:link w:val="Quote"/>
    <w:uiPriority w:val="29"/>
    <w:rsid w:val="00644E00"/>
    <w:rPr>
      <w:rFonts w:asciiTheme="minorHAnsi" w:hAnsiTheme="minorHAnsi" w:cs="Times New Roman (Body CS)"/>
      <w:i/>
      <w:iCs/>
      <w:color w:val="404040" w:themeColor="text1" w:themeTint="BF"/>
      <w:sz w:val="24"/>
      <w:lang w:val="de-AT"/>
    </w:rPr>
  </w:style>
  <w:style w:type="paragraph" w:styleId="ListParagraph">
    <w:name w:val="List Paragraph"/>
    <w:basedOn w:val="Normal"/>
    <w:uiPriority w:val="34"/>
    <w:qFormat/>
    <w:rsid w:val="00644E00"/>
    <w:pPr>
      <w:ind w:left="340"/>
      <w:contextualSpacing/>
    </w:pPr>
  </w:style>
  <w:style w:type="paragraph" w:styleId="FootnoteText">
    <w:name w:val="footnote text"/>
    <w:basedOn w:val="Normal"/>
    <w:link w:val="FootnoteTextChar"/>
    <w:uiPriority w:val="99"/>
    <w:unhideWhenUsed/>
    <w:qFormat/>
    <w:rsid w:val="00644E00"/>
    <w:pPr>
      <w:spacing w:after="60"/>
      <w:ind w:left="340" w:hanging="340"/>
    </w:pPr>
    <w:rPr>
      <w:sz w:val="20"/>
      <w:szCs w:val="20"/>
    </w:rPr>
  </w:style>
  <w:style w:type="character" w:customStyle="1" w:styleId="FootnoteTextChar">
    <w:name w:val="Footnote Text Char"/>
    <w:basedOn w:val="DefaultParagraphFont"/>
    <w:link w:val="FootnoteText"/>
    <w:uiPriority w:val="99"/>
    <w:rsid w:val="00644E00"/>
    <w:rPr>
      <w:rFonts w:asciiTheme="minorHAnsi" w:hAnsiTheme="minorHAnsi" w:cs="Times New Roman (Body CS)"/>
      <w:sz w:val="20"/>
      <w:szCs w:val="20"/>
      <w:lang w:val="de-AT"/>
    </w:rPr>
  </w:style>
  <w:style w:type="paragraph" w:styleId="NormalIndent">
    <w:name w:val="Normal Indent"/>
    <w:basedOn w:val="Normal"/>
    <w:uiPriority w:val="99"/>
    <w:unhideWhenUsed/>
    <w:qFormat/>
    <w:rsid w:val="00644E00"/>
    <w:pPr>
      <w:ind w:left="340"/>
    </w:pPr>
  </w:style>
  <w:style w:type="paragraph" w:styleId="IntenseQuote">
    <w:name w:val="Intense Quote"/>
    <w:basedOn w:val="Normal"/>
    <w:next w:val="Normal"/>
    <w:link w:val="IntenseQuoteChar"/>
    <w:uiPriority w:val="30"/>
    <w:rsid w:val="00644E00"/>
    <w:pPr>
      <w:pBdr>
        <w:top w:val="single" w:sz="4" w:space="10" w:color="0F4761" w:themeColor="accent1" w:themeShade="BF"/>
        <w:bottom w:val="single" w:sz="4" w:space="10" w:color="0F4761" w:themeColor="accent1" w:themeShade="BF"/>
      </w:pBdr>
      <w:spacing w:before="120" w:after="120"/>
      <w:ind w:left="340" w:right="340"/>
    </w:pPr>
    <w:rPr>
      <w:i/>
      <w:iCs/>
      <w:color w:val="0F4761" w:themeColor="accent1" w:themeShade="BF"/>
    </w:rPr>
  </w:style>
  <w:style w:type="character" w:customStyle="1" w:styleId="IntenseQuoteChar">
    <w:name w:val="Intense Quote Char"/>
    <w:basedOn w:val="DefaultParagraphFont"/>
    <w:link w:val="IntenseQuote"/>
    <w:uiPriority w:val="30"/>
    <w:rsid w:val="00644E00"/>
    <w:rPr>
      <w:rFonts w:asciiTheme="minorHAnsi" w:hAnsiTheme="minorHAnsi" w:cs="Times New Roman (Body CS)"/>
      <w:i/>
      <w:iCs/>
      <w:color w:val="0F4761" w:themeColor="accent1" w:themeShade="BF"/>
      <w:sz w:val="24"/>
      <w:lang w:val="de-AT"/>
    </w:rPr>
  </w:style>
  <w:style w:type="character" w:styleId="SubtleEmphasis">
    <w:name w:val="Subtle Emphasis"/>
    <w:basedOn w:val="DefaultParagraphFont"/>
    <w:uiPriority w:val="19"/>
    <w:rsid w:val="00644E00"/>
    <w:rPr>
      <w:rFonts w:asciiTheme="minorHAnsi" w:hAnsiTheme="minorHAnsi"/>
      <w:b w:val="0"/>
      <w:i/>
      <w:iCs/>
      <w:color w:val="404040" w:themeColor="text1" w:themeTint="BF"/>
      <w:sz w:val="24"/>
    </w:rPr>
  </w:style>
  <w:style w:type="character" w:customStyle="1" w:styleId="Heading6Char">
    <w:name w:val="Heading 6 Char"/>
    <w:basedOn w:val="DefaultParagraphFont"/>
    <w:link w:val="Heading6"/>
    <w:uiPriority w:val="9"/>
    <w:semiHidden/>
    <w:rsid w:val="00644E00"/>
    <w:rPr>
      <w:rFonts w:asciiTheme="minorHAnsi" w:eastAsiaTheme="majorEastAsia" w:hAnsiTheme="minorHAnsi" w:cstheme="majorBidi"/>
      <w:i/>
      <w:iCs/>
      <w:color w:val="595959" w:themeColor="text1" w:themeTint="A6"/>
      <w:sz w:val="24"/>
      <w:lang w:val="de-AT"/>
    </w:rPr>
  </w:style>
  <w:style w:type="paragraph" w:styleId="Subtitle">
    <w:name w:val="Subtitle"/>
    <w:basedOn w:val="Normal"/>
    <w:next w:val="Normal"/>
    <w:link w:val="SubtitleChar"/>
    <w:uiPriority w:val="11"/>
    <w:rsid w:val="00644E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E00"/>
    <w:rPr>
      <w:rFonts w:asciiTheme="minorHAnsi" w:eastAsiaTheme="majorEastAsia" w:hAnsiTheme="minorHAnsi" w:cstheme="majorBidi"/>
      <w:color w:val="595959" w:themeColor="text1" w:themeTint="A6"/>
      <w:spacing w:val="15"/>
      <w:sz w:val="28"/>
      <w:szCs w:val="28"/>
      <w:lang w:val="de-AT"/>
    </w:rPr>
  </w:style>
  <w:style w:type="character" w:styleId="Emphasis">
    <w:name w:val="Emphasis"/>
    <w:basedOn w:val="DefaultParagraphFont"/>
    <w:uiPriority w:val="20"/>
    <w:rsid w:val="00644E00"/>
    <w:rPr>
      <w:rFonts w:asciiTheme="minorHAnsi" w:hAnsiTheme="minorHAnsi"/>
      <w:i/>
      <w:iCs/>
      <w:sz w:val="24"/>
    </w:rPr>
  </w:style>
  <w:style w:type="character" w:styleId="IntenseEmphasis">
    <w:name w:val="Intense Emphasis"/>
    <w:basedOn w:val="DefaultParagraphFont"/>
    <w:uiPriority w:val="21"/>
    <w:rsid w:val="00644E00"/>
    <w:rPr>
      <w:rFonts w:asciiTheme="minorHAnsi" w:hAnsiTheme="minorHAnsi"/>
      <w:i/>
      <w:iCs/>
      <w:color w:val="0F4761" w:themeColor="accent1" w:themeShade="BF"/>
      <w:sz w:val="24"/>
    </w:rPr>
  </w:style>
  <w:style w:type="character" w:styleId="Strong">
    <w:name w:val="Strong"/>
    <w:basedOn w:val="DefaultParagraphFont"/>
    <w:uiPriority w:val="22"/>
    <w:rsid w:val="00644E00"/>
    <w:rPr>
      <w:rFonts w:asciiTheme="minorHAnsi" w:hAnsiTheme="minorHAnsi"/>
      <w:b/>
      <w:bCs/>
      <w:sz w:val="24"/>
    </w:rPr>
  </w:style>
  <w:style w:type="character" w:styleId="SubtleReference">
    <w:name w:val="Subtle Reference"/>
    <w:basedOn w:val="DefaultParagraphFont"/>
    <w:uiPriority w:val="31"/>
    <w:rsid w:val="00644E00"/>
    <w:rPr>
      <w:rFonts w:asciiTheme="minorHAnsi" w:hAnsiTheme="minorHAnsi"/>
      <w:smallCaps/>
      <w:color w:val="5A5A5A" w:themeColor="text1" w:themeTint="A5"/>
      <w:sz w:val="24"/>
    </w:rPr>
  </w:style>
  <w:style w:type="character" w:styleId="IntenseReference">
    <w:name w:val="Intense Reference"/>
    <w:basedOn w:val="DefaultParagraphFont"/>
    <w:uiPriority w:val="32"/>
    <w:rsid w:val="00644E00"/>
    <w:rPr>
      <w:rFonts w:asciiTheme="minorHAnsi" w:hAnsiTheme="minorHAnsi"/>
      <w:b/>
      <w:bCs/>
      <w:smallCaps/>
      <w:color w:val="0F4761" w:themeColor="accent1" w:themeShade="BF"/>
      <w:spacing w:val="5"/>
      <w:sz w:val="24"/>
    </w:rPr>
  </w:style>
  <w:style w:type="character" w:styleId="BookTitle">
    <w:name w:val="Book Title"/>
    <w:basedOn w:val="DefaultParagraphFont"/>
    <w:uiPriority w:val="33"/>
    <w:rsid w:val="00644E00"/>
    <w:rPr>
      <w:rFonts w:asciiTheme="minorHAnsi" w:hAnsiTheme="minorHAnsi"/>
      <w:b/>
      <w:bCs/>
      <w:i/>
      <w:iCs/>
      <w:spacing w:val="5"/>
      <w:sz w:val="24"/>
    </w:rPr>
  </w:style>
  <w:style w:type="character" w:customStyle="1" w:styleId="Heading7Char">
    <w:name w:val="Heading 7 Char"/>
    <w:basedOn w:val="DefaultParagraphFont"/>
    <w:link w:val="Heading7"/>
    <w:uiPriority w:val="9"/>
    <w:semiHidden/>
    <w:rsid w:val="00244FA3"/>
    <w:rPr>
      <w:rFonts w:eastAsiaTheme="majorEastAsia" w:cstheme="majorBidi"/>
      <w:color w:val="595959" w:themeColor="text1" w:themeTint="A6"/>
      <w:lang w:val="de-AT"/>
    </w:rPr>
  </w:style>
  <w:style w:type="character" w:customStyle="1" w:styleId="Heading8Char">
    <w:name w:val="Heading 8 Char"/>
    <w:basedOn w:val="DefaultParagraphFont"/>
    <w:link w:val="Heading8"/>
    <w:uiPriority w:val="9"/>
    <w:semiHidden/>
    <w:rsid w:val="00244FA3"/>
    <w:rPr>
      <w:rFonts w:eastAsiaTheme="majorEastAsia" w:cstheme="majorBidi"/>
      <w:i/>
      <w:iCs/>
      <w:color w:val="272727" w:themeColor="text1" w:themeTint="D8"/>
      <w:lang w:val="de-AT"/>
    </w:rPr>
  </w:style>
  <w:style w:type="character" w:customStyle="1" w:styleId="Heading9Char">
    <w:name w:val="Heading 9 Char"/>
    <w:basedOn w:val="DefaultParagraphFont"/>
    <w:link w:val="Heading9"/>
    <w:uiPriority w:val="9"/>
    <w:semiHidden/>
    <w:rsid w:val="00244FA3"/>
    <w:rPr>
      <w:rFonts w:eastAsiaTheme="majorEastAsia" w:cstheme="majorBidi"/>
      <w:color w:val="272727" w:themeColor="text1" w:themeTint="D8"/>
      <w:lang w:val="de-AT"/>
    </w:rPr>
  </w:style>
  <w:style w:type="paragraph" w:customStyle="1" w:styleId="Default">
    <w:name w:val="Default"/>
    <w:rsid w:val="00244FA3"/>
    <w:pPr>
      <w:autoSpaceDE w:val="0"/>
      <w:autoSpaceDN w:val="0"/>
      <w:adjustRightInd w:val="0"/>
    </w:pPr>
    <w:rPr>
      <w:rFonts w:ascii="Linux Libertine" w:hAnsi="Linux Libertine" w:cs="Linux Libertine"/>
      <w:color w:val="000000"/>
      <w:kern w:val="0"/>
      <w:lang w:val="en-GB"/>
    </w:rPr>
  </w:style>
  <w:style w:type="character" w:customStyle="1" w:styleId="A7">
    <w:name w:val="A7"/>
    <w:uiPriority w:val="99"/>
    <w:rsid w:val="00244FA3"/>
    <w:rPr>
      <w:rFonts w:cs="Linux Libertine"/>
      <w:b/>
      <w:bCs/>
      <w:color w:val="FFFFF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161</Words>
  <Characters>918</Characters>
  <Application>Microsoft Office Word</Application>
  <DocSecurity>0</DocSecurity>
  <Lines>7</Lines>
  <Paragraphs>2</Paragraphs>
  <ScaleCrop>false</ScaleCrop>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Halwachs</dc:creator>
  <cp:keywords/>
  <dc:description/>
  <cp:lastModifiedBy>Dieter Halwachs</cp:lastModifiedBy>
  <cp:revision>1</cp:revision>
  <dcterms:created xsi:type="dcterms:W3CDTF">2025-11-30T14:21:00Z</dcterms:created>
  <dcterms:modified xsi:type="dcterms:W3CDTF">2025-11-30T14:23:00Z</dcterms:modified>
</cp:coreProperties>
</file>