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EEDF" w14:textId="209D313C" w:rsidR="003C4543" w:rsidRPr="003C4543" w:rsidRDefault="003C4543" w:rsidP="003C4543">
      <w:r w:rsidRPr="003C4543">
        <w:t xml:space="preserve">Das vorliegende Märchen </w:t>
      </w:r>
      <w:r>
        <w:t xml:space="preserve">aus der </w:t>
      </w:r>
      <w:r w:rsidRPr="003C4543">
        <w:t xml:space="preserve">Geschichtenwelt der </w:t>
      </w:r>
      <w:proofErr w:type="spellStart"/>
      <w:r w:rsidRPr="003C4543">
        <w:rPr>
          <w:i/>
          <w:iCs/>
        </w:rPr>
        <w:t>Kırmanc</w:t>
      </w:r>
      <w:proofErr w:type="spellEnd"/>
      <w:r>
        <w:t xml:space="preserve"> </w:t>
      </w:r>
      <w:r w:rsidRPr="003C4543">
        <w:t>hat andere Eigenschaften als viele andere bekannte Märchen.</w:t>
      </w:r>
      <w:r>
        <w:t xml:space="preserve"> </w:t>
      </w:r>
      <w:r w:rsidRPr="003C4543">
        <w:t>In diesem Märchen gibt es keine klassischen männlichen Protagonisten. Der sogenannte Held</w:t>
      </w:r>
      <w:r>
        <w:t xml:space="preserve"> </w:t>
      </w:r>
      <w:r w:rsidRPr="003C4543">
        <w:t>ist ein Mädchen. Dieses Detail ist ebenso wichtig wie interessant, wenn man</w:t>
      </w:r>
      <w:r>
        <w:t xml:space="preserve"> </w:t>
      </w:r>
      <w:r w:rsidRPr="003C4543">
        <w:t>bedenkt, dass mein Großvater die Geschichte in den 1950er und 1960er Jahren seinen und den</w:t>
      </w:r>
      <w:r>
        <w:t xml:space="preserve"> </w:t>
      </w:r>
      <w:r w:rsidRPr="003C4543">
        <w:t xml:space="preserve">Kindern des Dorfes </w:t>
      </w:r>
      <w:proofErr w:type="spellStart"/>
      <w:r w:rsidRPr="003C4543">
        <w:rPr>
          <w:i/>
          <w:iCs/>
        </w:rPr>
        <w:t>Palanga</w:t>
      </w:r>
      <w:proofErr w:type="spellEnd"/>
      <w:r w:rsidRPr="003C4543">
        <w:t xml:space="preserve"> erzählt hat.</w:t>
      </w:r>
      <w:r>
        <w:t xml:space="preserve"> </w:t>
      </w:r>
      <w:r w:rsidRPr="003C4543">
        <w:t xml:space="preserve">Mein Großvater, den sie </w:t>
      </w:r>
      <w:r w:rsidRPr="003C4543">
        <w:rPr>
          <w:i/>
          <w:iCs/>
        </w:rPr>
        <w:t>Zeynel</w:t>
      </w:r>
      <w:r w:rsidRPr="003C4543">
        <w:rPr>
          <w:i/>
          <w:iCs/>
        </w:rPr>
        <w:t xml:space="preserve"> </w:t>
      </w:r>
      <w:proofErr w:type="spellStart"/>
      <w:r w:rsidRPr="003C4543">
        <w:rPr>
          <w:i/>
          <w:iCs/>
        </w:rPr>
        <w:t>Ağa</w:t>
      </w:r>
      <w:proofErr w:type="spellEnd"/>
      <w:r w:rsidRPr="003C4543">
        <w:rPr>
          <w:i/>
          <w:iCs/>
        </w:rPr>
        <w:t xml:space="preserve"> </w:t>
      </w:r>
      <w:r w:rsidRPr="003C4543">
        <w:t xml:space="preserve">(Bruder) oder </w:t>
      </w:r>
      <w:r w:rsidRPr="003C4543">
        <w:rPr>
          <w:i/>
          <w:iCs/>
        </w:rPr>
        <w:t>Zeynel Usta</w:t>
      </w:r>
      <w:r w:rsidRPr="003C4543">
        <w:t xml:space="preserve"> (Meister) riefen, kam als Maurer viel herum und sah</w:t>
      </w:r>
      <w:r>
        <w:t xml:space="preserve"> </w:t>
      </w:r>
      <w:r w:rsidRPr="003C4543">
        <w:t xml:space="preserve">so einiges; er kam mit verschiedenen Menschen in </w:t>
      </w:r>
      <w:r w:rsidRPr="003C4543">
        <w:t>Berührung</w:t>
      </w:r>
      <w:r w:rsidRPr="003C4543">
        <w:t>, sammelte viel Erfahrung und</w:t>
      </w:r>
      <w:r>
        <w:t xml:space="preserve"> </w:t>
      </w:r>
      <w:r w:rsidRPr="003C4543">
        <w:t>Wissen, wodurch er sein Gedächtnis reichlich mit Geschichten und Märchen bereichern und</w:t>
      </w:r>
      <w:r>
        <w:t xml:space="preserve"> </w:t>
      </w:r>
      <w:r w:rsidRPr="003C4543">
        <w:t xml:space="preserve">entfalten konnte. </w:t>
      </w:r>
      <w:r w:rsidRPr="003C4543">
        <w:rPr>
          <w:i/>
          <w:iCs/>
        </w:rPr>
        <w:t xml:space="preserve">Zeynel Usta </w:t>
      </w:r>
      <w:r w:rsidRPr="003C4543">
        <w:t xml:space="preserve">starb 1982 im Dorf </w:t>
      </w:r>
      <w:proofErr w:type="spellStart"/>
      <w:r w:rsidRPr="003C4543">
        <w:rPr>
          <w:i/>
          <w:iCs/>
        </w:rPr>
        <w:t>Altınova</w:t>
      </w:r>
      <w:proofErr w:type="spellEnd"/>
      <w:r w:rsidRPr="003C4543">
        <w:t xml:space="preserve"> (urspr. Armenisch: </w:t>
      </w:r>
      <w:proofErr w:type="spellStart"/>
      <w:r w:rsidRPr="003C4543">
        <w:rPr>
          <w:i/>
          <w:iCs/>
        </w:rPr>
        <w:t>Palanga</w:t>
      </w:r>
      <w:proofErr w:type="spellEnd"/>
      <w:r w:rsidRPr="003C4543">
        <w:t>) im Bezirk</w:t>
      </w:r>
      <w:r>
        <w:t xml:space="preserve"> </w:t>
      </w:r>
      <w:proofErr w:type="spellStart"/>
      <w:r w:rsidRPr="003C4543">
        <w:rPr>
          <w:i/>
          <w:iCs/>
        </w:rPr>
        <w:t>Tercan</w:t>
      </w:r>
      <w:proofErr w:type="spellEnd"/>
      <w:r w:rsidRPr="003C4543">
        <w:t xml:space="preserve"> (urspr. Armenisch: </w:t>
      </w:r>
      <w:r w:rsidRPr="003C4543">
        <w:rPr>
          <w:i/>
          <w:iCs/>
        </w:rPr>
        <w:t>Mama Hatun</w:t>
      </w:r>
      <w:r w:rsidRPr="003C4543">
        <w:t xml:space="preserve">). Mein Vater, </w:t>
      </w:r>
      <w:r w:rsidRPr="003C4543">
        <w:rPr>
          <w:i/>
          <w:iCs/>
        </w:rPr>
        <w:t>Mehmet Arslan</w:t>
      </w:r>
      <w:r w:rsidRPr="003C4543">
        <w:t>, als zweiter Sohn</w:t>
      </w:r>
      <w:r>
        <w:t xml:space="preserve"> </w:t>
      </w:r>
      <w:r w:rsidRPr="003C4543">
        <w:t>des Hauses, erzählt</w:t>
      </w:r>
      <w:r>
        <w:t>e</w:t>
      </w:r>
      <w:r w:rsidRPr="003C4543">
        <w:t xml:space="preserve"> </w:t>
      </w:r>
      <w:r>
        <w:t>seinen</w:t>
      </w:r>
      <w:r w:rsidRPr="003C4543">
        <w:t xml:space="preserve"> Kindern von Zeit zu Zeit die Geschichten und Märchen, die</w:t>
      </w:r>
      <w:r>
        <w:t xml:space="preserve"> </w:t>
      </w:r>
      <w:r w:rsidRPr="003C4543">
        <w:t>er von seinem Vater gelernt und gehört hat, und heute machen wir diese Schätze Schritt</w:t>
      </w:r>
      <w:r>
        <w:t xml:space="preserve"> </w:t>
      </w:r>
      <w:proofErr w:type="spellStart"/>
      <w:r w:rsidRPr="003C4543">
        <w:t>für</w:t>
      </w:r>
      <w:proofErr w:type="spellEnd"/>
      <w:r w:rsidRPr="003C4543">
        <w:t xml:space="preserve"> Schritt </w:t>
      </w:r>
      <w:proofErr w:type="spellStart"/>
      <w:r w:rsidRPr="003C4543">
        <w:t>für</w:t>
      </w:r>
      <w:proofErr w:type="spellEnd"/>
      <w:r w:rsidRPr="003C4543">
        <w:t xml:space="preserve"> euch zugänglich. Es ist die </w:t>
      </w:r>
      <w:r w:rsidRPr="003C4543">
        <w:rPr>
          <w:i/>
          <w:iCs/>
        </w:rPr>
        <w:t>Ost-Dersim</w:t>
      </w:r>
      <w:r w:rsidRPr="003C4543">
        <w:t xml:space="preserve"> Mundart des </w:t>
      </w:r>
      <w:r w:rsidRPr="003C4543">
        <w:rPr>
          <w:i/>
          <w:iCs/>
        </w:rPr>
        <w:t>Nord-Dersim-Zaza</w:t>
      </w:r>
      <w:r w:rsidRPr="003C4543">
        <w:t xml:space="preserve"> Dialekts</w:t>
      </w:r>
      <w:r>
        <w:t xml:space="preserve"> </w:t>
      </w:r>
      <w:proofErr w:type="spellStart"/>
      <w:r w:rsidRPr="003C4543">
        <w:rPr>
          <w:i/>
          <w:iCs/>
        </w:rPr>
        <w:t>Kırmancki</w:t>
      </w:r>
      <w:proofErr w:type="spellEnd"/>
      <w:r w:rsidRPr="003C4543">
        <w:t>, die mein Vater verwendet.</w:t>
      </w:r>
    </w:p>
    <w:sectPr w:rsidR="003C4543" w:rsidRPr="003C4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Linux Libertine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43"/>
    <w:rsid w:val="00081806"/>
    <w:rsid w:val="001164D7"/>
    <w:rsid w:val="00151C0D"/>
    <w:rsid w:val="00274E0C"/>
    <w:rsid w:val="003C241C"/>
    <w:rsid w:val="003C4543"/>
    <w:rsid w:val="00484640"/>
    <w:rsid w:val="005B390E"/>
    <w:rsid w:val="005D0FE2"/>
    <w:rsid w:val="00644E00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EF8922"/>
  <w15:chartTrackingRefBased/>
  <w15:docId w15:val="{03BAAB02-3AC2-0E40-8C1E-B5B421882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E2"/>
    <w:pPr>
      <w:snapToGrid/>
      <w:spacing w:after="60" w:line="360" w:lineRule="exact"/>
      <w:outlineLvl w:val="0"/>
    </w:pPr>
    <w:rPr>
      <w:rFonts w:ascii="Times New Roman" w:eastAsia="Linux Libertine" w:hAnsi="Times New Roman" w:cs="Linux Libertine"/>
      <w:b/>
      <w:bCs/>
      <w:caps/>
      <w:kern w:val="0"/>
      <w:sz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5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5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5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0FE2"/>
    <w:rPr>
      <w:rFonts w:ascii="Times New Roman" w:eastAsia="Linux Libertine" w:hAnsi="Times New Roman" w:cs="Linux Libertine"/>
      <w:b/>
      <w:bCs/>
      <w:caps/>
      <w:kern w:val="0"/>
      <w:sz w:val="32"/>
      <w:lang w:val="de-AT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543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543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543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2025-11-30T15:44:00Z</dcterms:created>
  <dcterms:modified xsi:type="dcterms:W3CDTF">2025-11-30T15:53:00Z</dcterms:modified>
</cp:coreProperties>
</file>