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19B" w:rsidRPr="00566EBE" w:rsidRDefault="00F35C83" w:rsidP="00566EBE">
      <w:pPr>
        <w:rPr>
          <w:b/>
          <w:sz w:val="22"/>
        </w:rPr>
      </w:pPr>
      <w:r w:rsidRPr="00566EBE">
        <w:rPr>
          <w:rFonts w:hint="eastAsia"/>
          <w:b/>
          <w:sz w:val="22"/>
        </w:rPr>
        <w:t>事業概</w:t>
      </w:r>
      <w:r w:rsidR="0045157C" w:rsidRPr="00566EBE">
        <w:rPr>
          <w:rFonts w:hint="eastAsia"/>
          <w:b/>
          <w:sz w:val="22"/>
        </w:rPr>
        <w:t>要</w:t>
      </w:r>
    </w:p>
    <w:p w:rsidR="00566EBE" w:rsidRDefault="00566EBE" w:rsidP="00566EBE">
      <w:pPr>
        <w:pStyle w:val="a3"/>
        <w:numPr>
          <w:ilvl w:val="0"/>
          <w:numId w:val="1"/>
        </w:numPr>
        <w:ind w:leftChars="0"/>
      </w:pPr>
      <w:r w:rsidRPr="00D457D3">
        <w:rPr>
          <w:rFonts w:hint="eastAsia"/>
        </w:rPr>
        <w:t>青森県は若年層を含めたがん死亡率が最も高い地域であり、同時に広域な面積に対して医療資源が不足している地域である。さらに日本が抱える大きな問題である人口減・少子高齢化が、全国トップで進んでおり、その中でがん医療の諸問題を解決するためには、単なる専門医療職の育成のみでは限界がある。育成された専門医療職が地域全体のネットワークの中で、自らが有機的につながりを広げて活躍することが求められている。本事業の特徴は、顕在化している課題に取り組む各種専門医療資格取得のための学習と同時に、教育技法そのものを学び、そして実際のネットワーク作りに参加してその構築方法も学習するところにある。本事業の目的は、コース履修後に地域がん教育の拡散と地域医療ネットワーク構築を担う一員として、地域住民とがん患者家族の視点を持って、予防から終末期医療までの全過程におけるがん医療の諸問題の解決にあたる人材を育成することにある。</w:t>
      </w:r>
    </w:p>
    <w:p w:rsidR="00566EBE" w:rsidRDefault="00566EBE" w:rsidP="00566EBE"/>
    <w:p w:rsidR="00566EBE" w:rsidRDefault="00566EBE" w:rsidP="00566EBE"/>
    <w:p w:rsidR="00566EBE" w:rsidRPr="00566EBE" w:rsidRDefault="00566EBE" w:rsidP="00566EBE">
      <w:pPr>
        <w:rPr>
          <w:b/>
        </w:rPr>
      </w:pPr>
      <w:r w:rsidRPr="00566EBE">
        <w:rPr>
          <w:rFonts w:hint="eastAsia"/>
          <w:b/>
        </w:rPr>
        <w:t>養成する人材</w:t>
      </w:r>
    </w:p>
    <w:p w:rsidR="00566EBE" w:rsidRDefault="00566EBE" w:rsidP="00566EBE">
      <w:pPr>
        <w:pStyle w:val="a3"/>
        <w:numPr>
          <w:ilvl w:val="0"/>
          <w:numId w:val="1"/>
        </w:numPr>
        <w:ind w:leftChars="0"/>
      </w:pPr>
      <w:r>
        <w:rPr>
          <w:rFonts w:hint="eastAsia"/>
        </w:rPr>
        <w:t xml:space="preserve">　</w:t>
      </w:r>
      <w:r w:rsidRPr="00240EDD">
        <w:rPr>
          <w:rFonts w:hint="eastAsia"/>
        </w:rPr>
        <w:t>県内においては、放射線治療医、核医学治療医および病理診断医の不在から、がん関連の拠点病院等の条件を満たせない背景がある。これより、それぞれの分野における次世代専門医育成のコースを作る。また、緩和医療の教育体制が充実されてきた一方で、終末期医療に関わる医療人材の連携に課題が残る。また、がん関連学際領域についての学習の場が限られている。これらに対し、限られた医療資源において患者視点でより具体的な医療連携を構築する技能から習得し、またがん関連の学際領域を学習できる。</w:t>
      </w:r>
    </w:p>
    <w:p w:rsidR="00723DEA" w:rsidRPr="00566EBE" w:rsidRDefault="00723DEA" w:rsidP="00566EBE">
      <w:pPr>
        <w:rPr>
          <w:sz w:val="22"/>
        </w:rPr>
      </w:pPr>
      <w:bookmarkStart w:id="0" w:name="_GoBack"/>
      <w:bookmarkEnd w:id="0"/>
    </w:p>
    <w:sectPr w:rsidR="00723DEA" w:rsidRPr="00566EBE" w:rsidSect="005A044E">
      <w:pgSz w:w="11906" w:h="16838" w:code="9"/>
      <w:pgMar w:top="1418" w:right="1418" w:bottom="1418" w:left="1418" w:header="851" w:footer="992" w:gutter="0"/>
      <w:cols w:space="425"/>
      <w:docGrid w:type="linesAndChars" w:linePitch="311" w:charSpace="-34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4F2" w:rsidRDefault="008334F2" w:rsidP="00EE4544">
      <w:r>
        <w:separator/>
      </w:r>
    </w:p>
  </w:endnote>
  <w:endnote w:type="continuationSeparator" w:id="0">
    <w:p w:rsidR="008334F2" w:rsidRDefault="008334F2" w:rsidP="00EE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4F2" w:rsidRDefault="008334F2" w:rsidP="00EE4544">
      <w:r>
        <w:separator/>
      </w:r>
    </w:p>
  </w:footnote>
  <w:footnote w:type="continuationSeparator" w:id="0">
    <w:p w:rsidR="008334F2" w:rsidRDefault="008334F2" w:rsidP="00EE4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2C4E"/>
    <w:multiLevelType w:val="hybridMultilevel"/>
    <w:tmpl w:val="BAC0F6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E937A4"/>
    <w:multiLevelType w:val="hybridMultilevel"/>
    <w:tmpl w:val="0FA446F4"/>
    <w:lvl w:ilvl="0" w:tplc="AE881E3A">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D8570D8"/>
    <w:multiLevelType w:val="hybridMultilevel"/>
    <w:tmpl w:val="43C670C4"/>
    <w:lvl w:ilvl="0" w:tplc="218A0A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8F544D"/>
    <w:multiLevelType w:val="hybridMultilevel"/>
    <w:tmpl w:val="9C7A71D4"/>
    <w:lvl w:ilvl="0" w:tplc="E632CA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DA4707B"/>
    <w:multiLevelType w:val="hybridMultilevel"/>
    <w:tmpl w:val="248EC464"/>
    <w:lvl w:ilvl="0" w:tplc="37E0E2BC">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44300A8"/>
    <w:multiLevelType w:val="hybridMultilevel"/>
    <w:tmpl w:val="DF926374"/>
    <w:lvl w:ilvl="0" w:tplc="60C600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Formatting/>
  <w:defaultTabStop w:val="840"/>
  <w:drawingGridHorizontalSpacing w:val="193"/>
  <w:drawingGridVerticalSpacing w:val="311"/>
  <w:displayHorizontalDrawingGridEvery w:val="0"/>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9B"/>
    <w:rsid w:val="00002EE1"/>
    <w:rsid w:val="000207D2"/>
    <w:rsid w:val="00031E2D"/>
    <w:rsid w:val="000461AB"/>
    <w:rsid w:val="000D3171"/>
    <w:rsid w:val="00153020"/>
    <w:rsid w:val="00164925"/>
    <w:rsid w:val="00180547"/>
    <w:rsid w:val="001A1862"/>
    <w:rsid w:val="001C6246"/>
    <w:rsid w:val="001E752A"/>
    <w:rsid w:val="00220444"/>
    <w:rsid w:val="002209B9"/>
    <w:rsid w:val="00256955"/>
    <w:rsid w:val="002F0817"/>
    <w:rsid w:val="0035079E"/>
    <w:rsid w:val="003E6A91"/>
    <w:rsid w:val="003F4693"/>
    <w:rsid w:val="00403E7C"/>
    <w:rsid w:val="00405275"/>
    <w:rsid w:val="0045157C"/>
    <w:rsid w:val="004B2CE3"/>
    <w:rsid w:val="00516385"/>
    <w:rsid w:val="005442E6"/>
    <w:rsid w:val="00566EBE"/>
    <w:rsid w:val="00576ADE"/>
    <w:rsid w:val="00584CEE"/>
    <w:rsid w:val="005A044E"/>
    <w:rsid w:val="005F18A7"/>
    <w:rsid w:val="006607E9"/>
    <w:rsid w:val="0069731C"/>
    <w:rsid w:val="00723DEA"/>
    <w:rsid w:val="007B75C7"/>
    <w:rsid w:val="008319C8"/>
    <w:rsid w:val="008334F2"/>
    <w:rsid w:val="008D682F"/>
    <w:rsid w:val="00905B9A"/>
    <w:rsid w:val="00910481"/>
    <w:rsid w:val="00911ACF"/>
    <w:rsid w:val="009240F9"/>
    <w:rsid w:val="00982135"/>
    <w:rsid w:val="009F29D3"/>
    <w:rsid w:val="00A17718"/>
    <w:rsid w:val="00A64FC5"/>
    <w:rsid w:val="00AC106D"/>
    <w:rsid w:val="00B061F7"/>
    <w:rsid w:val="00B33A0C"/>
    <w:rsid w:val="00B76588"/>
    <w:rsid w:val="00B92040"/>
    <w:rsid w:val="00BB22E8"/>
    <w:rsid w:val="00C1535B"/>
    <w:rsid w:val="00C27D04"/>
    <w:rsid w:val="00C5396F"/>
    <w:rsid w:val="00CD7133"/>
    <w:rsid w:val="00D60BF8"/>
    <w:rsid w:val="00DF4B85"/>
    <w:rsid w:val="00E05F82"/>
    <w:rsid w:val="00E554B2"/>
    <w:rsid w:val="00E8019B"/>
    <w:rsid w:val="00E832A1"/>
    <w:rsid w:val="00EE2246"/>
    <w:rsid w:val="00EE4544"/>
    <w:rsid w:val="00F35C83"/>
    <w:rsid w:val="00F434DF"/>
    <w:rsid w:val="00FB1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4F6134"/>
  <w15:docId w15:val="{C71AFEA3-865E-47B9-89A8-FCC48458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DEA"/>
    <w:pPr>
      <w:ind w:leftChars="400" w:left="840"/>
    </w:pPr>
  </w:style>
  <w:style w:type="character" w:styleId="a4">
    <w:name w:val="annotation reference"/>
    <w:basedOn w:val="a0"/>
    <w:uiPriority w:val="99"/>
    <w:semiHidden/>
    <w:unhideWhenUsed/>
    <w:rsid w:val="001C6246"/>
    <w:rPr>
      <w:sz w:val="18"/>
      <w:szCs w:val="18"/>
    </w:rPr>
  </w:style>
  <w:style w:type="paragraph" w:styleId="a5">
    <w:name w:val="annotation text"/>
    <w:basedOn w:val="a"/>
    <w:link w:val="a6"/>
    <w:uiPriority w:val="99"/>
    <w:semiHidden/>
    <w:unhideWhenUsed/>
    <w:rsid w:val="001C6246"/>
    <w:pPr>
      <w:jc w:val="left"/>
    </w:pPr>
  </w:style>
  <w:style w:type="character" w:customStyle="1" w:styleId="a6">
    <w:name w:val="コメント文字列 (文字)"/>
    <w:basedOn w:val="a0"/>
    <w:link w:val="a5"/>
    <w:uiPriority w:val="99"/>
    <w:semiHidden/>
    <w:rsid w:val="001C6246"/>
  </w:style>
  <w:style w:type="paragraph" w:styleId="a7">
    <w:name w:val="annotation subject"/>
    <w:basedOn w:val="a5"/>
    <w:next w:val="a5"/>
    <w:link w:val="a8"/>
    <w:uiPriority w:val="99"/>
    <w:semiHidden/>
    <w:unhideWhenUsed/>
    <w:rsid w:val="001C6246"/>
    <w:rPr>
      <w:b/>
      <w:bCs/>
    </w:rPr>
  </w:style>
  <w:style w:type="character" w:customStyle="1" w:styleId="a8">
    <w:name w:val="コメント内容 (文字)"/>
    <w:basedOn w:val="a6"/>
    <w:link w:val="a7"/>
    <w:uiPriority w:val="99"/>
    <w:semiHidden/>
    <w:rsid w:val="001C6246"/>
    <w:rPr>
      <w:b/>
      <w:bCs/>
    </w:rPr>
  </w:style>
  <w:style w:type="paragraph" w:styleId="a9">
    <w:name w:val="Balloon Text"/>
    <w:basedOn w:val="a"/>
    <w:link w:val="aa"/>
    <w:uiPriority w:val="99"/>
    <w:semiHidden/>
    <w:unhideWhenUsed/>
    <w:rsid w:val="001C62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C6246"/>
    <w:rPr>
      <w:rFonts w:asciiTheme="majorHAnsi" w:eastAsiaTheme="majorEastAsia" w:hAnsiTheme="majorHAnsi" w:cstheme="majorBidi"/>
      <w:sz w:val="18"/>
      <w:szCs w:val="18"/>
    </w:rPr>
  </w:style>
  <w:style w:type="paragraph" w:styleId="ab">
    <w:name w:val="header"/>
    <w:basedOn w:val="a"/>
    <w:link w:val="ac"/>
    <w:uiPriority w:val="99"/>
    <w:unhideWhenUsed/>
    <w:rsid w:val="00EE4544"/>
    <w:pPr>
      <w:tabs>
        <w:tab w:val="center" w:pos="4252"/>
        <w:tab w:val="right" w:pos="8504"/>
      </w:tabs>
      <w:snapToGrid w:val="0"/>
    </w:pPr>
  </w:style>
  <w:style w:type="character" w:customStyle="1" w:styleId="ac">
    <w:name w:val="ヘッダー (文字)"/>
    <w:basedOn w:val="a0"/>
    <w:link w:val="ab"/>
    <w:uiPriority w:val="99"/>
    <w:rsid w:val="00EE4544"/>
  </w:style>
  <w:style w:type="paragraph" w:styleId="ad">
    <w:name w:val="footer"/>
    <w:basedOn w:val="a"/>
    <w:link w:val="ae"/>
    <w:uiPriority w:val="99"/>
    <w:unhideWhenUsed/>
    <w:rsid w:val="00EE4544"/>
    <w:pPr>
      <w:tabs>
        <w:tab w:val="center" w:pos="4252"/>
        <w:tab w:val="right" w:pos="8504"/>
      </w:tabs>
      <w:snapToGrid w:val="0"/>
    </w:pPr>
  </w:style>
  <w:style w:type="character" w:customStyle="1" w:styleId="ae">
    <w:name w:val="フッター (文字)"/>
    <w:basedOn w:val="a0"/>
    <w:link w:val="ad"/>
    <w:uiPriority w:val="99"/>
    <w:rsid w:val="00EE4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4814">
      <w:bodyDiv w:val="1"/>
      <w:marLeft w:val="0"/>
      <w:marRight w:val="0"/>
      <w:marTop w:val="0"/>
      <w:marBottom w:val="0"/>
      <w:divBdr>
        <w:top w:val="none" w:sz="0" w:space="0" w:color="auto"/>
        <w:left w:val="none" w:sz="0" w:space="0" w:color="auto"/>
        <w:bottom w:val="none" w:sz="0" w:space="0" w:color="auto"/>
        <w:right w:val="none" w:sz="0" w:space="0" w:color="auto"/>
      </w:divBdr>
    </w:div>
    <w:div w:id="457381169">
      <w:bodyDiv w:val="1"/>
      <w:marLeft w:val="0"/>
      <w:marRight w:val="0"/>
      <w:marTop w:val="0"/>
      <w:marBottom w:val="0"/>
      <w:divBdr>
        <w:top w:val="none" w:sz="0" w:space="0" w:color="auto"/>
        <w:left w:val="none" w:sz="0" w:space="0" w:color="auto"/>
        <w:bottom w:val="none" w:sz="0" w:space="0" w:color="auto"/>
        <w:right w:val="none" w:sz="0" w:space="0" w:color="auto"/>
      </w:divBdr>
    </w:div>
    <w:div w:id="114323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61F1-4A55-46E7-906F-BBC6C137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553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cp:lastPrinted>2017-05-30T06:21:00Z</cp:lastPrinted>
  <dcterms:created xsi:type="dcterms:W3CDTF">2017-07-20T06:09:00Z</dcterms:created>
  <dcterms:modified xsi:type="dcterms:W3CDTF">2023-07-13T07:37:00Z</dcterms:modified>
</cp:coreProperties>
</file>