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A385F" w14:textId="4B6B05E2" w:rsidR="00EF45B9" w:rsidRDefault="007B329E" w:rsidP="00D10227">
      <w:pPr>
        <w:rPr>
          <w:rFonts w:asciiTheme="minorEastAsia"/>
        </w:rPr>
      </w:pPr>
      <w:r>
        <w:rPr>
          <w:noProof/>
        </w:rPr>
        <w:drawing>
          <wp:inline distT="0" distB="0" distL="0" distR="0" wp14:anchorId="166ECB9E" wp14:editId="63CD9454">
            <wp:extent cx="1276350" cy="1362075"/>
            <wp:effectExtent l="0" t="0" r="0" b="9525"/>
            <wp:docPr id="848649885" name="図 1" descr="スーツを着た男性&#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49885" name="図 1" descr="スーツを着た男性&#10;&#10;自動的に生成された説明"/>
                    <pic:cNvPicPr/>
                  </pic:nvPicPr>
                  <pic:blipFill rotWithShape="1">
                    <a:blip r:embed="rId6"/>
                    <a:srcRect r="6293"/>
                    <a:stretch/>
                  </pic:blipFill>
                  <pic:spPr bwMode="auto">
                    <a:xfrm>
                      <a:off x="0" y="0"/>
                      <a:ext cx="1276350" cy="1362075"/>
                    </a:xfrm>
                    <a:prstGeom prst="rect">
                      <a:avLst/>
                    </a:prstGeom>
                    <a:ln>
                      <a:noFill/>
                    </a:ln>
                    <a:extLst>
                      <a:ext uri="{53640926-AAD7-44D8-BBD7-CCE9431645EC}">
                        <a14:shadowObscured xmlns:a14="http://schemas.microsoft.com/office/drawing/2010/main"/>
                      </a:ext>
                    </a:extLst>
                  </pic:spPr>
                </pic:pic>
              </a:graphicData>
            </a:graphic>
          </wp:inline>
        </w:drawing>
      </w:r>
    </w:p>
    <w:p w14:paraId="4EFE7D62" w14:textId="6604E908" w:rsidR="00EF45B9" w:rsidRDefault="00EF45B9" w:rsidP="00D10227">
      <w:pPr>
        <w:rPr>
          <w:rFonts w:asciiTheme="minorEastAsia"/>
        </w:rPr>
      </w:pPr>
    </w:p>
    <w:p w14:paraId="19BBEB5A" w14:textId="670D0358" w:rsidR="00D10227" w:rsidRPr="0033205F" w:rsidRDefault="00632828" w:rsidP="00D10227">
      <w:pPr>
        <w:rPr>
          <w:rFonts w:asciiTheme="minorEastAsia"/>
        </w:rPr>
      </w:pPr>
      <w:r w:rsidRPr="00632828">
        <w:rPr>
          <w:rFonts w:asciiTheme="minorEastAsia" w:hint="eastAsia"/>
        </w:rPr>
        <w:t>地域がん医療を推進する次世代放射線治療医育成コース</w:t>
      </w:r>
      <w:r>
        <w:rPr>
          <w:rFonts w:asciiTheme="minorEastAsia" w:hint="eastAsia"/>
        </w:rPr>
        <w:t>責任者</w:t>
      </w:r>
    </w:p>
    <w:p w14:paraId="59408A9A" w14:textId="77777777" w:rsidR="009020F5" w:rsidRPr="0033205F" w:rsidRDefault="00632828" w:rsidP="00D10227">
      <w:pPr>
        <w:rPr>
          <w:rFonts w:asciiTheme="minorEastAsia"/>
        </w:rPr>
      </w:pPr>
      <w:r>
        <w:rPr>
          <w:rFonts w:asciiTheme="minorEastAsia" w:hint="eastAsia"/>
        </w:rPr>
        <w:t>青木　昌彦</w:t>
      </w:r>
    </w:p>
    <w:p w14:paraId="1C12100D" w14:textId="77777777" w:rsidR="009020F5" w:rsidRPr="0033205F" w:rsidRDefault="00B65F88" w:rsidP="00D10227">
      <w:pPr>
        <w:rPr>
          <w:rFonts w:asciiTheme="minorEastAsia"/>
        </w:rPr>
      </w:pPr>
      <w:r w:rsidRPr="0033205F">
        <w:rPr>
          <w:rFonts w:asciiTheme="minorEastAsia" w:hint="eastAsia"/>
        </w:rPr>
        <w:t>（</w:t>
      </w:r>
      <w:r w:rsidR="00632828">
        <w:rPr>
          <w:rFonts w:asciiTheme="minorEastAsia" w:hint="eastAsia"/>
        </w:rPr>
        <w:t>放射線腫瘍学講座</w:t>
      </w:r>
      <w:r w:rsidR="007F7984" w:rsidRPr="0033205F">
        <w:rPr>
          <w:rFonts w:asciiTheme="minorEastAsia" w:hint="eastAsia"/>
        </w:rPr>
        <w:t xml:space="preserve">　教授</w:t>
      </w:r>
      <w:r w:rsidR="009020F5" w:rsidRPr="0033205F">
        <w:rPr>
          <w:rFonts w:asciiTheme="minorEastAsia" w:hint="eastAsia"/>
        </w:rPr>
        <w:t>）</w:t>
      </w:r>
    </w:p>
    <w:p w14:paraId="7BFE7346" w14:textId="77777777" w:rsidR="000C2552" w:rsidRDefault="000C2552" w:rsidP="000C2552">
      <w:pPr>
        <w:rPr>
          <w:rFonts w:asciiTheme="minorEastAsia"/>
        </w:rPr>
      </w:pPr>
    </w:p>
    <w:p w14:paraId="69325F2F" w14:textId="0DC8303F" w:rsidR="007B329E" w:rsidRDefault="007B329E" w:rsidP="000C2552">
      <w:pPr>
        <w:rPr>
          <w:rFonts w:asciiTheme="minorEastAsia"/>
        </w:rPr>
      </w:pPr>
      <w:r>
        <w:rPr>
          <w:rFonts w:asciiTheme="minorEastAsia" w:hint="eastAsia"/>
        </w:rPr>
        <w:t xml:space="preserve">　放射線療法は手術療法や化学療法と並ぶがんの三大療法のひとつです。</w:t>
      </w:r>
      <w:r w:rsidR="009A36C0">
        <w:rPr>
          <w:rFonts w:asciiTheme="minorEastAsia" w:hint="eastAsia"/>
        </w:rPr>
        <w:t>放射線療法には</w:t>
      </w:r>
      <w:r>
        <w:rPr>
          <w:rFonts w:asciiTheme="minorEastAsia" w:hint="eastAsia"/>
        </w:rPr>
        <w:t>外部照射、密封小線源、核医学治療など</w:t>
      </w:r>
      <w:r w:rsidR="009A36C0">
        <w:rPr>
          <w:rFonts w:asciiTheme="minorEastAsia" w:hint="eastAsia"/>
        </w:rPr>
        <w:t>、様々な治療法があり、低侵襲であること、</w:t>
      </w:r>
      <w:r>
        <w:rPr>
          <w:rFonts w:asciiTheme="minorEastAsia" w:hint="eastAsia"/>
        </w:rPr>
        <w:t>機能と形態の温存</w:t>
      </w:r>
      <w:r w:rsidR="009A36C0">
        <w:rPr>
          <w:rFonts w:asciiTheme="minorEastAsia" w:hint="eastAsia"/>
        </w:rPr>
        <w:t>ができることが大きな特長です。また、すべての悪性腫瘍を対象としていること、</w:t>
      </w:r>
      <w:r>
        <w:rPr>
          <w:rFonts w:asciiTheme="minorEastAsia" w:hint="eastAsia"/>
        </w:rPr>
        <w:t>根治から緩和まで</w:t>
      </w:r>
      <w:r w:rsidR="009A36C0">
        <w:rPr>
          <w:rFonts w:asciiTheme="minorEastAsia" w:hint="eastAsia"/>
        </w:rPr>
        <w:t>幅広い適応があること</w:t>
      </w:r>
      <w:r w:rsidR="00FE075B">
        <w:rPr>
          <w:rFonts w:asciiTheme="minorEastAsia" w:hint="eastAsia"/>
        </w:rPr>
        <w:t>も</w:t>
      </w:r>
      <w:r w:rsidR="001E07D8">
        <w:rPr>
          <w:rFonts w:asciiTheme="minorEastAsia" w:hint="eastAsia"/>
        </w:rPr>
        <w:t>放射線療法の特長と言えます。</w:t>
      </w:r>
    </w:p>
    <w:p w14:paraId="64C60FEB" w14:textId="609F817F" w:rsidR="001E07D8" w:rsidRDefault="001E07D8" w:rsidP="000C2552">
      <w:pPr>
        <w:rPr>
          <w:rFonts w:asciiTheme="minorEastAsia"/>
        </w:rPr>
      </w:pPr>
      <w:r>
        <w:rPr>
          <w:rFonts w:asciiTheme="minorEastAsia" w:hint="eastAsia"/>
        </w:rPr>
        <w:t xml:space="preserve">　近年では、放射線物理学の進歩により、</w:t>
      </w:r>
      <w:r w:rsidR="00A870E3">
        <w:rPr>
          <w:rFonts w:asciiTheme="minorEastAsia" w:hint="eastAsia"/>
        </w:rPr>
        <w:t>定位放射線治療、</w:t>
      </w:r>
      <w:r>
        <w:rPr>
          <w:rFonts w:asciiTheme="minorEastAsia" w:hint="eastAsia"/>
        </w:rPr>
        <w:t>強度変調放射線</w:t>
      </w:r>
      <w:r w:rsidR="00A870E3">
        <w:rPr>
          <w:rFonts w:asciiTheme="minorEastAsia" w:hint="eastAsia"/>
        </w:rPr>
        <w:t>治療、</w:t>
      </w:r>
      <w:r>
        <w:rPr>
          <w:rFonts w:asciiTheme="minorEastAsia" w:hint="eastAsia"/>
        </w:rPr>
        <w:t>画像誘導放射線治療など</w:t>
      </w:r>
      <w:r w:rsidR="00A870E3">
        <w:rPr>
          <w:rFonts w:asciiTheme="minorEastAsia" w:hint="eastAsia"/>
        </w:rPr>
        <w:t>、超精密な</w:t>
      </w:r>
      <w:r>
        <w:rPr>
          <w:rFonts w:asciiTheme="minorEastAsia" w:hint="eastAsia"/>
        </w:rPr>
        <w:t>放射線治療に加え、粒子線治療やホウ素中性子捕捉療法など、新しい治療法が開発され、放射線療法への期待が益々高まっています。また、放射線生物学の進歩により、標的細胞の受容体に結合するアミノ酸分子に放射性物質を結合させた放射性医薬品が</w:t>
      </w:r>
      <w:r w:rsidR="00A870E3">
        <w:rPr>
          <w:rFonts w:asciiTheme="minorEastAsia" w:hint="eastAsia"/>
        </w:rPr>
        <w:t>次々と開発され、核医学治療も注目を集めています。このように、放射線治療には、様々な照射法があり、それらの武器を最大限に生かして、がんの治療を専門的に扱うのが放射線治療医です。</w:t>
      </w:r>
    </w:p>
    <w:p w14:paraId="56B1BBC2" w14:textId="283EB167" w:rsidR="00EE4BB0" w:rsidRDefault="00A870E3" w:rsidP="000C2552">
      <w:pPr>
        <w:rPr>
          <w:rFonts w:asciiTheme="minorEastAsia" w:hint="eastAsia"/>
        </w:rPr>
      </w:pPr>
      <w:r>
        <w:rPr>
          <w:rFonts w:asciiTheme="minorEastAsia" w:hint="eastAsia"/>
        </w:rPr>
        <w:t xml:space="preserve">　放射線治療医のほかに、放射線治療の品質保証と精度管理を担当する医学物理士や放射線品質管理士、機器の操作を担当する診療放射線技師、患者さんのケアを担当する看護師、患者さんの受付や連絡をサポートする事務職など、様々な職種が放射線治療に関わっており、放射線治療医は</w:t>
      </w:r>
      <w:r w:rsidR="006645DD">
        <w:rPr>
          <w:rFonts w:asciiTheme="minorEastAsia" w:hint="eastAsia"/>
        </w:rPr>
        <w:t>そ</w:t>
      </w:r>
      <w:r w:rsidR="00EE4BB0">
        <w:rPr>
          <w:rFonts w:asciiTheme="minorEastAsia" w:hint="eastAsia"/>
        </w:rPr>
        <w:t>の</w:t>
      </w:r>
      <w:r w:rsidR="006645DD">
        <w:rPr>
          <w:rFonts w:asciiTheme="minorEastAsia" w:hint="eastAsia"/>
        </w:rPr>
        <w:t>チームの</w:t>
      </w:r>
      <w:r w:rsidR="00EE4BB0">
        <w:rPr>
          <w:rFonts w:asciiTheme="minorEastAsia" w:hint="eastAsia"/>
        </w:rPr>
        <w:t>中心的役割を担っています。</w:t>
      </w:r>
      <w:r w:rsidR="00AE7B8C">
        <w:rPr>
          <w:rFonts w:asciiTheme="minorEastAsia" w:hint="eastAsia"/>
        </w:rPr>
        <w:t>更に、高齢化率の上昇に伴い患者のQOLに重点を置いた治療方針が重要視される時代、放射線治療医の果たす役割はますます重要になっています。</w:t>
      </w:r>
    </w:p>
    <w:p w14:paraId="498DE1FF" w14:textId="775654E1" w:rsidR="008330AB" w:rsidRDefault="008330AB" w:rsidP="008330AB">
      <w:pPr>
        <w:ind w:firstLineChars="100" w:firstLine="210"/>
        <w:rPr>
          <w:rFonts w:asciiTheme="minorEastAsia"/>
        </w:rPr>
      </w:pPr>
      <w:r>
        <w:rPr>
          <w:rFonts w:asciiTheme="minorEastAsia" w:hint="eastAsia"/>
        </w:rPr>
        <w:t>「地域がん医療を推進する次世代放射線治療医育成コース」では、</w:t>
      </w:r>
      <w:r w:rsidRPr="008330AB">
        <w:rPr>
          <w:rFonts w:asciiTheme="minorEastAsia" w:hint="eastAsia"/>
        </w:rPr>
        <w:t>がん医療の現場において、緩和的放射線治療から高精度放射線治療さらに核医学治療や小線源治療も含めた質の高い専門医療を個々の患者さんの病態に応じて提供することができ、かつ地域がん診療拠点病院において中心的役割を担うことができる医師</w:t>
      </w:r>
      <w:r>
        <w:rPr>
          <w:rFonts w:asciiTheme="minorEastAsia" w:hint="eastAsia"/>
        </w:rPr>
        <w:t>を養成すべき人材像としています。</w:t>
      </w:r>
    </w:p>
    <w:p w14:paraId="783FAAF6" w14:textId="2AA7AF5E" w:rsidR="00B36BBF" w:rsidRPr="00B36BBF" w:rsidRDefault="00EE4BB0" w:rsidP="00744C43">
      <w:pPr>
        <w:ind w:firstLineChars="100" w:firstLine="210"/>
        <w:rPr>
          <w:rFonts w:asciiTheme="minorEastAsia" w:hint="eastAsia"/>
        </w:rPr>
      </w:pPr>
      <w:r>
        <w:rPr>
          <w:rFonts w:asciiTheme="minorEastAsia" w:hint="eastAsia"/>
        </w:rPr>
        <w:t>青森県を含めた東北地方では、放射線治療医が慢性的に不足しており、地域のがん医療を推進する人材</w:t>
      </w:r>
      <w:r w:rsidR="00AE7B8C">
        <w:rPr>
          <w:rFonts w:asciiTheme="minorEastAsia" w:hint="eastAsia"/>
        </w:rPr>
        <w:t>育成が急務です</w:t>
      </w:r>
      <w:r>
        <w:rPr>
          <w:rFonts w:asciiTheme="minorEastAsia" w:hint="eastAsia"/>
        </w:rPr>
        <w:t>。がん医療に興味がある</w:t>
      </w:r>
      <w:r w:rsidR="00744C43">
        <w:rPr>
          <w:rFonts w:asciiTheme="minorEastAsia" w:hint="eastAsia"/>
        </w:rPr>
        <w:t>人</w:t>
      </w:r>
      <w:r>
        <w:rPr>
          <w:rFonts w:asciiTheme="minorEastAsia" w:hint="eastAsia"/>
        </w:rPr>
        <w:t>、新たな治療技術</w:t>
      </w:r>
      <w:r w:rsidR="00B36BBF">
        <w:rPr>
          <w:rFonts w:asciiTheme="minorEastAsia" w:hint="eastAsia"/>
        </w:rPr>
        <w:t>を開発したい</w:t>
      </w:r>
      <w:r w:rsidR="00744C43">
        <w:rPr>
          <w:rFonts w:asciiTheme="minorEastAsia" w:hint="eastAsia"/>
        </w:rPr>
        <w:t>人</w:t>
      </w:r>
      <w:r w:rsidR="00B36BBF">
        <w:rPr>
          <w:rFonts w:asciiTheme="minorEastAsia" w:hint="eastAsia"/>
        </w:rPr>
        <w:t>、地域のがん医療に貢献したい</w:t>
      </w:r>
      <w:r w:rsidR="00744C43">
        <w:rPr>
          <w:rFonts w:asciiTheme="minorEastAsia" w:hint="eastAsia"/>
        </w:rPr>
        <w:t>人</w:t>
      </w:r>
      <w:r w:rsidR="00AE7B8C">
        <w:rPr>
          <w:rFonts w:asciiTheme="minorEastAsia" w:hint="eastAsia"/>
        </w:rPr>
        <w:t>など</w:t>
      </w:r>
      <w:r w:rsidR="00744C43">
        <w:rPr>
          <w:rFonts w:asciiTheme="minorEastAsia" w:hint="eastAsia"/>
        </w:rPr>
        <w:t>、多様な</w:t>
      </w:r>
      <w:r w:rsidR="00937FED">
        <w:rPr>
          <w:rFonts w:asciiTheme="minorEastAsia" w:hint="eastAsia"/>
        </w:rPr>
        <w:t>若手の</w:t>
      </w:r>
      <w:r w:rsidR="00744C43">
        <w:rPr>
          <w:rFonts w:asciiTheme="minorEastAsia" w:hint="eastAsia"/>
        </w:rPr>
        <w:t>人材に門戸を広げ</w:t>
      </w:r>
      <w:r w:rsidR="00AE7B8C">
        <w:rPr>
          <w:rFonts w:asciiTheme="minorEastAsia" w:hint="eastAsia"/>
        </w:rPr>
        <w:t>、</w:t>
      </w:r>
      <w:r w:rsidR="00744C43">
        <w:rPr>
          <w:rFonts w:asciiTheme="minorEastAsia" w:hint="eastAsia"/>
        </w:rPr>
        <w:t>次世代のがん医療を担う放射線治療医を育成して参ります。</w:t>
      </w:r>
    </w:p>
    <w:sectPr w:rsidR="00B36BBF" w:rsidRPr="00B36BBF">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CC5F1D" w14:textId="77777777" w:rsidR="000900C9" w:rsidRDefault="000900C9" w:rsidP="00D10227">
      <w:r>
        <w:separator/>
      </w:r>
    </w:p>
  </w:endnote>
  <w:endnote w:type="continuationSeparator" w:id="0">
    <w:p w14:paraId="0CD5B034" w14:textId="77777777" w:rsidR="000900C9" w:rsidRDefault="000900C9" w:rsidP="00D102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939EA" w14:textId="77777777" w:rsidR="000900C9" w:rsidRDefault="000900C9" w:rsidP="00D10227">
      <w:r>
        <w:separator/>
      </w:r>
    </w:p>
  </w:footnote>
  <w:footnote w:type="continuationSeparator" w:id="0">
    <w:p w14:paraId="3AF91776" w14:textId="77777777" w:rsidR="000900C9" w:rsidRDefault="000900C9" w:rsidP="00D1022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0F5"/>
    <w:rsid w:val="000900C9"/>
    <w:rsid w:val="000C2552"/>
    <w:rsid w:val="001932DA"/>
    <w:rsid w:val="001E07D8"/>
    <w:rsid w:val="003020A0"/>
    <w:rsid w:val="0032061E"/>
    <w:rsid w:val="0033205F"/>
    <w:rsid w:val="003538BA"/>
    <w:rsid w:val="003B4525"/>
    <w:rsid w:val="00586D9A"/>
    <w:rsid w:val="005A75B7"/>
    <w:rsid w:val="00632828"/>
    <w:rsid w:val="00647F9D"/>
    <w:rsid w:val="006645DD"/>
    <w:rsid w:val="00744C43"/>
    <w:rsid w:val="007B329E"/>
    <w:rsid w:val="007F7984"/>
    <w:rsid w:val="0081060B"/>
    <w:rsid w:val="00814702"/>
    <w:rsid w:val="008330AB"/>
    <w:rsid w:val="0089258A"/>
    <w:rsid w:val="008936FF"/>
    <w:rsid w:val="009020F5"/>
    <w:rsid w:val="00937FED"/>
    <w:rsid w:val="00962C5E"/>
    <w:rsid w:val="009A36C0"/>
    <w:rsid w:val="00A870E3"/>
    <w:rsid w:val="00A96A12"/>
    <w:rsid w:val="00AE7B8C"/>
    <w:rsid w:val="00B36BBF"/>
    <w:rsid w:val="00B65F88"/>
    <w:rsid w:val="00B93BF3"/>
    <w:rsid w:val="00C053AC"/>
    <w:rsid w:val="00CD3F8D"/>
    <w:rsid w:val="00D10227"/>
    <w:rsid w:val="00D721FA"/>
    <w:rsid w:val="00D959DC"/>
    <w:rsid w:val="00E24CFE"/>
    <w:rsid w:val="00E707BF"/>
    <w:rsid w:val="00EB7287"/>
    <w:rsid w:val="00EE4BB0"/>
    <w:rsid w:val="00EF45B9"/>
    <w:rsid w:val="00F2420D"/>
    <w:rsid w:val="00FA3B8F"/>
    <w:rsid w:val="00FE07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907BDC3"/>
  <w15:docId w15:val="{0689CDAE-642C-4133-BB6D-25586AB68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0C2552"/>
    <w:rPr>
      <w:sz w:val="18"/>
      <w:szCs w:val="18"/>
    </w:rPr>
  </w:style>
  <w:style w:type="paragraph" w:styleId="a4">
    <w:name w:val="annotation text"/>
    <w:basedOn w:val="a"/>
    <w:link w:val="a5"/>
    <w:uiPriority w:val="99"/>
    <w:semiHidden/>
    <w:unhideWhenUsed/>
    <w:rsid w:val="000C2552"/>
    <w:pPr>
      <w:jc w:val="left"/>
    </w:pPr>
  </w:style>
  <w:style w:type="character" w:customStyle="1" w:styleId="a5">
    <w:name w:val="コメント文字列 (文字)"/>
    <w:basedOn w:val="a0"/>
    <w:link w:val="a4"/>
    <w:uiPriority w:val="99"/>
    <w:semiHidden/>
    <w:rsid w:val="000C2552"/>
  </w:style>
  <w:style w:type="paragraph" w:styleId="a6">
    <w:name w:val="annotation subject"/>
    <w:basedOn w:val="a4"/>
    <w:next w:val="a4"/>
    <w:link w:val="a7"/>
    <w:uiPriority w:val="99"/>
    <w:semiHidden/>
    <w:unhideWhenUsed/>
    <w:rsid w:val="000C2552"/>
    <w:rPr>
      <w:b/>
      <w:bCs/>
    </w:rPr>
  </w:style>
  <w:style w:type="character" w:customStyle="1" w:styleId="a7">
    <w:name w:val="コメント内容 (文字)"/>
    <w:basedOn w:val="a5"/>
    <w:link w:val="a6"/>
    <w:uiPriority w:val="99"/>
    <w:semiHidden/>
    <w:rsid w:val="000C2552"/>
    <w:rPr>
      <w:b/>
      <w:bCs/>
    </w:rPr>
  </w:style>
  <w:style w:type="paragraph" w:styleId="a8">
    <w:name w:val="Balloon Text"/>
    <w:basedOn w:val="a"/>
    <w:link w:val="a9"/>
    <w:uiPriority w:val="99"/>
    <w:semiHidden/>
    <w:unhideWhenUsed/>
    <w:rsid w:val="000C2552"/>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0C2552"/>
    <w:rPr>
      <w:rFonts w:asciiTheme="majorHAnsi" w:eastAsiaTheme="majorEastAsia" w:hAnsiTheme="majorHAnsi" w:cstheme="majorBidi"/>
      <w:sz w:val="18"/>
      <w:szCs w:val="18"/>
    </w:rPr>
  </w:style>
  <w:style w:type="paragraph" w:styleId="aa">
    <w:name w:val="header"/>
    <w:basedOn w:val="a"/>
    <w:link w:val="ab"/>
    <w:uiPriority w:val="99"/>
    <w:unhideWhenUsed/>
    <w:rsid w:val="00D10227"/>
    <w:pPr>
      <w:tabs>
        <w:tab w:val="center" w:pos="4252"/>
        <w:tab w:val="right" w:pos="8504"/>
      </w:tabs>
      <w:snapToGrid w:val="0"/>
    </w:pPr>
  </w:style>
  <w:style w:type="character" w:customStyle="1" w:styleId="ab">
    <w:name w:val="ヘッダー (文字)"/>
    <w:basedOn w:val="a0"/>
    <w:link w:val="aa"/>
    <w:uiPriority w:val="99"/>
    <w:rsid w:val="00D10227"/>
  </w:style>
  <w:style w:type="paragraph" w:styleId="ac">
    <w:name w:val="footer"/>
    <w:basedOn w:val="a"/>
    <w:link w:val="ad"/>
    <w:uiPriority w:val="99"/>
    <w:unhideWhenUsed/>
    <w:rsid w:val="00D10227"/>
    <w:pPr>
      <w:tabs>
        <w:tab w:val="center" w:pos="4252"/>
        <w:tab w:val="right" w:pos="8504"/>
      </w:tabs>
      <w:snapToGrid w:val="0"/>
    </w:pPr>
  </w:style>
  <w:style w:type="character" w:customStyle="1" w:styleId="ad">
    <w:name w:val="フッター (文字)"/>
    <w:basedOn w:val="a0"/>
    <w:link w:val="ac"/>
    <w:uiPriority w:val="99"/>
    <w:rsid w:val="00D102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52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308</TotalTime>
  <Pages>1</Pages>
  <Words>146</Words>
  <Characters>837</Characters>
  <Application>Microsoft Office Word</Application>
  <DocSecurity>0</DocSecurity>
  <Lines>6</Lines>
  <Paragraphs>1</Paragraphs>
  <ScaleCrop>false</ScaleCrop>
  <HeadingPairs>
    <vt:vector size="2" baseType="variant">
      <vt:variant>
        <vt:lpstr>タイトル</vt:lpstr>
      </vt:variant>
      <vt:variant>
        <vt:i4>1</vt:i4>
      </vt:variant>
    </vt:vector>
  </HeadingPairs>
  <TitlesOfParts>
    <vt:vector size="1" baseType="lpstr">
      <vt:lpstr/>
    </vt:vector>
  </TitlesOfParts>
  <Company>Hewlett-Packard Company</Company>
  <LinksUpToDate>false</LinksUpToDate>
  <CharactersWithSpaces>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昌彦 青木</cp:lastModifiedBy>
  <cp:revision>8</cp:revision>
  <cp:lastPrinted>2018-10-17T05:06:00Z</cp:lastPrinted>
  <dcterms:created xsi:type="dcterms:W3CDTF">2023-09-05T09:52:00Z</dcterms:created>
  <dcterms:modified xsi:type="dcterms:W3CDTF">2023-09-15T04:09:00Z</dcterms:modified>
</cp:coreProperties>
</file>