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33E6" w14:textId="77777777" w:rsidR="002A1199" w:rsidRDefault="004F7B21">
      <w:pPr>
        <w:spacing w:after="384"/>
        <w:ind w:right="504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541DCAA" w14:textId="77777777" w:rsidR="002A1199" w:rsidRDefault="004F7B21">
      <w:pPr>
        <w:spacing w:after="384"/>
        <w:ind w:right="504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ABB44FF" w14:textId="77777777" w:rsidR="002A1199" w:rsidRDefault="004F7B21">
      <w:pPr>
        <w:spacing w:after="445"/>
        <w:ind w:right="504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D5298F1" w14:textId="77777777" w:rsidR="002A1199" w:rsidRDefault="004F7B21">
      <w:pPr>
        <w:spacing w:after="660" w:line="234" w:lineRule="auto"/>
        <w:ind w:left="3996" w:right="3562" w:hanging="938"/>
      </w:pPr>
      <w:r>
        <w:rPr>
          <w:noProof/>
        </w:rPr>
        <w:drawing>
          <wp:inline distT="0" distB="0" distL="0" distR="0" wp14:anchorId="1C8A82EC" wp14:editId="08CD679D">
            <wp:extent cx="2295525" cy="41910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74C23921" w14:textId="77777777" w:rsidR="002A1199" w:rsidRDefault="004F7B21">
      <w:pPr>
        <w:spacing w:after="0"/>
        <w:ind w:right="2286"/>
        <w:jc w:val="right"/>
      </w:pPr>
      <w:r>
        <w:rPr>
          <w:rFonts w:ascii="华文新魏" w:eastAsia="华文新魏" w:hAnsi="华文新魏" w:cs="华文新魏"/>
          <w:sz w:val="84"/>
        </w:rPr>
        <w:t>网络安全实验报告</w:t>
      </w:r>
      <w:r>
        <w:rPr>
          <w:rFonts w:ascii="Times New Roman" w:eastAsia="Times New Roman" w:hAnsi="Times New Roman" w:cs="Times New Roman"/>
          <w:b/>
          <w:sz w:val="84"/>
        </w:rPr>
        <w:t xml:space="preserve"> </w:t>
      </w:r>
    </w:p>
    <w:p w14:paraId="5A169030" w14:textId="77777777" w:rsidR="002A1199" w:rsidRDefault="004F7B21">
      <w:pPr>
        <w:spacing w:after="439"/>
        <w:ind w:right="37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EA65C2D" w14:textId="77777777" w:rsidR="002A1199" w:rsidRDefault="004F7B21">
      <w:pPr>
        <w:spacing w:after="539"/>
        <w:ind w:left="10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F2B02EA" w14:textId="77777777" w:rsidR="002A1199" w:rsidRDefault="004F7B21">
      <w:pPr>
        <w:spacing w:after="508" w:line="272" w:lineRule="auto"/>
        <w:ind w:left="2238" w:hanging="10"/>
      </w:pPr>
      <w:r>
        <w:rPr>
          <w:rFonts w:ascii="黑体" w:eastAsia="黑体" w:hAnsi="黑体" w:cs="黑体"/>
          <w:sz w:val="30"/>
        </w:rPr>
        <w:t>题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目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>
        <w:rPr>
          <w:rFonts w:ascii="黑体" w:eastAsia="黑体" w:hAnsi="黑体" w:cs="黑体"/>
          <w:sz w:val="30"/>
          <w:u w:val="single" w:color="000000"/>
        </w:rPr>
        <w:t>捕包软件的使用与实现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01B994E" w14:textId="39969A03" w:rsidR="002A1199" w:rsidRDefault="004F7B21">
      <w:pPr>
        <w:spacing w:after="508" w:line="272" w:lineRule="auto"/>
        <w:ind w:left="2238" w:hanging="10"/>
      </w:pPr>
      <w:r>
        <w:rPr>
          <w:rFonts w:ascii="黑体" w:eastAsia="黑体" w:hAnsi="黑体" w:cs="黑体"/>
          <w:sz w:val="30"/>
        </w:rPr>
        <w:t>专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业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</w:t>
      </w:r>
      <w:r w:rsidR="006E15ED">
        <w:rPr>
          <w:rFonts w:ascii="黑体" w:eastAsia="黑体" w:hAnsi="黑体" w:cs="黑体" w:hint="eastAsia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</w:t>
      </w:r>
      <w:r w:rsidR="00D55673"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 w:rsidR="00D55673">
        <w:rPr>
          <w:rFonts w:ascii="宋体" w:eastAsia="宋体" w:hAnsi="宋体" w:cs="宋体" w:hint="eastAsia"/>
          <w:sz w:val="30"/>
          <w:u w:val="single" w:color="000000"/>
        </w:rPr>
        <w:t xml:space="preserve">信息安全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DD53E6B" w14:textId="5E9BED62" w:rsidR="002A1199" w:rsidRDefault="004F7B21">
      <w:pPr>
        <w:spacing w:after="508"/>
        <w:ind w:left="2243"/>
      </w:pPr>
      <w:r>
        <w:rPr>
          <w:rFonts w:ascii="黑体" w:eastAsia="黑体" w:hAnsi="黑体" w:cs="黑体"/>
          <w:sz w:val="30"/>
        </w:rPr>
        <w:t xml:space="preserve">学  </w:t>
      </w:r>
      <w:r>
        <w:rPr>
          <w:rFonts w:ascii="Times New Roman" w:eastAsia="Times New Roman" w:hAnsi="Times New Roman" w:cs="Times New Roman"/>
          <w:sz w:val="30"/>
        </w:rPr>
        <w:t xml:space="preserve">   </w:t>
      </w:r>
      <w:r>
        <w:rPr>
          <w:rFonts w:ascii="黑体" w:eastAsia="黑体" w:hAnsi="黑体" w:cs="黑体"/>
          <w:sz w:val="30"/>
        </w:rPr>
        <w:t>号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</w:t>
      </w:r>
      <w:r w:rsidR="006E15ED"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</w:t>
      </w:r>
      <w:r w:rsidR="00D55673">
        <w:rPr>
          <w:rFonts w:ascii="Times New Roman" w:eastAsia="Times New Roman" w:hAnsi="Times New Roman" w:cs="Times New Roman"/>
          <w:sz w:val="30"/>
          <w:u w:val="single" w:color="000000"/>
        </w:rPr>
        <w:t>1190202401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8C87D18" w14:textId="4D60271E" w:rsidR="002A1199" w:rsidRDefault="004F7B21">
      <w:pPr>
        <w:spacing w:after="507" w:line="265" w:lineRule="auto"/>
        <w:ind w:left="2238" w:hanging="10"/>
      </w:pPr>
      <w:r>
        <w:rPr>
          <w:rFonts w:ascii="黑体" w:eastAsia="黑体" w:hAnsi="黑体" w:cs="黑体"/>
          <w:sz w:val="30"/>
        </w:rPr>
        <w:t>学</w:t>
      </w:r>
      <w:r>
        <w:rPr>
          <w:rFonts w:ascii="Times New Roman" w:eastAsia="Times New Roman" w:hAnsi="Times New Roman" w:cs="Times New Roman"/>
          <w:sz w:val="30"/>
        </w:rPr>
        <w:t xml:space="preserve">       </w:t>
      </w:r>
      <w:r>
        <w:rPr>
          <w:rFonts w:ascii="黑体" w:eastAsia="黑体" w:hAnsi="黑体" w:cs="黑体"/>
          <w:sz w:val="30"/>
        </w:rPr>
        <w:t>生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</w:t>
      </w:r>
      <w:r w:rsidR="006E15ED">
        <w:rPr>
          <w:rFonts w:ascii="黑体" w:eastAsia="黑体" w:hAnsi="黑体" w:cs="黑体" w:hint="eastAsia"/>
          <w:sz w:val="30"/>
          <w:u w:val="single" w:color="000000"/>
        </w:rPr>
        <w:t xml:space="preserve"> </w:t>
      </w:r>
      <w:r w:rsidR="00D55673">
        <w:rPr>
          <w:rFonts w:ascii="黑体" w:eastAsia="黑体" w:hAnsi="黑体" w:cs="黑体" w:hint="eastAsia"/>
          <w:sz w:val="30"/>
          <w:u w:val="single" w:color="000000"/>
        </w:rPr>
        <w:t>陈豪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</w:t>
      </w:r>
      <w:r>
        <w:rPr>
          <w:rFonts w:ascii="黑体" w:eastAsia="黑体" w:hAnsi="黑体" w:cs="黑体"/>
          <w:sz w:val="30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E73BCB0" w14:textId="77777777" w:rsidR="002A1199" w:rsidRDefault="004F7B21">
      <w:pPr>
        <w:spacing w:after="44" w:line="265" w:lineRule="auto"/>
        <w:ind w:left="2238" w:hanging="10"/>
      </w:pPr>
      <w:r>
        <w:rPr>
          <w:rFonts w:ascii="黑体" w:eastAsia="黑体" w:hAnsi="黑体" w:cs="黑体"/>
          <w:sz w:val="30"/>
        </w:rPr>
        <w:t>指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导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教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黑体" w:eastAsia="黑体" w:hAnsi="黑体" w:cs="黑体"/>
          <w:sz w:val="30"/>
        </w:rPr>
        <w:t>师</w:t>
      </w: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   </w:t>
      </w:r>
      <w:r>
        <w:rPr>
          <w:rFonts w:ascii="黑体" w:eastAsia="黑体" w:hAnsi="黑体" w:cs="黑体"/>
          <w:sz w:val="30"/>
          <w:u w:val="single" w:color="000000"/>
        </w:rPr>
        <w:t>王彦</w:t>
      </w:r>
      <w:r>
        <w:rPr>
          <w:rFonts w:ascii="Times New Roman" w:eastAsia="Times New Roman" w:hAnsi="Times New Roman" w:cs="Times New Roman"/>
          <w:sz w:val="30"/>
          <w:u w:val="single" w:color="000000"/>
        </w:rPr>
        <w:t xml:space="preserve">        </w:t>
      </w:r>
      <w:r>
        <w:rPr>
          <w:rFonts w:ascii="黑体" w:eastAsia="黑体" w:hAnsi="黑体" w:cs="黑体"/>
          <w:sz w:val="30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91A83E8" w14:textId="77777777" w:rsidR="002A1199" w:rsidRDefault="004F7B2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79431832" w14:textId="77777777" w:rsidR="002A1199" w:rsidRDefault="004F7B21">
      <w:pPr>
        <w:spacing w:after="69"/>
        <w:ind w:left="-5" w:hanging="10"/>
      </w:pPr>
      <w:r>
        <w:rPr>
          <w:rFonts w:ascii="Microsoft YaHei UI" w:eastAsia="Microsoft YaHei UI" w:hAnsi="Microsoft YaHei UI" w:cs="Microsoft YaHei UI"/>
          <w:b/>
          <w:sz w:val="30"/>
        </w:rPr>
        <w:t xml:space="preserve">一、实验目的 </w:t>
      </w:r>
    </w:p>
    <w:p w14:paraId="1E0429DB" w14:textId="77777777" w:rsidR="002A1199" w:rsidRDefault="004F7B21">
      <w:pPr>
        <w:spacing w:after="242" w:line="248" w:lineRule="auto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理解捕包程序捕包过程，可以自己编程捕包并从数据包中解析出需要的信息。 </w:t>
      </w:r>
    </w:p>
    <w:p w14:paraId="20C67B6C" w14:textId="77777777" w:rsidR="002A1199" w:rsidRDefault="004F7B21">
      <w:pPr>
        <w:pStyle w:val="1"/>
        <w:spacing w:after="121"/>
        <w:ind w:left="-5"/>
      </w:pPr>
      <w:r>
        <w:t xml:space="preserve">二、实验内容 </w:t>
      </w:r>
    </w:p>
    <w:p w14:paraId="79798EEF" w14:textId="77777777" w:rsidR="002A1199" w:rsidRDefault="004F7B21">
      <w:pPr>
        <w:numPr>
          <w:ilvl w:val="0"/>
          <w:numId w:val="1"/>
        </w:numPr>
        <w:spacing w:after="139" w:line="248" w:lineRule="auto"/>
        <w:ind w:right="271" w:firstLine="475"/>
      </w:pPr>
      <w:r>
        <w:rPr>
          <w:rFonts w:ascii="Microsoft YaHei UI" w:eastAsia="Microsoft YaHei UI" w:hAnsi="Microsoft YaHei UI" w:cs="Microsoft YaHei UI"/>
          <w:sz w:val="24"/>
        </w:rPr>
        <w:t xml:space="preserve">熟练使用 sniffer 或 wireshark 软件，对协议进行还原（能够找访问网页的四元组）；只需要写报告，不需要在实验课检查。 </w:t>
      </w:r>
    </w:p>
    <w:p w14:paraId="476D6993" w14:textId="77777777" w:rsidR="002A1199" w:rsidRDefault="004F7B21">
      <w:pPr>
        <w:numPr>
          <w:ilvl w:val="0"/>
          <w:numId w:val="1"/>
        </w:numPr>
        <w:spacing w:after="121" w:line="235" w:lineRule="auto"/>
        <w:ind w:right="271" w:firstLine="475"/>
      </w:pPr>
      <w:r>
        <w:rPr>
          <w:rFonts w:ascii="Microsoft YaHei UI" w:eastAsia="Microsoft YaHei UI" w:hAnsi="Microsoft YaHei UI" w:cs="Microsoft YaHei UI"/>
          <w:sz w:val="24"/>
        </w:rPr>
        <w:lastRenderedPageBreak/>
        <w:t xml:space="preserve">利用 libpcap 或 winpcap 进行编程，能够对本机的数据包进行捕获分析（比如将本机所有数据包的四元组写到指定文件），按照自己的设想撰写需求分析和详细设计。（实验课检查程序） </w:t>
      </w:r>
    </w:p>
    <w:p w14:paraId="4B7804E4" w14:textId="77777777" w:rsidR="002A1199" w:rsidRDefault="004F7B21">
      <w:pPr>
        <w:pStyle w:val="1"/>
        <w:ind w:left="-5"/>
      </w:pPr>
      <w:r>
        <w:t xml:space="preserve">三、实验过程 </w:t>
      </w:r>
    </w:p>
    <w:p w14:paraId="56608C86" w14:textId="77777777" w:rsidR="002A1199" w:rsidRDefault="004F7B21">
      <w:pPr>
        <w:spacing w:after="184"/>
        <w:ind w:left="475" w:right="4428" w:hanging="10"/>
      </w:pPr>
      <w:r>
        <w:rPr>
          <w:rFonts w:ascii="Microsoft YaHei UI" w:eastAsia="Microsoft YaHei UI" w:hAnsi="Microsoft YaHei UI" w:cs="Microsoft YaHei UI"/>
          <w:b/>
          <w:sz w:val="24"/>
        </w:rPr>
        <w:t xml:space="preserve">（一）使用 wireshark 软件对协议进行还原 </w:t>
      </w:r>
    </w:p>
    <w:p w14:paraId="50FBC785" w14:textId="77777777" w:rsidR="002A1199" w:rsidRDefault="004F7B21">
      <w:pPr>
        <w:pStyle w:val="2"/>
        <w:ind w:left="715"/>
      </w:pPr>
      <w:r>
        <w:t xml:space="preserve">实验基本信息： </w:t>
      </w:r>
    </w:p>
    <w:p w14:paraId="66222729" w14:textId="77777777" w:rsidR="002A1199" w:rsidRDefault="004F7B21">
      <w:pPr>
        <w:spacing w:after="57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实验环境：Windows10 x64 </w:t>
      </w:r>
    </w:p>
    <w:p w14:paraId="474534AC" w14:textId="77777777" w:rsidR="002A1199" w:rsidRDefault="004F7B21">
      <w:pPr>
        <w:spacing w:after="57"/>
        <w:ind w:left="24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WireShark2.6.4 </w:t>
      </w:r>
    </w:p>
    <w:p w14:paraId="45029016" w14:textId="77777777" w:rsidR="002A1199" w:rsidRDefault="004F7B21">
      <w:pPr>
        <w:pStyle w:val="2"/>
        <w:ind w:left="715"/>
      </w:pPr>
      <w:r>
        <w:t xml:space="preserve">1. 捕包并分析四元组 </w:t>
      </w:r>
    </w:p>
    <w:p w14:paraId="0E5E8186" w14:textId="77777777" w:rsidR="002A1199" w:rsidRDefault="004F7B21">
      <w:pPr>
        <w:spacing w:after="0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 (1) TCP 分析 </w:t>
      </w:r>
    </w:p>
    <w:p w14:paraId="0230C122" w14:textId="3D3805EC" w:rsidR="00915480" w:rsidRPr="00915480" w:rsidRDefault="00915480" w:rsidP="00915480">
      <w:pPr>
        <w:spacing w:after="0" w:line="240" w:lineRule="auto"/>
        <w:jc w:val="center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915480">
        <w:rPr>
          <w:rFonts w:ascii="宋体" w:eastAsia="宋体" w:hAnsi="宋体" w:cs="宋体"/>
          <w:noProof/>
          <w:color w:val="auto"/>
          <w:kern w:val="0"/>
          <w:sz w:val="24"/>
          <w:szCs w:val="24"/>
        </w:rPr>
        <w:drawing>
          <wp:inline distT="0" distB="0" distL="0" distR="0" wp14:anchorId="4A3F8727" wp14:editId="437A1302">
            <wp:extent cx="4351460" cy="248926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037" cy="249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A4783" w14:textId="434CE804" w:rsidR="002A1199" w:rsidRDefault="00805FBA" w:rsidP="007E026A">
      <w:pPr>
        <w:spacing w:after="0"/>
        <w:ind w:leftChars="190" w:left="418" w:right="2532" w:firstLine="200"/>
        <w:jc w:val="both"/>
        <w:rPr>
          <w:rFonts w:ascii="宋体" w:eastAsia="宋体" w:hAnsi="宋体"/>
        </w:rPr>
      </w:pPr>
      <w:r w:rsidRPr="00A102F9">
        <w:rPr>
          <w:rFonts w:ascii="宋体" w:eastAsia="宋体" w:hAnsi="宋体" w:hint="eastAsia"/>
          <w:sz w:val="24"/>
          <w:szCs w:val="24"/>
        </w:rPr>
        <w:t>截图中的数据包为</w:t>
      </w:r>
      <w:r w:rsidRPr="00A102F9">
        <w:rPr>
          <w:rFonts w:ascii="宋体" w:eastAsia="宋体" w:hAnsi="宋体"/>
          <w:sz w:val="24"/>
          <w:szCs w:val="24"/>
        </w:rPr>
        <w:t>TCP</w:t>
      </w:r>
      <w:r w:rsidRPr="00A102F9">
        <w:rPr>
          <w:rFonts w:ascii="宋体" w:eastAsia="宋体" w:hAnsi="宋体" w:hint="eastAsia"/>
          <w:sz w:val="24"/>
          <w:szCs w:val="24"/>
        </w:rPr>
        <w:t>数据包，</w:t>
      </w:r>
      <w:r w:rsidR="00C267C3" w:rsidRPr="00A102F9">
        <w:rPr>
          <w:rFonts w:ascii="宋体" w:eastAsia="宋体" w:hAnsi="宋体" w:hint="eastAsia"/>
          <w:sz w:val="24"/>
          <w:szCs w:val="24"/>
        </w:rPr>
        <w:t>并且使用I</w:t>
      </w:r>
      <w:r w:rsidR="00C267C3" w:rsidRPr="00A102F9">
        <w:rPr>
          <w:rFonts w:ascii="宋体" w:eastAsia="宋体" w:hAnsi="宋体"/>
          <w:sz w:val="24"/>
          <w:szCs w:val="24"/>
        </w:rPr>
        <w:t>PV6</w:t>
      </w:r>
      <w:r w:rsidR="00C267C3" w:rsidRPr="00A102F9">
        <w:rPr>
          <w:rFonts w:ascii="宋体" w:eastAsia="宋体" w:hAnsi="宋体" w:hint="eastAsia"/>
          <w:sz w:val="24"/>
          <w:szCs w:val="24"/>
        </w:rPr>
        <w:t>协议作为网络层协议</w:t>
      </w:r>
      <w:r w:rsidR="00E019EC" w:rsidRPr="00A102F9">
        <w:rPr>
          <w:rFonts w:ascii="宋体" w:eastAsia="宋体" w:hAnsi="宋体" w:hint="eastAsia"/>
          <w:sz w:val="24"/>
          <w:szCs w:val="24"/>
        </w:rPr>
        <w:t>，</w:t>
      </w:r>
      <w:r w:rsidRPr="00A102F9">
        <w:rPr>
          <w:rFonts w:ascii="宋体" w:eastAsia="宋体" w:hAnsi="宋体" w:hint="eastAsia"/>
          <w:sz w:val="24"/>
          <w:szCs w:val="24"/>
        </w:rPr>
        <w:t>源I</w:t>
      </w:r>
      <w:r w:rsidRPr="00A102F9">
        <w:rPr>
          <w:rFonts w:ascii="宋体" w:eastAsia="宋体" w:hAnsi="宋体"/>
          <w:sz w:val="24"/>
          <w:szCs w:val="24"/>
        </w:rPr>
        <w:t>P</w:t>
      </w:r>
      <w:r w:rsidRPr="00A102F9">
        <w:rPr>
          <w:rFonts w:ascii="宋体" w:eastAsia="宋体" w:hAnsi="宋体" w:hint="eastAsia"/>
          <w:sz w:val="24"/>
          <w:szCs w:val="24"/>
        </w:rPr>
        <w:t>为</w:t>
      </w:r>
      <w:r w:rsidR="00C267C3" w:rsidRPr="00C267C3">
        <w:rPr>
          <w:rFonts w:eastAsiaTheme="minorEastAsia"/>
        </w:rPr>
        <w:t>2001:da8:b800:253::aa0:fb2e</w:t>
      </w:r>
      <w:r w:rsidR="00E019EC" w:rsidRPr="00A102F9">
        <w:rPr>
          <w:rFonts w:ascii="宋体" w:eastAsia="宋体" w:hAnsi="宋体" w:hint="eastAsia"/>
        </w:rPr>
        <w:t>，</w:t>
      </w:r>
      <w:r w:rsidR="00E019EC" w:rsidRPr="00A102F9">
        <w:rPr>
          <w:rFonts w:ascii="宋体" w:eastAsia="宋体" w:hAnsi="宋体" w:hint="eastAsia"/>
          <w:sz w:val="24"/>
          <w:szCs w:val="24"/>
        </w:rPr>
        <w:t>目的I</w:t>
      </w:r>
      <w:r w:rsidR="00E019EC" w:rsidRPr="00A102F9">
        <w:rPr>
          <w:rFonts w:ascii="宋体" w:eastAsia="宋体" w:hAnsi="宋体"/>
          <w:sz w:val="24"/>
          <w:szCs w:val="24"/>
        </w:rPr>
        <w:t>P</w:t>
      </w:r>
      <w:r w:rsidR="00E019EC" w:rsidRPr="00A102F9">
        <w:rPr>
          <w:rFonts w:ascii="宋体" w:eastAsia="宋体" w:hAnsi="宋体" w:hint="eastAsia"/>
          <w:sz w:val="24"/>
          <w:szCs w:val="24"/>
        </w:rPr>
        <w:t>为</w:t>
      </w:r>
      <w:r w:rsidR="00A102F9" w:rsidRPr="00A102F9">
        <w:rPr>
          <w:rFonts w:ascii="Times New Roman" w:eastAsiaTheme="minorEastAsia" w:hAnsi="Times New Roman" w:cs="Times New Roman"/>
        </w:rPr>
        <w:t>2001:250:fe01:130:a959:e590:aa09:fb37</w:t>
      </w:r>
      <w:r w:rsidR="00A102F9" w:rsidRPr="00A102F9">
        <w:rPr>
          <w:rFonts w:ascii="宋体" w:eastAsia="宋体" w:hAnsi="宋体" w:hint="eastAsia"/>
        </w:rPr>
        <w:t>，</w:t>
      </w:r>
      <w:r w:rsidR="005510F0">
        <w:rPr>
          <w:rFonts w:ascii="宋体" w:eastAsia="宋体" w:hAnsi="宋体" w:hint="eastAsia"/>
        </w:rPr>
        <w:t>源端口号是</w:t>
      </w:r>
      <w:r w:rsidR="00D81E6A">
        <w:rPr>
          <w:rFonts w:ascii="宋体" w:eastAsia="宋体" w:hAnsi="宋体"/>
        </w:rPr>
        <w:t>80</w:t>
      </w:r>
      <w:r w:rsidR="005510F0">
        <w:rPr>
          <w:rFonts w:ascii="宋体" w:eastAsia="宋体" w:hAnsi="宋体" w:hint="eastAsia"/>
        </w:rPr>
        <w:t>，</w:t>
      </w:r>
      <w:r w:rsidR="008B0FF8">
        <w:rPr>
          <w:rFonts w:ascii="宋体" w:eastAsia="宋体" w:hAnsi="宋体" w:hint="eastAsia"/>
        </w:rPr>
        <w:t>目的端口</w:t>
      </w:r>
      <w:r w:rsidR="005510F0">
        <w:rPr>
          <w:rFonts w:ascii="宋体" w:eastAsia="宋体" w:hAnsi="宋体" w:hint="eastAsia"/>
        </w:rPr>
        <w:t>是</w:t>
      </w:r>
      <w:r w:rsidR="00D81E6A">
        <w:rPr>
          <w:rFonts w:ascii="宋体" w:eastAsia="宋体" w:hAnsi="宋体" w:hint="eastAsia"/>
        </w:rPr>
        <w:t>1</w:t>
      </w:r>
      <w:r w:rsidR="00D81E6A">
        <w:rPr>
          <w:rFonts w:ascii="宋体" w:eastAsia="宋体" w:hAnsi="宋体"/>
        </w:rPr>
        <w:t>214</w:t>
      </w:r>
      <w:r w:rsidR="005510F0">
        <w:rPr>
          <w:rFonts w:ascii="宋体" w:eastAsia="宋体" w:hAnsi="宋体"/>
        </w:rPr>
        <w:t>.</w:t>
      </w:r>
    </w:p>
    <w:p w14:paraId="110B6DF8" w14:textId="79AAD2E4" w:rsidR="001D6546" w:rsidRDefault="001D6546" w:rsidP="007E026A">
      <w:pPr>
        <w:spacing w:after="0"/>
        <w:ind w:leftChars="190" w:left="418" w:right="2532" w:firstLine="200"/>
        <w:jc w:val="both"/>
        <w:rPr>
          <w:rFonts w:eastAsiaTheme="minorEastAsia"/>
        </w:rPr>
      </w:pPr>
      <w:r>
        <w:rPr>
          <w:rFonts w:eastAsiaTheme="minorEastAsia" w:hint="eastAsia"/>
        </w:rPr>
        <w:t>分析：</w:t>
      </w:r>
    </w:p>
    <w:p w14:paraId="29695AF5" w14:textId="5A1B17BF" w:rsidR="001D6546" w:rsidRDefault="001D6546" w:rsidP="001D6546">
      <w:pPr>
        <w:pStyle w:val="a7"/>
        <w:numPr>
          <w:ilvl w:val="0"/>
          <w:numId w:val="5"/>
        </w:numPr>
        <w:spacing w:after="0"/>
        <w:ind w:right="2532" w:firstLineChars="0"/>
        <w:jc w:val="both"/>
        <w:rPr>
          <w:rFonts w:eastAsiaTheme="minorEastAsia"/>
        </w:rPr>
      </w:pPr>
      <w:r>
        <w:rPr>
          <w:rFonts w:eastAsiaTheme="minorEastAsia" w:hint="eastAsia"/>
        </w:rPr>
        <w:t>以太网帧</w:t>
      </w:r>
    </w:p>
    <w:p w14:paraId="5C6ADE57" w14:textId="29B9E093" w:rsidR="00F748F3" w:rsidRPr="00201405" w:rsidRDefault="00A40127" w:rsidP="00F748F3">
      <w:pPr>
        <w:pStyle w:val="a7"/>
        <w:spacing w:after="0"/>
        <w:ind w:left="1038" w:right="2532" w:firstLineChars="0" w:firstLine="0"/>
        <w:jc w:val="both"/>
        <w:rPr>
          <w:rFonts w:ascii="宋体" w:eastAsia="宋体" w:hAnsi="宋体"/>
        </w:rPr>
      </w:pPr>
      <w:r w:rsidRPr="00201405">
        <w:rPr>
          <w:rFonts w:ascii="宋体" w:eastAsia="宋体" w:hAnsi="宋体" w:hint="eastAsia"/>
        </w:rPr>
        <w:t>前六个字节9</w:t>
      </w:r>
      <w:r w:rsidRPr="00201405">
        <w:rPr>
          <w:rFonts w:ascii="宋体" w:eastAsia="宋体" w:hAnsi="宋体"/>
        </w:rPr>
        <w:t xml:space="preserve">0 78 41 </w:t>
      </w:r>
      <w:r w:rsidRPr="00201405">
        <w:rPr>
          <w:rFonts w:ascii="宋体" w:eastAsia="宋体" w:hAnsi="宋体" w:hint="eastAsia"/>
        </w:rPr>
        <w:t>da</w:t>
      </w:r>
      <w:r w:rsidRPr="00201405">
        <w:rPr>
          <w:rFonts w:ascii="宋体" w:eastAsia="宋体" w:hAnsi="宋体"/>
        </w:rPr>
        <w:t xml:space="preserve"> </w:t>
      </w:r>
      <w:r w:rsidRPr="00201405">
        <w:rPr>
          <w:rFonts w:ascii="宋体" w:eastAsia="宋体" w:hAnsi="宋体" w:hint="eastAsia"/>
        </w:rPr>
        <w:t>c0</w:t>
      </w:r>
      <w:r w:rsidRPr="00201405">
        <w:rPr>
          <w:rFonts w:ascii="宋体" w:eastAsia="宋体" w:hAnsi="宋体"/>
        </w:rPr>
        <w:t xml:space="preserve"> 5</w:t>
      </w:r>
      <w:r w:rsidRPr="00201405">
        <w:rPr>
          <w:rFonts w:ascii="宋体" w:eastAsia="宋体" w:hAnsi="宋体" w:hint="eastAsia"/>
        </w:rPr>
        <w:t>f是目的</w:t>
      </w:r>
      <w:r w:rsidRPr="00201405">
        <w:rPr>
          <w:rFonts w:ascii="宋体" w:eastAsia="宋体" w:hAnsi="宋体"/>
        </w:rPr>
        <w:t>M</w:t>
      </w:r>
      <w:r w:rsidRPr="00201405">
        <w:rPr>
          <w:rFonts w:ascii="宋体" w:eastAsia="宋体" w:hAnsi="宋体" w:hint="eastAsia"/>
        </w:rPr>
        <w:t>ac地址</w:t>
      </w:r>
    </w:p>
    <w:p w14:paraId="5AE92451" w14:textId="10C644F2" w:rsidR="00E63D41" w:rsidRPr="00201405" w:rsidRDefault="00E63D41" w:rsidP="00F748F3">
      <w:pPr>
        <w:pStyle w:val="a7"/>
        <w:spacing w:after="0"/>
        <w:ind w:left="1038" w:right="2532" w:firstLineChars="0" w:firstLine="0"/>
        <w:jc w:val="both"/>
        <w:rPr>
          <w:rFonts w:ascii="宋体" w:eastAsia="宋体" w:hAnsi="宋体"/>
        </w:rPr>
      </w:pPr>
      <w:r w:rsidRPr="00201405">
        <w:rPr>
          <w:rFonts w:ascii="宋体" w:eastAsia="宋体" w:hAnsi="宋体" w:hint="eastAsia"/>
        </w:rPr>
        <w:t>接下来六个字节</w:t>
      </w:r>
      <w:r w:rsidRPr="00201405">
        <w:rPr>
          <w:rFonts w:ascii="宋体" w:eastAsia="宋体" w:hAnsi="宋体"/>
        </w:rPr>
        <w:t>ec 38 73 c3 b0 04</w:t>
      </w:r>
      <w:r w:rsidRPr="00201405">
        <w:rPr>
          <w:rFonts w:ascii="宋体" w:eastAsia="宋体" w:hAnsi="宋体" w:hint="eastAsia"/>
        </w:rPr>
        <w:t>是源M</w:t>
      </w:r>
      <w:r w:rsidRPr="00201405">
        <w:rPr>
          <w:rFonts w:ascii="宋体" w:eastAsia="宋体" w:hAnsi="宋体"/>
        </w:rPr>
        <w:t>AC</w:t>
      </w:r>
      <w:r w:rsidRPr="00201405">
        <w:rPr>
          <w:rFonts w:ascii="宋体" w:eastAsia="宋体" w:hAnsi="宋体" w:hint="eastAsia"/>
        </w:rPr>
        <w:t>地址</w:t>
      </w:r>
    </w:p>
    <w:p w14:paraId="214FC325" w14:textId="32CBBFFC" w:rsidR="00364F8D" w:rsidRPr="00201405" w:rsidRDefault="00364F8D" w:rsidP="00F748F3">
      <w:pPr>
        <w:pStyle w:val="a7"/>
        <w:spacing w:after="0"/>
        <w:ind w:left="1038" w:right="2532" w:firstLineChars="0" w:firstLine="0"/>
        <w:jc w:val="both"/>
        <w:rPr>
          <w:rFonts w:ascii="宋体" w:eastAsia="宋体" w:hAnsi="宋体"/>
        </w:rPr>
      </w:pPr>
      <w:r w:rsidRPr="00201405">
        <w:rPr>
          <w:rFonts w:ascii="宋体" w:eastAsia="宋体" w:hAnsi="宋体" w:hint="eastAsia"/>
        </w:rPr>
        <w:t>然后两个字节</w:t>
      </w:r>
      <w:r w:rsidRPr="00201405">
        <w:rPr>
          <w:rFonts w:ascii="宋体" w:eastAsia="宋体" w:hAnsi="宋体"/>
        </w:rPr>
        <w:t xml:space="preserve"> 86 dd</w:t>
      </w:r>
      <w:r w:rsidRPr="00201405">
        <w:rPr>
          <w:rFonts w:ascii="宋体" w:eastAsia="宋体" w:hAnsi="宋体" w:hint="eastAsia"/>
        </w:rPr>
        <w:t>指明</w:t>
      </w:r>
      <w:r w:rsidR="00B143D8" w:rsidRPr="00201405">
        <w:rPr>
          <w:rFonts w:ascii="宋体" w:eastAsia="宋体" w:hAnsi="宋体" w:hint="eastAsia"/>
        </w:rPr>
        <w:t>使用的是I</w:t>
      </w:r>
      <w:r w:rsidR="00B143D8" w:rsidRPr="00201405">
        <w:rPr>
          <w:rFonts w:ascii="宋体" w:eastAsia="宋体" w:hAnsi="宋体"/>
        </w:rPr>
        <w:t>PV6</w:t>
      </w:r>
      <w:r w:rsidR="00B143D8" w:rsidRPr="00201405">
        <w:rPr>
          <w:rFonts w:ascii="宋体" w:eastAsia="宋体" w:hAnsi="宋体" w:hint="eastAsia"/>
        </w:rPr>
        <w:t>协议</w:t>
      </w:r>
    </w:p>
    <w:p w14:paraId="4D90FDD6" w14:textId="2323D356" w:rsidR="00DA192E" w:rsidRPr="00201405" w:rsidRDefault="00DA192E" w:rsidP="00F748F3">
      <w:pPr>
        <w:pStyle w:val="a7"/>
        <w:spacing w:after="0"/>
        <w:ind w:left="1038" w:right="2532" w:firstLineChars="0" w:firstLine="0"/>
        <w:jc w:val="both"/>
        <w:rPr>
          <w:rFonts w:ascii="宋体" w:eastAsia="宋体" w:hAnsi="宋体"/>
        </w:rPr>
      </w:pPr>
      <w:r w:rsidRPr="00201405">
        <w:rPr>
          <w:rFonts w:ascii="宋体" w:eastAsia="宋体" w:hAnsi="宋体" w:hint="eastAsia"/>
        </w:rPr>
        <w:t>以太网帧结束</w:t>
      </w:r>
    </w:p>
    <w:p w14:paraId="49DD32ED" w14:textId="513C6446" w:rsidR="001D6546" w:rsidRDefault="001D6546" w:rsidP="001D6546">
      <w:pPr>
        <w:pStyle w:val="a7"/>
        <w:numPr>
          <w:ilvl w:val="0"/>
          <w:numId w:val="5"/>
        </w:numPr>
        <w:spacing w:after="0"/>
        <w:ind w:right="2532" w:firstLineChars="0"/>
        <w:jc w:val="both"/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>P</w:t>
      </w:r>
      <w:r>
        <w:rPr>
          <w:rFonts w:eastAsiaTheme="minorEastAsia" w:hint="eastAsia"/>
        </w:rPr>
        <w:t>协议头</w:t>
      </w:r>
    </w:p>
    <w:p w14:paraId="0170DFB8" w14:textId="117C0F9E" w:rsidR="00FE67F7" w:rsidRDefault="005560B7" w:rsidP="00644226">
      <w:pPr>
        <w:pStyle w:val="a7"/>
        <w:spacing w:after="0"/>
        <w:ind w:left="1038" w:right="2532" w:firstLineChars="0" w:firstLine="0"/>
        <w:jc w:val="both"/>
        <w:rPr>
          <w:rFonts w:ascii="宋体" w:eastAsia="宋体" w:hAnsi="宋体"/>
        </w:rPr>
      </w:pPr>
      <w:r w:rsidRPr="00644226">
        <w:rPr>
          <w:rFonts w:ascii="宋体" w:eastAsia="宋体" w:hAnsi="宋体" w:hint="eastAsia"/>
        </w:rPr>
        <w:t>前四个</w:t>
      </w:r>
      <w:r w:rsidR="009933F6" w:rsidRPr="00644226">
        <w:rPr>
          <w:rFonts w:ascii="宋体" w:eastAsia="宋体" w:hAnsi="宋体" w:hint="eastAsia"/>
        </w:rPr>
        <w:t xml:space="preserve">字节是 </w:t>
      </w:r>
      <w:r w:rsidRPr="00644226">
        <w:rPr>
          <w:rFonts w:ascii="宋体" w:eastAsia="宋体" w:hAnsi="宋体"/>
        </w:rPr>
        <w:t>60</w:t>
      </w:r>
      <w:r w:rsidR="009933F6" w:rsidRPr="00644226">
        <w:rPr>
          <w:rFonts w:ascii="宋体" w:eastAsia="宋体" w:hAnsi="宋体"/>
        </w:rPr>
        <w:t xml:space="preserve"> </w:t>
      </w:r>
      <w:r w:rsidRPr="00644226">
        <w:rPr>
          <w:rFonts w:ascii="宋体" w:eastAsia="宋体" w:hAnsi="宋体"/>
        </w:rPr>
        <w:t>00 00 00</w:t>
      </w:r>
      <w:r w:rsidRPr="00644226">
        <w:rPr>
          <w:rFonts w:ascii="宋体" w:eastAsia="宋体" w:hAnsi="宋体" w:hint="eastAsia"/>
        </w:rPr>
        <w:t>，第一个字节的前四位是6说明使用的是ipv</w:t>
      </w:r>
      <w:r w:rsidRPr="00644226">
        <w:rPr>
          <w:rFonts w:ascii="宋体" w:eastAsia="宋体" w:hAnsi="宋体"/>
        </w:rPr>
        <w:t>6</w:t>
      </w:r>
      <w:r w:rsidRPr="00644226">
        <w:rPr>
          <w:rFonts w:ascii="宋体" w:eastAsia="宋体" w:hAnsi="宋体" w:hint="eastAsia"/>
        </w:rPr>
        <w:t>协议</w:t>
      </w:r>
      <w:r w:rsidR="00644226" w:rsidRPr="00644226">
        <w:rPr>
          <w:rFonts w:ascii="宋体" w:eastAsia="宋体" w:hAnsi="宋体" w:hint="eastAsia"/>
        </w:rPr>
        <w:t>，</w:t>
      </w:r>
      <w:r w:rsidR="00ED00F5" w:rsidRPr="00644226">
        <w:rPr>
          <w:rFonts w:ascii="宋体" w:eastAsia="宋体" w:hAnsi="宋体" w:hint="eastAsia"/>
        </w:rPr>
        <w:t>接下来是优先级和流标签，它们的值都是0</w:t>
      </w:r>
      <w:r w:rsidR="00FE67F7" w:rsidRPr="00644226">
        <w:rPr>
          <w:rFonts w:ascii="宋体" w:eastAsia="宋体" w:hAnsi="宋体" w:hint="eastAsia"/>
        </w:rPr>
        <w:t>。</w:t>
      </w:r>
    </w:p>
    <w:p w14:paraId="5F6FD5D2" w14:textId="7DEEE4D0" w:rsidR="00644226" w:rsidRDefault="008C23B5" w:rsidP="00644226">
      <w:pPr>
        <w:pStyle w:val="a7"/>
        <w:spacing w:after="0"/>
        <w:ind w:left="1038" w:right="2532" w:firstLineChars="0" w:firstLine="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接下来两个字节是 </w:t>
      </w:r>
      <w:r w:rsidRPr="008C23B5">
        <w:rPr>
          <w:rFonts w:ascii="宋体" w:eastAsia="宋体" w:hAnsi="宋体"/>
        </w:rPr>
        <w:t>0</w:t>
      </w:r>
      <w:r w:rsidR="00F41730">
        <w:rPr>
          <w:rFonts w:ascii="宋体" w:eastAsia="宋体" w:hAnsi="宋体"/>
        </w:rPr>
        <w:t xml:space="preserve">5 </w:t>
      </w:r>
      <w:r w:rsidR="00F41730">
        <w:rPr>
          <w:rFonts w:ascii="宋体" w:eastAsia="宋体" w:hAnsi="宋体" w:hint="eastAsia"/>
        </w:rPr>
        <w:t>b</w:t>
      </w:r>
      <w:r w:rsidR="00F41730">
        <w:rPr>
          <w:rFonts w:ascii="宋体" w:eastAsia="宋体" w:hAnsi="宋体"/>
        </w:rPr>
        <w:t>4</w:t>
      </w:r>
      <w:r w:rsidR="00F41730">
        <w:rPr>
          <w:rFonts w:ascii="宋体" w:eastAsia="宋体" w:hAnsi="宋体" w:hint="eastAsia"/>
        </w:rPr>
        <w:t>表示</w:t>
      </w:r>
      <w:r w:rsidR="00FE104B">
        <w:rPr>
          <w:rFonts w:ascii="宋体" w:eastAsia="宋体" w:hAnsi="宋体" w:hint="eastAsia"/>
        </w:rPr>
        <w:t>载荷大小是1</w:t>
      </w:r>
      <w:r w:rsidR="00FE104B">
        <w:rPr>
          <w:rFonts w:ascii="宋体" w:eastAsia="宋体" w:hAnsi="宋体"/>
        </w:rPr>
        <w:t>460</w:t>
      </w:r>
      <w:r w:rsidR="00FE104B">
        <w:rPr>
          <w:rFonts w:ascii="宋体" w:eastAsia="宋体" w:hAnsi="宋体" w:hint="eastAsia"/>
        </w:rPr>
        <w:t>个字节</w:t>
      </w:r>
      <w:r w:rsidR="00A33A7F">
        <w:rPr>
          <w:rFonts w:ascii="宋体" w:eastAsia="宋体" w:hAnsi="宋体" w:hint="eastAsia"/>
        </w:rPr>
        <w:t>。</w:t>
      </w:r>
    </w:p>
    <w:p w14:paraId="50CCFA38" w14:textId="1E7A997B" w:rsidR="00A33A7F" w:rsidRDefault="00913C63" w:rsidP="00644226">
      <w:pPr>
        <w:pStyle w:val="a7"/>
        <w:spacing w:after="0"/>
        <w:ind w:left="1038" w:right="2532" w:firstLineChars="0" w:firstLine="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接下来一个字节是</w:t>
      </w:r>
      <w:r>
        <w:rPr>
          <w:rFonts w:ascii="宋体" w:eastAsia="宋体" w:hAnsi="宋体"/>
        </w:rPr>
        <w:t>06</w:t>
      </w:r>
      <w:r>
        <w:rPr>
          <w:rFonts w:ascii="宋体" w:eastAsia="宋体" w:hAnsi="宋体" w:hint="eastAsia"/>
        </w:rPr>
        <w:t>表示下一个首部的协议是T</w:t>
      </w:r>
      <w:r>
        <w:rPr>
          <w:rFonts w:ascii="宋体" w:eastAsia="宋体" w:hAnsi="宋体"/>
        </w:rPr>
        <w:t>CP</w:t>
      </w:r>
      <w:r>
        <w:rPr>
          <w:rFonts w:ascii="宋体" w:eastAsia="宋体" w:hAnsi="宋体" w:hint="eastAsia"/>
        </w:rPr>
        <w:t>协议</w:t>
      </w:r>
      <w:r w:rsidR="007951D8">
        <w:rPr>
          <w:rFonts w:ascii="宋体" w:eastAsia="宋体" w:hAnsi="宋体" w:hint="eastAsia"/>
        </w:rPr>
        <w:t>。</w:t>
      </w:r>
    </w:p>
    <w:p w14:paraId="605EC312" w14:textId="28E93187" w:rsidR="007951D8" w:rsidRDefault="007951D8" w:rsidP="00644226">
      <w:pPr>
        <w:pStyle w:val="a7"/>
        <w:spacing w:after="0"/>
        <w:ind w:left="1038" w:right="2532" w:firstLineChars="0" w:firstLine="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下一个字节</w:t>
      </w:r>
      <w:r w:rsidR="00B00E8B">
        <w:rPr>
          <w:rFonts w:ascii="宋体" w:eastAsia="宋体" w:hAnsi="宋体" w:hint="eastAsia"/>
        </w:rPr>
        <w:t>3c是跳步限制</w:t>
      </w:r>
      <w:r w:rsidR="003266EF">
        <w:rPr>
          <w:rFonts w:ascii="宋体" w:eastAsia="宋体" w:hAnsi="宋体" w:hint="eastAsia"/>
        </w:rPr>
        <w:t>，相当于I</w:t>
      </w:r>
      <w:r w:rsidR="003266EF">
        <w:rPr>
          <w:rFonts w:ascii="宋体" w:eastAsia="宋体" w:hAnsi="宋体"/>
        </w:rPr>
        <w:t>PV4</w:t>
      </w:r>
      <w:r w:rsidR="003266EF">
        <w:rPr>
          <w:rFonts w:ascii="宋体" w:eastAsia="宋体" w:hAnsi="宋体" w:hint="eastAsia"/>
        </w:rPr>
        <w:t>的T</w:t>
      </w:r>
      <w:r w:rsidR="003266EF">
        <w:rPr>
          <w:rFonts w:ascii="宋体" w:eastAsia="宋体" w:hAnsi="宋体"/>
        </w:rPr>
        <w:t>TL</w:t>
      </w:r>
      <w:r w:rsidR="003266EF">
        <w:rPr>
          <w:rFonts w:ascii="宋体" w:eastAsia="宋体" w:hAnsi="宋体" w:hint="eastAsia"/>
        </w:rPr>
        <w:t>。</w:t>
      </w:r>
    </w:p>
    <w:p w14:paraId="151DC809" w14:textId="211F3FA7" w:rsidR="00493298" w:rsidRDefault="0062593B" w:rsidP="00644226">
      <w:pPr>
        <w:pStyle w:val="a7"/>
        <w:spacing w:after="0"/>
        <w:ind w:left="1038" w:right="2532" w:firstLineChars="0" w:firstLine="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然后是1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个字节的源地址I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：</w:t>
      </w:r>
    </w:p>
    <w:p w14:paraId="46D9BB7D" w14:textId="70C503C7" w:rsidR="0062593B" w:rsidRDefault="0062593B" w:rsidP="00644226">
      <w:pPr>
        <w:pStyle w:val="a7"/>
        <w:spacing w:after="0"/>
        <w:ind w:left="1038" w:right="2532" w:firstLineChars="0" w:firstLine="0"/>
        <w:jc w:val="both"/>
        <w:rPr>
          <w:rFonts w:ascii="宋体" w:eastAsia="宋体" w:hAnsi="宋体"/>
        </w:rPr>
      </w:pPr>
      <w:r w:rsidRPr="0062593B">
        <w:rPr>
          <w:rFonts w:ascii="宋体" w:eastAsia="宋体" w:hAnsi="宋体"/>
        </w:rPr>
        <w:t>20</w:t>
      </w:r>
      <w:r>
        <w:rPr>
          <w:rFonts w:ascii="宋体" w:eastAsia="宋体" w:hAnsi="宋体"/>
        </w:rPr>
        <w:t xml:space="preserve"> </w:t>
      </w:r>
      <w:r w:rsidRPr="0062593B">
        <w:rPr>
          <w:rFonts w:ascii="宋体" w:eastAsia="宋体" w:hAnsi="宋体"/>
        </w:rPr>
        <w:t>01</w:t>
      </w:r>
      <w:r>
        <w:rPr>
          <w:rFonts w:ascii="宋体" w:eastAsia="宋体" w:hAnsi="宋体"/>
        </w:rPr>
        <w:t xml:space="preserve"> 0</w:t>
      </w: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>8 b8 00 0</w:t>
      </w:r>
      <w:r w:rsidRPr="0062593B">
        <w:rPr>
          <w:rFonts w:ascii="宋体" w:eastAsia="宋体" w:hAnsi="宋体"/>
        </w:rPr>
        <w:t>2</w:t>
      </w:r>
      <w:r>
        <w:rPr>
          <w:rFonts w:ascii="宋体" w:eastAsia="宋体" w:hAnsi="宋体"/>
        </w:rPr>
        <w:t xml:space="preserve"> </w:t>
      </w:r>
      <w:r w:rsidRPr="0062593B">
        <w:rPr>
          <w:rFonts w:ascii="宋体" w:eastAsia="宋体" w:hAnsi="宋体"/>
        </w:rPr>
        <w:t>53</w:t>
      </w:r>
      <w:r>
        <w:rPr>
          <w:rFonts w:ascii="宋体" w:eastAsia="宋体" w:hAnsi="宋体"/>
        </w:rPr>
        <w:t xml:space="preserve"> 00 00 00 00 0</w:t>
      </w:r>
      <w:r w:rsidRPr="0062593B">
        <w:rPr>
          <w:rFonts w:ascii="宋体" w:eastAsia="宋体" w:hAnsi="宋体"/>
        </w:rPr>
        <w:t>a</w:t>
      </w:r>
      <w:r>
        <w:rPr>
          <w:rFonts w:ascii="宋体" w:eastAsia="宋体" w:hAnsi="宋体"/>
        </w:rPr>
        <w:t xml:space="preserve"> </w:t>
      </w:r>
      <w:r w:rsidRPr="0062593B">
        <w:rPr>
          <w:rFonts w:ascii="宋体" w:eastAsia="宋体" w:hAnsi="宋体"/>
        </w:rPr>
        <w:t>a0</w:t>
      </w:r>
      <w:r>
        <w:rPr>
          <w:rFonts w:ascii="宋体" w:eastAsia="宋体" w:hAnsi="宋体"/>
        </w:rPr>
        <w:t xml:space="preserve"> </w:t>
      </w:r>
      <w:r w:rsidRPr="0062593B">
        <w:rPr>
          <w:rFonts w:ascii="宋体" w:eastAsia="宋体" w:hAnsi="宋体"/>
        </w:rPr>
        <w:t>fb</w:t>
      </w:r>
      <w:r>
        <w:rPr>
          <w:rFonts w:ascii="宋体" w:eastAsia="宋体" w:hAnsi="宋体"/>
        </w:rPr>
        <w:t xml:space="preserve"> </w:t>
      </w:r>
      <w:r w:rsidRPr="0062593B">
        <w:rPr>
          <w:rFonts w:ascii="宋体" w:eastAsia="宋体" w:hAnsi="宋体"/>
        </w:rPr>
        <w:t>2e</w:t>
      </w:r>
      <w:r w:rsidR="00BB178E">
        <w:rPr>
          <w:rFonts w:ascii="宋体" w:eastAsia="宋体" w:hAnsi="宋体" w:hint="eastAsia"/>
        </w:rPr>
        <w:t>代表的I</w:t>
      </w:r>
      <w:r w:rsidR="00BB178E">
        <w:rPr>
          <w:rFonts w:ascii="宋体" w:eastAsia="宋体" w:hAnsi="宋体"/>
        </w:rPr>
        <w:t>PV6</w:t>
      </w:r>
      <w:r w:rsidR="00BB178E">
        <w:rPr>
          <w:rFonts w:ascii="宋体" w:eastAsia="宋体" w:hAnsi="宋体" w:hint="eastAsia"/>
        </w:rPr>
        <w:t>地址值是</w:t>
      </w:r>
      <w:r w:rsidR="006E67FF" w:rsidRPr="006E67FF">
        <w:rPr>
          <w:rFonts w:ascii="宋体" w:eastAsia="宋体" w:hAnsi="宋体"/>
        </w:rPr>
        <w:t>2001:da8:b800:253::aa0:fb2e</w:t>
      </w:r>
    </w:p>
    <w:p w14:paraId="512EE633" w14:textId="08FDCAD9" w:rsidR="006E67FF" w:rsidRDefault="006E67FF" w:rsidP="00644226">
      <w:pPr>
        <w:pStyle w:val="a7"/>
        <w:spacing w:after="0"/>
        <w:ind w:left="1038" w:right="2532" w:firstLineChars="0" w:firstLine="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接着是1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个字节的目的地址I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：</w:t>
      </w:r>
    </w:p>
    <w:p w14:paraId="0B5B93F1" w14:textId="7409A9BB" w:rsidR="006E67FF" w:rsidRDefault="00B15F45" w:rsidP="00644226">
      <w:pPr>
        <w:pStyle w:val="a7"/>
        <w:spacing w:after="0"/>
        <w:ind w:left="1038" w:right="2532" w:firstLineChars="0" w:firstLine="0"/>
        <w:jc w:val="both"/>
        <w:rPr>
          <w:rFonts w:ascii="宋体" w:eastAsia="宋体" w:hAnsi="宋体"/>
        </w:rPr>
      </w:pPr>
      <w:r w:rsidRPr="00B15F45">
        <w:rPr>
          <w:rFonts w:ascii="宋体" w:eastAsia="宋体" w:hAnsi="宋体"/>
        </w:rPr>
        <w:t>20</w:t>
      </w:r>
      <w:r>
        <w:rPr>
          <w:rFonts w:ascii="宋体" w:eastAsia="宋体" w:hAnsi="宋体"/>
        </w:rPr>
        <w:t xml:space="preserve"> </w:t>
      </w:r>
      <w:r w:rsidRPr="00B15F45">
        <w:rPr>
          <w:rFonts w:ascii="宋体" w:eastAsia="宋体" w:hAnsi="宋体"/>
        </w:rPr>
        <w:t>01</w:t>
      </w:r>
      <w:r>
        <w:rPr>
          <w:rFonts w:ascii="宋体" w:eastAsia="宋体" w:hAnsi="宋体"/>
        </w:rPr>
        <w:t xml:space="preserve"> 0</w:t>
      </w:r>
      <w:r w:rsidRPr="00B15F45">
        <w:rPr>
          <w:rFonts w:ascii="宋体" w:eastAsia="宋体" w:hAnsi="宋体"/>
        </w:rPr>
        <w:t>2</w:t>
      </w:r>
      <w:r>
        <w:rPr>
          <w:rFonts w:ascii="宋体" w:eastAsia="宋体" w:hAnsi="宋体"/>
        </w:rPr>
        <w:t xml:space="preserve"> </w:t>
      </w:r>
      <w:r w:rsidRPr="00B15F45">
        <w:rPr>
          <w:rFonts w:ascii="宋体" w:eastAsia="宋体" w:hAnsi="宋体"/>
        </w:rPr>
        <w:t>50</w:t>
      </w:r>
      <w:r>
        <w:rPr>
          <w:rFonts w:ascii="宋体" w:eastAsia="宋体" w:hAnsi="宋体"/>
        </w:rPr>
        <w:t xml:space="preserve"> </w:t>
      </w:r>
      <w:r w:rsidRPr="00B15F45">
        <w:rPr>
          <w:rFonts w:ascii="宋体" w:eastAsia="宋体" w:hAnsi="宋体"/>
        </w:rPr>
        <w:t>fe</w:t>
      </w:r>
      <w:r>
        <w:rPr>
          <w:rFonts w:ascii="宋体" w:eastAsia="宋体" w:hAnsi="宋体"/>
        </w:rPr>
        <w:t xml:space="preserve"> </w:t>
      </w:r>
      <w:r w:rsidRPr="00B15F45">
        <w:rPr>
          <w:rFonts w:ascii="宋体" w:eastAsia="宋体" w:hAnsi="宋体"/>
        </w:rPr>
        <w:t>01</w:t>
      </w:r>
      <w:r>
        <w:rPr>
          <w:rFonts w:ascii="宋体" w:eastAsia="宋体" w:hAnsi="宋体"/>
        </w:rPr>
        <w:t xml:space="preserve"> 0</w:t>
      </w:r>
      <w:r w:rsidRPr="00B15F45">
        <w:rPr>
          <w:rFonts w:ascii="宋体" w:eastAsia="宋体" w:hAnsi="宋体"/>
        </w:rPr>
        <w:t>1</w:t>
      </w:r>
      <w:r>
        <w:rPr>
          <w:rFonts w:ascii="宋体" w:eastAsia="宋体" w:hAnsi="宋体"/>
        </w:rPr>
        <w:t xml:space="preserve"> </w:t>
      </w:r>
      <w:r w:rsidRPr="00B15F45">
        <w:rPr>
          <w:rFonts w:ascii="宋体" w:eastAsia="宋体" w:hAnsi="宋体"/>
        </w:rPr>
        <w:t>30</w:t>
      </w:r>
      <w:r>
        <w:rPr>
          <w:rFonts w:ascii="宋体" w:eastAsia="宋体" w:hAnsi="宋体"/>
        </w:rPr>
        <w:t xml:space="preserve"> </w:t>
      </w:r>
      <w:r w:rsidRPr="00B15F45">
        <w:rPr>
          <w:rFonts w:ascii="宋体" w:eastAsia="宋体" w:hAnsi="宋体"/>
        </w:rPr>
        <w:t>a9</w:t>
      </w:r>
      <w:r>
        <w:rPr>
          <w:rFonts w:ascii="宋体" w:eastAsia="宋体" w:hAnsi="宋体"/>
        </w:rPr>
        <w:t xml:space="preserve"> </w:t>
      </w:r>
      <w:r w:rsidRPr="00B15F45">
        <w:rPr>
          <w:rFonts w:ascii="宋体" w:eastAsia="宋体" w:hAnsi="宋体"/>
        </w:rPr>
        <w:t>59</w:t>
      </w:r>
      <w:r>
        <w:rPr>
          <w:rFonts w:ascii="宋体" w:eastAsia="宋体" w:hAnsi="宋体"/>
        </w:rPr>
        <w:t xml:space="preserve"> </w:t>
      </w:r>
      <w:r w:rsidRPr="00B15F45">
        <w:rPr>
          <w:rFonts w:ascii="宋体" w:eastAsia="宋体" w:hAnsi="宋体"/>
        </w:rPr>
        <w:t>e5</w:t>
      </w:r>
      <w:r>
        <w:rPr>
          <w:rFonts w:ascii="宋体" w:eastAsia="宋体" w:hAnsi="宋体"/>
        </w:rPr>
        <w:t xml:space="preserve"> </w:t>
      </w:r>
      <w:r w:rsidRPr="00B15F45">
        <w:rPr>
          <w:rFonts w:ascii="宋体" w:eastAsia="宋体" w:hAnsi="宋体"/>
        </w:rPr>
        <w:t>90</w:t>
      </w:r>
      <w:r>
        <w:rPr>
          <w:rFonts w:ascii="宋体" w:eastAsia="宋体" w:hAnsi="宋体"/>
        </w:rPr>
        <w:t xml:space="preserve"> </w:t>
      </w:r>
      <w:r w:rsidRPr="00B15F45">
        <w:rPr>
          <w:rFonts w:ascii="宋体" w:eastAsia="宋体" w:hAnsi="宋体"/>
        </w:rPr>
        <w:t>aa</w:t>
      </w:r>
      <w:r>
        <w:rPr>
          <w:rFonts w:ascii="宋体" w:eastAsia="宋体" w:hAnsi="宋体"/>
        </w:rPr>
        <w:t xml:space="preserve"> </w:t>
      </w:r>
      <w:r w:rsidRPr="00B15F45">
        <w:rPr>
          <w:rFonts w:ascii="宋体" w:eastAsia="宋体" w:hAnsi="宋体"/>
        </w:rPr>
        <w:t>09</w:t>
      </w:r>
      <w:r>
        <w:rPr>
          <w:rFonts w:ascii="宋体" w:eastAsia="宋体" w:hAnsi="宋体"/>
        </w:rPr>
        <w:t xml:space="preserve"> </w:t>
      </w:r>
      <w:r w:rsidRPr="00B15F45">
        <w:rPr>
          <w:rFonts w:ascii="宋体" w:eastAsia="宋体" w:hAnsi="宋体"/>
        </w:rPr>
        <w:t>fb</w:t>
      </w:r>
      <w:r>
        <w:rPr>
          <w:rFonts w:ascii="宋体" w:eastAsia="宋体" w:hAnsi="宋体"/>
        </w:rPr>
        <w:t xml:space="preserve"> </w:t>
      </w:r>
      <w:r w:rsidRPr="00B15F45">
        <w:rPr>
          <w:rFonts w:ascii="宋体" w:eastAsia="宋体" w:hAnsi="宋体"/>
        </w:rPr>
        <w:t>37</w:t>
      </w:r>
      <w:r>
        <w:rPr>
          <w:rFonts w:ascii="宋体" w:eastAsia="宋体" w:hAnsi="宋体" w:hint="eastAsia"/>
        </w:rPr>
        <w:t>代表的I</w:t>
      </w:r>
      <w:r>
        <w:rPr>
          <w:rFonts w:ascii="宋体" w:eastAsia="宋体" w:hAnsi="宋体"/>
        </w:rPr>
        <w:t>PV6</w:t>
      </w:r>
      <w:r>
        <w:rPr>
          <w:rFonts w:ascii="宋体" w:eastAsia="宋体" w:hAnsi="宋体" w:hint="eastAsia"/>
        </w:rPr>
        <w:t>地址是</w:t>
      </w:r>
      <w:r w:rsidRPr="00B15F45">
        <w:rPr>
          <w:rFonts w:ascii="宋体" w:eastAsia="宋体" w:hAnsi="宋体"/>
        </w:rPr>
        <w:t>2001:250:fe01:130:a959:e590:aa09:fb37</w:t>
      </w:r>
    </w:p>
    <w:p w14:paraId="02313048" w14:textId="033BE35E" w:rsidR="003266EF" w:rsidRPr="000D4E9C" w:rsidRDefault="000D4E9C" w:rsidP="000D4E9C">
      <w:pPr>
        <w:pStyle w:val="a7"/>
        <w:spacing w:after="0"/>
        <w:ind w:left="1038" w:right="2532" w:firstLineChars="0" w:firstLine="0"/>
        <w:jc w:val="both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PV6</w:t>
      </w:r>
      <w:r>
        <w:rPr>
          <w:rFonts w:ascii="宋体" w:eastAsia="宋体" w:hAnsi="宋体" w:hint="eastAsia"/>
        </w:rPr>
        <w:t>分析结束，下面是T</w:t>
      </w:r>
      <w:r>
        <w:rPr>
          <w:rFonts w:ascii="宋体" w:eastAsia="宋体" w:hAnsi="宋体"/>
        </w:rPr>
        <w:t>CP</w:t>
      </w:r>
      <w:r>
        <w:rPr>
          <w:rFonts w:ascii="宋体" w:eastAsia="宋体" w:hAnsi="宋体" w:hint="eastAsia"/>
        </w:rPr>
        <w:t>协议</w:t>
      </w:r>
    </w:p>
    <w:p w14:paraId="6DBEE3EF" w14:textId="5FB892D5" w:rsidR="001D6546" w:rsidRDefault="001D6546" w:rsidP="001D6546">
      <w:pPr>
        <w:pStyle w:val="a7"/>
        <w:numPr>
          <w:ilvl w:val="0"/>
          <w:numId w:val="5"/>
        </w:numPr>
        <w:spacing w:after="0"/>
        <w:ind w:right="2532" w:firstLineChars="0"/>
        <w:jc w:val="both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CP</w:t>
      </w:r>
      <w:r>
        <w:rPr>
          <w:rFonts w:eastAsiaTheme="minorEastAsia" w:hint="eastAsia"/>
        </w:rPr>
        <w:t>协议头</w:t>
      </w:r>
    </w:p>
    <w:p w14:paraId="46E5D49D" w14:textId="77E503EC" w:rsidR="00A57E9B" w:rsidRDefault="005458A3" w:rsidP="00A57E9B">
      <w:pPr>
        <w:pStyle w:val="a7"/>
        <w:spacing w:after="0"/>
        <w:ind w:left="1038" w:right="2532" w:firstLineChars="0" w:firstLine="0"/>
        <w:jc w:val="both"/>
        <w:rPr>
          <w:rFonts w:ascii="宋体" w:eastAsia="宋体" w:hAnsi="宋体"/>
        </w:rPr>
      </w:pPr>
      <w:r w:rsidRPr="005458A3">
        <w:rPr>
          <w:rFonts w:ascii="宋体" w:eastAsia="宋体" w:hAnsi="宋体" w:hint="eastAsia"/>
        </w:rPr>
        <w:t>首先两个</w:t>
      </w:r>
      <w:r>
        <w:rPr>
          <w:rFonts w:ascii="宋体" w:eastAsia="宋体" w:hAnsi="宋体" w:hint="eastAsia"/>
        </w:rPr>
        <w:t>字节</w:t>
      </w:r>
      <w:r w:rsidR="00D13AB2">
        <w:rPr>
          <w:rFonts w:ascii="宋体" w:eastAsia="宋体" w:hAnsi="宋体" w:hint="eastAsia"/>
        </w:rPr>
        <w:t>0</w:t>
      </w:r>
      <w:r w:rsidR="00D13AB2">
        <w:rPr>
          <w:rFonts w:ascii="宋体" w:eastAsia="宋体" w:hAnsi="宋体"/>
        </w:rPr>
        <w:t>0 50</w:t>
      </w:r>
      <w:r w:rsidR="00064432">
        <w:rPr>
          <w:rFonts w:ascii="宋体" w:eastAsia="宋体" w:hAnsi="宋体" w:hint="eastAsia"/>
        </w:rPr>
        <w:t>代表的是</w:t>
      </w:r>
      <w:r w:rsidR="00D13AB2">
        <w:rPr>
          <w:rFonts w:ascii="宋体" w:eastAsia="宋体" w:hAnsi="宋体" w:hint="eastAsia"/>
        </w:rPr>
        <w:t>源端口</w:t>
      </w:r>
      <w:r w:rsidR="00D13AB2">
        <w:rPr>
          <w:rFonts w:ascii="宋体" w:eastAsia="宋体" w:hAnsi="宋体" w:hint="eastAsia"/>
        </w:rPr>
        <w:t>的值</w:t>
      </w:r>
      <w:r w:rsidR="0011329E">
        <w:rPr>
          <w:rFonts w:ascii="宋体" w:eastAsia="宋体" w:hAnsi="宋体" w:hint="eastAsia"/>
        </w:rPr>
        <w:t>是8</w:t>
      </w:r>
      <w:r w:rsidR="0011329E">
        <w:rPr>
          <w:rFonts w:ascii="宋体" w:eastAsia="宋体" w:hAnsi="宋体"/>
        </w:rPr>
        <w:t>0</w:t>
      </w:r>
    </w:p>
    <w:p w14:paraId="27D46055" w14:textId="4B44B0A7" w:rsidR="00D13AB2" w:rsidRDefault="00D13AB2" w:rsidP="00A57E9B">
      <w:pPr>
        <w:pStyle w:val="a7"/>
        <w:spacing w:after="0"/>
        <w:ind w:left="1038" w:right="2532" w:firstLineChars="0" w:firstLine="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接着</w:t>
      </w:r>
      <w:r w:rsidR="00B12342">
        <w:rPr>
          <w:rFonts w:ascii="宋体" w:eastAsia="宋体" w:hAnsi="宋体" w:hint="eastAsia"/>
        </w:rPr>
        <w:t>两个字节</w:t>
      </w:r>
      <w:r w:rsidR="008C4DF4">
        <w:rPr>
          <w:rFonts w:ascii="宋体" w:eastAsia="宋体" w:hAnsi="宋体" w:hint="eastAsia"/>
        </w:rPr>
        <w:t>0</w:t>
      </w:r>
      <w:r w:rsidR="008C4DF4">
        <w:rPr>
          <w:rFonts w:ascii="宋体" w:eastAsia="宋体" w:hAnsi="宋体"/>
        </w:rPr>
        <w:t xml:space="preserve">4 </w:t>
      </w:r>
      <w:r w:rsidR="008C4DF4">
        <w:rPr>
          <w:rFonts w:ascii="宋体" w:eastAsia="宋体" w:hAnsi="宋体" w:hint="eastAsia"/>
        </w:rPr>
        <w:t>be说明目的端口的值是</w:t>
      </w:r>
      <w:r w:rsidR="00363DBB">
        <w:rPr>
          <w:rFonts w:ascii="宋体" w:eastAsia="宋体" w:hAnsi="宋体" w:hint="eastAsia"/>
        </w:rPr>
        <w:t>1</w:t>
      </w:r>
      <w:r w:rsidR="00363DBB">
        <w:rPr>
          <w:rFonts w:ascii="宋体" w:eastAsia="宋体" w:hAnsi="宋体"/>
        </w:rPr>
        <w:t>214</w:t>
      </w:r>
    </w:p>
    <w:p w14:paraId="2539D827" w14:textId="7F323297" w:rsidR="00BF6F18" w:rsidRDefault="00BF6F18" w:rsidP="00A57E9B">
      <w:pPr>
        <w:pStyle w:val="a7"/>
        <w:spacing w:after="0"/>
        <w:ind w:left="1038" w:right="2532" w:firstLineChars="0" w:firstLine="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然后四个字节是1d</w:t>
      </w:r>
      <w:r>
        <w:rPr>
          <w:rFonts w:ascii="宋体" w:eastAsia="宋体" w:hAnsi="宋体"/>
        </w:rPr>
        <w:t xml:space="preserve"> 71 89 b9</w:t>
      </w:r>
      <w:r w:rsidR="007B0789">
        <w:rPr>
          <w:rFonts w:ascii="宋体" w:eastAsia="宋体" w:hAnsi="宋体" w:hint="eastAsia"/>
        </w:rPr>
        <w:t>说明</w:t>
      </w:r>
      <w:r w:rsidR="009B34C8">
        <w:rPr>
          <w:rFonts w:ascii="宋体" w:eastAsia="宋体" w:hAnsi="宋体" w:hint="eastAsia"/>
        </w:rPr>
        <w:t>seq</w:t>
      </w:r>
      <w:r w:rsidR="007B0789">
        <w:rPr>
          <w:rFonts w:ascii="宋体" w:eastAsia="宋体" w:hAnsi="宋体" w:hint="eastAsia"/>
        </w:rPr>
        <w:t>的值是</w:t>
      </w:r>
      <w:r w:rsidR="00B746F8">
        <w:rPr>
          <w:rFonts w:ascii="宋体" w:eastAsia="宋体" w:hAnsi="宋体"/>
        </w:rPr>
        <w:t>493980089</w:t>
      </w:r>
    </w:p>
    <w:p w14:paraId="709B269F" w14:textId="16AF4057" w:rsidR="00AC0D7F" w:rsidRDefault="00AC0D7F" w:rsidP="00A57E9B">
      <w:pPr>
        <w:pStyle w:val="a7"/>
        <w:spacing w:after="0"/>
        <w:ind w:left="1038" w:right="2532" w:firstLineChars="0" w:firstLine="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</w:t>
      </w:r>
      <w:r w:rsidR="009B34C8">
        <w:rPr>
          <w:rFonts w:ascii="宋体" w:eastAsia="宋体" w:hAnsi="宋体" w:hint="eastAsia"/>
        </w:rPr>
        <w:t>四个字节是</w:t>
      </w:r>
      <w:r w:rsidR="00226B88">
        <w:rPr>
          <w:rFonts w:ascii="宋体" w:eastAsia="宋体" w:hAnsi="宋体" w:hint="eastAsia"/>
        </w:rPr>
        <w:t>9a</w:t>
      </w:r>
      <w:r w:rsidR="00226B88">
        <w:rPr>
          <w:rFonts w:ascii="宋体" w:eastAsia="宋体" w:hAnsi="宋体"/>
        </w:rPr>
        <w:t xml:space="preserve"> ae 80 2c</w:t>
      </w:r>
      <w:r w:rsidR="00226B88">
        <w:rPr>
          <w:rFonts w:ascii="宋体" w:eastAsia="宋体" w:hAnsi="宋体" w:hint="eastAsia"/>
        </w:rPr>
        <w:t>说明ack的值是</w:t>
      </w:r>
      <w:r w:rsidR="00226B88">
        <w:rPr>
          <w:rFonts w:ascii="宋体" w:eastAsia="宋体" w:hAnsi="宋体"/>
        </w:rPr>
        <w:t>2595127340</w:t>
      </w:r>
    </w:p>
    <w:p w14:paraId="5C43FE94" w14:textId="23E3F569" w:rsidR="00D87FA8" w:rsidRDefault="00E721B2" w:rsidP="00A57E9B">
      <w:pPr>
        <w:pStyle w:val="a7"/>
        <w:spacing w:after="0"/>
        <w:ind w:left="1038" w:right="2532" w:firstLineChars="0" w:firstLine="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往后一个字节</w:t>
      </w:r>
      <w:r w:rsidR="00543150">
        <w:rPr>
          <w:rFonts w:ascii="宋体" w:eastAsia="宋体" w:hAnsi="宋体" w:hint="eastAsia"/>
        </w:rPr>
        <w:t>的前四位是</w:t>
      </w:r>
      <w:r w:rsidR="002D6A64">
        <w:rPr>
          <w:rFonts w:ascii="宋体" w:eastAsia="宋体" w:hAnsi="宋体" w:hint="eastAsia"/>
        </w:rPr>
        <w:t>为头部长度</w:t>
      </w:r>
      <w:r w:rsidR="00314954">
        <w:rPr>
          <w:rFonts w:ascii="宋体" w:eastAsia="宋体" w:hAnsi="宋体" w:hint="eastAsia"/>
        </w:rPr>
        <w:t>0x</w:t>
      </w:r>
      <w:r w:rsidR="00314954">
        <w:rPr>
          <w:rFonts w:ascii="宋体" w:eastAsia="宋体" w:hAnsi="宋体"/>
        </w:rPr>
        <w:t xml:space="preserve">5 </w:t>
      </w:r>
      <w:r w:rsidR="00314954">
        <w:rPr>
          <w:rFonts w:ascii="宋体" w:eastAsia="宋体" w:hAnsi="宋体" w:hint="eastAsia"/>
        </w:rPr>
        <w:t>说明头部长度是</w:t>
      </w:r>
      <w:r w:rsidR="00A30250">
        <w:rPr>
          <w:rFonts w:ascii="宋体" w:eastAsia="宋体" w:hAnsi="宋体"/>
        </w:rPr>
        <w:t>20</w:t>
      </w:r>
      <w:r w:rsidR="00314954">
        <w:rPr>
          <w:rFonts w:ascii="宋体" w:eastAsia="宋体" w:hAnsi="宋体" w:hint="eastAsia"/>
        </w:rPr>
        <w:t>个字节</w:t>
      </w:r>
    </w:p>
    <w:p w14:paraId="75AC9E2B" w14:textId="77777777" w:rsidR="004C6AAC" w:rsidRDefault="00E86BE9" w:rsidP="00A57E9B">
      <w:pPr>
        <w:pStyle w:val="a7"/>
        <w:spacing w:after="0"/>
        <w:ind w:left="1038" w:right="2532" w:firstLineChars="0" w:firstLine="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然后后六位0x</w:t>
      </w:r>
      <w:r w:rsidR="004C6AAC">
        <w:rPr>
          <w:rFonts w:ascii="宋体" w:eastAsia="宋体" w:hAnsi="宋体"/>
        </w:rPr>
        <w:t>00</w:t>
      </w:r>
      <w:r w:rsidR="004C6AAC">
        <w:rPr>
          <w:rFonts w:ascii="宋体" w:eastAsia="宋体" w:hAnsi="宋体" w:hint="eastAsia"/>
        </w:rPr>
        <w:t>是保留字节</w:t>
      </w:r>
    </w:p>
    <w:p w14:paraId="3993B61D" w14:textId="459BDEF4" w:rsidR="002D6A64" w:rsidRDefault="004C6AAC" w:rsidP="00A57E9B">
      <w:pPr>
        <w:pStyle w:val="a7"/>
        <w:spacing w:after="0"/>
        <w:ind w:left="1038" w:right="2532" w:firstLineChars="0" w:firstLine="0"/>
        <w:jc w:val="both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然后后六位是</w:t>
      </w:r>
      <w:r w:rsidR="002D6A64">
        <w:rPr>
          <w:rFonts w:ascii="宋体" w:eastAsia="宋体" w:hAnsi="宋体" w:hint="eastAsia"/>
        </w:rPr>
        <w:t>是标志位</w:t>
      </w:r>
      <w:r>
        <w:rPr>
          <w:rFonts w:ascii="宋体" w:eastAsia="宋体" w:hAnsi="宋体" w:hint="eastAsia"/>
        </w:rPr>
        <w:t>值是</w:t>
      </w:r>
      <w:r w:rsidR="00CC5864">
        <w:rPr>
          <w:rFonts w:ascii="宋体" w:eastAsia="宋体" w:hAnsi="宋体"/>
        </w:rPr>
        <w:t>0x10</w:t>
      </w:r>
      <w:r w:rsidR="007574BD">
        <w:rPr>
          <w:rFonts w:ascii="宋体" w:eastAsia="宋体" w:hAnsi="宋体" w:hint="eastAsia"/>
        </w:rPr>
        <w:t>表示A</w:t>
      </w:r>
      <w:r w:rsidR="007574BD">
        <w:rPr>
          <w:rFonts w:ascii="宋体" w:eastAsia="宋体" w:hAnsi="宋体"/>
        </w:rPr>
        <w:t>CK</w:t>
      </w:r>
    </w:p>
    <w:p w14:paraId="14502F98" w14:textId="22380B35" w:rsidR="002D6A64" w:rsidRDefault="002D6A64" w:rsidP="00A57E9B">
      <w:pPr>
        <w:pStyle w:val="a7"/>
        <w:spacing w:after="0"/>
        <w:ind w:left="1038" w:right="2532" w:firstLineChars="0" w:firstLine="0"/>
        <w:jc w:val="both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往后两个字节为窗口大小</w:t>
      </w:r>
      <w:r w:rsidR="005C6C54">
        <w:rPr>
          <w:rFonts w:ascii="宋体" w:eastAsia="宋体" w:hAnsi="宋体"/>
        </w:rPr>
        <w:t>20 50</w:t>
      </w:r>
      <w:r w:rsidR="005C6C54">
        <w:rPr>
          <w:rFonts w:ascii="宋体" w:eastAsia="宋体" w:hAnsi="宋体" w:hint="eastAsia"/>
        </w:rPr>
        <w:t>表示窗口大小是8</w:t>
      </w:r>
      <w:r w:rsidR="005C6C54">
        <w:rPr>
          <w:rFonts w:ascii="宋体" w:eastAsia="宋体" w:hAnsi="宋体"/>
        </w:rPr>
        <w:t>272</w:t>
      </w:r>
      <w:r w:rsidR="00A57C89">
        <w:rPr>
          <w:rFonts w:ascii="宋体" w:eastAsia="宋体" w:hAnsi="宋体" w:hint="eastAsia"/>
        </w:rPr>
        <w:t>字节</w:t>
      </w:r>
    </w:p>
    <w:p w14:paraId="64FAC507" w14:textId="458D6F3D" w:rsidR="002D6A64" w:rsidRDefault="002D6A64" w:rsidP="00A57E9B">
      <w:pPr>
        <w:pStyle w:val="a7"/>
        <w:spacing w:after="0"/>
        <w:ind w:left="1038" w:right="2532" w:firstLineChars="0" w:firstLine="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往后两个字节为</w:t>
      </w:r>
      <w:r w:rsidR="00B841EF">
        <w:rPr>
          <w:rFonts w:ascii="宋体" w:eastAsia="宋体" w:hAnsi="宋体" w:hint="eastAsia"/>
        </w:rPr>
        <w:t xml:space="preserve">校验和 </w:t>
      </w:r>
      <w:r w:rsidR="00B841EF">
        <w:rPr>
          <w:rFonts w:ascii="宋体" w:eastAsia="宋体" w:hAnsi="宋体"/>
        </w:rPr>
        <w:t>e8 f0</w:t>
      </w:r>
      <w:r w:rsidR="00B841EF">
        <w:rPr>
          <w:rFonts w:ascii="宋体" w:eastAsia="宋体" w:hAnsi="宋体" w:hint="eastAsia"/>
        </w:rPr>
        <w:t xml:space="preserve"> 表示校验和是</w:t>
      </w:r>
      <w:r w:rsidR="00B841EF">
        <w:rPr>
          <w:rFonts w:ascii="宋体" w:eastAsia="宋体" w:hAnsi="宋体"/>
        </w:rPr>
        <w:t>0x8f0</w:t>
      </w:r>
    </w:p>
    <w:p w14:paraId="5DF158F1" w14:textId="3929D843" w:rsidR="00B841EF" w:rsidRDefault="00B5223D" w:rsidP="00A57E9B">
      <w:pPr>
        <w:pStyle w:val="a7"/>
        <w:spacing w:after="0"/>
        <w:ind w:left="1038" w:right="2532" w:firstLineChars="0" w:firstLine="0"/>
        <w:jc w:val="both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最后两个字节是紧急指针0x00</w:t>
      </w:r>
      <w:r w:rsidR="004F629F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00</w:t>
      </w:r>
    </w:p>
    <w:p w14:paraId="59BCD456" w14:textId="00A686BB" w:rsidR="002D6A64" w:rsidRPr="00D13AB2" w:rsidRDefault="002D6A64" w:rsidP="00A57E9B">
      <w:pPr>
        <w:pStyle w:val="a7"/>
        <w:spacing w:after="0"/>
        <w:ind w:left="1038" w:right="2532" w:firstLineChars="0" w:firstLine="0"/>
        <w:jc w:val="both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T</w:t>
      </w:r>
      <w:r>
        <w:rPr>
          <w:rFonts w:ascii="宋体" w:eastAsia="宋体" w:hAnsi="宋体"/>
        </w:rPr>
        <w:t>CP</w:t>
      </w:r>
      <w:r>
        <w:rPr>
          <w:rFonts w:ascii="宋体" w:eastAsia="宋体" w:hAnsi="宋体" w:hint="eastAsia"/>
        </w:rPr>
        <w:t>头部结束，接下来是数据</w:t>
      </w:r>
    </w:p>
    <w:p w14:paraId="0F3E69A6" w14:textId="1555E0F9" w:rsidR="002A1199" w:rsidRDefault="004F7B21">
      <w:pPr>
        <w:spacing w:after="0"/>
        <w:ind w:left="956" w:hanging="1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 xml:space="preserve">(2) UDP 分析 </w:t>
      </w:r>
    </w:p>
    <w:p w14:paraId="473D1649" w14:textId="414E6898" w:rsidR="00A522CF" w:rsidRPr="00A522CF" w:rsidRDefault="00A522CF" w:rsidP="00A522CF">
      <w:pPr>
        <w:spacing w:after="0" w:line="240" w:lineRule="auto"/>
        <w:jc w:val="center"/>
        <w:rPr>
          <w:rFonts w:ascii="宋体" w:eastAsia="宋体" w:hAnsi="宋体" w:cs="宋体"/>
          <w:color w:val="auto"/>
          <w:kern w:val="0"/>
          <w:sz w:val="24"/>
          <w:szCs w:val="24"/>
        </w:rPr>
      </w:pPr>
      <w:r w:rsidRPr="00A522CF">
        <w:rPr>
          <w:rFonts w:ascii="宋体" w:eastAsia="宋体" w:hAnsi="宋体" w:cs="宋体"/>
          <w:noProof/>
          <w:color w:val="auto"/>
          <w:kern w:val="0"/>
          <w:sz w:val="24"/>
          <w:szCs w:val="24"/>
        </w:rPr>
        <w:drawing>
          <wp:inline distT="0" distB="0" distL="0" distR="0" wp14:anchorId="07404253" wp14:editId="5A5D1DD5">
            <wp:extent cx="5169933" cy="28225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989" cy="282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47E03" w14:textId="650ECFBC" w:rsidR="007556BC" w:rsidRDefault="00DE6045">
      <w:pPr>
        <w:spacing w:after="0"/>
        <w:ind w:left="956" w:hanging="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截图为U</w:t>
      </w:r>
      <w:r>
        <w:rPr>
          <w:rFonts w:ascii="宋体" w:eastAsia="宋体" w:hAnsi="宋体" w:cs="宋体"/>
        </w:rPr>
        <w:t>DP</w:t>
      </w:r>
      <w:r>
        <w:rPr>
          <w:rFonts w:ascii="宋体" w:eastAsia="宋体" w:hAnsi="宋体" w:cs="宋体" w:hint="eastAsia"/>
        </w:rPr>
        <w:t>协议的数据包，使用I</w:t>
      </w:r>
      <w:r>
        <w:rPr>
          <w:rFonts w:ascii="宋体" w:eastAsia="宋体" w:hAnsi="宋体" w:cs="宋体"/>
        </w:rPr>
        <w:t>PV4</w:t>
      </w:r>
      <w:r>
        <w:rPr>
          <w:rFonts w:ascii="宋体" w:eastAsia="宋体" w:hAnsi="宋体" w:cs="宋体" w:hint="eastAsia"/>
        </w:rPr>
        <w:t>作为网络层协议，源I</w:t>
      </w:r>
      <w:r>
        <w:rPr>
          <w:rFonts w:ascii="宋体" w:eastAsia="宋体" w:hAnsi="宋体" w:cs="宋体"/>
        </w:rPr>
        <w:t>PV4</w:t>
      </w:r>
      <w:r>
        <w:rPr>
          <w:rFonts w:ascii="宋体" w:eastAsia="宋体" w:hAnsi="宋体" w:cs="宋体" w:hint="eastAsia"/>
        </w:rPr>
        <w:t>地址是1</w:t>
      </w:r>
      <w:r>
        <w:rPr>
          <w:rFonts w:ascii="宋体" w:eastAsia="宋体" w:hAnsi="宋体" w:cs="宋体"/>
        </w:rPr>
        <w:t>03.195.103.66</w:t>
      </w:r>
      <w:r>
        <w:rPr>
          <w:rFonts w:ascii="宋体" w:eastAsia="宋体" w:hAnsi="宋体" w:cs="宋体" w:hint="eastAsia"/>
        </w:rPr>
        <w:t>，目的I</w:t>
      </w:r>
      <w:r>
        <w:rPr>
          <w:rFonts w:ascii="宋体" w:eastAsia="宋体" w:hAnsi="宋体" w:cs="宋体"/>
        </w:rPr>
        <w:t>P</w:t>
      </w:r>
      <w:r>
        <w:rPr>
          <w:rFonts w:ascii="宋体" w:eastAsia="宋体" w:hAnsi="宋体" w:cs="宋体" w:hint="eastAsia"/>
        </w:rPr>
        <w:t>地址是</w:t>
      </w:r>
      <w:r>
        <w:rPr>
          <w:rFonts w:ascii="宋体" w:eastAsia="宋体" w:hAnsi="宋体" w:cs="宋体"/>
        </w:rPr>
        <w:t>172.20.33.248.</w:t>
      </w:r>
      <w:r>
        <w:rPr>
          <w:rFonts w:ascii="宋体" w:eastAsia="宋体" w:hAnsi="宋体" w:cs="宋体" w:hint="eastAsia"/>
        </w:rPr>
        <w:t>源端口号是9</w:t>
      </w:r>
      <w:r>
        <w:rPr>
          <w:rFonts w:ascii="宋体" w:eastAsia="宋体" w:hAnsi="宋体" w:cs="宋体"/>
        </w:rPr>
        <w:t>993</w:t>
      </w:r>
      <w:r>
        <w:rPr>
          <w:rFonts w:ascii="宋体" w:eastAsia="宋体" w:hAnsi="宋体" w:cs="宋体" w:hint="eastAsia"/>
        </w:rPr>
        <w:t>，目的端口号也是9</w:t>
      </w:r>
      <w:r>
        <w:rPr>
          <w:rFonts w:ascii="宋体" w:eastAsia="宋体" w:hAnsi="宋体" w:cs="宋体"/>
        </w:rPr>
        <w:t>993</w:t>
      </w:r>
      <w:r>
        <w:rPr>
          <w:rFonts w:ascii="宋体" w:eastAsia="宋体" w:hAnsi="宋体" w:cs="宋体" w:hint="eastAsia"/>
        </w:rPr>
        <w:t>。</w:t>
      </w:r>
    </w:p>
    <w:p w14:paraId="04445490" w14:textId="353B1651" w:rsidR="001E213D" w:rsidRDefault="001E213D">
      <w:pPr>
        <w:spacing w:after="0"/>
        <w:ind w:left="956" w:hanging="1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分析：</w:t>
      </w:r>
    </w:p>
    <w:p w14:paraId="36D3F053" w14:textId="30A13FF4" w:rsidR="00C17574" w:rsidRPr="00A5423F" w:rsidRDefault="00B1722E" w:rsidP="00C17574">
      <w:pPr>
        <w:pStyle w:val="a7"/>
        <w:numPr>
          <w:ilvl w:val="0"/>
          <w:numId w:val="6"/>
        </w:numPr>
        <w:spacing w:after="0"/>
        <w:ind w:firstLineChars="0"/>
      </w:pPr>
      <w:r>
        <w:rPr>
          <w:rFonts w:ascii="宋体" w:eastAsia="宋体" w:hAnsi="宋体" w:cs="宋体" w:hint="eastAsia"/>
        </w:rPr>
        <w:t>以太网帧分析</w:t>
      </w:r>
    </w:p>
    <w:p w14:paraId="1FDEEDB2" w14:textId="77777777" w:rsidR="009A0957" w:rsidRPr="00201405" w:rsidRDefault="009A0957" w:rsidP="009A0957">
      <w:pPr>
        <w:pStyle w:val="a7"/>
        <w:spacing w:after="0"/>
        <w:ind w:left="1038" w:right="2532" w:firstLineChars="0" w:firstLine="0"/>
        <w:jc w:val="both"/>
        <w:rPr>
          <w:rFonts w:ascii="宋体" w:eastAsia="宋体" w:hAnsi="宋体"/>
        </w:rPr>
      </w:pPr>
      <w:r w:rsidRPr="00201405">
        <w:rPr>
          <w:rFonts w:ascii="宋体" w:eastAsia="宋体" w:hAnsi="宋体" w:hint="eastAsia"/>
        </w:rPr>
        <w:t>前六个字节9</w:t>
      </w:r>
      <w:r w:rsidRPr="00201405">
        <w:rPr>
          <w:rFonts w:ascii="宋体" w:eastAsia="宋体" w:hAnsi="宋体"/>
        </w:rPr>
        <w:t xml:space="preserve">0 78 41 </w:t>
      </w:r>
      <w:r w:rsidRPr="00201405">
        <w:rPr>
          <w:rFonts w:ascii="宋体" w:eastAsia="宋体" w:hAnsi="宋体" w:hint="eastAsia"/>
        </w:rPr>
        <w:t>da</w:t>
      </w:r>
      <w:r w:rsidRPr="00201405">
        <w:rPr>
          <w:rFonts w:ascii="宋体" w:eastAsia="宋体" w:hAnsi="宋体"/>
        </w:rPr>
        <w:t xml:space="preserve"> </w:t>
      </w:r>
      <w:r w:rsidRPr="00201405">
        <w:rPr>
          <w:rFonts w:ascii="宋体" w:eastAsia="宋体" w:hAnsi="宋体" w:hint="eastAsia"/>
        </w:rPr>
        <w:t>c0</w:t>
      </w:r>
      <w:r w:rsidRPr="00201405">
        <w:rPr>
          <w:rFonts w:ascii="宋体" w:eastAsia="宋体" w:hAnsi="宋体"/>
        </w:rPr>
        <w:t xml:space="preserve"> 5</w:t>
      </w:r>
      <w:r w:rsidRPr="00201405">
        <w:rPr>
          <w:rFonts w:ascii="宋体" w:eastAsia="宋体" w:hAnsi="宋体" w:hint="eastAsia"/>
        </w:rPr>
        <w:t>f是目的</w:t>
      </w:r>
      <w:r w:rsidRPr="00201405">
        <w:rPr>
          <w:rFonts w:ascii="宋体" w:eastAsia="宋体" w:hAnsi="宋体"/>
        </w:rPr>
        <w:t>M</w:t>
      </w:r>
      <w:r w:rsidRPr="00201405">
        <w:rPr>
          <w:rFonts w:ascii="宋体" w:eastAsia="宋体" w:hAnsi="宋体" w:hint="eastAsia"/>
        </w:rPr>
        <w:t>ac地址</w:t>
      </w:r>
    </w:p>
    <w:p w14:paraId="4651837B" w14:textId="34C586E9" w:rsidR="009A0957" w:rsidRPr="00201405" w:rsidRDefault="009A0957" w:rsidP="009A0957">
      <w:pPr>
        <w:pStyle w:val="a7"/>
        <w:spacing w:after="0"/>
        <w:ind w:left="1038" w:right="2532" w:firstLineChars="0" w:firstLine="0"/>
        <w:jc w:val="both"/>
        <w:rPr>
          <w:rFonts w:ascii="宋体" w:eastAsia="宋体" w:hAnsi="宋体"/>
        </w:rPr>
      </w:pPr>
      <w:r w:rsidRPr="00201405">
        <w:rPr>
          <w:rFonts w:ascii="宋体" w:eastAsia="宋体" w:hAnsi="宋体" w:hint="eastAsia"/>
        </w:rPr>
        <w:t>接下来六个字节</w:t>
      </w:r>
      <w:r w:rsidR="00341D9C">
        <w:rPr>
          <w:rFonts w:ascii="宋体" w:eastAsia="宋体" w:hAnsi="宋体"/>
        </w:rPr>
        <w:t xml:space="preserve">44 </w:t>
      </w:r>
      <w:r w:rsidR="00341D9C">
        <w:rPr>
          <w:rFonts w:ascii="宋体" w:eastAsia="宋体" w:hAnsi="宋体" w:hint="eastAsia"/>
        </w:rPr>
        <w:t>ec</w:t>
      </w:r>
      <w:r w:rsidR="00341D9C">
        <w:rPr>
          <w:rFonts w:ascii="宋体" w:eastAsia="宋体" w:hAnsi="宋体"/>
        </w:rPr>
        <w:t xml:space="preserve"> ce d2 ff c2</w:t>
      </w:r>
      <w:r w:rsidRPr="00201405">
        <w:rPr>
          <w:rFonts w:ascii="宋体" w:eastAsia="宋体" w:hAnsi="宋体" w:hint="eastAsia"/>
        </w:rPr>
        <w:t>是源M</w:t>
      </w:r>
      <w:r w:rsidRPr="00201405">
        <w:rPr>
          <w:rFonts w:ascii="宋体" w:eastAsia="宋体" w:hAnsi="宋体"/>
        </w:rPr>
        <w:t>AC</w:t>
      </w:r>
      <w:r w:rsidRPr="00201405">
        <w:rPr>
          <w:rFonts w:ascii="宋体" w:eastAsia="宋体" w:hAnsi="宋体" w:hint="eastAsia"/>
        </w:rPr>
        <w:t>地址</w:t>
      </w:r>
    </w:p>
    <w:p w14:paraId="402DD9E7" w14:textId="62B0877A" w:rsidR="009A0957" w:rsidRPr="00201405" w:rsidRDefault="009A0957" w:rsidP="009A0957">
      <w:pPr>
        <w:pStyle w:val="a7"/>
        <w:spacing w:after="0"/>
        <w:ind w:left="1038" w:right="2532" w:firstLineChars="0" w:firstLine="0"/>
        <w:jc w:val="both"/>
        <w:rPr>
          <w:rFonts w:ascii="宋体" w:eastAsia="宋体" w:hAnsi="宋体"/>
        </w:rPr>
      </w:pPr>
      <w:r w:rsidRPr="00201405">
        <w:rPr>
          <w:rFonts w:ascii="宋体" w:eastAsia="宋体" w:hAnsi="宋体" w:hint="eastAsia"/>
        </w:rPr>
        <w:t>然后两个字节</w:t>
      </w:r>
      <w:r w:rsidRPr="00201405">
        <w:rPr>
          <w:rFonts w:ascii="宋体" w:eastAsia="宋体" w:hAnsi="宋体"/>
        </w:rPr>
        <w:t xml:space="preserve"> </w:t>
      </w:r>
      <w:r w:rsidR="00AA754F">
        <w:rPr>
          <w:rFonts w:ascii="宋体" w:eastAsia="宋体" w:hAnsi="宋体"/>
        </w:rPr>
        <w:t>08 00</w:t>
      </w:r>
      <w:r w:rsidRPr="00201405">
        <w:rPr>
          <w:rFonts w:ascii="宋体" w:eastAsia="宋体" w:hAnsi="宋体" w:hint="eastAsia"/>
        </w:rPr>
        <w:t>指明</w:t>
      </w:r>
      <w:r w:rsidR="00EC3CA4">
        <w:rPr>
          <w:rFonts w:ascii="宋体" w:eastAsia="宋体" w:hAnsi="宋体" w:hint="eastAsia"/>
        </w:rPr>
        <w:t>网络层</w:t>
      </w:r>
      <w:r w:rsidRPr="00201405">
        <w:rPr>
          <w:rFonts w:ascii="宋体" w:eastAsia="宋体" w:hAnsi="宋体" w:hint="eastAsia"/>
        </w:rPr>
        <w:t>使用的是I</w:t>
      </w:r>
      <w:r w:rsidRPr="00201405">
        <w:rPr>
          <w:rFonts w:ascii="宋体" w:eastAsia="宋体" w:hAnsi="宋体"/>
        </w:rPr>
        <w:t>PV</w:t>
      </w:r>
      <w:r w:rsidR="00AA754F">
        <w:rPr>
          <w:rFonts w:ascii="宋体" w:eastAsia="宋体" w:hAnsi="宋体"/>
        </w:rPr>
        <w:t>4</w:t>
      </w:r>
      <w:r w:rsidRPr="00201405">
        <w:rPr>
          <w:rFonts w:ascii="宋体" w:eastAsia="宋体" w:hAnsi="宋体" w:hint="eastAsia"/>
        </w:rPr>
        <w:t>协议</w:t>
      </w:r>
    </w:p>
    <w:p w14:paraId="351F4769" w14:textId="5DE723A3" w:rsidR="00A5423F" w:rsidRPr="00C316EE" w:rsidRDefault="009A0957" w:rsidP="00C316EE">
      <w:pPr>
        <w:pStyle w:val="a7"/>
        <w:spacing w:after="0"/>
        <w:ind w:left="1038" w:right="2532" w:firstLineChars="0" w:firstLine="0"/>
        <w:jc w:val="both"/>
        <w:rPr>
          <w:rFonts w:ascii="宋体" w:eastAsia="宋体" w:hAnsi="宋体" w:hint="eastAsia"/>
        </w:rPr>
      </w:pPr>
      <w:r w:rsidRPr="00201405">
        <w:rPr>
          <w:rFonts w:ascii="宋体" w:eastAsia="宋体" w:hAnsi="宋体" w:hint="eastAsia"/>
        </w:rPr>
        <w:t>以太网帧结束</w:t>
      </w:r>
    </w:p>
    <w:p w14:paraId="5CFB0CC9" w14:textId="392DC04E" w:rsidR="00C17574" w:rsidRPr="00686DF2" w:rsidRDefault="00B1722E" w:rsidP="00C17574">
      <w:pPr>
        <w:pStyle w:val="a7"/>
        <w:numPr>
          <w:ilvl w:val="0"/>
          <w:numId w:val="6"/>
        </w:numPr>
        <w:spacing w:after="0"/>
        <w:ind w:firstLineChars="0"/>
      </w:pPr>
      <w:r>
        <w:rPr>
          <w:rFonts w:eastAsiaTheme="minorEastAsia"/>
        </w:rPr>
        <w:t>IPV4</w:t>
      </w:r>
      <w:r>
        <w:rPr>
          <w:rFonts w:eastAsiaTheme="minorEastAsia" w:hint="eastAsia"/>
        </w:rPr>
        <w:t>分析</w:t>
      </w:r>
    </w:p>
    <w:p w14:paraId="2B374D06" w14:textId="17EF5EFA" w:rsidR="00686DF2" w:rsidRDefault="003C0905" w:rsidP="00686DF2">
      <w:pPr>
        <w:pStyle w:val="a7"/>
        <w:spacing w:after="0"/>
        <w:ind w:left="1038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第一个字节的前四位是0x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，说明使用的是I</w:t>
      </w:r>
      <w:r>
        <w:rPr>
          <w:rFonts w:ascii="宋体" w:eastAsia="宋体" w:hAnsi="宋体"/>
        </w:rPr>
        <w:t>PV4</w:t>
      </w:r>
      <w:r>
        <w:rPr>
          <w:rFonts w:ascii="宋体" w:eastAsia="宋体" w:hAnsi="宋体" w:hint="eastAsia"/>
        </w:rPr>
        <w:t>协议</w:t>
      </w:r>
    </w:p>
    <w:p w14:paraId="101E40EC" w14:textId="2EDA5FA3" w:rsidR="00576EA7" w:rsidRDefault="00296DD8" w:rsidP="00686DF2">
      <w:pPr>
        <w:pStyle w:val="a7"/>
        <w:spacing w:after="0"/>
        <w:ind w:left="1038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第一个字节的后四位是0x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，说明头部长度是2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个字节</w:t>
      </w:r>
    </w:p>
    <w:p w14:paraId="0A93B095" w14:textId="420B46B2" w:rsidR="00E861A4" w:rsidRDefault="00E861A4" w:rsidP="00686DF2">
      <w:pPr>
        <w:pStyle w:val="a7"/>
        <w:spacing w:after="0"/>
        <w:ind w:left="1038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下一个字节</w:t>
      </w:r>
      <w:r w:rsidR="0049602B">
        <w:rPr>
          <w:rFonts w:ascii="宋体" w:eastAsia="宋体" w:hAnsi="宋体" w:hint="eastAsia"/>
        </w:rPr>
        <w:t>是</w:t>
      </w:r>
      <w:r w:rsidR="0049602B">
        <w:rPr>
          <w:rFonts w:ascii="宋体" w:eastAsia="宋体" w:hAnsi="宋体" w:hint="eastAsia"/>
        </w:rPr>
        <w:t>服务类型值0x</w:t>
      </w:r>
      <w:r w:rsidR="0049602B">
        <w:rPr>
          <w:rFonts w:ascii="宋体" w:eastAsia="宋体" w:hAnsi="宋体"/>
        </w:rPr>
        <w:t xml:space="preserve">74 </w:t>
      </w:r>
    </w:p>
    <w:p w14:paraId="623B9074" w14:textId="4CB8097A" w:rsidR="00E861A4" w:rsidRDefault="00E861A4" w:rsidP="00686DF2">
      <w:pPr>
        <w:pStyle w:val="a7"/>
        <w:spacing w:after="0"/>
        <w:ind w:left="1038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下两个字节</w:t>
      </w:r>
      <w:r w:rsidR="000E6631">
        <w:rPr>
          <w:rFonts w:ascii="宋体" w:eastAsia="宋体" w:hAnsi="宋体" w:hint="eastAsia"/>
        </w:rPr>
        <w:t xml:space="preserve"> </w:t>
      </w:r>
      <w:r w:rsidR="000E6631">
        <w:rPr>
          <w:rFonts w:ascii="宋体" w:eastAsia="宋体" w:hAnsi="宋体"/>
        </w:rPr>
        <w:t>02 97</w:t>
      </w:r>
      <w:r>
        <w:rPr>
          <w:rFonts w:ascii="宋体" w:eastAsia="宋体" w:hAnsi="宋体" w:hint="eastAsia"/>
        </w:rPr>
        <w:t>是总长度</w:t>
      </w:r>
      <w:r w:rsidR="00DA4C2A">
        <w:rPr>
          <w:rFonts w:ascii="宋体" w:eastAsia="宋体" w:hAnsi="宋体" w:hint="eastAsia"/>
        </w:rPr>
        <w:t>是6</w:t>
      </w:r>
      <w:r w:rsidR="00DA4C2A">
        <w:rPr>
          <w:rFonts w:ascii="宋体" w:eastAsia="宋体" w:hAnsi="宋体"/>
        </w:rPr>
        <w:t>57</w:t>
      </w:r>
      <w:r w:rsidR="00DA4C2A">
        <w:rPr>
          <w:rFonts w:ascii="宋体" w:eastAsia="宋体" w:hAnsi="宋体" w:hint="eastAsia"/>
        </w:rPr>
        <w:t>字节</w:t>
      </w:r>
    </w:p>
    <w:p w14:paraId="6ED3C978" w14:textId="49FCEA9D" w:rsidR="00E861A4" w:rsidRDefault="00E861A4" w:rsidP="00686DF2">
      <w:pPr>
        <w:pStyle w:val="a7"/>
        <w:spacing w:after="0"/>
        <w:ind w:left="1038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然后是两字节</w:t>
      </w:r>
      <w:r w:rsidR="00885B78">
        <w:rPr>
          <w:rFonts w:ascii="宋体" w:eastAsia="宋体" w:hAnsi="宋体" w:hint="eastAsia"/>
        </w:rPr>
        <w:t xml:space="preserve"> </w:t>
      </w:r>
      <w:r w:rsidR="00885B78">
        <w:rPr>
          <w:rFonts w:ascii="宋体" w:eastAsia="宋体" w:hAnsi="宋体"/>
        </w:rPr>
        <w:t>d8 85</w:t>
      </w:r>
      <w:r>
        <w:rPr>
          <w:rFonts w:ascii="宋体" w:eastAsia="宋体" w:hAnsi="宋体" w:hint="eastAsia"/>
        </w:rPr>
        <w:t>的</w:t>
      </w:r>
      <w:r w:rsidR="008F2F48">
        <w:rPr>
          <w:rFonts w:ascii="宋体" w:eastAsia="宋体" w:hAnsi="宋体" w:hint="eastAsia"/>
        </w:rPr>
        <w:t>标识</w:t>
      </w:r>
    </w:p>
    <w:p w14:paraId="2367B214" w14:textId="13B9B76A" w:rsidR="00E861A4" w:rsidRDefault="00E861A4" w:rsidP="00686DF2">
      <w:pPr>
        <w:pStyle w:val="a7"/>
        <w:spacing w:after="0"/>
        <w:ind w:left="1038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下两个个字节的前四位是标志位</w:t>
      </w:r>
      <w:r w:rsidR="00AC0627">
        <w:rPr>
          <w:rFonts w:ascii="宋体" w:eastAsia="宋体" w:hAnsi="宋体" w:hint="eastAsia"/>
        </w:rPr>
        <w:t>是0x0</w:t>
      </w:r>
    </w:p>
    <w:p w14:paraId="6C567CAD" w14:textId="791CCE49" w:rsidR="00E861A4" w:rsidRDefault="00E861A4" w:rsidP="00686DF2">
      <w:pPr>
        <w:pStyle w:val="a7"/>
        <w:spacing w:after="0"/>
        <w:ind w:left="1038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后1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位是片</w:t>
      </w:r>
      <w:r w:rsidR="00AC0627">
        <w:rPr>
          <w:rFonts w:ascii="宋体" w:eastAsia="宋体" w:hAnsi="宋体" w:hint="eastAsia"/>
        </w:rPr>
        <w:t>偏移0x</w:t>
      </w:r>
      <w:r w:rsidR="00377CBC">
        <w:rPr>
          <w:rFonts w:ascii="宋体" w:eastAsia="宋体" w:hAnsi="宋体"/>
        </w:rPr>
        <w:t>0</w:t>
      </w:r>
      <w:r w:rsidR="00AC0627">
        <w:rPr>
          <w:rFonts w:ascii="宋体" w:eastAsia="宋体" w:hAnsi="宋体" w:hint="eastAsia"/>
        </w:rPr>
        <w:t>00</w:t>
      </w:r>
    </w:p>
    <w:p w14:paraId="469D446C" w14:textId="2AA5B72D" w:rsidR="00E861A4" w:rsidRDefault="00E861A4" w:rsidP="00686DF2">
      <w:pPr>
        <w:pStyle w:val="a7"/>
        <w:spacing w:after="0"/>
        <w:ind w:left="1038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下一个字节</w:t>
      </w:r>
      <w:r w:rsidR="00377CBC">
        <w:rPr>
          <w:rFonts w:ascii="宋体" w:eastAsia="宋体" w:hAnsi="宋体" w:hint="eastAsia"/>
        </w:rPr>
        <w:t>0</w:t>
      </w:r>
      <w:r w:rsidR="00377CBC">
        <w:rPr>
          <w:rFonts w:ascii="宋体" w:eastAsia="宋体" w:hAnsi="宋体"/>
        </w:rPr>
        <w:t>x30</w:t>
      </w:r>
      <w:r>
        <w:rPr>
          <w:rFonts w:ascii="宋体" w:eastAsia="宋体" w:hAnsi="宋体" w:hint="eastAsia"/>
        </w:rPr>
        <w:t>是T</w:t>
      </w:r>
      <w:r>
        <w:rPr>
          <w:rFonts w:ascii="宋体" w:eastAsia="宋体" w:hAnsi="宋体"/>
        </w:rPr>
        <w:t>TL</w:t>
      </w:r>
      <w:r w:rsidR="008D5CFA">
        <w:rPr>
          <w:rFonts w:ascii="宋体" w:eastAsia="宋体" w:hAnsi="宋体" w:hint="eastAsia"/>
        </w:rPr>
        <w:t>，值是4</w:t>
      </w:r>
      <w:r w:rsidR="008D5CFA">
        <w:rPr>
          <w:rFonts w:ascii="宋体" w:eastAsia="宋体" w:hAnsi="宋体"/>
        </w:rPr>
        <w:t>8</w:t>
      </w:r>
    </w:p>
    <w:p w14:paraId="1416D55C" w14:textId="1F6E1DD1" w:rsidR="00E861A4" w:rsidRDefault="00E861A4" w:rsidP="00686DF2">
      <w:pPr>
        <w:pStyle w:val="a7"/>
        <w:spacing w:after="0"/>
        <w:ind w:left="1038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接着一个字节</w:t>
      </w:r>
      <w:r w:rsidR="00BE1D92">
        <w:rPr>
          <w:rFonts w:ascii="宋体" w:eastAsia="宋体" w:hAnsi="宋体" w:hint="eastAsia"/>
        </w:rPr>
        <w:t>0</w:t>
      </w:r>
      <w:r w:rsidR="00BE1D92">
        <w:rPr>
          <w:rFonts w:ascii="宋体" w:eastAsia="宋体" w:hAnsi="宋体"/>
        </w:rPr>
        <w:t>x11</w:t>
      </w:r>
      <w:r w:rsidR="00BE1D92">
        <w:rPr>
          <w:rFonts w:ascii="宋体" w:eastAsia="宋体" w:hAnsi="宋体" w:hint="eastAsia"/>
        </w:rPr>
        <w:t>指明使用U</w:t>
      </w:r>
      <w:r w:rsidR="00BE1D92">
        <w:rPr>
          <w:rFonts w:ascii="宋体" w:eastAsia="宋体" w:hAnsi="宋体"/>
        </w:rPr>
        <w:t>DP</w:t>
      </w:r>
      <w:r>
        <w:rPr>
          <w:rFonts w:ascii="宋体" w:eastAsia="宋体" w:hAnsi="宋体" w:hint="eastAsia"/>
        </w:rPr>
        <w:t>协议</w:t>
      </w:r>
    </w:p>
    <w:p w14:paraId="6357D908" w14:textId="2399F890" w:rsidR="004819EE" w:rsidRDefault="004819EE" w:rsidP="00686DF2">
      <w:pPr>
        <w:pStyle w:val="a7"/>
        <w:spacing w:after="0"/>
        <w:ind w:left="1038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接着两个字节</w:t>
      </w:r>
      <w:r w:rsidR="00800657">
        <w:rPr>
          <w:rFonts w:ascii="宋体" w:eastAsia="宋体" w:hAnsi="宋体"/>
        </w:rPr>
        <w:t>0x1251</w:t>
      </w:r>
      <w:r>
        <w:rPr>
          <w:rFonts w:ascii="宋体" w:eastAsia="宋体" w:hAnsi="宋体" w:hint="eastAsia"/>
        </w:rPr>
        <w:t>是首部校验和</w:t>
      </w:r>
    </w:p>
    <w:p w14:paraId="6846838E" w14:textId="520C9CD3" w:rsidR="004819EE" w:rsidRDefault="004819EE" w:rsidP="00686DF2">
      <w:pPr>
        <w:pStyle w:val="a7"/>
        <w:spacing w:after="0"/>
        <w:ind w:left="1038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最后的8个字节前四个字节</w:t>
      </w:r>
      <w:r w:rsidR="003E0E2F">
        <w:rPr>
          <w:rFonts w:ascii="宋体" w:eastAsia="宋体" w:hAnsi="宋体" w:hint="eastAsia"/>
        </w:rPr>
        <w:t xml:space="preserve"> </w:t>
      </w:r>
      <w:r w:rsidR="003E0E2F">
        <w:rPr>
          <w:rFonts w:ascii="宋体" w:eastAsia="宋体" w:hAnsi="宋体"/>
        </w:rPr>
        <w:t>67 c3 67 42</w:t>
      </w:r>
      <w:r>
        <w:rPr>
          <w:rFonts w:ascii="宋体" w:eastAsia="宋体" w:hAnsi="宋体" w:hint="eastAsia"/>
        </w:rPr>
        <w:t>是源I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地址</w:t>
      </w:r>
    </w:p>
    <w:p w14:paraId="6F845B9B" w14:textId="63CF6A06" w:rsidR="004819EE" w:rsidRDefault="004819EE" w:rsidP="00686DF2">
      <w:pPr>
        <w:pStyle w:val="a7"/>
        <w:spacing w:after="0"/>
        <w:ind w:left="1038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后四个字节</w:t>
      </w:r>
      <w:r w:rsidR="006D51FC">
        <w:rPr>
          <w:rFonts w:ascii="宋体" w:eastAsia="宋体" w:hAnsi="宋体" w:hint="eastAsia"/>
        </w:rPr>
        <w:t>a</w:t>
      </w:r>
      <w:r w:rsidR="006D51FC">
        <w:rPr>
          <w:rFonts w:ascii="宋体" w:eastAsia="宋体" w:hAnsi="宋体"/>
        </w:rPr>
        <w:t>c 14 21 f8</w:t>
      </w:r>
      <w:r>
        <w:rPr>
          <w:rFonts w:ascii="宋体" w:eastAsia="宋体" w:hAnsi="宋体" w:hint="eastAsia"/>
        </w:rPr>
        <w:t>是目的I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地址</w:t>
      </w:r>
    </w:p>
    <w:p w14:paraId="5232AA64" w14:textId="3F04B5B1" w:rsidR="004819EE" w:rsidRPr="00E861A4" w:rsidRDefault="000E2EC4" w:rsidP="00686DF2">
      <w:pPr>
        <w:pStyle w:val="a7"/>
        <w:spacing w:after="0"/>
        <w:ind w:left="1038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IPV4</w:t>
      </w:r>
      <w:r w:rsidR="004819EE">
        <w:rPr>
          <w:rFonts w:ascii="宋体" w:eastAsia="宋体" w:hAnsi="宋体" w:hint="eastAsia"/>
        </w:rPr>
        <w:t>分析结束</w:t>
      </w:r>
    </w:p>
    <w:p w14:paraId="386C45CD" w14:textId="04359D83" w:rsidR="00C17574" w:rsidRPr="00A8201F" w:rsidRDefault="00B1722E" w:rsidP="00C17574">
      <w:pPr>
        <w:pStyle w:val="a7"/>
        <w:numPr>
          <w:ilvl w:val="0"/>
          <w:numId w:val="6"/>
        </w:numPr>
        <w:spacing w:after="0"/>
        <w:ind w:firstLineChars="0"/>
      </w:pPr>
      <w:r>
        <w:rPr>
          <w:rFonts w:eastAsiaTheme="minorEastAsia" w:hint="eastAsia"/>
        </w:rPr>
        <w:t>U</w:t>
      </w:r>
      <w:r>
        <w:rPr>
          <w:rFonts w:eastAsiaTheme="minorEastAsia"/>
        </w:rPr>
        <w:t>DP</w:t>
      </w:r>
      <w:r>
        <w:rPr>
          <w:rFonts w:eastAsiaTheme="minorEastAsia" w:hint="eastAsia"/>
        </w:rPr>
        <w:t>分析</w:t>
      </w:r>
    </w:p>
    <w:p w14:paraId="7BFCCB0E" w14:textId="62982D05" w:rsidR="002A1199" w:rsidRDefault="00C926E9" w:rsidP="00EE5EF6">
      <w:pPr>
        <w:spacing w:after="0"/>
        <w:ind w:left="1038" w:right="1419"/>
        <w:rPr>
          <w:rFonts w:eastAsiaTheme="minorEastAsia"/>
        </w:rPr>
      </w:pPr>
      <w:r>
        <w:rPr>
          <w:rFonts w:eastAsiaTheme="minorEastAsia" w:hint="eastAsia"/>
        </w:rPr>
        <w:t>前两个字节</w:t>
      </w:r>
      <w:r>
        <w:rPr>
          <w:rFonts w:eastAsiaTheme="minorEastAsia" w:hint="eastAsia"/>
        </w:rPr>
        <w:t>0</w:t>
      </w:r>
      <w:r>
        <w:rPr>
          <w:rFonts w:eastAsiaTheme="minorEastAsia"/>
        </w:rPr>
        <w:t>x27 09</w:t>
      </w:r>
      <w:r>
        <w:rPr>
          <w:rFonts w:eastAsiaTheme="minorEastAsia" w:hint="eastAsia"/>
        </w:rPr>
        <w:t>是</w:t>
      </w:r>
      <w:r w:rsidR="00CB51BD">
        <w:rPr>
          <w:rFonts w:eastAsiaTheme="minorEastAsia" w:hint="eastAsia"/>
        </w:rPr>
        <w:t>源端口，值是</w:t>
      </w:r>
      <w:r w:rsidR="00CB51BD">
        <w:rPr>
          <w:rFonts w:eastAsiaTheme="minorEastAsia" w:hint="eastAsia"/>
        </w:rPr>
        <w:t>9</w:t>
      </w:r>
      <w:r w:rsidR="00CB51BD">
        <w:rPr>
          <w:rFonts w:eastAsiaTheme="minorEastAsia"/>
        </w:rPr>
        <w:t>993</w:t>
      </w:r>
    </w:p>
    <w:p w14:paraId="5B94B37F" w14:textId="2D76C6B5" w:rsidR="00CB51BD" w:rsidRDefault="00CB51BD" w:rsidP="00EE5EF6">
      <w:pPr>
        <w:spacing w:after="0"/>
        <w:ind w:left="1038" w:right="1419"/>
        <w:rPr>
          <w:rFonts w:eastAsiaTheme="minorEastAsia"/>
        </w:rPr>
      </w:pPr>
      <w:r>
        <w:rPr>
          <w:rFonts w:eastAsiaTheme="minorEastAsia" w:hint="eastAsia"/>
        </w:rPr>
        <w:t>后两个字节</w:t>
      </w:r>
      <w:r>
        <w:rPr>
          <w:rFonts w:eastAsiaTheme="minorEastAsia" w:hint="eastAsia"/>
        </w:rPr>
        <w:t>0</w:t>
      </w:r>
      <w:r>
        <w:rPr>
          <w:rFonts w:eastAsiaTheme="minorEastAsia"/>
        </w:rPr>
        <w:t>x27 09</w:t>
      </w:r>
      <w:r>
        <w:rPr>
          <w:rFonts w:eastAsiaTheme="minorEastAsia" w:hint="eastAsia"/>
        </w:rPr>
        <w:t>是目的端口，值是</w:t>
      </w:r>
      <w:r>
        <w:rPr>
          <w:rFonts w:eastAsiaTheme="minorEastAsia" w:hint="eastAsia"/>
        </w:rPr>
        <w:t>9</w:t>
      </w:r>
      <w:r>
        <w:rPr>
          <w:rFonts w:eastAsiaTheme="minorEastAsia"/>
        </w:rPr>
        <w:t>993</w:t>
      </w:r>
    </w:p>
    <w:p w14:paraId="40B1D589" w14:textId="7C7B2FB2" w:rsidR="002D1858" w:rsidRDefault="00A53DF9" w:rsidP="00EE5EF6">
      <w:pPr>
        <w:spacing w:after="0"/>
        <w:ind w:left="1038" w:right="1419"/>
        <w:rPr>
          <w:rFonts w:eastAsiaTheme="minorEastAsia"/>
        </w:rPr>
      </w:pPr>
      <w:r>
        <w:rPr>
          <w:rFonts w:eastAsiaTheme="minorEastAsia" w:hint="eastAsia"/>
        </w:rPr>
        <w:t>然后两个字节</w:t>
      </w:r>
      <w:r>
        <w:rPr>
          <w:rFonts w:eastAsiaTheme="minorEastAsia" w:hint="eastAsia"/>
        </w:rPr>
        <w:t>0x</w:t>
      </w:r>
      <w:r>
        <w:rPr>
          <w:rFonts w:eastAsiaTheme="minorEastAsia"/>
        </w:rPr>
        <w:t>02 7</w:t>
      </w:r>
      <w:r>
        <w:rPr>
          <w:rFonts w:eastAsiaTheme="minorEastAsia" w:hint="eastAsia"/>
        </w:rPr>
        <w:t>d</w:t>
      </w:r>
      <w:r>
        <w:rPr>
          <w:rFonts w:eastAsiaTheme="minorEastAsia" w:hint="eastAsia"/>
        </w:rPr>
        <w:t>是</w:t>
      </w:r>
      <w:r w:rsidR="00D45C11">
        <w:rPr>
          <w:rFonts w:eastAsiaTheme="minorEastAsia" w:hint="eastAsia"/>
        </w:rPr>
        <w:t>长度，值是</w:t>
      </w:r>
      <w:r w:rsidR="00D45C11">
        <w:rPr>
          <w:rFonts w:eastAsiaTheme="minorEastAsia" w:hint="eastAsia"/>
        </w:rPr>
        <w:t>6</w:t>
      </w:r>
      <w:r w:rsidR="00D45C11">
        <w:rPr>
          <w:rFonts w:eastAsiaTheme="minorEastAsia"/>
        </w:rPr>
        <w:t>37</w:t>
      </w:r>
      <w:r w:rsidR="00DD1065">
        <w:rPr>
          <w:rFonts w:eastAsiaTheme="minorEastAsia" w:hint="eastAsia"/>
        </w:rPr>
        <w:t>个</w:t>
      </w:r>
      <w:r w:rsidR="00D45C11">
        <w:rPr>
          <w:rFonts w:eastAsiaTheme="minorEastAsia" w:hint="eastAsia"/>
        </w:rPr>
        <w:t>字节</w:t>
      </w:r>
    </w:p>
    <w:p w14:paraId="5020478A" w14:textId="48AA68B6" w:rsidR="00D45C11" w:rsidRPr="00EE5EF6" w:rsidRDefault="00A910DD" w:rsidP="00EE5EF6">
      <w:pPr>
        <w:spacing w:after="0"/>
        <w:ind w:left="1038" w:right="1419"/>
        <w:rPr>
          <w:rFonts w:eastAsiaTheme="minorEastAsia" w:hint="eastAsia"/>
        </w:rPr>
      </w:pPr>
      <w:r>
        <w:rPr>
          <w:rFonts w:eastAsiaTheme="minorEastAsia" w:hint="eastAsia"/>
        </w:rPr>
        <w:t>最后是两个字节</w:t>
      </w:r>
      <w:r>
        <w:rPr>
          <w:rFonts w:eastAsiaTheme="minorEastAsia"/>
        </w:rPr>
        <w:t>0x588f</w:t>
      </w:r>
      <w:r>
        <w:rPr>
          <w:rFonts w:eastAsiaTheme="minorEastAsia" w:hint="eastAsia"/>
        </w:rPr>
        <w:t>的校验和</w:t>
      </w:r>
      <w:r w:rsidR="00A46AAA">
        <w:rPr>
          <w:rFonts w:eastAsiaTheme="minorEastAsia" w:hint="eastAsia"/>
        </w:rPr>
        <w:t>。</w:t>
      </w:r>
    </w:p>
    <w:p w14:paraId="2C06C5DC" w14:textId="77777777" w:rsidR="002A1199" w:rsidRDefault="004F7B21">
      <w:pPr>
        <w:spacing w:after="0" w:line="366" w:lineRule="auto"/>
        <w:ind w:left="705" w:right="4428" w:hanging="240"/>
      </w:pPr>
      <w:r>
        <w:rPr>
          <w:rFonts w:ascii="Microsoft YaHei UI" w:eastAsia="Microsoft YaHei UI" w:hAnsi="Microsoft YaHei UI" w:cs="Microsoft YaHei UI"/>
          <w:b/>
          <w:sz w:val="24"/>
        </w:rPr>
        <w:t>（二）利用 libpcap 编写捕包软件</w:t>
      </w:r>
      <w:r>
        <w:rPr>
          <w:rFonts w:ascii="Microsoft YaHei UI" w:eastAsia="Microsoft YaHei UI" w:hAnsi="Microsoft YaHei UI" w:cs="Microsoft YaHei UI"/>
          <w:b/>
          <w:color w:val="2F5496"/>
          <w:sz w:val="24"/>
        </w:rPr>
        <w:t xml:space="preserve">实验基本信息： </w:t>
      </w:r>
    </w:p>
    <w:p w14:paraId="1AE14072" w14:textId="77777777" w:rsidR="002A1199" w:rsidRDefault="004F7B21">
      <w:pPr>
        <w:spacing w:after="57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实验环境：Ubuntu16.04 x64 </w:t>
      </w:r>
    </w:p>
    <w:p w14:paraId="4E721FBE" w14:textId="77777777" w:rsidR="002A1199" w:rsidRDefault="004F7B21">
      <w:pPr>
        <w:spacing w:after="65" w:line="248" w:lineRule="auto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编程语言：C 语言 </w:t>
      </w:r>
    </w:p>
    <w:p w14:paraId="0B389D0F" w14:textId="77777777" w:rsidR="002A1199" w:rsidRDefault="004F7B21">
      <w:pPr>
        <w:pStyle w:val="2"/>
        <w:ind w:left="715"/>
      </w:pPr>
      <w:r>
        <w:t xml:space="preserve">1. 需求分析 </w:t>
      </w:r>
    </w:p>
    <w:p w14:paraId="15EE048B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>本程序需要运用 libpcap 来捕获本机数据包，并获取数据包中的四元组，将其展示给</w:t>
      </w:r>
    </w:p>
    <w:p w14:paraId="673115E5" w14:textId="77777777" w:rsidR="002A1199" w:rsidRDefault="004F7B21">
      <w:pPr>
        <w:spacing w:after="65" w:line="248" w:lineRule="auto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用户。 </w:t>
      </w:r>
    </w:p>
    <w:p w14:paraId="6121E461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程序功能： </w:t>
      </w:r>
    </w:p>
    <w:p w14:paraId="6C43568B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(1)捕获本机数据包（可以自定义过滤条件）； </w:t>
      </w:r>
    </w:p>
    <w:p w14:paraId="6E5C159E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(2)逐层解析数据包，获得 IPv4 数据包的源 ip、目的 ip、源端口、目的端口； </w:t>
      </w:r>
    </w:p>
    <w:p w14:paraId="5DB649CE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(3)将上述四元组写入文件（每次运行程序都新生成一个文件）。 </w:t>
      </w:r>
    </w:p>
    <w:p w14:paraId="353A43F8" w14:textId="77777777" w:rsidR="002A1199" w:rsidRDefault="004F7B21">
      <w:pPr>
        <w:pStyle w:val="2"/>
        <w:ind w:left="715"/>
      </w:pPr>
      <w:r>
        <w:t xml:space="preserve">2. 环境配置 </w:t>
      </w:r>
    </w:p>
    <w:p w14:paraId="174E5CA9" w14:textId="77777777" w:rsidR="002A1199" w:rsidRDefault="004F7B21">
      <w:pPr>
        <w:spacing w:after="57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(1)从官网下载安装包：m4-1.4.18.tar.gz </w:t>
      </w:r>
    </w:p>
    <w:p w14:paraId="34457186" w14:textId="77777777" w:rsidR="002A1199" w:rsidRDefault="004F7B21">
      <w:pPr>
        <w:spacing w:after="32"/>
        <w:ind w:left="3372" w:right="3393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bison-3.3.tar.gz flex-2.6.4.tar.gz </w:t>
      </w:r>
    </w:p>
    <w:p w14:paraId="6720E902" w14:textId="77777777" w:rsidR="002A1199" w:rsidRDefault="004F7B21">
      <w:pPr>
        <w:spacing w:after="57"/>
        <w:ind w:left="3372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libpcap-1.9.0.tar.gz </w:t>
      </w:r>
    </w:p>
    <w:p w14:paraId="7497EEEE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(2)对以上安装包逐个使用以下命令来解压安装包： </w:t>
      </w:r>
    </w:p>
    <w:p w14:paraId="03B60E4F" w14:textId="77777777" w:rsidR="002A1199" w:rsidRDefault="004F7B21">
      <w:pPr>
        <w:spacing w:after="57"/>
        <w:ind w:left="688" w:right="1237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tar -zxvf xxx.tar.gz </w:t>
      </w:r>
    </w:p>
    <w:p w14:paraId="7A4FAB43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lastRenderedPageBreak/>
        <w:t xml:space="preserve">(3)进入解压后的文件夹后执行以下命令来安装库文件： </w:t>
      </w:r>
    </w:p>
    <w:p w14:paraId="5D6A1CE1" w14:textId="77777777" w:rsidR="002A1199" w:rsidRDefault="004F7B21">
      <w:pPr>
        <w:spacing w:after="57"/>
        <w:ind w:left="688" w:right="1243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./configure </w:t>
      </w:r>
    </w:p>
    <w:p w14:paraId="4AE2C12C" w14:textId="77777777" w:rsidR="002A1199" w:rsidRDefault="004F7B21">
      <w:pPr>
        <w:spacing w:after="57"/>
        <w:ind w:left="688" w:right="1238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make </w:t>
      </w:r>
    </w:p>
    <w:p w14:paraId="7819A23A" w14:textId="77777777" w:rsidR="002A1199" w:rsidRDefault="004F7B21">
      <w:pPr>
        <w:spacing w:after="57"/>
        <w:ind w:left="688" w:right="1234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make install </w:t>
      </w:r>
    </w:p>
    <w:p w14:paraId="0A7184D5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(4)配置好环境后，可正常编译，但运行时提示 </w:t>
      </w:r>
    </w:p>
    <w:p w14:paraId="4001994C" w14:textId="77777777" w:rsidR="002A1199" w:rsidRDefault="004F7B21">
      <w:pPr>
        <w:spacing w:after="57"/>
        <w:ind w:left="10" w:right="549" w:hanging="10"/>
        <w:jc w:val="right"/>
      </w:pPr>
      <w:r>
        <w:rPr>
          <w:rFonts w:ascii="Microsoft YaHei UI" w:eastAsia="Microsoft YaHei UI" w:hAnsi="Microsoft YaHei UI" w:cs="Microsoft YaHei UI"/>
          <w:sz w:val="24"/>
        </w:rPr>
        <w:t xml:space="preserve">error while loading shared libraries: libpcap.so.1: cannot open shared object </w:t>
      </w:r>
    </w:p>
    <w:p w14:paraId="1862E21C" w14:textId="77777777" w:rsidR="002A1199" w:rsidRDefault="004F7B21">
      <w:pPr>
        <w:spacing w:after="57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file: No such file or directory </w:t>
      </w:r>
    </w:p>
    <w:p w14:paraId="24891C6C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百度发现是因为没有自动生成链接文件，于是在/usr/lib/文件夹下输入命令： </w:t>
      </w:r>
    </w:p>
    <w:p w14:paraId="3B142351" w14:textId="77777777" w:rsidR="002A1199" w:rsidRDefault="004F7B21">
      <w:pPr>
        <w:spacing w:after="57"/>
        <w:ind w:left="688" w:right="1243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ln -s libpcap.so.1.9.0 libpcap.so.1 </w:t>
      </w:r>
    </w:p>
    <w:p w14:paraId="0E9BAA3A" w14:textId="77777777" w:rsidR="002A1199" w:rsidRDefault="004F7B21">
      <w:pPr>
        <w:spacing w:after="43" w:line="248" w:lineRule="auto"/>
        <w:ind w:left="480" w:firstLine="481"/>
      </w:pPr>
      <w:r>
        <w:rPr>
          <w:rFonts w:ascii="Microsoft YaHei UI" w:eastAsia="Microsoft YaHei UI" w:hAnsi="Microsoft YaHei UI" w:cs="Microsoft YaHei UI"/>
          <w:sz w:val="24"/>
        </w:rPr>
        <w:t xml:space="preserve">以上命令可生成 libpcap.so.1 文件，但此时仍不能正常运行，还需要将这个文件的地址加入配置文件中，具体做法为执行命令： </w:t>
      </w:r>
    </w:p>
    <w:p w14:paraId="04DE37B5" w14:textId="77777777" w:rsidR="002A1199" w:rsidRDefault="004F7B21">
      <w:pPr>
        <w:spacing w:after="57"/>
        <w:ind w:left="688" w:right="757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locate libpcap.so.1 </w:t>
      </w:r>
    </w:p>
    <w:p w14:paraId="5C0BDCEA" w14:textId="77777777" w:rsidR="002A1199" w:rsidRDefault="004F7B21">
      <w:pPr>
        <w:spacing w:after="32"/>
        <w:ind w:left="4067" w:right="1413" w:hanging="3121"/>
      </w:pPr>
      <w:r>
        <w:rPr>
          <w:rFonts w:ascii="Microsoft YaHei UI" w:eastAsia="Microsoft YaHei UI" w:hAnsi="Microsoft YaHei UI" w:cs="Microsoft YaHei UI"/>
          <w:sz w:val="24"/>
        </w:rPr>
        <w:t xml:space="preserve">发现 libpcap.so.1 的路径为/usr/lib/x86_64-linux-gnu，执行命令： sudo vi /etc/ld.so.conf </w:t>
      </w:r>
    </w:p>
    <w:p w14:paraId="4E26E5C2" w14:textId="77777777" w:rsidR="002A1199" w:rsidRDefault="004F7B21">
      <w:pPr>
        <w:spacing w:after="32"/>
        <w:ind w:left="688" w:right="202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打开配置文件，在末尾添加/usr/lib/x86_64-linux-gnu，保存后退出，再执行命令： sudo ldconfig </w:t>
      </w:r>
    </w:p>
    <w:p w14:paraId="45491AC5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这样就编译器就可以正常链接到库了，关于 libpcap 的环境配置也就完成了。 </w:t>
      </w:r>
    </w:p>
    <w:p w14:paraId="2094C27F" w14:textId="77777777" w:rsidR="002A1199" w:rsidRDefault="004F7B21">
      <w:pPr>
        <w:pStyle w:val="2"/>
        <w:ind w:left="715"/>
      </w:pPr>
      <w:r>
        <w:t xml:space="preserve">3. 数据结构设计 </w:t>
      </w:r>
    </w:p>
    <w:p w14:paraId="05F64E31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>由于是逐层解析以太网数据帧，所以需要准备至少三种数据结构：以太网数据帧头、</w:t>
      </w:r>
    </w:p>
    <w:p w14:paraId="55226F4A" w14:textId="77777777" w:rsidR="002A1199" w:rsidRDefault="004F7B21">
      <w:pPr>
        <w:spacing w:after="65" w:line="248" w:lineRule="auto"/>
        <w:ind w:left="490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IPv4 数据报头、传输层报文头。具体如下： </w:t>
      </w:r>
    </w:p>
    <w:p w14:paraId="25143A48" w14:textId="77777777" w:rsidR="002A1199" w:rsidRDefault="004F7B21">
      <w:pPr>
        <w:spacing w:after="61" w:line="235" w:lineRule="auto"/>
        <w:ind w:left="480" w:right="541" w:firstLine="471"/>
        <w:jc w:val="both"/>
      </w:pPr>
      <w:r>
        <w:rPr>
          <w:rFonts w:ascii="Microsoft YaHei UI" w:eastAsia="Microsoft YaHei UI" w:hAnsi="Microsoft YaHei UI" w:cs="Microsoft YaHei UI"/>
          <w:sz w:val="24"/>
        </w:rPr>
        <w:t xml:space="preserve">数据结构的定义原则：1 字节数据定义为 u_char，2 字节数据定义为 u_short，其他 2 的倍数字节的数据（MAC 地址和 IP 地址）定义为 u_char 数组（TCP 的序列号和 ack 定义为 u_int，因为它们的表现形式就是一个数字，但地址我们通常是一个一个字节分开解析的）。 </w:t>
      </w:r>
    </w:p>
    <w:p w14:paraId="140CB22D" w14:textId="77777777" w:rsidR="002A1199" w:rsidRDefault="004F7B21">
      <w:pPr>
        <w:numPr>
          <w:ilvl w:val="0"/>
          <w:numId w:val="2"/>
        </w:numPr>
        <w:spacing w:after="11" w:line="248" w:lineRule="auto"/>
        <w:ind w:hanging="422"/>
      </w:pPr>
      <w:r>
        <w:rPr>
          <w:rFonts w:ascii="Microsoft YaHei UI" w:eastAsia="Microsoft YaHei UI" w:hAnsi="Microsoft YaHei UI" w:cs="Microsoft YaHei UI"/>
          <w:sz w:val="24"/>
        </w:rPr>
        <w:t xml:space="preserve">以太网数据帧头 </w:t>
      </w:r>
    </w:p>
    <w:p w14:paraId="461C2FE7" w14:textId="77777777" w:rsidR="002A1199" w:rsidRDefault="004F7B21">
      <w:pPr>
        <w:spacing w:after="88"/>
        <w:ind w:left="960"/>
      </w:pPr>
      <w:r>
        <w:rPr>
          <w:noProof/>
        </w:rPr>
        <w:drawing>
          <wp:inline distT="0" distB="0" distL="0" distR="0" wp14:anchorId="4ABF4B8A" wp14:editId="27C1BB0F">
            <wp:extent cx="4351020" cy="853440"/>
            <wp:effectExtent l="0" t="0" r="0" b="0"/>
            <wp:docPr id="784" name="Picture 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" name="Picture 7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z w:val="24"/>
        </w:rPr>
        <w:t xml:space="preserve">  </w:t>
      </w:r>
    </w:p>
    <w:p w14:paraId="42669CAA" w14:textId="77777777" w:rsidR="002A1199" w:rsidRDefault="004F7B21">
      <w:pPr>
        <w:numPr>
          <w:ilvl w:val="0"/>
          <w:numId w:val="2"/>
        </w:numPr>
        <w:spacing w:after="9"/>
        <w:ind w:hanging="422"/>
      </w:pPr>
      <w:r>
        <w:rPr>
          <w:rFonts w:ascii="Microsoft YaHei UI" w:eastAsia="Microsoft YaHei UI" w:hAnsi="Microsoft YaHei UI" w:cs="Microsoft YaHei UI"/>
          <w:sz w:val="24"/>
        </w:rPr>
        <w:t xml:space="preserve">IPv4 数据报头 </w:t>
      </w:r>
    </w:p>
    <w:p w14:paraId="7595073D" w14:textId="77777777" w:rsidR="002A1199" w:rsidRDefault="004F7B21">
      <w:pPr>
        <w:spacing w:after="140"/>
        <w:ind w:right="2373"/>
        <w:jc w:val="center"/>
      </w:pPr>
      <w:r>
        <w:rPr>
          <w:noProof/>
        </w:rPr>
        <w:lastRenderedPageBreak/>
        <w:drawing>
          <wp:inline distT="0" distB="0" distL="0" distR="0" wp14:anchorId="4E3204B1" wp14:editId="6FEAD6C2">
            <wp:extent cx="3695700" cy="1866900"/>
            <wp:effectExtent l="0" t="0" r="0" b="0"/>
            <wp:docPr id="786" name="Picture 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Picture 78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z w:val="24"/>
        </w:rPr>
        <w:t xml:space="preserve">  </w:t>
      </w:r>
    </w:p>
    <w:p w14:paraId="7143950F" w14:textId="77777777" w:rsidR="002A1199" w:rsidRDefault="004F7B21">
      <w:pPr>
        <w:spacing w:after="0"/>
        <w:ind w:left="961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48BA61DA" w14:textId="77777777" w:rsidR="002A1199" w:rsidRDefault="004F7B21">
      <w:pPr>
        <w:numPr>
          <w:ilvl w:val="0"/>
          <w:numId w:val="2"/>
        </w:numPr>
        <w:spacing w:after="0"/>
        <w:ind w:hanging="422"/>
      </w:pPr>
      <w:r>
        <w:rPr>
          <w:rFonts w:ascii="Microsoft YaHei UI" w:eastAsia="Microsoft YaHei UI" w:hAnsi="Microsoft YaHei UI" w:cs="Microsoft YaHei UI"/>
          <w:sz w:val="24"/>
        </w:rPr>
        <w:t xml:space="preserve">TCP 报文头 </w:t>
      </w:r>
    </w:p>
    <w:p w14:paraId="3148B659" w14:textId="77777777" w:rsidR="002A1199" w:rsidRDefault="004F7B21">
      <w:pPr>
        <w:spacing w:after="70"/>
        <w:ind w:right="1100"/>
        <w:jc w:val="right"/>
      </w:pPr>
      <w:r>
        <w:rPr>
          <w:noProof/>
        </w:rPr>
        <w:drawing>
          <wp:inline distT="0" distB="0" distL="0" distR="0" wp14:anchorId="1F3DD63A" wp14:editId="22502B64">
            <wp:extent cx="5189220" cy="1706880"/>
            <wp:effectExtent l="0" t="0" r="0" b="0"/>
            <wp:docPr id="1099" name="Picture 10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" name="Picture 109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4D88391E" w14:textId="77777777" w:rsidR="002A1199" w:rsidRDefault="004F7B21">
      <w:pPr>
        <w:numPr>
          <w:ilvl w:val="0"/>
          <w:numId w:val="2"/>
        </w:numPr>
        <w:spacing w:after="0"/>
        <w:ind w:hanging="422"/>
      </w:pPr>
      <w:r>
        <w:rPr>
          <w:rFonts w:ascii="Microsoft YaHei UI" w:eastAsia="Microsoft YaHei UI" w:hAnsi="Microsoft YaHei UI" w:cs="Microsoft YaHei UI"/>
          <w:sz w:val="24"/>
        </w:rPr>
        <w:t xml:space="preserve">UDP 报文头 </w:t>
      </w:r>
    </w:p>
    <w:p w14:paraId="7E0403FE" w14:textId="77777777" w:rsidR="002A1199" w:rsidRDefault="004F7B21">
      <w:pPr>
        <w:spacing w:after="0"/>
        <w:ind w:right="3391"/>
        <w:jc w:val="center"/>
      </w:pPr>
      <w:r>
        <w:rPr>
          <w:noProof/>
        </w:rPr>
        <w:drawing>
          <wp:inline distT="0" distB="0" distL="0" distR="0" wp14:anchorId="789D5745" wp14:editId="4729D7E5">
            <wp:extent cx="3116580" cy="990600"/>
            <wp:effectExtent l="0" t="0" r="0" b="0"/>
            <wp:docPr id="1101" name="Picture 1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" name="Picture 110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7B1A2E24" w14:textId="77777777" w:rsidR="002A1199" w:rsidRDefault="004F7B21">
      <w:pPr>
        <w:pStyle w:val="2"/>
        <w:ind w:left="715"/>
      </w:pPr>
      <w:r>
        <w:t xml:space="preserve">4. 回调函数设计 </w:t>
      </w:r>
    </w:p>
    <w:p w14:paraId="3669197C" w14:textId="77777777" w:rsidR="002A1199" w:rsidRDefault="004F7B21">
      <w:pPr>
        <w:spacing w:after="20"/>
        <w:jc w:val="right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79036E01" w14:textId="77777777" w:rsidR="002A1199" w:rsidRDefault="004F7B21">
      <w:pPr>
        <w:pStyle w:val="2"/>
        <w:ind w:left="715"/>
      </w:pPr>
      <w:r>
        <w:t xml:space="preserve">5. 主函数设计 </w:t>
      </w:r>
    </w:p>
    <w:p w14:paraId="13A012E7" w14:textId="77777777" w:rsidR="002A1199" w:rsidRDefault="004F7B21">
      <w:pPr>
        <w:spacing w:after="43" w:line="248" w:lineRule="auto"/>
        <w:ind w:left="480" w:firstLine="481"/>
      </w:pPr>
      <w:r>
        <w:rPr>
          <w:rFonts w:ascii="Microsoft YaHei UI" w:eastAsia="Microsoft YaHei UI" w:hAnsi="Microsoft YaHei UI" w:cs="Microsoft YaHei UI"/>
          <w:sz w:val="24"/>
        </w:rPr>
        <w:t xml:space="preserve">第一步：使用 pcap_findalldevs()函数来获取网络设备。此步不用 pcap_lookupdev() 是因为官方并不推荐使用这个函数，有时第一个位置的网卡是一个虚拟网卡，用它进行下面的步骤会出现错误。 </w:t>
      </w:r>
    </w:p>
    <w:p w14:paraId="7F01E92D" w14:textId="77777777" w:rsidR="002A1199" w:rsidRDefault="004F7B21">
      <w:pPr>
        <w:spacing w:after="65" w:line="248" w:lineRule="auto"/>
        <w:ind w:left="480" w:firstLine="481"/>
      </w:pPr>
      <w:r>
        <w:rPr>
          <w:rFonts w:ascii="Microsoft YaHei UI" w:eastAsia="Microsoft YaHei UI" w:hAnsi="Microsoft YaHei UI" w:cs="Microsoft YaHei UI"/>
          <w:sz w:val="24"/>
        </w:rPr>
        <w:t xml:space="preserve">第二步：使用 pcap_open_live()函数来获得捕包描述字，由于只需要捕获本机数据包所以设置为非混杂模式。 </w:t>
      </w:r>
    </w:p>
    <w:p w14:paraId="075B6B92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第三步：如果有过滤条件的话（作为程序运行参数读入），设置过滤条件。 </w:t>
      </w:r>
    </w:p>
    <w:p w14:paraId="593A7C35" w14:textId="77777777" w:rsidR="002A1199" w:rsidRDefault="004F7B21">
      <w:pPr>
        <w:spacing w:after="43" w:line="248" w:lineRule="auto"/>
        <w:ind w:left="480" w:firstLine="481"/>
      </w:pPr>
      <w:r>
        <w:rPr>
          <w:rFonts w:ascii="Microsoft YaHei UI" w:eastAsia="Microsoft YaHei UI" w:hAnsi="Microsoft YaHei UI" w:cs="Microsoft YaHei UI"/>
          <w:sz w:val="24"/>
        </w:rPr>
        <w:t xml:space="preserve">第四步：生成本次捕包的 txt 文件（格式如“capture_yyyy_mm_dd_hh_mm_ss.txt”， capture 后是生成文件的时间），并写入过滤条件和标题栏。 </w:t>
      </w:r>
    </w:p>
    <w:p w14:paraId="33BBD1A0" w14:textId="77777777" w:rsidR="002A1199" w:rsidRDefault="004F7B21">
      <w:pPr>
        <w:spacing w:after="57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lastRenderedPageBreak/>
        <w:t xml:space="preserve">第五步：使用 pcap_loop()函数和回调函数 ethernet_callback()来循环捕包。 </w:t>
      </w:r>
    </w:p>
    <w:p w14:paraId="4765AED5" w14:textId="77777777" w:rsidR="002A1199" w:rsidRDefault="004F7B21">
      <w:pPr>
        <w:pStyle w:val="2"/>
        <w:ind w:left="715"/>
      </w:pPr>
      <w:r>
        <w:t xml:space="preserve">6. 编译运行 </w:t>
      </w:r>
    </w:p>
    <w:p w14:paraId="22F0F4B4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使用下列命令编译： </w:t>
      </w:r>
    </w:p>
    <w:p w14:paraId="10E85045" w14:textId="77777777" w:rsidR="002A1199" w:rsidRDefault="004F7B21">
      <w:pPr>
        <w:spacing w:after="57"/>
        <w:ind w:left="688" w:right="269" w:hanging="10"/>
        <w:jc w:val="center"/>
      </w:pPr>
      <w:r>
        <w:rPr>
          <w:rFonts w:ascii="Microsoft YaHei UI" w:eastAsia="Microsoft YaHei UI" w:hAnsi="Microsoft YaHei UI" w:cs="Microsoft YaHei UI"/>
          <w:sz w:val="24"/>
        </w:rPr>
        <w:t xml:space="preserve">gcc pcap.c -Wall -lpcap -o pcap </w:t>
      </w:r>
    </w:p>
    <w:p w14:paraId="3B5C275B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其中-Wall 参数指打印所有警告信息，-lpcap 用来链接 pcap 库。 </w:t>
      </w:r>
    </w:p>
    <w:p w14:paraId="595EA20D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使用下列命令运行： </w:t>
      </w:r>
    </w:p>
    <w:p w14:paraId="1E7BBE51" w14:textId="77777777" w:rsidR="002A1199" w:rsidRDefault="004F7B21">
      <w:pPr>
        <w:spacing w:after="57"/>
        <w:ind w:left="688" w:right="274" w:hanging="10"/>
        <w:jc w:val="center"/>
      </w:pPr>
      <w:r>
        <w:rPr>
          <w:rFonts w:ascii="Microsoft YaHei UI" w:eastAsia="Microsoft YaHei UI" w:hAnsi="Microsoft YaHei UI" w:cs="Microsoft YaHei UI"/>
          <w:b/>
          <w:sz w:val="24"/>
        </w:rPr>
        <w:t>sudo</w:t>
      </w:r>
      <w:r>
        <w:rPr>
          <w:rFonts w:ascii="Microsoft YaHei UI" w:eastAsia="Microsoft YaHei UI" w:hAnsi="Microsoft YaHei UI" w:cs="Microsoft YaHei UI"/>
          <w:sz w:val="24"/>
        </w:rPr>
        <w:t xml:space="preserve"> ./pcap </w:t>
      </w:r>
    </w:p>
    <w:p w14:paraId="0C40EAFE" w14:textId="77777777" w:rsidR="002A1199" w:rsidRDefault="004F7B21">
      <w:pPr>
        <w:spacing w:after="65" w:line="248" w:lineRule="auto"/>
        <w:ind w:left="956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捕包程序在运行时需要 root 权限，否则无法正常打开。 </w:t>
      </w:r>
    </w:p>
    <w:p w14:paraId="3183C347" w14:textId="77777777" w:rsidR="002A1199" w:rsidRDefault="004F7B21">
      <w:pPr>
        <w:spacing w:after="0"/>
        <w:ind w:left="961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26E74CB1" w14:textId="77777777" w:rsidR="002A1199" w:rsidRDefault="004F7B21">
      <w:pPr>
        <w:pStyle w:val="1"/>
        <w:ind w:left="-5"/>
      </w:pPr>
      <w:r>
        <w:t xml:space="preserve">四、实验结果 </w:t>
      </w:r>
    </w:p>
    <w:p w14:paraId="1275EA3C" w14:textId="77777777" w:rsidR="002A1199" w:rsidRDefault="004F7B21">
      <w:pPr>
        <w:numPr>
          <w:ilvl w:val="0"/>
          <w:numId w:val="3"/>
        </w:numPr>
        <w:spacing w:after="184"/>
        <w:ind w:right="4428" w:hanging="721"/>
      </w:pPr>
      <w:r>
        <w:rPr>
          <w:rFonts w:ascii="Microsoft YaHei UI" w:eastAsia="Microsoft YaHei UI" w:hAnsi="Microsoft YaHei UI" w:cs="Microsoft YaHei UI"/>
          <w:b/>
          <w:sz w:val="24"/>
        </w:rPr>
        <w:t xml:space="preserve">使用 wireshark 软件对协议进行还原 </w:t>
      </w:r>
    </w:p>
    <w:p w14:paraId="50A7C1A8" w14:textId="77777777" w:rsidR="002A1199" w:rsidRDefault="004F7B21">
      <w:pPr>
        <w:numPr>
          <w:ilvl w:val="0"/>
          <w:numId w:val="3"/>
        </w:numPr>
        <w:spacing w:after="184"/>
        <w:ind w:right="4428" w:hanging="721"/>
      </w:pPr>
      <w:r>
        <w:rPr>
          <w:rFonts w:ascii="Microsoft YaHei UI" w:eastAsia="Microsoft YaHei UI" w:hAnsi="Microsoft YaHei UI" w:cs="Microsoft YaHei UI"/>
          <w:b/>
          <w:sz w:val="24"/>
        </w:rPr>
        <w:t xml:space="preserve">利用 libpcap 编写捕包软件 </w:t>
      </w:r>
    </w:p>
    <w:p w14:paraId="4EBD3D45" w14:textId="77777777" w:rsidR="002A1199" w:rsidRDefault="002A1199">
      <w:pPr>
        <w:spacing w:after="0"/>
        <w:ind w:left="1201"/>
      </w:pPr>
    </w:p>
    <w:p w14:paraId="4CE467D7" w14:textId="77777777" w:rsidR="002A1199" w:rsidRDefault="004F7B21">
      <w:pPr>
        <w:spacing w:after="11" w:line="248" w:lineRule="auto"/>
        <w:ind w:left="1211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以下为捕包时文件中部分输出： </w:t>
      </w:r>
    </w:p>
    <w:p w14:paraId="717092E5" w14:textId="77777777" w:rsidR="002A1199" w:rsidRDefault="004F7B21" w:rsidP="006E15ED">
      <w:pPr>
        <w:pStyle w:val="1"/>
        <w:spacing w:after="15" w:line="273" w:lineRule="auto"/>
        <w:ind w:left="0" w:right="1440" w:firstLine="0"/>
      </w:pPr>
      <w:r>
        <w:rPr>
          <w:b w:val="0"/>
          <w:sz w:val="24"/>
        </w:rPr>
        <w:t xml:space="preserve"> </w:t>
      </w:r>
      <w:r>
        <w:t xml:space="preserve">五、心得体会 </w:t>
      </w:r>
    </w:p>
    <w:p w14:paraId="06C05BB2" w14:textId="77777777" w:rsidR="002A1199" w:rsidRDefault="004F7B21">
      <w:pPr>
        <w:numPr>
          <w:ilvl w:val="0"/>
          <w:numId w:val="4"/>
        </w:numPr>
        <w:spacing w:after="65" w:line="248" w:lineRule="auto"/>
        <w:ind w:hanging="317"/>
      </w:pP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sectPr w:rsidR="002A1199">
      <w:pgSz w:w="11904" w:h="16838"/>
      <w:pgMar w:top="1641" w:right="519" w:bottom="143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71526" w14:textId="77777777" w:rsidR="002C3871" w:rsidRDefault="002C3871" w:rsidP="006E15ED">
      <w:pPr>
        <w:spacing w:after="0" w:line="240" w:lineRule="auto"/>
      </w:pPr>
      <w:r>
        <w:separator/>
      </w:r>
    </w:p>
  </w:endnote>
  <w:endnote w:type="continuationSeparator" w:id="0">
    <w:p w14:paraId="27136359" w14:textId="77777777" w:rsidR="002C3871" w:rsidRDefault="002C3871" w:rsidP="006E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ABDEF" w14:textId="77777777" w:rsidR="002C3871" w:rsidRDefault="002C3871" w:rsidP="006E15ED">
      <w:pPr>
        <w:spacing w:after="0" w:line="240" w:lineRule="auto"/>
      </w:pPr>
      <w:r>
        <w:separator/>
      </w:r>
    </w:p>
  </w:footnote>
  <w:footnote w:type="continuationSeparator" w:id="0">
    <w:p w14:paraId="02782F21" w14:textId="77777777" w:rsidR="002C3871" w:rsidRDefault="002C3871" w:rsidP="006E1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4C15"/>
    <w:multiLevelType w:val="hybridMultilevel"/>
    <w:tmpl w:val="085E7852"/>
    <w:lvl w:ilvl="0" w:tplc="45380170">
      <w:start w:val="1"/>
      <w:numFmt w:val="ideographDigital"/>
      <w:lvlText w:val="（%1）"/>
      <w:lvlJc w:val="left"/>
      <w:pPr>
        <w:ind w:left="1186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C254F4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D428B8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126B4E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9E8C12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E41DAA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E8A692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2FAF2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3A022A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8562BC"/>
    <w:multiLevelType w:val="hybridMultilevel"/>
    <w:tmpl w:val="22E648FA"/>
    <w:lvl w:ilvl="0" w:tplc="170EE9BA">
      <w:start w:val="1"/>
      <w:numFmt w:val="decimal"/>
      <w:lvlText w:val="%1."/>
      <w:lvlJc w:val="left"/>
      <w:pPr>
        <w:ind w:left="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2AC46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3A1648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B8776C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3C1C88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927ADC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4C8696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FCF02C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D2C5A4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E9722E"/>
    <w:multiLevelType w:val="hybridMultilevel"/>
    <w:tmpl w:val="63C4C4E8"/>
    <w:lvl w:ilvl="0" w:tplc="9F96AB9C">
      <w:start w:val="1"/>
      <w:numFmt w:val="decimal"/>
      <w:lvlText w:val="%1."/>
      <w:lvlJc w:val="left"/>
      <w:pPr>
        <w:ind w:left="797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92B178">
      <w:start w:val="1"/>
      <w:numFmt w:val="lowerLetter"/>
      <w:lvlText w:val="%2"/>
      <w:lvlJc w:val="left"/>
      <w:pPr>
        <w:ind w:left="15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AA802E">
      <w:start w:val="1"/>
      <w:numFmt w:val="lowerRoman"/>
      <w:lvlText w:val="%3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9080FA">
      <w:start w:val="1"/>
      <w:numFmt w:val="decimal"/>
      <w:lvlText w:val="%4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0EDE56">
      <w:start w:val="1"/>
      <w:numFmt w:val="lowerLetter"/>
      <w:lvlText w:val="%5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4ECB20">
      <w:start w:val="1"/>
      <w:numFmt w:val="lowerRoman"/>
      <w:lvlText w:val="%6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F2BCBC">
      <w:start w:val="1"/>
      <w:numFmt w:val="decimal"/>
      <w:lvlText w:val="%7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9ADC8A">
      <w:start w:val="1"/>
      <w:numFmt w:val="lowerLetter"/>
      <w:lvlText w:val="%8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CA7A86">
      <w:start w:val="1"/>
      <w:numFmt w:val="lowerRoman"/>
      <w:lvlText w:val="%9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AA7FBE"/>
    <w:multiLevelType w:val="hybridMultilevel"/>
    <w:tmpl w:val="5EFC4666"/>
    <w:lvl w:ilvl="0" w:tplc="04090019">
      <w:start w:val="1"/>
      <w:numFmt w:val="lowerLetter"/>
      <w:lvlText w:val="%1)"/>
      <w:lvlJc w:val="left"/>
      <w:pPr>
        <w:ind w:left="1038" w:hanging="420"/>
      </w:pPr>
    </w:lvl>
    <w:lvl w:ilvl="1" w:tplc="04090019" w:tentative="1">
      <w:start w:val="1"/>
      <w:numFmt w:val="lowerLetter"/>
      <w:lvlText w:val="%2)"/>
      <w:lvlJc w:val="left"/>
      <w:pPr>
        <w:ind w:left="1458" w:hanging="420"/>
      </w:pPr>
    </w:lvl>
    <w:lvl w:ilvl="2" w:tplc="0409001B" w:tentative="1">
      <w:start w:val="1"/>
      <w:numFmt w:val="lowerRoman"/>
      <w:lvlText w:val="%3."/>
      <w:lvlJc w:val="right"/>
      <w:pPr>
        <w:ind w:left="1878" w:hanging="420"/>
      </w:pPr>
    </w:lvl>
    <w:lvl w:ilvl="3" w:tplc="0409000F" w:tentative="1">
      <w:start w:val="1"/>
      <w:numFmt w:val="decimal"/>
      <w:lvlText w:val="%4."/>
      <w:lvlJc w:val="left"/>
      <w:pPr>
        <w:ind w:left="2298" w:hanging="420"/>
      </w:pPr>
    </w:lvl>
    <w:lvl w:ilvl="4" w:tplc="04090019" w:tentative="1">
      <w:start w:val="1"/>
      <w:numFmt w:val="lowerLetter"/>
      <w:lvlText w:val="%5)"/>
      <w:lvlJc w:val="left"/>
      <w:pPr>
        <w:ind w:left="2718" w:hanging="420"/>
      </w:pPr>
    </w:lvl>
    <w:lvl w:ilvl="5" w:tplc="0409001B" w:tentative="1">
      <w:start w:val="1"/>
      <w:numFmt w:val="lowerRoman"/>
      <w:lvlText w:val="%6."/>
      <w:lvlJc w:val="right"/>
      <w:pPr>
        <w:ind w:left="3138" w:hanging="420"/>
      </w:pPr>
    </w:lvl>
    <w:lvl w:ilvl="6" w:tplc="0409000F" w:tentative="1">
      <w:start w:val="1"/>
      <w:numFmt w:val="decimal"/>
      <w:lvlText w:val="%7."/>
      <w:lvlJc w:val="left"/>
      <w:pPr>
        <w:ind w:left="3558" w:hanging="420"/>
      </w:pPr>
    </w:lvl>
    <w:lvl w:ilvl="7" w:tplc="04090019" w:tentative="1">
      <w:start w:val="1"/>
      <w:numFmt w:val="lowerLetter"/>
      <w:lvlText w:val="%8)"/>
      <w:lvlJc w:val="left"/>
      <w:pPr>
        <w:ind w:left="3978" w:hanging="420"/>
      </w:pPr>
    </w:lvl>
    <w:lvl w:ilvl="8" w:tplc="0409001B" w:tentative="1">
      <w:start w:val="1"/>
      <w:numFmt w:val="lowerRoman"/>
      <w:lvlText w:val="%9."/>
      <w:lvlJc w:val="right"/>
      <w:pPr>
        <w:ind w:left="4398" w:hanging="420"/>
      </w:pPr>
    </w:lvl>
  </w:abstractNum>
  <w:abstractNum w:abstractNumId="4" w15:restartNumberingAfterBreak="0">
    <w:nsid w:val="61401D4B"/>
    <w:multiLevelType w:val="hybridMultilevel"/>
    <w:tmpl w:val="5EFC4666"/>
    <w:lvl w:ilvl="0" w:tplc="04090019">
      <w:start w:val="1"/>
      <w:numFmt w:val="lowerLetter"/>
      <w:lvlText w:val="%1)"/>
      <w:lvlJc w:val="left"/>
      <w:pPr>
        <w:ind w:left="1038" w:hanging="420"/>
      </w:pPr>
    </w:lvl>
    <w:lvl w:ilvl="1" w:tplc="04090019" w:tentative="1">
      <w:start w:val="1"/>
      <w:numFmt w:val="lowerLetter"/>
      <w:lvlText w:val="%2)"/>
      <w:lvlJc w:val="left"/>
      <w:pPr>
        <w:ind w:left="1458" w:hanging="420"/>
      </w:pPr>
    </w:lvl>
    <w:lvl w:ilvl="2" w:tplc="0409001B" w:tentative="1">
      <w:start w:val="1"/>
      <w:numFmt w:val="lowerRoman"/>
      <w:lvlText w:val="%3."/>
      <w:lvlJc w:val="right"/>
      <w:pPr>
        <w:ind w:left="1878" w:hanging="420"/>
      </w:pPr>
    </w:lvl>
    <w:lvl w:ilvl="3" w:tplc="0409000F" w:tentative="1">
      <w:start w:val="1"/>
      <w:numFmt w:val="decimal"/>
      <w:lvlText w:val="%4."/>
      <w:lvlJc w:val="left"/>
      <w:pPr>
        <w:ind w:left="2298" w:hanging="420"/>
      </w:pPr>
    </w:lvl>
    <w:lvl w:ilvl="4" w:tplc="04090019" w:tentative="1">
      <w:start w:val="1"/>
      <w:numFmt w:val="lowerLetter"/>
      <w:lvlText w:val="%5)"/>
      <w:lvlJc w:val="left"/>
      <w:pPr>
        <w:ind w:left="2718" w:hanging="420"/>
      </w:pPr>
    </w:lvl>
    <w:lvl w:ilvl="5" w:tplc="0409001B" w:tentative="1">
      <w:start w:val="1"/>
      <w:numFmt w:val="lowerRoman"/>
      <w:lvlText w:val="%6."/>
      <w:lvlJc w:val="right"/>
      <w:pPr>
        <w:ind w:left="3138" w:hanging="420"/>
      </w:pPr>
    </w:lvl>
    <w:lvl w:ilvl="6" w:tplc="0409000F" w:tentative="1">
      <w:start w:val="1"/>
      <w:numFmt w:val="decimal"/>
      <w:lvlText w:val="%7."/>
      <w:lvlJc w:val="left"/>
      <w:pPr>
        <w:ind w:left="3558" w:hanging="420"/>
      </w:pPr>
    </w:lvl>
    <w:lvl w:ilvl="7" w:tplc="04090019" w:tentative="1">
      <w:start w:val="1"/>
      <w:numFmt w:val="lowerLetter"/>
      <w:lvlText w:val="%8)"/>
      <w:lvlJc w:val="left"/>
      <w:pPr>
        <w:ind w:left="3978" w:hanging="420"/>
      </w:pPr>
    </w:lvl>
    <w:lvl w:ilvl="8" w:tplc="0409001B" w:tentative="1">
      <w:start w:val="1"/>
      <w:numFmt w:val="lowerRoman"/>
      <w:lvlText w:val="%9."/>
      <w:lvlJc w:val="right"/>
      <w:pPr>
        <w:ind w:left="4398" w:hanging="420"/>
      </w:pPr>
    </w:lvl>
  </w:abstractNum>
  <w:abstractNum w:abstractNumId="5" w15:restartNumberingAfterBreak="0">
    <w:nsid w:val="6BEB6088"/>
    <w:multiLevelType w:val="hybridMultilevel"/>
    <w:tmpl w:val="3948FFD0"/>
    <w:lvl w:ilvl="0" w:tplc="6CBCE912">
      <w:start w:val="1"/>
      <w:numFmt w:val="decimal"/>
      <w:lvlText w:val="(%1)"/>
      <w:lvlJc w:val="left"/>
      <w:pPr>
        <w:ind w:left="1368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67E421A">
      <w:start w:val="1"/>
      <w:numFmt w:val="lowerLetter"/>
      <w:lvlText w:val="%2"/>
      <w:lvlJc w:val="left"/>
      <w:pPr>
        <w:ind w:left="159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0AD082">
      <w:start w:val="1"/>
      <w:numFmt w:val="lowerRoman"/>
      <w:lvlText w:val="%3"/>
      <w:lvlJc w:val="left"/>
      <w:pPr>
        <w:ind w:left="231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A8249A">
      <w:start w:val="1"/>
      <w:numFmt w:val="decimal"/>
      <w:lvlText w:val="%4"/>
      <w:lvlJc w:val="left"/>
      <w:pPr>
        <w:ind w:left="303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E473E8">
      <w:start w:val="1"/>
      <w:numFmt w:val="lowerLetter"/>
      <w:lvlText w:val="%5"/>
      <w:lvlJc w:val="left"/>
      <w:pPr>
        <w:ind w:left="375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AA1486">
      <w:start w:val="1"/>
      <w:numFmt w:val="lowerRoman"/>
      <w:lvlText w:val="%6"/>
      <w:lvlJc w:val="left"/>
      <w:pPr>
        <w:ind w:left="447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B040D4">
      <w:start w:val="1"/>
      <w:numFmt w:val="decimal"/>
      <w:lvlText w:val="%7"/>
      <w:lvlJc w:val="left"/>
      <w:pPr>
        <w:ind w:left="519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1CA370">
      <w:start w:val="1"/>
      <w:numFmt w:val="lowerLetter"/>
      <w:lvlText w:val="%8"/>
      <w:lvlJc w:val="left"/>
      <w:pPr>
        <w:ind w:left="591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C097B8">
      <w:start w:val="1"/>
      <w:numFmt w:val="lowerRoman"/>
      <w:lvlText w:val="%9"/>
      <w:lvlJc w:val="left"/>
      <w:pPr>
        <w:ind w:left="6631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99"/>
    <w:rsid w:val="0003694A"/>
    <w:rsid w:val="000525EA"/>
    <w:rsid w:val="00064432"/>
    <w:rsid w:val="000D4E9C"/>
    <w:rsid w:val="000E2EC4"/>
    <w:rsid w:val="000E6631"/>
    <w:rsid w:val="0011329E"/>
    <w:rsid w:val="001D6546"/>
    <w:rsid w:val="001E213D"/>
    <w:rsid w:val="00201405"/>
    <w:rsid w:val="00203031"/>
    <w:rsid w:val="0021493D"/>
    <w:rsid w:val="00226B88"/>
    <w:rsid w:val="00283387"/>
    <w:rsid w:val="00296DD8"/>
    <w:rsid w:val="002A1199"/>
    <w:rsid w:val="002C3871"/>
    <w:rsid w:val="002D1858"/>
    <w:rsid w:val="002D6A64"/>
    <w:rsid w:val="00312634"/>
    <w:rsid w:val="00314954"/>
    <w:rsid w:val="003266EF"/>
    <w:rsid w:val="00341D9C"/>
    <w:rsid w:val="00363DBB"/>
    <w:rsid w:val="00364F8D"/>
    <w:rsid w:val="00377CBC"/>
    <w:rsid w:val="003C0905"/>
    <w:rsid w:val="003E0E2F"/>
    <w:rsid w:val="003E22E0"/>
    <w:rsid w:val="00402E09"/>
    <w:rsid w:val="004819EE"/>
    <w:rsid w:val="00493298"/>
    <w:rsid w:val="0049602B"/>
    <w:rsid w:val="004C6AAC"/>
    <w:rsid w:val="004F629F"/>
    <w:rsid w:val="004F7B21"/>
    <w:rsid w:val="005315DC"/>
    <w:rsid w:val="00543150"/>
    <w:rsid w:val="005458A3"/>
    <w:rsid w:val="005510F0"/>
    <w:rsid w:val="005560B7"/>
    <w:rsid w:val="00576EA7"/>
    <w:rsid w:val="005C6C54"/>
    <w:rsid w:val="005F44CB"/>
    <w:rsid w:val="0062593B"/>
    <w:rsid w:val="00644226"/>
    <w:rsid w:val="00665289"/>
    <w:rsid w:val="00686DF2"/>
    <w:rsid w:val="006A6427"/>
    <w:rsid w:val="006D51FC"/>
    <w:rsid w:val="006E15ED"/>
    <w:rsid w:val="006E67FF"/>
    <w:rsid w:val="00703D75"/>
    <w:rsid w:val="007556BC"/>
    <w:rsid w:val="007574BD"/>
    <w:rsid w:val="007951D8"/>
    <w:rsid w:val="007B0789"/>
    <w:rsid w:val="007E026A"/>
    <w:rsid w:val="007E305B"/>
    <w:rsid w:val="00800657"/>
    <w:rsid w:val="00805FBA"/>
    <w:rsid w:val="0081656D"/>
    <w:rsid w:val="00862FE9"/>
    <w:rsid w:val="008800F4"/>
    <w:rsid w:val="00885B78"/>
    <w:rsid w:val="008B0FF8"/>
    <w:rsid w:val="008C23B5"/>
    <w:rsid w:val="008C4DF4"/>
    <w:rsid w:val="008D5CFA"/>
    <w:rsid w:val="008F2F48"/>
    <w:rsid w:val="00913C63"/>
    <w:rsid w:val="00915480"/>
    <w:rsid w:val="00916E66"/>
    <w:rsid w:val="009933F6"/>
    <w:rsid w:val="009A0957"/>
    <w:rsid w:val="009B34C8"/>
    <w:rsid w:val="00A102F9"/>
    <w:rsid w:val="00A30250"/>
    <w:rsid w:val="00A33A7F"/>
    <w:rsid w:val="00A40127"/>
    <w:rsid w:val="00A433C7"/>
    <w:rsid w:val="00A46AAA"/>
    <w:rsid w:val="00A522CF"/>
    <w:rsid w:val="00A53DF9"/>
    <w:rsid w:val="00A5423F"/>
    <w:rsid w:val="00A57C89"/>
    <w:rsid w:val="00A57E9B"/>
    <w:rsid w:val="00A8201F"/>
    <w:rsid w:val="00A910DD"/>
    <w:rsid w:val="00AA754F"/>
    <w:rsid w:val="00AC0627"/>
    <w:rsid w:val="00AC0D7F"/>
    <w:rsid w:val="00B00E8B"/>
    <w:rsid w:val="00B12342"/>
    <w:rsid w:val="00B143D8"/>
    <w:rsid w:val="00B15F45"/>
    <w:rsid w:val="00B1722E"/>
    <w:rsid w:val="00B34567"/>
    <w:rsid w:val="00B5223D"/>
    <w:rsid w:val="00B746F8"/>
    <w:rsid w:val="00B841EF"/>
    <w:rsid w:val="00BB178E"/>
    <w:rsid w:val="00BE1D92"/>
    <w:rsid w:val="00BF6F18"/>
    <w:rsid w:val="00C17574"/>
    <w:rsid w:val="00C267C3"/>
    <w:rsid w:val="00C316EE"/>
    <w:rsid w:val="00C926E9"/>
    <w:rsid w:val="00CB51BD"/>
    <w:rsid w:val="00CC5864"/>
    <w:rsid w:val="00D13AB2"/>
    <w:rsid w:val="00D45C11"/>
    <w:rsid w:val="00D55673"/>
    <w:rsid w:val="00D81E6A"/>
    <w:rsid w:val="00D87FA8"/>
    <w:rsid w:val="00DA192E"/>
    <w:rsid w:val="00DA4C2A"/>
    <w:rsid w:val="00DD1065"/>
    <w:rsid w:val="00DE6045"/>
    <w:rsid w:val="00E019EC"/>
    <w:rsid w:val="00E63D41"/>
    <w:rsid w:val="00E721B2"/>
    <w:rsid w:val="00E861A4"/>
    <w:rsid w:val="00E86BE9"/>
    <w:rsid w:val="00EC3CA4"/>
    <w:rsid w:val="00ED00F5"/>
    <w:rsid w:val="00EE5EF6"/>
    <w:rsid w:val="00F41730"/>
    <w:rsid w:val="00F748F3"/>
    <w:rsid w:val="00F9652D"/>
    <w:rsid w:val="00FE104B"/>
    <w:rsid w:val="00FE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A0F86"/>
  <w15:docId w15:val="{31263E79-C8F7-43A0-BD10-11AF6C5CA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9" w:line="259" w:lineRule="auto"/>
      <w:ind w:left="10" w:hanging="10"/>
      <w:outlineLvl w:val="0"/>
    </w:pPr>
    <w:rPr>
      <w:rFonts w:ascii="Microsoft YaHei UI" w:eastAsia="Microsoft YaHei UI" w:hAnsi="Microsoft YaHei UI" w:cs="Microsoft YaHei UI"/>
      <w:b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6" w:line="259" w:lineRule="auto"/>
      <w:ind w:left="730" w:hanging="10"/>
      <w:outlineLvl w:val="1"/>
    </w:pPr>
    <w:rPr>
      <w:rFonts w:ascii="Microsoft YaHei UI" w:eastAsia="Microsoft YaHei UI" w:hAnsi="Microsoft YaHei UI" w:cs="Microsoft YaHei UI"/>
      <w:b/>
      <w:color w:val="2F5496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Microsoft YaHei UI" w:eastAsia="Microsoft YaHei UI" w:hAnsi="Microsoft YaHei UI" w:cs="Microsoft YaHei UI"/>
      <w:b/>
      <w:color w:val="000000"/>
      <w:sz w:val="30"/>
    </w:rPr>
  </w:style>
  <w:style w:type="character" w:customStyle="1" w:styleId="20">
    <w:name w:val="标题 2 字符"/>
    <w:link w:val="2"/>
    <w:rPr>
      <w:rFonts w:ascii="Microsoft YaHei UI" w:eastAsia="Microsoft YaHei UI" w:hAnsi="Microsoft YaHei UI" w:cs="Microsoft YaHei UI"/>
      <w:b/>
      <w:color w:val="2F5496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6E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15ED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15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15ED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1D65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陈 豪</cp:lastModifiedBy>
  <cp:revision>131</cp:revision>
  <dcterms:created xsi:type="dcterms:W3CDTF">2020-03-31T09:44:00Z</dcterms:created>
  <dcterms:modified xsi:type="dcterms:W3CDTF">2022-03-15T07:22:00Z</dcterms:modified>
</cp:coreProperties>
</file>