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0753A7" w14:paraId="6D4F596C" w14:textId="218A830A" w:rsidTr="003321A0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FA6CA0A" w:rsidR="00542443" w:rsidRDefault="00567067" w:rsidP="00EB47A9">
            <w:pPr>
              <w:jc w:val="center"/>
            </w:pPr>
            <w:r>
              <w:rPr>
                <w:rFonts w:hint="eastAsia"/>
              </w:rPr>
              <w:t>9:40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890B3F7" w:rsidR="00542443" w:rsidRDefault="00567067">
            <w:r>
              <w:rPr>
                <w:rFonts w:hint="eastAsia"/>
              </w:rPr>
              <w:t>SEplus本社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78A6138C" w:rsidR="00542443" w:rsidRDefault="003321A0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142A74E6" w:rsidR="00542443" w:rsidRDefault="00E83723" w:rsidP="00542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令和7年6月12日</w:t>
            </w:r>
          </w:p>
        </w:tc>
      </w:tr>
      <w:tr w:rsidR="00A270A9" w14:paraId="05332024" w14:textId="65456C2A" w:rsidTr="00A270A9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A270A9" w:rsidRDefault="00A270A9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F1F6662" w:rsidR="00A270A9" w:rsidRDefault="00A270A9" w:rsidP="00EB47A9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A270A9" w:rsidRDefault="00A270A9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6855A191" w14:textId="77777777" w:rsidR="00A270A9" w:rsidRDefault="00A270A9">
            <w:r>
              <w:rPr>
                <w:rFonts w:hint="eastAsia"/>
              </w:rPr>
              <w:t>青木、梶川、川崎、二上、村井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8242FC9" w14:textId="4D3E2923" w:rsidR="00A270A9" w:rsidRDefault="00A270A9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1AC37B2D" w:rsidR="00A270A9" w:rsidRDefault="00A270A9" w:rsidP="00A270A9">
            <w:pPr>
              <w:jc w:val="center"/>
            </w:pPr>
            <w:r>
              <w:rPr>
                <w:rFonts w:hint="eastAsia"/>
              </w:rPr>
              <w:t>村井</w:t>
            </w:r>
          </w:p>
        </w:tc>
      </w:tr>
      <w:tr w:rsidR="00BD55FC" w14:paraId="691705E1" w14:textId="77777777" w:rsidTr="00A270A9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F230923" w:rsidR="00BD55FC" w:rsidRDefault="00567067">
            <w:r>
              <w:rPr>
                <w:rFonts w:hint="eastAsia"/>
              </w:rPr>
              <w:t>外部設計の</w:t>
            </w:r>
            <w:r w:rsidR="00721998">
              <w:rPr>
                <w:rFonts w:hint="eastAsia"/>
              </w:rPr>
              <w:t>完了</w:t>
            </w:r>
          </w:p>
        </w:tc>
      </w:tr>
      <w:tr w:rsidR="00BD55FC" w14:paraId="3067FA4F" w14:textId="77777777" w:rsidTr="00A270A9">
        <w:trPr>
          <w:trHeight w:val="188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2955872E" w:rsidR="00244241" w:rsidRDefault="006B0CBA">
            <w:r>
              <w:rPr>
                <w:rFonts w:hint="eastAsia"/>
              </w:rPr>
              <w:t>データベース設計書</w:t>
            </w:r>
          </w:p>
        </w:tc>
      </w:tr>
      <w:tr w:rsidR="00BD55FC" w14:paraId="3FDEF10C" w14:textId="77777777" w:rsidTr="00A270A9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12D6" w14:textId="0CBE5A03" w:rsidR="00E775A9" w:rsidRDefault="00721998">
            <w:r>
              <w:rPr>
                <w:rFonts w:hint="eastAsia"/>
              </w:rPr>
              <w:t>チーム目標：外部設計</w:t>
            </w:r>
            <w:r w:rsidR="00E775A9">
              <w:rPr>
                <w:rFonts w:hint="eastAsia"/>
              </w:rPr>
              <w:t>を完了する</w:t>
            </w:r>
          </w:p>
          <w:p w14:paraId="1870F43C" w14:textId="77777777" w:rsidR="00DF6502" w:rsidRDefault="00DF6502"/>
          <w:p w14:paraId="46746F2E" w14:textId="32B5CEF6" w:rsidR="00DF6502" w:rsidRDefault="00DF6502">
            <w:r>
              <w:rPr>
                <w:rFonts w:hint="eastAsia"/>
              </w:rPr>
              <w:t>１．データベース設計</w:t>
            </w:r>
            <w:r w:rsidR="00CE4EFB">
              <w:rPr>
                <w:rFonts w:hint="eastAsia"/>
              </w:rPr>
              <w:t>書</w:t>
            </w:r>
          </w:p>
          <w:p w14:paraId="21105279" w14:textId="77777777" w:rsidR="00DF6502" w:rsidRDefault="00DF6502"/>
          <w:p w14:paraId="3876EF18" w14:textId="77777777" w:rsidR="00DF6502" w:rsidRDefault="00DF6502">
            <w:r>
              <w:rPr>
                <w:rFonts w:hint="eastAsia"/>
              </w:rPr>
              <w:t>問題点：</w:t>
            </w:r>
          </w:p>
          <w:p w14:paraId="65AE8265" w14:textId="77777777" w:rsidR="00CE4EFB" w:rsidRDefault="00DF6502">
            <w:r>
              <w:rPr>
                <w:rFonts w:hint="eastAsia"/>
              </w:rPr>
              <w:t>・shiftテーブルの主キーが複数の問題</w:t>
            </w:r>
          </w:p>
          <w:p w14:paraId="3FAD6DFB" w14:textId="68BC13E6" w:rsidR="00DF6502" w:rsidRDefault="00CE4EFB">
            <w:r>
              <w:rPr>
                <w:rFonts w:hint="eastAsia"/>
              </w:rPr>
              <w:t>→シフトID、ユーザーID</w:t>
            </w:r>
            <w:r w:rsidR="000932F1">
              <w:rPr>
                <w:rFonts w:hint="eastAsia"/>
              </w:rPr>
              <w:t>で管理</w:t>
            </w:r>
          </w:p>
          <w:p w14:paraId="2DD38C85" w14:textId="30EF5C6C" w:rsidR="00292F1E" w:rsidRDefault="000753A7">
            <w:r>
              <w:rPr>
                <w:noProof/>
              </w:rPr>
              <w:drawing>
                <wp:inline distT="0" distB="0" distL="0" distR="0" wp14:anchorId="69B96B68" wp14:editId="76A3027A">
                  <wp:extent cx="3862509" cy="3101340"/>
                  <wp:effectExtent l="0" t="0" r="5080" b="3810"/>
                  <wp:docPr id="1958323685" name="図 1" descr="ホワイトボードに書かれた文字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323685" name="図 1" descr="ホワイトボードに書かれた文字&#10;&#10;AI 生成コンテンツは誤りを含む可能性があります。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9" t="15903" r="15526" b="10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4964" cy="311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3D847" w14:textId="77777777" w:rsidR="00CE4EFB" w:rsidRDefault="000F638D">
            <w:r>
              <w:rPr>
                <w:rFonts w:hint="eastAsia"/>
              </w:rPr>
              <w:t>・マニュアルのファイルをどこに挙げるのか問題</w:t>
            </w:r>
          </w:p>
          <w:p w14:paraId="15012B85" w14:textId="30B17292" w:rsidR="000F638D" w:rsidRDefault="00CE4EFB">
            <w:r>
              <w:rPr>
                <w:rFonts w:hint="eastAsia"/>
              </w:rPr>
              <w:t>→ファイル自体はEclipseのフォルダに格納、ファイル名はデータベースに格納。</w:t>
            </w:r>
          </w:p>
          <w:p w14:paraId="7E4AF5AB" w14:textId="77CBB208" w:rsidR="00CE4EFB" w:rsidRDefault="00CE4EFB"/>
          <w:p w14:paraId="68EC50D8" w14:textId="77777777" w:rsidR="00CE4EFB" w:rsidRDefault="00CE4EFB">
            <w:r>
              <w:rPr>
                <w:rFonts w:hint="eastAsia"/>
              </w:rPr>
              <w:t>２．機能</w:t>
            </w:r>
            <w:r w:rsidR="00B82EF7">
              <w:rPr>
                <w:rFonts w:hint="eastAsia"/>
              </w:rPr>
              <w:t>一覧</w:t>
            </w:r>
          </w:p>
          <w:p w14:paraId="0423F2EC" w14:textId="77777777" w:rsidR="00B82EF7" w:rsidRDefault="00B82EF7"/>
          <w:p w14:paraId="393F55B3" w14:textId="701B33F9" w:rsidR="00B82EF7" w:rsidRDefault="00B82EF7">
            <w:r>
              <w:rPr>
                <w:rFonts w:hint="eastAsia"/>
              </w:rPr>
              <w:t>・ユーザー登録について</w:t>
            </w:r>
            <w:r w:rsidR="006B0CBA">
              <w:rPr>
                <w:rFonts w:hint="eastAsia"/>
              </w:rPr>
              <w:t>※</w:t>
            </w:r>
            <w:r>
              <w:rPr>
                <w:rFonts w:hint="eastAsia"/>
              </w:rPr>
              <w:t>齟齬がある→解決</w:t>
            </w:r>
            <w:r w:rsidR="004009AC">
              <w:rPr>
                <w:rFonts w:hint="eastAsia"/>
              </w:rPr>
              <w:t>（下の２の処理で一致した）</w:t>
            </w:r>
          </w:p>
          <w:p w14:paraId="2E93ABCC" w14:textId="77777777" w:rsidR="00391F8A" w:rsidRDefault="00B82EF7">
            <w:r>
              <w:rPr>
                <w:rFonts w:hint="eastAsia"/>
              </w:rPr>
              <w:t>・</w:t>
            </w:r>
            <w:r w:rsidR="00391F8A">
              <w:rPr>
                <w:rFonts w:hint="eastAsia"/>
              </w:rPr>
              <w:t>店員のシフト（ヘッダー）押下時は、カレンダーのシフトを選択した画面にとぶ。</w:t>
            </w:r>
          </w:p>
          <w:p w14:paraId="6FF8AD32" w14:textId="77777777" w:rsidR="007F17CE" w:rsidRDefault="007F17CE">
            <w:r>
              <w:rPr>
                <w:rFonts w:hint="eastAsia"/>
              </w:rPr>
              <w:t>・（保留）イベントを選ぶボタンの追加、削除の画面（小さいポップアップ）を実現可能か</w:t>
            </w:r>
          </w:p>
          <w:p w14:paraId="11AF5D85" w14:textId="77777777" w:rsidR="006B0CBA" w:rsidRDefault="006B0CBA"/>
          <w:p w14:paraId="342F29D8" w14:textId="77777777" w:rsidR="006B0CBA" w:rsidRDefault="006B0CBA">
            <w:r>
              <w:rPr>
                <w:rFonts w:hint="eastAsia"/>
              </w:rPr>
              <w:t>※店長登録画面における処理にずれがあった。</w:t>
            </w:r>
          </w:p>
          <w:p w14:paraId="225329E0" w14:textId="77777777" w:rsidR="006B0CBA" w:rsidRDefault="006B0CBA">
            <w:r>
              <w:rPr>
                <w:rFonts w:hint="eastAsia"/>
              </w:rPr>
              <w:t>１．店長がログインし、その後の画面で店員を追加する。</w:t>
            </w:r>
          </w:p>
          <w:p w14:paraId="355046B8" w14:textId="77777777" w:rsidR="006B0CBA" w:rsidRDefault="006B0CBA">
            <w:r>
              <w:rPr>
                <w:rFonts w:hint="eastAsia"/>
              </w:rPr>
              <w:t>２．まず店長でログインし、その後同じ画面にもどって店員を同じように</w:t>
            </w:r>
            <w:r w:rsidR="004009AC">
              <w:rPr>
                <w:rFonts w:hint="eastAsia"/>
              </w:rPr>
              <w:t>追加する。</w:t>
            </w:r>
          </w:p>
          <w:p w14:paraId="5FAE617D" w14:textId="0379B289" w:rsidR="004009AC" w:rsidRDefault="004009AC">
            <w:r>
              <w:rPr>
                <w:rFonts w:hint="eastAsia"/>
              </w:rPr>
              <w:lastRenderedPageBreak/>
              <w:t>以上の２つで分かれていた。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BE25E" w14:textId="77777777" w:rsidR="00D62225" w:rsidRDefault="00D62225" w:rsidP="00CA2825">
      <w:r>
        <w:separator/>
      </w:r>
    </w:p>
  </w:endnote>
  <w:endnote w:type="continuationSeparator" w:id="0">
    <w:p w14:paraId="1C164A38" w14:textId="77777777" w:rsidR="00D62225" w:rsidRDefault="00D62225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360C6" w14:textId="77777777" w:rsidR="00D62225" w:rsidRDefault="00D62225" w:rsidP="00CA2825">
      <w:r>
        <w:separator/>
      </w:r>
    </w:p>
  </w:footnote>
  <w:footnote w:type="continuationSeparator" w:id="0">
    <w:p w14:paraId="77548598" w14:textId="77777777" w:rsidR="00D62225" w:rsidRDefault="00D62225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753A7"/>
    <w:rsid w:val="000932F1"/>
    <w:rsid w:val="000C6244"/>
    <w:rsid w:val="000F638D"/>
    <w:rsid w:val="001277EC"/>
    <w:rsid w:val="00244241"/>
    <w:rsid w:val="00292F1E"/>
    <w:rsid w:val="003321A0"/>
    <w:rsid w:val="00391F8A"/>
    <w:rsid w:val="003B6CB8"/>
    <w:rsid w:val="003D3B33"/>
    <w:rsid w:val="003E1E4E"/>
    <w:rsid w:val="004009AC"/>
    <w:rsid w:val="004455ED"/>
    <w:rsid w:val="00542443"/>
    <w:rsid w:val="00567067"/>
    <w:rsid w:val="005C01B3"/>
    <w:rsid w:val="005F2624"/>
    <w:rsid w:val="00641BB3"/>
    <w:rsid w:val="00661ACB"/>
    <w:rsid w:val="00671AF7"/>
    <w:rsid w:val="006B0CBA"/>
    <w:rsid w:val="00721998"/>
    <w:rsid w:val="0079117A"/>
    <w:rsid w:val="007F17CE"/>
    <w:rsid w:val="00835B13"/>
    <w:rsid w:val="008E3595"/>
    <w:rsid w:val="009253E2"/>
    <w:rsid w:val="00950184"/>
    <w:rsid w:val="009C62A3"/>
    <w:rsid w:val="00A270A9"/>
    <w:rsid w:val="00A73B18"/>
    <w:rsid w:val="00B6299F"/>
    <w:rsid w:val="00B82EF7"/>
    <w:rsid w:val="00BB071D"/>
    <w:rsid w:val="00BD55FC"/>
    <w:rsid w:val="00BE2072"/>
    <w:rsid w:val="00C772BA"/>
    <w:rsid w:val="00CA2825"/>
    <w:rsid w:val="00CB1357"/>
    <w:rsid w:val="00CE4EFB"/>
    <w:rsid w:val="00D06FC9"/>
    <w:rsid w:val="00D21A91"/>
    <w:rsid w:val="00D62225"/>
    <w:rsid w:val="00DF6502"/>
    <w:rsid w:val="00E03CC1"/>
    <w:rsid w:val="00E775A9"/>
    <w:rsid w:val="00E83723"/>
    <w:rsid w:val="00EB47A9"/>
    <w:rsid w:val="00F0340C"/>
    <w:rsid w:val="00F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15</cp:revision>
  <dcterms:created xsi:type="dcterms:W3CDTF">2025-06-02T01:50:00Z</dcterms:created>
  <dcterms:modified xsi:type="dcterms:W3CDTF">2025-06-13T08:23:00Z</dcterms:modified>
</cp:coreProperties>
</file>