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A830" w14:textId="77777777" w:rsidR="00646B21" w:rsidRPr="00593FC9" w:rsidRDefault="00646B21" w:rsidP="00646B21">
      <w:pPr>
        <w:pStyle w:val="Ttulo1"/>
        <w:rPr>
          <w:lang w:val="en-US"/>
        </w:rPr>
      </w:pPr>
      <w:bookmarkStart w:id="0" w:name="_Toc180675860"/>
      <w:r w:rsidRPr="00593FC9">
        <w:rPr>
          <w:lang w:val="en-US"/>
        </w:rPr>
        <w:t>Wind-cold releasing herbs</w:t>
      </w:r>
      <w:bookmarkEnd w:id="0"/>
    </w:p>
    <w:p w14:paraId="2C502E67" w14:textId="77777777" w:rsidR="00646B21" w:rsidRPr="00593FC9" w:rsidRDefault="00646B21" w:rsidP="00646B21">
      <w:pPr>
        <w:pStyle w:val="Ttulo2"/>
        <w:rPr>
          <w:lang w:val="en-US"/>
        </w:rPr>
      </w:pPr>
      <w:bookmarkStart w:id="1" w:name="_Toc180675861"/>
      <w:r w:rsidRPr="00593FC9">
        <w:rPr>
          <w:lang w:val="en-US"/>
        </w:rPr>
        <w:t>MA HUANG</w:t>
      </w:r>
      <w:bookmarkEnd w:id="1"/>
    </w:p>
    <w:p w14:paraId="1B10EDA7" w14:textId="77777777" w:rsidR="00646B21" w:rsidRPr="00CF33FD" w:rsidRDefault="00646B21" w:rsidP="00646B2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 xml:space="preserve">Herba </w:t>
      </w:r>
      <w:proofErr w:type="spellStart"/>
      <w:r w:rsidRPr="00CF33FD">
        <w:rPr>
          <w:b/>
          <w:bCs/>
          <w:lang w:val="en-US"/>
        </w:rPr>
        <w:t>Ephedrae</w:t>
      </w:r>
      <w:proofErr w:type="spellEnd"/>
    </w:p>
    <w:p w14:paraId="7379D70A" w14:textId="77777777" w:rsidR="00646B21" w:rsidRDefault="00646B21" w:rsidP="00646B2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Acrid, bitter, warm, LU, UB</w:t>
      </w:r>
    </w:p>
    <w:p w14:paraId="243B7D64" w14:textId="77777777" w:rsidR="00646B21" w:rsidRDefault="00646B21" w:rsidP="00646B21">
      <w:pPr>
        <w:pStyle w:val="Ttulo3"/>
        <w:rPr>
          <w:lang w:val="en-US"/>
        </w:rPr>
      </w:pPr>
      <w:bookmarkStart w:id="2" w:name="_Toc180675862"/>
      <w:r>
        <w:rPr>
          <w:lang w:val="en-US"/>
        </w:rPr>
        <w:t>Chinese actions</w:t>
      </w:r>
      <w:bookmarkEnd w:id="2"/>
    </w:p>
    <w:p w14:paraId="1946283E" w14:textId="77777777" w:rsidR="00646B21" w:rsidRPr="00CF33FD" w:rsidRDefault="00646B21" w:rsidP="00646B21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through diaphoresis</w:t>
      </w:r>
    </w:p>
    <w:p w14:paraId="33828DDE" w14:textId="77777777" w:rsidR="00646B21" w:rsidRDefault="00646B21" w:rsidP="00646B2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exterior-excess, wind-cold condition</w:t>
      </w:r>
    </w:p>
    <w:p w14:paraId="32895218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GUI ZHI </w:t>
      </w:r>
    </w:p>
    <w:p w14:paraId="591F3164" w14:textId="77777777" w:rsidR="00646B21" w:rsidRPr="00302CB2" w:rsidRDefault="00646B21" w:rsidP="00646B21">
      <w:pPr>
        <w:pStyle w:val="Prrafodelista"/>
        <w:numPr>
          <w:ilvl w:val="3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MA HUANG TANG</w:t>
      </w:r>
    </w:p>
    <w:p w14:paraId="1CB6BEE5" w14:textId="77777777" w:rsidR="00646B21" w:rsidRPr="00CF33FD" w:rsidRDefault="00646B21" w:rsidP="00646B21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Relieves wheezing and dyspnea, stops cough</w:t>
      </w:r>
    </w:p>
    <w:p w14:paraId="29C60A72" w14:textId="77777777" w:rsidR="00646B21" w:rsidRDefault="00646B21" w:rsidP="00646B2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Wind-cold constriction of the Lung leading to Lung qi reversal</w:t>
      </w:r>
    </w:p>
    <w:p w14:paraId="2D8B742F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Cough from wind-cold </w:t>
      </w:r>
      <w:proofErr w:type="spellStart"/>
      <w:r>
        <w:rPr>
          <w:lang w:val="en-US"/>
        </w:rPr>
        <w:t>attaking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exteriorior</w:t>
      </w:r>
      <w:proofErr w:type="spellEnd"/>
      <w:r>
        <w:rPr>
          <w:lang w:val="en-US"/>
        </w:rPr>
        <w:t xml:space="preserve"> and constricting Lung qi</w:t>
      </w:r>
    </w:p>
    <w:p w14:paraId="59F4EE76" w14:textId="77777777" w:rsidR="00646B21" w:rsidRDefault="00646B21" w:rsidP="00646B2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XING REN</w:t>
      </w:r>
    </w:p>
    <w:p w14:paraId="246D1855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Wheezing or cough caused by Lung heat</w:t>
      </w:r>
    </w:p>
    <w:p w14:paraId="084B4B33" w14:textId="77777777" w:rsidR="00646B21" w:rsidRDefault="00646B21" w:rsidP="00646B2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SHI GAO + XING REN </w:t>
      </w:r>
    </w:p>
    <w:p w14:paraId="4B90A098" w14:textId="77777777" w:rsidR="00646B21" w:rsidRPr="00302CB2" w:rsidRDefault="00646B21" w:rsidP="00646B21">
      <w:pPr>
        <w:pStyle w:val="Prrafodelista"/>
        <w:numPr>
          <w:ilvl w:val="4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MA XING GAN SHI TANG</w:t>
      </w:r>
    </w:p>
    <w:p w14:paraId="066DC27C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Wheezing or cough from wind-cold attack at the exterior and cold stagnation in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interior</w:t>
      </w:r>
    </w:p>
    <w:p w14:paraId="3BCACBAA" w14:textId="77777777" w:rsidR="00646B21" w:rsidRDefault="00646B21" w:rsidP="00646B21">
      <w:pPr>
        <w:pStyle w:val="Prrafodelista"/>
        <w:numPr>
          <w:ilvl w:val="3"/>
          <w:numId w:val="2"/>
        </w:numPr>
      </w:pPr>
      <w:r w:rsidRPr="00593FC9">
        <w:t xml:space="preserve">GAN JIANG + XI XIN + BAN XIA </w:t>
      </w:r>
    </w:p>
    <w:p w14:paraId="6DF41092" w14:textId="77777777" w:rsidR="00646B21" w:rsidRDefault="00646B21" w:rsidP="00646B21">
      <w:pPr>
        <w:pStyle w:val="Prrafodelista"/>
        <w:numPr>
          <w:ilvl w:val="4"/>
          <w:numId w:val="2"/>
        </w:numPr>
      </w:pPr>
      <w:r>
        <w:t>XIAO QING LONG TANG</w:t>
      </w:r>
    </w:p>
    <w:p w14:paraId="472CACBF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 w:rsidRPr="00593FC9">
        <w:rPr>
          <w:lang w:val="en-US"/>
        </w:rPr>
        <w:t xml:space="preserve">Wheezing and dyspnea caused </w:t>
      </w:r>
      <w:r>
        <w:rPr>
          <w:lang w:val="en-US"/>
        </w:rPr>
        <w:t>by stagnation of qi and phlegm</w:t>
      </w:r>
    </w:p>
    <w:p w14:paraId="17EBF108" w14:textId="77777777" w:rsidR="00646B21" w:rsidRDefault="00646B21" w:rsidP="00646B2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>XING REN + CHEN PI + HOU PO</w:t>
      </w:r>
    </w:p>
    <w:p w14:paraId="518A8AFC" w14:textId="77777777" w:rsidR="00646B21" w:rsidRPr="00302CB2" w:rsidRDefault="00646B21" w:rsidP="00646B21">
      <w:pPr>
        <w:pStyle w:val="Prrafodelista"/>
        <w:numPr>
          <w:ilvl w:val="4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SHEN MI TANG</w:t>
      </w:r>
    </w:p>
    <w:p w14:paraId="4B02BF89" w14:textId="77777777" w:rsidR="00646B21" w:rsidRPr="00CF33FD" w:rsidRDefault="00646B21" w:rsidP="00646B21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Regulates water circulation and relieves edema</w:t>
      </w:r>
    </w:p>
    <w:p w14:paraId="437ACA61" w14:textId="77777777" w:rsidR="00646B21" w:rsidRDefault="00646B21" w:rsidP="00646B2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Edema with exterior syndrome</w:t>
      </w:r>
    </w:p>
    <w:p w14:paraId="58B2BC62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SHENG JIANG + BAI ZHU + GAN CAO </w:t>
      </w:r>
    </w:p>
    <w:p w14:paraId="5BF1F0F0" w14:textId="77777777" w:rsidR="00646B21" w:rsidRPr="00302CB2" w:rsidRDefault="00646B21" w:rsidP="00646B21">
      <w:pPr>
        <w:pStyle w:val="Prrafodelista"/>
        <w:numPr>
          <w:ilvl w:val="3"/>
          <w:numId w:val="2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YUE BI JIA ZHU TANG</w:t>
      </w:r>
    </w:p>
    <w:p w14:paraId="6BB51242" w14:textId="77777777" w:rsidR="00646B21" w:rsidRPr="00CF33FD" w:rsidRDefault="00646B21" w:rsidP="00646B21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Disperses cold</w:t>
      </w:r>
    </w:p>
    <w:p w14:paraId="1C8A5D79" w14:textId="77777777" w:rsidR="00646B21" w:rsidRDefault="00646B21" w:rsidP="00646B2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0330A93A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Bi Zheng caused by wind-damp</w:t>
      </w:r>
    </w:p>
    <w:p w14:paraId="7CD8C75F" w14:textId="77777777" w:rsidR="00646B21" w:rsidRDefault="00646B21" w:rsidP="00646B2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YI </w:t>
      </w:r>
      <w:proofErr w:type="spellStart"/>
      <w:r>
        <w:rPr>
          <w:lang w:val="en-US"/>
        </w:rPr>
        <w:t>YI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REN  +</w:t>
      </w:r>
      <w:proofErr w:type="gramEnd"/>
      <w:r>
        <w:rPr>
          <w:lang w:val="en-US"/>
        </w:rPr>
        <w:t xml:space="preserve"> XING REN + GAN CAO</w:t>
      </w:r>
    </w:p>
    <w:p w14:paraId="23657549" w14:textId="77777777" w:rsidR="00646B21" w:rsidRDefault="00646B21" w:rsidP="00646B21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Yin sores</w:t>
      </w:r>
    </w:p>
    <w:p w14:paraId="06513FF9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Yin sores</w:t>
      </w:r>
    </w:p>
    <w:p w14:paraId="760FEDC0" w14:textId="77777777" w:rsidR="00646B21" w:rsidRDefault="00646B21" w:rsidP="00646B2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SHU DI HUANG + BAI JIE ZI + LU JIAO </w:t>
      </w:r>
      <w:proofErr w:type="spellStart"/>
      <w:r>
        <w:rPr>
          <w:lang w:val="en-US"/>
        </w:rPr>
        <w:t>JIAO</w:t>
      </w:r>
      <w:proofErr w:type="spellEnd"/>
    </w:p>
    <w:p w14:paraId="5C20C4BA" w14:textId="77777777" w:rsidR="00646B21" w:rsidRDefault="00646B21" w:rsidP="00646B21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Arteritis obliterans, obliterating phlebitis or Raynaud´s disease</w:t>
      </w:r>
    </w:p>
    <w:p w14:paraId="7027F5A6" w14:textId="77777777" w:rsidR="00646B21" w:rsidRDefault="00646B21" w:rsidP="00646B21">
      <w:pPr>
        <w:pStyle w:val="Prrafodelist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SHU DI HUANG + BAI JIE ZI + LU JIAO </w:t>
      </w:r>
      <w:proofErr w:type="spellStart"/>
      <w:r>
        <w:rPr>
          <w:lang w:val="en-US"/>
        </w:rPr>
        <w:t>JIAO</w:t>
      </w:r>
      <w:proofErr w:type="spellEnd"/>
      <w:r>
        <w:rPr>
          <w:lang w:val="en-US"/>
        </w:rPr>
        <w:t xml:space="preserve"> + ROU GUI + GAN CAO</w:t>
      </w:r>
    </w:p>
    <w:p w14:paraId="4807D897" w14:textId="77777777" w:rsidR="00646B21" w:rsidRDefault="00646B21" w:rsidP="00646B21">
      <w:pPr>
        <w:pStyle w:val="Ttulo3"/>
        <w:rPr>
          <w:lang w:val="en-US"/>
        </w:rPr>
      </w:pPr>
      <w:r>
        <w:rPr>
          <w:lang w:val="en-US"/>
        </w:rPr>
        <w:t>Pharmacological effects</w:t>
      </w:r>
    </w:p>
    <w:p w14:paraId="700CF949" w14:textId="77777777" w:rsidR="00646B21" w:rsidRPr="00592076" w:rsidRDefault="00646B21" w:rsidP="00646B21">
      <w:pPr>
        <w:pStyle w:val="Prrafodelista"/>
        <w:numPr>
          <w:ilvl w:val="0"/>
          <w:numId w:val="5"/>
        </w:numPr>
        <w:rPr>
          <w:lang w:val="en-US"/>
        </w:rPr>
      </w:pPr>
      <w:r w:rsidRPr="00592076">
        <w:rPr>
          <w:b/>
          <w:bCs/>
          <w:lang w:val="en-US"/>
        </w:rPr>
        <w:t>Ephedrine</w:t>
      </w:r>
    </w:p>
    <w:p w14:paraId="3CC45CF5" w14:textId="77777777" w:rsidR="00646B21" w:rsidRDefault="00646B21" w:rsidP="00646B2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Diaphoresis, antipyretic, respiratory, diuresis, cardiovascular, CNS stimulant, antibiotic</w:t>
      </w:r>
    </w:p>
    <w:p w14:paraId="542EEB02" w14:textId="77777777" w:rsidR="00646B21" w:rsidRDefault="00646B21" w:rsidP="00646B21">
      <w:pPr>
        <w:pStyle w:val="Ttulo2"/>
      </w:pPr>
      <w:bookmarkStart w:id="3" w:name="_Toc180675863"/>
      <w:r w:rsidRPr="005C280C">
        <w:t>GUI ZHI</w:t>
      </w:r>
      <w:bookmarkEnd w:id="3"/>
    </w:p>
    <w:p w14:paraId="26FA9AEC" w14:textId="77777777" w:rsidR="00646B21" w:rsidRPr="00CF33FD" w:rsidRDefault="00646B21" w:rsidP="00646B21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CF33FD">
        <w:rPr>
          <w:b/>
          <w:bCs/>
        </w:rPr>
        <w:lastRenderedPageBreak/>
        <w:t>Ramulus</w:t>
      </w:r>
      <w:proofErr w:type="spellEnd"/>
      <w:r w:rsidRPr="00CF33FD">
        <w:rPr>
          <w:b/>
          <w:bCs/>
        </w:rPr>
        <w:t xml:space="preserve"> </w:t>
      </w:r>
      <w:proofErr w:type="spellStart"/>
      <w:r w:rsidRPr="00CF33FD">
        <w:rPr>
          <w:b/>
          <w:bCs/>
        </w:rPr>
        <w:t>Cinnamomi</w:t>
      </w:r>
      <w:proofErr w:type="spellEnd"/>
    </w:p>
    <w:p w14:paraId="7716187D" w14:textId="77777777" w:rsidR="00646B21" w:rsidRDefault="00646B21" w:rsidP="00646B21">
      <w:pPr>
        <w:pStyle w:val="Prrafodelista"/>
        <w:numPr>
          <w:ilvl w:val="0"/>
          <w:numId w:val="3"/>
        </w:numPr>
        <w:rPr>
          <w:lang w:val="en-US"/>
        </w:rPr>
      </w:pPr>
      <w:r w:rsidRPr="0035669B">
        <w:rPr>
          <w:lang w:val="en-US"/>
        </w:rPr>
        <w:t>Acrid, sweet, warm, HT, LU</w:t>
      </w:r>
      <w:r>
        <w:rPr>
          <w:lang w:val="en-US"/>
        </w:rPr>
        <w:t>, UB</w:t>
      </w:r>
    </w:p>
    <w:p w14:paraId="25B65B90" w14:textId="77777777" w:rsidR="00646B21" w:rsidRDefault="00646B21" w:rsidP="00646B21">
      <w:pPr>
        <w:pStyle w:val="Ttulo3"/>
        <w:rPr>
          <w:lang w:val="en-US"/>
        </w:rPr>
      </w:pPr>
      <w:bookmarkStart w:id="4" w:name="_Toc180675864"/>
      <w:r>
        <w:rPr>
          <w:lang w:val="en-US"/>
        </w:rPr>
        <w:t>Chinese actions</w:t>
      </w:r>
      <w:bookmarkEnd w:id="4"/>
    </w:p>
    <w:p w14:paraId="5FE36938" w14:textId="77777777" w:rsidR="00646B21" w:rsidRPr="00CF33FD" w:rsidRDefault="00646B21" w:rsidP="00646B21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Releases the exterior through diaphoresis</w:t>
      </w:r>
    </w:p>
    <w:p w14:paraId="3248753E" w14:textId="77777777" w:rsidR="00646B21" w:rsidRDefault="00646B21" w:rsidP="00646B2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Exterior-excess, wind-cold condition</w:t>
      </w:r>
    </w:p>
    <w:p w14:paraId="20C69495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Exterior-excess, wind-cold condition in the absence of perspiration </w:t>
      </w:r>
    </w:p>
    <w:p w14:paraId="7D3ECF6C" w14:textId="77777777" w:rsidR="00646B21" w:rsidRPr="00C87476" w:rsidRDefault="00646B21" w:rsidP="00646B21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MA HUANG</w:t>
      </w:r>
    </w:p>
    <w:p w14:paraId="6DA86462" w14:textId="77777777" w:rsidR="00646B21" w:rsidRPr="00C87476" w:rsidRDefault="00646B21" w:rsidP="00646B21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MA HUANG TANG</w:t>
      </w:r>
    </w:p>
    <w:p w14:paraId="701FF112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Wind-cold, exterior-deficient conditions with perspiration and aversion to wind</w:t>
      </w:r>
    </w:p>
    <w:p w14:paraId="147027EB" w14:textId="77777777" w:rsidR="00646B21" w:rsidRPr="00C87476" w:rsidRDefault="00646B21" w:rsidP="00646B21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 xml:space="preserve">BAI SHAO </w:t>
      </w:r>
    </w:p>
    <w:p w14:paraId="2DB816E6" w14:textId="77777777" w:rsidR="00646B21" w:rsidRPr="00C87476" w:rsidRDefault="00646B21" w:rsidP="00646B21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GUI ZHI TANG</w:t>
      </w:r>
    </w:p>
    <w:p w14:paraId="0A5335B2" w14:textId="77777777" w:rsidR="00646B21" w:rsidRPr="00CF33FD" w:rsidRDefault="00646B21" w:rsidP="00646B21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and opens the channels and collaterals</w:t>
      </w:r>
    </w:p>
    <w:p w14:paraId="353FB3B9" w14:textId="77777777" w:rsidR="00646B21" w:rsidRDefault="00646B21" w:rsidP="00646B2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Bi Zheng (painful obstruction syndrome)</w:t>
      </w:r>
    </w:p>
    <w:p w14:paraId="67DE93AD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Bi Zheng</w:t>
      </w:r>
    </w:p>
    <w:p w14:paraId="60D43B06" w14:textId="77777777" w:rsidR="00646B21" w:rsidRPr="00C87476" w:rsidRDefault="00646B21" w:rsidP="00646B21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 xml:space="preserve">CHUAN WU CAO WU </w:t>
      </w:r>
    </w:p>
    <w:p w14:paraId="48E93397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Bi Zheng in the upper body, especially the shoulders</w:t>
      </w:r>
    </w:p>
    <w:p w14:paraId="356CFC9A" w14:textId="77777777" w:rsidR="00646B21" w:rsidRDefault="00646B21" w:rsidP="00646B21">
      <w:pPr>
        <w:pStyle w:val="Prrafodelista"/>
        <w:numPr>
          <w:ilvl w:val="3"/>
          <w:numId w:val="4"/>
        </w:numPr>
        <w:rPr>
          <w:lang w:val="en-US"/>
        </w:rPr>
      </w:pPr>
      <w:r w:rsidRPr="00C87476">
        <w:rPr>
          <w:b/>
          <w:bCs/>
          <w:lang w:val="en-US"/>
        </w:rPr>
        <w:t>JIANG HUANG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FANG FENG</w:t>
      </w:r>
    </w:p>
    <w:p w14:paraId="31236422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Rheumatoid arthritis</w:t>
      </w:r>
    </w:p>
    <w:p w14:paraId="35C52B11" w14:textId="77777777" w:rsidR="00646B21" w:rsidRDefault="00646B21" w:rsidP="00646B21">
      <w:pPr>
        <w:pStyle w:val="Prrafodelista"/>
        <w:numPr>
          <w:ilvl w:val="3"/>
          <w:numId w:val="4"/>
        </w:numPr>
        <w:rPr>
          <w:lang w:val="en-US"/>
        </w:rPr>
      </w:pPr>
      <w:r w:rsidRPr="00C87476">
        <w:rPr>
          <w:b/>
          <w:bCs/>
          <w:lang w:val="en-US"/>
        </w:rPr>
        <w:t>QIANG HUO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DU HUO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FANG FENG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WEI LING XIAN</w:t>
      </w:r>
    </w:p>
    <w:p w14:paraId="68120649" w14:textId="77777777" w:rsidR="00646B21" w:rsidRPr="00CF33FD" w:rsidRDefault="00646B21" w:rsidP="00646B21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to eliminate water or phlegm stagnation</w:t>
      </w:r>
    </w:p>
    <w:p w14:paraId="168819EE" w14:textId="77777777" w:rsidR="00646B21" w:rsidRDefault="00646B21" w:rsidP="00646B2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Edema and dysuria</w:t>
      </w:r>
    </w:p>
    <w:p w14:paraId="7E577927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Edema and dysuria due to yang deficiency</w:t>
      </w:r>
    </w:p>
    <w:p w14:paraId="7CCFC81F" w14:textId="77777777" w:rsidR="00646B21" w:rsidRPr="00C87476" w:rsidRDefault="00646B21" w:rsidP="00646B21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C87476">
        <w:rPr>
          <w:b/>
          <w:bCs/>
          <w:lang w:val="en-US"/>
        </w:rPr>
        <w:t>FU LING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ZHU LING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>ZE XIE</w:t>
      </w:r>
      <w:r>
        <w:rPr>
          <w:lang w:val="en-US"/>
        </w:rPr>
        <w:t xml:space="preserve"> + </w:t>
      </w:r>
      <w:r w:rsidRPr="00C87476">
        <w:rPr>
          <w:b/>
          <w:bCs/>
          <w:lang w:val="en-US"/>
        </w:rPr>
        <w:t xml:space="preserve">BAI ZHU </w:t>
      </w:r>
    </w:p>
    <w:p w14:paraId="4A3D5050" w14:textId="77777777" w:rsidR="00646B21" w:rsidRPr="00302CB2" w:rsidRDefault="00646B21" w:rsidP="00646B21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WU LING SAN</w:t>
      </w:r>
    </w:p>
    <w:p w14:paraId="2D3EDB10" w14:textId="77777777" w:rsidR="00646B21" w:rsidRDefault="00646B21" w:rsidP="00646B2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Tan yin (phlegm retention)</w:t>
      </w:r>
    </w:p>
    <w:p w14:paraId="5F66D206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Phlegm accumulation with fullness in the chest and hypochondrium, dizziness, vertigo and palpitations</w:t>
      </w:r>
    </w:p>
    <w:p w14:paraId="06940886" w14:textId="77777777" w:rsidR="00646B21" w:rsidRDefault="00646B21" w:rsidP="00646B21">
      <w:pPr>
        <w:pStyle w:val="Prrafodelista"/>
        <w:numPr>
          <w:ilvl w:val="3"/>
          <w:numId w:val="4"/>
        </w:numPr>
        <w:rPr>
          <w:lang w:val="en-US"/>
        </w:rPr>
      </w:pPr>
      <w:r w:rsidRPr="0005545F">
        <w:rPr>
          <w:b/>
          <w:bCs/>
          <w:lang w:val="en-US"/>
        </w:rPr>
        <w:t>FU</w:t>
      </w:r>
      <w:r>
        <w:rPr>
          <w:lang w:val="en-US"/>
        </w:rPr>
        <w:t xml:space="preserve"> </w:t>
      </w:r>
      <w:r w:rsidRPr="0005545F">
        <w:rPr>
          <w:b/>
          <w:bCs/>
          <w:lang w:val="en-US"/>
        </w:rPr>
        <w:t>LING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BAI ZHU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GAN CAO</w:t>
      </w:r>
    </w:p>
    <w:p w14:paraId="7817B612" w14:textId="77777777" w:rsidR="00646B21" w:rsidRPr="00302CB2" w:rsidRDefault="00646B21" w:rsidP="00646B21">
      <w:pPr>
        <w:pStyle w:val="Prrafodelista"/>
        <w:numPr>
          <w:ilvl w:val="4"/>
          <w:numId w:val="4"/>
        </w:numPr>
        <w:rPr>
          <w:b/>
          <w:bCs/>
          <w:lang w:val="en-US"/>
        </w:rPr>
      </w:pPr>
      <w:r w:rsidRPr="00302CB2">
        <w:rPr>
          <w:b/>
          <w:bCs/>
          <w:lang w:val="en-US"/>
        </w:rPr>
        <w:t>LING GUI ZHU GAN TANG</w:t>
      </w:r>
    </w:p>
    <w:p w14:paraId="40B0D5FD" w14:textId="77777777" w:rsidR="00646B21" w:rsidRPr="00CF33FD" w:rsidRDefault="00646B21" w:rsidP="00646B21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in the chest</w:t>
      </w:r>
    </w:p>
    <w:p w14:paraId="5B0E11B7" w14:textId="77777777" w:rsidR="00646B21" w:rsidRDefault="00646B21" w:rsidP="00646B2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Xiong Bi (painful obstruction of the chest)</w:t>
      </w:r>
    </w:p>
    <w:p w14:paraId="45CA8C45" w14:textId="77777777" w:rsidR="00646B21" w:rsidRDefault="00646B21" w:rsidP="00646B21">
      <w:pPr>
        <w:pStyle w:val="Prrafode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Xiong Bi due to yang deficiency</w:t>
      </w:r>
    </w:p>
    <w:p w14:paraId="06741766" w14:textId="77777777" w:rsidR="00646B21" w:rsidRDefault="00646B21" w:rsidP="00646B21">
      <w:pPr>
        <w:pStyle w:val="Prrafodelista"/>
        <w:numPr>
          <w:ilvl w:val="3"/>
          <w:numId w:val="4"/>
        </w:numPr>
        <w:rPr>
          <w:lang w:val="en-US"/>
        </w:rPr>
      </w:pPr>
      <w:r w:rsidRPr="0005545F">
        <w:rPr>
          <w:b/>
          <w:bCs/>
          <w:lang w:val="en-US"/>
        </w:rPr>
        <w:t>GUA LOU SHI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XIE BAI</w:t>
      </w:r>
    </w:p>
    <w:p w14:paraId="2EB25FD9" w14:textId="77777777" w:rsidR="00646B21" w:rsidRDefault="00646B21" w:rsidP="00646B21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Palpitations and intermittent pulse because of Heart yin and yang deficiencies</w:t>
      </w:r>
    </w:p>
    <w:p w14:paraId="0C13DFBA" w14:textId="77777777" w:rsidR="00646B21" w:rsidRDefault="00646B21" w:rsidP="00646B21">
      <w:pPr>
        <w:pStyle w:val="Prrafodelista"/>
        <w:numPr>
          <w:ilvl w:val="2"/>
          <w:numId w:val="4"/>
        </w:numPr>
      </w:pPr>
      <w:r w:rsidRPr="0005545F">
        <w:rPr>
          <w:b/>
          <w:bCs/>
        </w:rPr>
        <w:t>ZHI GAN CAO</w:t>
      </w:r>
      <w:r w:rsidRPr="00D63608">
        <w:t xml:space="preserve"> + </w:t>
      </w:r>
      <w:r w:rsidRPr="0005545F">
        <w:rPr>
          <w:b/>
          <w:bCs/>
        </w:rPr>
        <w:t>REN SHEN</w:t>
      </w:r>
      <w:r w:rsidRPr="00D63608">
        <w:t xml:space="preserve"> + </w:t>
      </w:r>
      <w:r w:rsidRPr="0005545F">
        <w:rPr>
          <w:b/>
          <w:bCs/>
        </w:rPr>
        <w:t>E JIAO</w:t>
      </w:r>
      <w:r>
        <w:t xml:space="preserve"> </w:t>
      </w:r>
    </w:p>
    <w:p w14:paraId="717A9884" w14:textId="77777777" w:rsidR="00646B21" w:rsidRDefault="00646B21" w:rsidP="00646B21">
      <w:pPr>
        <w:pStyle w:val="Prrafodelista"/>
        <w:numPr>
          <w:ilvl w:val="3"/>
          <w:numId w:val="4"/>
        </w:numPr>
        <w:rPr>
          <w:b/>
          <w:bCs/>
        </w:rPr>
      </w:pPr>
      <w:r w:rsidRPr="00302CB2">
        <w:rPr>
          <w:b/>
          <w:bCs/>
        </w:rPr>
        <w:t>ZHI GAN CAO TANG</w:t>
      </w:r>
    </w:p>
    <w:p w14:paraId="0739F7C4" w14:textId="77777777" w:rsidR="00646B21" w:rsidRPr="00CF33FD" w:rsidRDefault="00646B21" w:rsidP="00646B21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CF33FD">
        <w:rPr>
          <w:b/>
          <w:bCs/>
          <w:lang w:val="en-US"/>
        </w:rPr>
        <w:t>Warms yang in the Chong (throughfare) and Ren (conception) channels to restore normal menstruation</w:t>
      </w:r>
    </w:p>
    <w:p w14:paraId="55E2DEC3" w14:textId="77777777" w:rsidR="00646B21" w:rsidRPr="00302CB2" w:rsidRDefault="00646B21" w:rsidP="00646B21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Irregular menstruation due to yang deficiency and cold stagnation</w:t>
      </w:r>
    </w:p>
    <w:p w14:paraId="7B88C065" w14:textId="77777777" w:rsidR="00646B21" w:rsidRPr="00302CB2" w:rsidRDefault="00646B21" w:rsidP="00646B21">
      <w:pPr>
        <w:pStyle w:val="Prrafodelista"/>
        <w:numPr>
          <w:ilvl w:val="2"/>
          <w:numId w:val="4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>DANG GUI</w:t>
      </w:r>
      <w:r>
        <w:rPr>
          <w:lang w:val="en-US"/>
        </w:rPr>
        <w:t xml:space="preserve"> + </w:t>
      </w:r>
      <w:r w:rsidRPr="0005545F">
        <w:rPr>
          <w:b/>
          <w:bCs/>
          <w:lang w:val="en-US"/>
        </w:rPr>
        <w:t>CHUAN XIONG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4849CF90" w14:textId="77777777" w:rsidR="00646B21" w:rsidRPr="0005545F" w:rsidRDefault="00646B21" w:rsidP="00646B21">
      <w:pPr>
        <w:pStyle w:val="Prrafodelista"/>
        <w:numPr>
          <w:ilvl w:val="3"/>
          <w:numId w:val="4"/>
        </w:numPr>
        <w:rPr>
          <w:b/>
          <w:bCs/>
          <w:lang w:val="en-US"/>
        </w:rPr>
      </w:pPr>
      <w:r w:rsidRPr="0005545F">
        <w:rPr>
          <w:b/>
          <w:bCs/>
          <w:lang w:val="en-US"/>
        </w:rPr>
        <w:t xml:space="preserve">WEN JING TANG </w:t>
      </w:r>
    </w:p>
    <w:p w14:paraId="52AC9E4E" w14:textId="77777777" w:rsidR="00646B21" w:rsidRPr="00302CB2" w:rsidRDefault="00646B21" w:rsidP="00646B21">
      <w:pPr>
        <w:pStyle w:val="Prrafodelista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>Blood stagnation and masses in the lower abdomen</w:t>
      </w:r>
    </w:p>
    <w:p w14:paraId="4341EBC1" w14:textId="77777777" w:rsidR="00646B21" w:rsidRPr="00302CB2" w:rsidRDefault="00646B21" w:rsidP="00646B21">
      <w:pPr>
        <w:pStyle w:val="Prrafodelista"/>
        <w:numPr>
          <w:ilvl w:val="2"/>
          <w:numId w:val="4"/>
        </w:numPr>
        <w:rPr>
          <w:b/>
          <w:bCs/>
        </w:rPr>
      </w:pPr>
      <w:r w:rsidRPr="0005545F">
        <w:rPr>
          <w:b/>
          <w:bCs/>
        </w:rPr>
        <w:t>MU DAN PI</w:t>
      </w:r>
      <w:r w:rsidRPr="00302CB2">
        <w:t xml:space="preserve"> + </w:t>
      </w:r>
      <w:r w:rsidRPr="0005545F">
        <w:rPr>
          <w:b/>
          <w:bCs/>
        </w:rPr>
        <w:t>TAO RE</w:t>
      </w:r>
      <w:r>
        <w:t xml:space="preserve">N </w:t>
      </w:r>
    </w:p>
    <w:p w14:paraId="52FE27A6" w14:textId="77777777" w:rsidR="00646B21" w:rsidRPr="0005545F" w:rsidRDefault="00646B21" w:rsidP="00646B21">
      <w:pPr>
        <w:pStyle w:val="Prrafodelista"/>
        <w:numPr>
          <w:ilvl w:val="3"/>
          <w:numId w:val="4"/>
        </w:numPr>
        <w:rPr>
          <w:b/>
          <w:bCs/>
        </w:rPr>
      </w:pPr>
      <w:r w:rsidRPr="0005545F">
        <w:rPr>
          <w:b/>
          <w:bCs/>
        </w:rPr>
        <w:t>GUI ZHI FU LING WAN</w:t>
      </w:r>
    </w:p>
    <w:p w14:paraId="7B43F1A7" w14:textId="77777777" w:rsidR="00646B21" w:rsidRDefault="00646B21" w:rsidP="00646B21">
      <w:pPr>
        <w:pStyle w:val="Ttulo3"/>
        <w:rPr>
          <w:lang w:val="en-US"/>
        </w:rPr>
      </w:pPr>
      <w:r>
        <w:rPr>
          <w:lang w:val="en-US"/>
        </w:rPr>
        <w:lastRenderedPageBreak/>
        <w:t>Pharmacological effects</w:t>
      </w:r>
    </w:p>
    <w:p w14:paraId="789A9883" w14:textId="77777777" w:rsidR="00646B21" w:rsidRPr="00592076" w:rsidRDefault="00646B21" w:rsidP="00646B21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592076">
        <w:rPr>
          <w:b/>
          <w:bCs/>
          <w:lang w:val="en-US"/>
        </w:rPr>
        <w:t>Antibiotic, diuretic, diaphoretic and antipyretic, analgesic, circulatory, cardiotonic, sedative and hypnotic, antitussive effects</w:t>
      </w:r>
    </w:p>
    <w:p w14:paraId="2931D199" w14:textId="77777777" w:rsidR="00280D67" w:rsidRPr="00646B21" w:rsidRDefault="00280D67">
      <w:pPr>
        <w:rPr>
          <w:lang w:val="en-US"/>
        </w:rPr>
      </w:pPr>
    </w:p>
    <w:sectPr w:rsidR="00280D67" w:rsidRPr="00646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054EA"/>
    <w:multiLevelType w:val="hybridMultilevel"/>
    <w:tmpl w:val="ABC8C8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94776"/>
    <w:multiLevelType w:val="hybridMultilevel"/>
    <w:tmpl w:val="6F06AC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43F0A"/>
    <w:multiLevelType w:val="hybridMultilevel"/>
    <w:tmpl w:val="47F27F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E7F78"/>
    <w:multiLevelType w:val="hybridMultilevel"/>
    <w:tmpl w:val="C750D5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C464C"/>
    <w:multiLevelType w:val="hybridMultilevel"/>
    <w:tmpl w:val="0EBED5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65137">
    <w:abstractNumId w:val="4"/>
  </w:num>
  <w:num w:numId="2" w16cid:durableId="1202479154">
    <w:abstractNumId w:val="0"/>
  </w:num>
  <w:num w:numId="3" w16cid:durableId="66458507">
    <w:abstractNumId w:val="1"/>
  </w:num>
  <w:num w:numId="4" w16cid:durableId="1072780196">
    <w:abstractNumId w:val="3"/>
  </w:num>
  <w:num w:numId="5" w16cid:durableId="186273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21"/>
    <w:rsid w:val="00084549"/>
    <w:rsid w:val="00280D67"/>
    <w:rsid w:val="003D34CF"/>
    <w:rsid w:val="005C1168"/>
    <w:rsid w:val="00646B21"/>
    <w:rsid w:val="00716821"/>
    <w:rsid w:val="00B31D09"/>
    <w:rsid w:val="00F13394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665B1"/>
  <w15:chartTrackingRefBased/>
  <w15:docId w15:val="{BE0E878C-1C89-5E4D-A31E-AB42DBD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394"/>
    <w:rPr>
      <w:rFonts w:ascii="Calibri" w:hAnsi="Calibri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1339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9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3394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3394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3394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3394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3394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33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33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3394"/>
    <w:rPr>
      <w:rFonts w:ascii="Calibri" w:hAnsi="Calibri"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13394"/>
    <w:rPr>
      <w:rFonts w:ascii="Calibri" w:hAnsi="Calibri"/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13394"/>
    <w:rPr>
      <w:rFonts w:ascii="Calibri" w:hAnsi="Calibri"/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3394"/>
    <w:rPr>
      <w:rFonts w:ascii="Calibri" w:hAnsi="Calibri"/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3394"/>
    <w:rPr>
      <w:rFonts w:ascii="Calibri" w:hAnsi="Calibr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3394"/>
    <w:rPr>
      <w:rFonts w:ascii="Calibri" w:hAnsi="Calibri"/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3394"/>
    <w:rPr>
      <w:b/>
      <w:bCs/>
      <w:color w:val="0F476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339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13394"/>
    <w:rPr>
      <w:rFonts w:ascii="Calibri" w:hAnsi="Calibri"/>
      <w:caps/>
      <w:color w:val="156082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33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3394"/>
    <w:rPr>
      <w:rFonts w:ascii="Calibri" w:hAnsi="Calibri"/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F13394"/>
    <w:rPr>
      <w:b/>
      <w:bCs/>
    </w:rPr>
  </w:style>
  <w:style w:type="character" w:styleId="nfasis">
    <w:name w:val="Emphasis"/>
    <w:uiPriority w:val="20"/>
    <w:qFormat/>
    <w:rsid w:val="00F13394"/>
    <w:rPr>
      <w:caps/>
      <w:color w:val="0A2F4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F13394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3394"/>
    <w:rPr>
      <w:rFonts w:ascii="Calibri" w:hAnsi="Calibri"/>
      <w:sz w:val="20"/>
      <w:szCs w:val="20"/>
    </w:rPr>
  </w:style>
  <w:style w:type="paragraph" w:styleId="Prrafodelista">
    <w:name w:val="List Paragraph"/>
    <w:basedOn w:val="Normal"/>
    <w:uiPriority w:val="34"/>
    <w:qFormat/>
    <w:rsid w:val="00F1339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1339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13394"/>
    <w:rPr>
      <w:rFonts w:ascii="Calibri" w:hAnsi="Calibri"/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339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3394"/>
    <w:rPr>
      <w:rFonts w:ascii="Calibri" w:hAnsi="Calibri"/>
      <w:i/>
      <w:iCs/>
      <w:color w:val="156082" w:themeColor="accent1"/>
      <w:sz w:val="20"/>
      <w:szCs w:val="20"/>
    </w:rPr>
  </w:style>
  <w:style w:type="character" w:styleId="nfasissutil">
    <w:name w:val="Subtle Emphasis"/>
    <w:uiPriority w:val="19"/>
    <w:qFormat/>
    <w:rsid w:val="00F13394"/>
    <w:rPr>
      <w:i/>
      <w:iCs/>
      <w:color w:val="0A2F40" w:themeColor="accent1" w:themeShade="7F"/>
    </w:rPr>
  </w:style>
  <w:style w:type="character" w:styleId="nfasisintenso">
    <w:name w:val="Intense Emphasis"/>
    <w:uiPriority w:val="21"/>
    <w:qFormat/>
    <w:rsid w:val="00F13394"/>
    <w:rPr>
      <w:b/>
      <w:bCs/>
      <w:caps/>
      <w:color w:val="0A2F40" w:themeColor="accent1" w:themeShade="7F"/>
      <w:spacing w:val="10"/>
    </w:rPr>
  </w:style>
  <w:style w:type="character" w:styleId="Referenciasutil">
    <w:name w:val="Subtle Reference"/>
    <w:uiPriority w:val="31"/>
    <w:qFormat/>
    <w:rsid w:val="00F13394"/>
    <w:rPr>
      <w:b/>
      <w:bCs/>
      <w:color w:val="156082" w:themeColor="accent1"/>
    </w:rPr>
  </w:style>
  <w:style w:type="character" w:styleId="Referenciaintensa">
    <w:name w:val="Intense Reference"/>
    <w:uiPriority w:val="32"/>
    <w:qFormat/>
    <w:rsid w:val="00F13394"/>
    <w:rPr>
      <w:b/>
      <w:bCs/>
      <w:i/>
      <w:iCs/>
      <w:caps/>
      <w:color w:val="156082" w:themeColor="accent1"/>
    </w:rPr>
  </w:style>
  <w:style w:type="character" w:styleId="Ttulodellibro">
    <w:name w:val="Book Title"/>
    <w:uiPriority w:val="33"/>
    <w:qFormat/>
    <w:rsid w:val="00F13394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unhideWhenUsed/>
    <w:qFormat/>
    <w:rsid w:val="00F133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GALAN SABUGO</dc:creator>
  <cp:keywords/>
  <dc:description/>
  <cp:lastModifiedBy>ALBERTO GALAN SABUGO</cp:lastModifiedBy>
  <cp:revision>1</cp:revision>
  <dcterms:created xsi:type="dcterms:W3CDTF">2025-04-30T20:42:00Z</dcterms:created>
  <dcterms:modified xsi:type="dcterms:W3CDTF">2025-04-30T20:42:00Z</dcterms:modified>
</cp:coreProperties>
</file>