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4E" w:rsidRPr="005178F3" w:rsidRDefault="00990A38" w:rsidP="00066712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5178F3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সৃজনশীল</w:t>
      </w:r>
      <w:r w:rsidR="002141FE" w:rsidRPr="005178F3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 xml:space="preserve"> প্রশ্নঃ-</w:t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946BAE"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>2x10</w:t>
      </w:r>
    </w:p>
    <w:p w:rsidR="00445343" w:rsidRPr="005178F3" w:rsidRDefault="000B314E" w:rsidP="00445343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</w:rPr>
      </w:pPr>
      <w:r w:rsidRPr="005178F3">
        <w:rPr>
          <w:rFonts w:ascii="Kalpurush" w:hAnsi="Kalpurush" w:cs="Kalpurush"/>
          <w:color w:val="000000"/>
          <w:cs/>
        </w:rPr>
        <w:t>১</w:t>
      </w:r>
      <w:r w:rsidRPr="005178F3">
        <w:rPr>
          <w:rFonts w:ascii="Kalpurush" w:hAnsi="Kalpurush" w:cs="Kalpurush"/>
          <w:color w:val="000000"/>
          <w:cs/>
          <w:lang w:bidi="hi-IN"/>
        </w:rPr>
        <w:t>।</w:t>
      </w:r>
      <w:r w:rsidRPr="005178F3">
        <w:rPr>
          <w:rFonts w:ascii="Kalpurush" w:hAnsi="Kalpurush" w:cs="Kalpurush"/>
          <w:color w:val="000000"/>
        </w:rPr>
        <w:t xml:space="preserve"> </w:t>
      </w:r>
      <w:r w:rsidR="00445343" w:rsidRPr="005178F3">
        <w:rPr>
          <w:rFonts w:ascii="Kalpurush" w:hAnsi="Kalpurush" w:cs="Kalpurush"/>
          <w:color w:val="333333"/>
          <w:cs/>
        </w:rPr>
        <w:t>মীনা “সি” ভাষায় দুটি সংখ্যার যোগফল বের করার জন্য একটি প্রোগ্রাম তৈরি করলো। প্রোগ্রামটি রান করার সময় সে কীবোর্ডের মাধ্যমে দশমিক সংখ্যা ৯৮ ও -২৩ ইনপুট ডেটা এন্ট্রি করে ফলাফল পেলো ৭৫। মীনার পাশে থাকা তার ছোট ভাই রাজু এই বিষয়টি দেখে মীনাকে বলল “আচ্ছা আপু</w:t>
      </w:r>
      <w:r w:rsidR="00445343" w:rsidRPr="005178F3">
        <w:rPr>
          <w:rFonts w:ascii="Kalpurush" w:hAnsi="Kalpurush" w:cs="Kalpurush"/>
          <w:color w:val="333333"/>
        </w:rPr>
        <w:t xml:space="preserve">, </w:t>
      </w:r>
      <w:r w:rsidR="00445343" w:rsidRPr="005178F3">
        <w:rPr>
          <w:rFonts w:ascii="Kalpurush" w:hAnsi="Kalpurush" w:cs="Kalpurush"/>
          <w:color w:val="333333"/>
          <w:cs/>
        </w:rPr>
        <w:t>তুমি তো বলেছ কম্পিউটার দশমিক সংখ্যা বুঝে না। তাহলে কীভাবে যোগফল হিসাব করলো”</w:t>
      </w:r>
      <w:r w:rsidR="00445343" w:rsidRPr="005178F3">
        <w:rPr>
          <w:rFonts w:ascii="Kalpurush" w:hAnsi="Kalpurush" w:cs="Kalpurush"/>
          <w:color w:val="333333"/>
        </w:rPr>
        <w:t xml:space="preserve">? </w:t>
      </w:r>
      <w:r w:rsidR="00445343" w:rsidRPr="005178F3">
        <w:rPr>
          <w:rFonts w:ascii="Kalpurush" w:hAnsi="Kalpurush" w:cs="Kalpurush"/>
          <w:color w:val="333333"/>
          <w:cs/>
        </w:rPr>
        <w:t>উত্তরে মীনা বলল যে</w:t>
      </w:r>
      <w:r w:rsidR="00445343" w:rsidRPr="005178F3">
        <w:rPr>
          <w:rFonts w:ascii="Kalpurush" w:hAnsi="Kalpurush" w:cs="Kalpurush"/>
          <w:color w:val="333333"/>
        </w:rPr>
        <w:t xml:space="preserve">, </w:t>
      </w:r>
      <w:r w:rsidR="00445343" w:rsidRPr="005178F3">
        <w:rPr>
          <w:rFonts w:ascii="Kalpurush" w:hAnsi="Kalpurush" w:cs="Kalpurush"/>
          <w:color w:val="333333"/>
          <w:cs/>
        </w:rPr>
        <w:t>কম্পিউটার বাইনারি সংখ্যা পদ্ধতি ব্যবহার করে ২-এর পরিপূরক পদ্ধতিতে যোগফল নির্ণয় করে।</w:t>
      </w:r>
    </w:p>
    <w:p w:rsidR="00445343" w:rsidRPr="005178F3" w:rsidRDefault="00445343" w:rsidP="00445343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</w:rPr>
      </w:pPr>
      <w:r w:rsidRPr="005178F3">
        <w:rPr>
          <w:rFonts w:ascii="Kalpurush" w:hAnsi="Kalpurush" w:cs="Kalpurush"/>
          <w:color w:val="333333"/>
          <w:cs/>
        </w:rPr>
        <w:t xml:space="preserve">ক. </w:t>
      </w:r>
      <w:r w:rsidRPr="005178F3">
        <w:rPr>
          <w:rFonts w:ascii="Kalpurush" w:hAnsi="Kalpurush" w:cs="Kalpurush"/>
          <w:color w:val="333333"/>
        </w:rPr>
        <w:t xml:space="preserve">ASCII </w:t>
      </w:r>
      <w:r w:rsidRPr="005178F3">
        <w:rPr>
          <w:rFonts w:ascii="Kalpurush" w:hAnsi="Kalpurush" w:cs="Kalpurush"/>
          <w:color w:val="333333"/>
          <w:cs/>
        </w:rPr>
        <w:t>কী</w:t>
      </w:r>
      <w:r w:rsidRPr="005178F3">
        <w:rPr>
          <w:rFonts w:ascii="Kalpurush" w:hAnsi="Kalpurush" w:cs="Kalpurush"/>
          <w:color w:val="333333"/>
        </w:rPr>
        <w:t>?</w:t>
      </w:r>
      <w:r w:rsidRPr="005178F3">
        <w:rPr>
          <w:rFonts w:ascii="Kalpurush" w:hAnsi="Kalpurush" w:cs="Kalpurush"/>
          <w:color w:val="333333"/>
        </w:rPr>
        <w:br/>
      </w:r>
      <w:r w:rsidRPr="005178F3">
        <w:rPr>
          <w:rFonts w:ascii="Kalpurush" w:hAnsi="Kalpurush" w:cs="Kalpurush"/>
          <w:color w:val="333333"/>
          <w:cs/>
        </w:rPr>
        <w:t>খ. ‘বিট ও বাইট এক নয়’ কেন</w:t>
      </w:r>
      <w:r w:rsidRPr="005178F3">
        <w:rPr>
          <w:rFonts w:ascii="Kalpurush" w:hAnsi="Kalpurush" w:cs="Kalpurush"/>
          <w:color w:val="333333"/>
        </w:rPr>
        <w:t>?</w:t>
      </w:r>
      <w:r w:rsidRPr="005178F3">
        <w:rPr>
          <w:rFonts w:ascii="Kalpurush" w:hAnsi="Kalpurush" w:cs="Kalpurush"/>
          <w:color w:val="333333"/>
        </w:rPr>
        <w:br/>
      </w:r>
      <w:r w:rsidRPr="005178F3">
        <w:rPr>
          <w:rFonts w:ascii="Kalpurush" w:hAnsi="Kalpurush" w:cs="Kalpurush"/>
          <w:color w:val="333333"/>
          <w:cs/>
        </w:rPr>
        <w:t xml:space="preserve">গ. </w:t>
      </w:r>
      <w:r w:rsidR="001A1C7B" w:rsidRPr="005178F3">
        <w:rPr>
          <w:rFonts w:ascii="Kalpurush" w:hAnsi="Kalpurush" w:cs="Kalpurush"/>
          <w:color w:val="333333"/>
          <w:cs/>
        </w:rPr>
        <w:t>উদ্দীপকে বর্ণিত ফলাফলটি অক্টাল সংখ্যা পদ্ধতিতে রুপান্তর কর।</w:t>
      </w:r>
      <w:r w:rsidRPr="005178F3">
        <w:rPr>
          <w:rFonts w:ascii="Kalpurush" w:hAnsi="Kalpurush" w:cs="Kalpurush"/>
          <w:color w:val="333333"/>
        </w:rPr>
        <w:br/>
      </w:r>
      <w:r w:rsidRPr="005178F3">
        <w:rPr>
          <w:rFonts w:ascii="Kalpurush" w:hAnsi="Kalpurush" w:cs="Kalpurush"/>
          <w:color w:val="333333"/>
          <w:cs/>
        </w:rPr>
        <w:t xml:space="preserve">ঘ. </w:t>
      </w:r>
      <w:r w:rsidR="001A1C7B" w:rsidRPr="005178F3">
        <w:rPr>
          <w:rFonts w:ascii="Kalpurush" w:hAnsi="Kalpurush" w:cs="Kalpurush"/>
          <w:color w:val="333333"/>
          <w:cs/>
        </w:rPr>
        <w:t>উদ্দীপকে বর্ণিত পদ্ধতিতে যোগের সমাধান করার জন্য ২-এর পরিপূরক গঠনের গুরুত্ব ব্যাখ্যা করো।</w:t>
      </w:r>
    </w:p>
    <w:p w:rsidR="008B44ED" w:rsidRPr="005178F3" w:rsidRDefault="008B44ED" w:rsidP="00445343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</w:rPr>
      </w:pPr>
      <w:r w:rsidRPr="005178F3">
        <w:rPr>
          <w:rFonts w:ascii="Kalpurush" w:hAnsi="Kalpurush" w:cs="Kalpurush"/>
          <w:noProof/>
          <w:color w:val="333333"/>
          <w:cs/>
        </w:rPr>
        <w:drawing>
          <wp:anchor distT="0" distB="0" distL="114300" distR="114300" simplePos="0" relativeHeight="251658240" behindDoc="1" locked="0" layoutInCell="1" allowOverlap="1" wp14:anchorId="3764042F" wp14:editId="130143C9">
            <wp:simplePos x="0" y="0"/>
            <wp:positionH relativeFrom="margin">
              <wp:align>left</wp:align>
            </wp:positionH>
            <wp:positionV relativeFrom="paragraph">
              <wp:posOffset>415518</wp:posOffset>
            </wp:positionV>
            <wp:extent cx="2173857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1392" y="21239"/>
                <wp:lineTo x="21392" y="0"/>
                <wp:lineTo x="0" y="0"/>
              </wp:wrapPolygon>
            </wp:wrapTight>
            <wp:docPr id="1" name="Picture 1" descr="C:\Users\Tariq\AppData\Local\Microsoft\Windows\INetCache\Content.Word\এইচএসসি আইসিটি ৪র্থ অধ্যায় সৃজনশীল বোর্ড প্রশ্ন ও উত্তর (HSC ICT 4rth)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৪র্থ অধ্যায় সৃজনশীল বোর্ড প্রশ্ন ও উত্তর (HSC ICT 4rth)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57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8F3">
        <w:rPr>
          <w:rFonts w:ascii="Kalpurush" w:hAnsi="Kalpurush" w:cs="Kalpurush"/>
          <w:color w:val="333333"/>
          <w:cs/>
        </w:rPr>
        <w:t>২।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</w:tblGrid>
      <w:tr w:rsidR="008B44ED" w:rsidRPr="005178F3" w:rsidTr="00026C67">
        <w:trPr>
          <w:trHeight w:val="1088"/>
        </w:trPr>
        <w:tc>
          <w:tcPr>
            <w:tcW w:w="3595" w:type="dxa"/>
          </w:tcPr>
          <w:p w:rsidR="00163C29" w:rsidRPr="005178F3" w:rsidRDefault="008B44ED" w:rsidP="00163C29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lang w:bidi="bn-BD"/>
              </w:rPr>
            </w:pPr>
            <w:r w:rsidRPr="005178F3">
              <w:rPr>
                <w:rFonts w:ascii="Ubuntu" w:hAnsi="Ubuntu" w:cstheme="minorHAnsi"/>
                <w:b/>
                <w:bCs/>
                <w:sz w:val="28"/>
                <w:szCs w:val="28"/>
                <w:cs/>
                <w:lang w:bidi="bn-BD"/>
              </w:rPr>
              <w:t>Quick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Brown </w:t>
            </w:r>
            <w:r w:rsidRPr="005178F3">
              <w:rPr>
                <w:rFonts w:ascii="Ubuntu" w:hAnsi="Ubuntu" w:cstheme="minorHAnsi"/>
                <w:sz w:val="28"/>
                <w:szCs w:val="28"/>
                <w:u w:val="single"/>
                <w:cs/>
                <w:lang w:bidi="bn-BD"/>
              </w:rPr>
              <w:t>fox</w:t>
            </w:r>
            <w:r w:rsidR="00163C29"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</w:p>
          <w:p w:rsidR="00026C67" w:rsidRPr="005178F3" w:rsidRDefault="00163C29" w:rsidP="00163C29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lang w:bidi="bn-BD"/>
              </w:rPr>
            </w:pPr>
            <w:r w:rsidRPr="005178F3">
              <w:rPr>
                <w:rFonts w:ascii="Ubuntu" w:hAnsi="Ubuntu" w:cstheme="minorHAnsi"/>
                <w:strike/>
                <w:sz w:val="28"/>
                <w:szCs w:val="28"/>
                <w:cs/>
                <w:lang w:bidi="bn-BD"/>
              </w:rPr>
              <w:t>J</w:t>
            </w:r>
            <w:r w:rsidR="008B44ED" w:rsidRPr="005178F3">
              <w:rPr>
                <w:rFonts w:ascii="Ubuntu" w:hAnsi="Ubuntu" w:cstheme="minorHAnsi"/>
                <w:strike/>
                <w:sz w:val="28"/>
                <w:szCs w:val="28"/>
                <w:cs/>
                <w:lang w:bidi="bn-BD"/>
              </w:rPr>
              <w:t>umps over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the lazy</w:t>
            </w:r>
            <w:r w:rsidR="008B44ED" w:rsidRPr="005178F3">
              <w:rPr>
                <w:rFonts w:ascii="Ubuntu" w:hAnsi="Ubuntu" w:cstheme="minorHAnsi"/>
                <w:sz w:val="28"/>
                <w:szCs w:val="28"/>
                <w:vertAlign w:val="superscript"/>
                <w:cs/>
                <w:lang w:bidi="bn-BD"/>
              </w:rPr>
              <w:t>dog</w:t>
            </w:r>
            <w:r w:rsidR="008B44ED"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</w:p>
          <w:p w:rsidR="00026C67" w:rsidRPr="005178F3" w:rsidRDefault="00026C67" w:rsidP="00163C29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lang w:bidi="bn-BD"/>
              </w:rPr>
            </w:pP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>and</w:t>
            </w:r>
            <w:r w:rsidR="008B44ED" w:rsidRPr="005178F3">
              <w:rPr>
                <w:rFonts w:ascii="Ubuntu" w:hAnsi="Ubuntu" w:cstheme="minorHAnsi"/>
                <w:sz w:val="28"/>
                <w:szCs w:val="28"/>
                <w:vertAlign w:val="subscript"/>
                <w:cs/>
                <w:lang w:bidi="bn-BD"/>
              </w:rPr>
              <w:t>then</w:t>
            </w:r>
            <w:r w:rsidR="008B44ED"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  <w:r w:rsidR="008B44ED" w:rsidRPr="005178F3">
              <w:rPr>
                <w:rFonts w:ascii="Ubuntu" w:hAnsi="Ubuntu" w:cstheme="minorHAnsi"/>
                <w:b/>
                <w:bCs/>
                <w:sz w:val="28"/>
                <w:szCs w:val="28"/>
                <w:cs/>
                <w:lang w:bidi="bn-BD"/>
              </w:rPr>
              <w:t>it fall</w:t>
            </w:r>
            <w:r w:rsidR="008B44ED"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</w:p>
          <w:p w:rsidR="008B44ED" w:rsidRPr="005178F3" w:rsidRDefault="008B44ED" w:rsidP="00163C29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u w:val="single"/>
                <w:lang w:bidi="bn-BD"/>
              </w:rPr>
            </w:pPr>
            <w:r w:rsidRPr="005178F3">
              <w:rPr>
                <w:rFonts w:ascii="Ubuntu" w:hAnsi="Ubuntu" w:cstheme="minorHAnsi"/>
                <w:sz w:val="28"/>
                <w:szCs w:val="28"/>
                <w:u w:val="single"/>
                <w:cs/>
                <w:lang w:bidi="bn-BD"/>
              </w:rPr>
              <w:t>prey to a lion</w:t>
            </w:r>
            <w:r w:rsidR="005178F3" w:rsidRPr="005178F3">
              <w:rPr>
                <w:rFonts w:ascii="Ubuntu" w:hAnsi="Ubuntu" w:cstheme="minorHAnsi"/>
                <w:sz w:val="28"/>
                <w:szCs w:val="28"/>
                <w:u w:val="single"/>
                <w:cs/>
                <w:lang w:bidi="bn-BD"/>
              </w:rPr>
              <w:t>.</w:t>
            </w:r>
          </w:p>
          <w:p w:rsidR="00682F59" w:rsidRPr="005178F3" w:rsidRDefault="00682F59" w:rsidP="00163C29">
            <w:pPr>
              <w:spacing w:after="120"/>
              <w:contextualSpacing/>
              <w:rPr>
                <w:rFonts w:ascii="Kalpurush" w:hAnsi="Kalpurush" w:cs="Kalpurush"/>
                <w:b/>
                <w:bCs/>
                <w:sz w:val="24"/>
                <w:szCs w:val="24"/>
                <w:lang w:bidi="bn-BD"/>
              </w:rPr>
            </w:pPr>
            <w:r w:rsidRPr="005178F3">
              <w:rPr>
                <w:rFonts w:ascii="Kalpurush" w:hAnsi="Kalpurush" w:cs="Kalpurush"/>
                <w:sz w:val="24"/>
                <w:szCs w:val="24"/>
                <w:cs/>
                <w:lang w:bidi="bn-BD"/>
              </w:rPr>
              <w:t xml:space="preserve">   </w:t>
            </w:r>
            <w:r w:rsidRPr="005178F3"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BD"/>
              </w:rPr>
              <w:t>চিত্র- ২</w:t>
            </w:r>
          </w:p>
        </w:tc>
      </w:tr>
    </w:tbl>
    <w:p w:rsidR="00682F59" w:rsidRPr="005178F3" w:rsidRDefault="00682F59" w:rsidP="00682F59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</w:p>
    <w:p w:rsidR="00682F59" w:rsidRPr="005178F3" w:rsidRDefault="006F70E1" w:rsidP="00682F59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শিক্ষক চিত্র-১ এর মত একটি টেবল তৈরী করলেন এবং তা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রপর</w:t>
      </w:r>
      <w:r w:rsidR="00682F59"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ছাত্রদের</w:t>
      </w:r>
      <w:r w:rsidR="00682F59"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চিত্র-২ এর</w:t>
      </w:r>
      <w:r w:rsidR="00682F59"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মত 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আউটপুট</w:t>
      </w:r>
      <w:r w:rsidR="00682F59"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পাওয়ার</w:t>
      </w:r>
      <w:r w:rsidR="00682F59"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জন্য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682F59" w:rsidRPr="005178F3">
        <w:rPr>
          <w:rFonts w:ascii="Kalpurush" w:hAnsi="Kalpurush" w:cs="Kalpurush"/>
          <w:sz w:val="24"/>
          <w:szCs w:val="24"/>
          <w:lang w:bidi="bn-BD"/>
        </w:rPr>
        <w:t xml:space="preserve">html code 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লিখতে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="00682F59" w:rsidRPr="005178F3">
        <w:rPr>
          <w:rFonts w:ascii="Kalpurush" w:hAnsi="Kalpurush" w:cs="Kalpurush"/>
          <w:sz w:val="24"/>
          <w:szCs w:val="24"/>
          <w:cs/>
          <w:lang w:bidi="bn-BD"/>
        </w:rPr>
        <w:t>বললেন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।</w:t>
      </w:r>
    </w:p>
    <w:p w:rsidR="008D6354" w:rsidRPr="005178F3" w:rsidRDefault="00682F59" w:rsidP="00682F59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ক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="0014449D" w:rsidRPr="005178F3">
        <w:rPr>
          <w:rFonts w:ascii="Kalpurush" w:hAnsi="Kalpurush" w:cs="Kalpurush"/>
          <w:sz w:val="24"/>
          <w:szCs w:val="24"/>
          <w:cs/>
          <w:lang w:bidi="bn-BD"/>
        </w:rPr>
        <w:t>ওয়েব ডিজাইন কি</w:t>
      </w:r>
      <w:r w:rsidRPr="005178F3">
        <w:rPr>
          <w:rFonts w:ascii="Kalpurush" w:hAnsi="Kalpurush" w:cs="Kalpurush"/>
          <w:sz w:val="24"/>
          <w:szCs w:val="24"/>
          <w:lang w:bidi="bn-BD"/>
        </w:rPr>
        <w:t>?</w:t>
      </w:r>
    </w:p>
    <w:p w:rsidR="008D6354" w:rsidRPr="005178F3" w:rsidRDefault="00682F59" w:rsidP="00682F59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hi-IN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খ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="0014449D" w:rsidRPr="005178F3">
        <w:rPr>
          <w:rFonts w:ascii="Kalpurush" w:hAnsi="Kalpurush" w:cs="Kalpurush"/>
          <w:sz w:val="24"/>
          <w:szCs w:val="24"/>
          <w:cs/>
          <w:lang w:bidi="bn-BD"/>
        </w:rPr>
        <w:t>client, server, http ও POP বিষয় গুলো বুঝিয়ে লিখ।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</w:p>
    <w:p w:rsidR="008D6354" w:rsidRPr="005178F3" w:rsidRDefault="00682F59" w:rsidP="00682F59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lang w:bidi="hi-IN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গ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ছাত্রদের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html code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কেমন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হবে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তা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দেখাও</w:t>
      </w:r>
      <w:r w:rsidRPr="005178F3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0818FA" w:rsidRDefault="00682F59" w:rsidP="00682F59">
      <w:pPr>
        <w:spacing w:after="120" w:line="240" w:lineRule="auto"/>
        <w:contextualSpacing/>
        <w:jc w:val="both"/>
        <w:rPr>
          <w:rFonts w:ascii="Kalpurush" w:hAnsi="Kalpurush" w:cs="SolaimanLipi"/>
          <w:sz w:val="24"/>
          <w:szCs w:val="24"/>
          <w:lang w:bidi="hi-IN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ঘ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.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উদ্দীপকের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ফাঁকা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ঘরে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ছবিটি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সংযো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জনের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ক্ষেত্রে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সাবধানতা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উল্লেখপূর্বক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টেবিলটি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তৈরির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html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কোড</w:t>
      </w:r>
      <w:r w:rsidR="008D6354"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লিখ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F9281A" w:rsidRDefault="00F9281A" w:rsidP="00682F59">
      <w:pPr>
        <w:spacing w:after="120" w:line="240" w:lineRule="auto"/>
        <w:contextualSpacing/>
        <w:jc w:val="both"/>
        <w:rPr>
          <w:rFonts w:ascii="Kalpurush" w:hAnsi="Kalpurush" w:cs="SolaimanLipi"/>
          <w:sz w:val="24"/>
          <w:szCs w:val="24"/>
          <w:lang w:bidi="hi-IN"/>
        </w:rPr>
      </w:pPr>
    </w:p>
    <w:p w:rsidR="00F9281A" w:rsidRDefault="00F9281A" w:rsidP="00682F59">
      <w:pPr>
        <w:spacing w:after="120" w:line="240" w:lineRule="auto"/>
        <w:contextualSpacing/>
        <w:jc w:val="both"/>
        <w:rPr>
          <w:rFonts w:ascii="Kalpurush" w:hAnsi="Kalpurush" w:cs="SolaimanLipi"/>
          <w:sz w:val="24"/>
          <w:szCs w:val="24"/>
          <w:lang w:bidi="hi-IN"/>
        </w:rPr>
      </w:pPr>
    </w:p>
    <w:p w:rsidR="00F9281A" w:rsidRPr="005178F3" w:rsidRDefault="00F9281A" w:rsidP="00F9281A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lang w:bidi="bn-BD"/>
        </w:rPr>
      </w:pPr>
      <w:r w:rsidRPr="005178F3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lastRenderedPageBreak/>
        <w:t>সৃজনশীল প্রশ্নঃ-</w:t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5178F3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  <w:t>2x10</w:t>
      </w:r>
    </w:p>
    <w:p w:rsidR="00F9281A" w:rsidRPr="005178F3" w:rsidRDefault="00F9281A" w:rsidP="00F9281A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</w:rPr>
      </w:pPr>
      <w:r w:rsidRPr="005178F3">
        <w:rPr>
          <w:rFonts w:ascii="Kalpurush" w:hAnsi="Kalpurush" w:cs="Kalpurush"/>
          <w:color w:val="000000"/>
          <w:cs/>
        </w:rPr>
        <w:t>১</w:t>
      </w:r>
      <w:r w:rsidRPr="005178F3">
        <w:rPr>
          <w:rFonts w:ascii="Kalpurush" w:hAnsi="Kalpurush" w:cs="Kalpurush"/>
          <w:color w:val="000000"/>
          <w:cs/>
          <w:lang w:bidi="hi-IN"/>
        </w:rPr>
        <w:t>।</w:t>
      </w:r>
      <w:r w:rsidRPr="005178F3">
        <w:rPr>
          <w:rFonts w:ascii="Kalpurush" w:hAnsi="Kalpurush" w:cs="Kalpurush"/>
          <w:color w:val="000000"/>
        </w:rPr>
        <w:t xml:space="preserve"> </w:t>
      </w:r>
      <w:r w:rsidRPr="005178F3">
        <w:rPr>
          <w:rFonts w:ascii="Kalpurush" w:hAnsi="Kalpurush" w:cs="Kalpurush"/>
          <w:color w:val="333333"/>
          <w:cs/>
        </w:rPr>
        <w:t>মীনা “সি” ভাষায় দুটি সংখ্যার যোগফল বের করার জন্য একটি প্রোগ্রাম তৈরি করলো। প্রোগ্রামটি রান করার সময় সে কীবোর্ডের মাধ্যমে দশমিক সংখ্যা ৯৮ ও -২৩ ইনপুট ডেটা এন্ট্রি করে ফলাফল পেলো ৭৫। মীনার পাশে থাকা তার ছোট ভাই রাজু এই বিষয়টি দেখে মীনাকে বলল “আচ্ছা আপু</w:t>
      </w:r>
      <w:r w:rsidRPr="005178F3">
        <w:rPr>
          <w:rFonts w:ascii="Kalpurush" w:hAnsi="Kalpurush" w:cs="Kalpurush"/>
          <w:color w:val="333333"/>
        </w:rPr>
        <w:t xml:space="preserve">, </w:t>
      </w:r>
      <w:r w:rsidRPr="005178F3">
        <w:rPr>
          <w:rFonts w:ascii="Kalpurush" w:hAnsi="Kalpurush" w:cs="Kalpurush"/>
          <w:color w:val="333333"/>
          <w:cs/>
        </w:rPr>
        <w:t>তুমি তো বলেছ কম্পিউটার দশমিক সংখ্যা বুঝে না। তাহলে কীভাবে যোগফল হিসাব করলো”</w:t>
      </w:r>
      <w:r w:rsidRPr="005178F3">
        <w:rPr>
          <w:rFonts w:ascii="Kalpurush" w:hAnsi="Kalpurush" w:cs="Kalpurush"/>
          <w:color w:val="333333"/>
        </w:rPr>
        <w:t xml:space="preserve">? </w:t>
      </w:r>
      <w:r w:rsidRPr="005178F3">
        <w:rPr>
          <w:rFonts w:ascii="Kalpurush" w:hAnsi="Kalpurush" w:cs="Kalpurush"/>
          <w:color w:val="333333"/>
          <w:cs/>
        </w:rPr>
        <w:t>উত্তরে মীনা বলল যে</w:t>
      </w:r>
      <w:r w:rsidRPr="005178F3">
        <w:rPr>
          <w:rFonts w:ascii="Kalpurush" w:hAnsi="Kalpurush" w:cs="Kalpurush"/>
          <w:color w:val="333333"/>
        </w:rPr>
        <w:t xml:space="preserve">, </w:t>
      </w:r>
      <w:r w:rsidRPr="005178F3">
        <w:rPr>
          <w:rFonts w:ascii="Kalpurush" w:hAnsi="Kalpurush" w:cs="Kalpurush"/>
          <w:color w:val="333333"/>
          <w:cs/>
        </w:rPr>
        <w:t>কম্পিউটার বাইনারি সংখ্যা পদ্ধতি ব্যবহার করে ২-এর পরিপূরক পদ্ধতিতে যোগফল নির্ণয় করে।</w:t>
      </w:r>
    </w:p>
    <w:p w:rsidR="00F9281A" w:rsidRPr="005178F3" w:rsidRDefault="00F9281A" w:rsidP="00F9281A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</w:rPr>
      </w:pPr>
      <w:r w:rsidRPr="005178F3">
        <w:rPr>
          <w:rFonts w:ascii="Kalpurush" w:hAnsi="Kalpurush" w:cs="Kalpurush"/>
          <w:color w:val="333333"/>
          <w:cs/>
        </w:rPr>
        <w:t xml:space="preserve">ক. </w:t>
      </w:r>
      <w:r w:rsidRPr="005178F3">
        <w:rPr>
          <w:rFonts w:ascii="Kalpurush" w:hAnsi="Kalpurush" w:cs="Kalpurush"/>
          <w:color w:val="333333"/>
        </w:rPr>
        <w:t xml:space="preserve">ASCII </w:t>
      </w:r>
      <w:r w:rsidRPr="005178F3">
        <w:rPr>
          <w:rFonts w:ascii="Kalpurush" w:hAnsi="Kalpurush" w:cs="Kalpurush"/>
          <w:color w:val="333333"/>
          <w:cs/>
        </w:rPr>
        <w:t>কী</w:t>
      </w:r>
      <w:r w:rsidRPr="005178F3">
        <w:rPr>
          <w:rFonts w:ascii="Kalpurush" w:hAnsi="Kalpurush" w:cs="Kalpurush"/>
          <w:color w:val="333333"/>
        </w:rPr>
        <w:t>?</w:t>
      </w:r>
      <w:r w:rsidRPr="005178F3">
        <w:rPr>
          <w:rFonts w:ascii="Kalpurush" w:hAnsi="Kalpurush" w:cs="Kalpurush"/>
          <w:color w:val="333333"/>
        </w:rPr>
        <w:br/>
      </w:r>
      <w:r w:rsidRPr="005178F3">
        <w:rPr>
          <w:rFonts w:ascii="Kalpurush" w:hAnsi="Kalpurush" w:cs="Kalpurush"/>
          <w:color w:val="333333"/>
          <w:cs/>
        </w:rPr>
        <w:t>খ. ‘বিট ও বাইট এক নয়’ কেন</w:t>
      </w:r>
      <w:r w:rsidRPr="005178F3">
        <w:rPr>
          <w:rFonts w:ascii="Kalpurush" w:hAnsi="Kalpurush" w:cs="Kalpurush"/>
          <w:color w:val="333333"/>
        </w:rPr>
        <w:t>?</w:t>
      </w:r>
      <w:r w:rsidRPr="005178F3">
        <w:rPr>
          <w:rFonts w:ascii="Kalpurush" w:hAnsi="Kalpurush" w:cs="Kalpurush"/>
          <w:color w:val="333333"/>
        </w:rPr>
        <w:br/>
      </w:r>
      <w:r w:rsidRPr="005178F3">
        <w:rPr>
          <w:rFonts w:ascii="Kalpurush" w:hAnsi="Kalpurush" w:cs="Kalpurush"/>
          <w:color w:val="333333"/>
          <w:cs/>
        </w:rPr>
        <w:t>গ. উদ্দীপকে বর্ণিত ফলাফলটি অক্টাল সংখ্যা পদ্ধতিতে রুপান্তর কর।</w:t>
      </w:r>
      <w:r w:rsidRPr="005178F3">
        <w:rPr>
          <w:rFonts w:ascii="Kalpurush" w:hAnsi="Kalpurush" w:cs="Kalpurush"/>
          <w:color w:val="333333"/>
        </w:rPr>
        <w:br/>
      </w:r>
      <w:r w:rsidRPr="005178F3">
        <w:rPr>
          <w:rFonts w:ascii="Kalpurush" w:hAnsi="Kalpurush" w:cs="Kalpurush"/>
          <w:color w:val="333333"/>
          <w:cs/>
        </w:rPr>
        <w:t>ঘ. উদ্দীপকে বর্ণিত পদ্ধতিতে যোগের সমাধান করার জন্য ২-এর পরিপূরক গঠনের গুরুত্ব ব্যাখ্যা করো।</w:t>
      </w:r>
    </w:p>
    <w:p w:rsidR="00F9281A" w:rsidRPr="005178F3" w:rsidRDefault="000171ED" w:rsidP="00F9281A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</w:rPr>
      </w:pPr>
      <w:bookmarkStart w:id="0" w:name="_GoBack"/>
      <w:r w:rsidRPr="005178F3">
        <w:rPr>
          <w:rFonts w:ascii="Kalpurush" w:hAnsi="Kalpurush" w:cs="Kalpurush"/>
          <w:noProof/>
          <w:color w:val="333333"/>
          <w:cs/>
        </w:rPr>
        <w:drawing>
          <wp:anchor distT="0" distB="0" distL="114300" distR="114300" simplePos="0" relativeHeight="251662336" behindDoc="1" locked="0" layoutInCell="1" allowOverlap="1" wp14:anchorId="61786EFD" wp14:editId="6446CDAE">
            <wp:simplePos x="0" y="0"/>
            <wp:positionH relativeFrom="column">
              <wp:align>left</wp:align>
            </wp:positionH>
            <wp:positionV relativeFrom="paragraph">
              <wp:posOffset>415290</wp:posOffset>
            </wp:positionV>
            <wp:extent cx="2173857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1392" y="21239"/>
                <wp:lineTo x="21392" y="0"/>
                <wp:lineTo x="0" y="0"/>
              </wp:wrapPolygon>
            </wp:wrapTight>
            <wp:docPr id="3" name="Picture 3" descr="C:\Users\Tariq\AppData\Local\Microsoft\Windows\INetCache\Content.Word\এইচএসসি আইসিটি ৪র্থ অধ্যায় সৃজনশীল বোর্ড প্রশ্ন ও উত্তর (HSC ICT 4rth)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৪র্থ অধ্যায় সৃজনশীল বোর্ড প্রশ্ন ও উত্তর (HSC ICT 4rth)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57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9281A" w:rsidRPr="005178F3">
        <w:rPr>
          <w:rFonts w:ascii="Kalpurush" w:hAnsi="Kalpurush" w:cs="Kalpurush"/>
          <w:noProof/>
          <w:color w:val="333333"/>
          <w:cs/>
        </w:rPr>
        <w:drawing>
          <wp:anchor distT="0" distB="0" distL="114300" distR="114300" simplePos="0" relativeHeight="251660288" behindDoc="1" locked="0" layoutInCell="1" allowOverlap="1" wp14:anchorId="4E1A18C9" wp14:editId="5A35A911">
            <wp:simplePos x="0" y="0"/>
            <wp:positionH relativeFrom="margin">
              <wp:align>left</wp:align>
            </wp:positionH>
            <wp:positionV relativeFrom="paragraph">
              <wp:posOffset>415518</wp:posOffset>
            </wp:positionV>
            <wp:extent cx="2173857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1392" y="21239"/>
                <wp:lineTo x="21392" y="0"/>
                <wp:lineTo x="0" y="0"/>
              </wp:wrapPolygon>
            </wp:wrapTight>
            <wp:docPr id="2" name="Picture 2" descr="C:\Users\Tariq\AppData\Local\Microsoft\Windows\INetCache\Content.Word\এইচএসসি আইসিটি ৪র্থ অধ্যায় সৃজনশীল বোর্ড প্রশ্ন ও উত্তর (HSC ICT 4rth)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৪র্থ অধ্যায় সৃজনশীল বোর্ড প্রশ্ন ও উত্তর (HSC ICT 4rth)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57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81A" w:rsidRPr="005178F3">
        <w:rPr>
          <w:rFonts w:ascii="Kalpurush" w:hAnsi="Kalpurush" w:cs="Kalpurush"/>
          <w:color w:val="333333"/>
          <w:cs/>
        </w:rPr>
        <w:t>২।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</w:tblGrid>
      <w:tr w:rsidR="00F9281A" w:rsidRPr="005178F3" w:rsidTr="00392B1B">
        <w:trPr>
          <w:trHeight w:val="1088"/>
        </w:trPr>
        <w:tc>
          <w:tcPr>
            <w:tcW w:w="3595" w:type="dxa"/>
          </w:tcPr>
          <w:p w:rsidR="00F9281A" w:rsidRPr="005178F3" w:rsidRDefault="00F9281A" w:rsidP="00392B1B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lang w:bidi="bn-BD"/>
              </w:rPr>
            </w:pPr>
            <w:r w:rsidRPr="005178F3">
              <w:rPr>
                <w:rFonts w:ascii="Ubuntu" w:hAnsi="Ubuntu" w:cstheme="minorHAnsi"/>
                <w:b/>
                <w:bCs/>
                <w:sz w:val="28"/>
                <w:szCs w:val="28"/>
                <w:cs/>
                <w:lang w:bidi="bn-BD"/>
              </w:rPr>
              <w:t>Quick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Brown </w:t>
            </w:r>
            <w:r w:rsidRPr="005178F3">
              <w:rPr>
                <w:rFonts w:ascii="Ubuntu" w:hAnsi="Ubuntu" w:cstheme="minorHAnsi"/>
                <w:sz w:val="28"/>
                <w:szCs w:val="28"/>
                <w:u w:val="single"/>
                <w:cs/>
                <w:lang w:bidi="bn-BD"/>
              </w:rPr>
              <w:t>fox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</w:p>
          <w:p w:rsidR="00F9281A" w:rsidRPr="005178F3" w:rsidRDefault="00F9281A" w:rsidP="00392B1B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lang w:bidi="bn-BD"/>
              </w:rPr>
            </w:pPr>
            <w:r w:rsidRPr="005178F3">
              <w:rPr>
                <w:rFonts w:ascii="Ubuntu" w:hAnsi="Ubuntu" w:cstheme="minorHAnsi"/>
                <w:strike/>
                <w:sz w:val="28"/>
                <w:szCs w:val="28"/>
                <w:cs/>
                <w:lang w:bidi="bn-BD"/>
              </w:rPr>
              <w:t>Jumps over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the lazy</w:t>
            </w:r>
            <w:r w:rsidRPr="005178F3">
              <w:rPr>
                <w:rFonts w:ascii="Ubuntu" w:hAnsi="Ubuntu" w:cstheme="minorHAnsi"/>
                <w:sz w:val="28"/>
                <w:szCs w:val="28"/>
                <w:vertAlign w:val="superscript"/>
                <w:cs/>
                <w:lang w:bidi="bn-BD"/>
              </w:rPr>
              <w:t>dog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</w:p>
          <w:p w:rsidR="00F9281A" w:rsidRPr="005178F3" w:rsidRDefault="00F9281A" w:rsidP="00392B1B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lang w:bidi="bn-BD"/>
              </w:rPr>
            </w:pP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>and</w:t>
            </w:r>
            <w:r w:rsidRPr="005178F3">
              <w:rPr>
                <w:rFonts w:ascii="Ubuntu" w:hAnsi="Ubuntu" w:cstheme="minorHAnsi"/>
                <w:sz w:val="28"/>
                <w:szCs w:val="28"/>
                <w:vertAlign w:val="subscript"/>
                <w:cs/>
                <w:lang w:bidi="bn-BD"/>
              </w:rPr>
              <w:t>then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  <w:r w:rsidRPr="005178F3">
              <w:rPr>
                <w:rFonts w:ascii="Ubuntu" w:hAnsi="Ubuntu" w:cstheme="minorHAnsi"/>
                <w:b/>
                <w:bCs/>
                <w:sz w:val="28"/>
                <w:szCs w:val="28"/>
                <w:cs/>
                <w:lang w:bidi="bn-BD"/>
              </w:rPr>
              <w:t>it fall</w:t>
            </w:r>
            <w:r w:rsidRPr="005178F3">
              <w:rPr>
                <w:rFonts w:ascii="Ubuntu" w:hAnsi="Ubuntu" w:cstheme="minorHAnsi"/>
                <w:sz w:val="28"/>
                <w:szCs w:val="28"/>
                <w:cs/>
                <w:lang w:bidi="bn-BD"/>
              </w:rPr>
              <w:t xml:space="preserve"> </w:t>
            </w:r>
          </w:p>
          <w:p w:rsidR="00F9281A" w:rsidRPr="005178F3" w:rsidRDefault="00F9281A" w:rsidP="00392B1B">
            <w:pPr>
              <w:spacing w:after="120"/>
              <w:contextualSpacing/>
              <w:rPr>
                <w:rFonts w:ascii="Ubuntu" w:hAnsi="Ubuntu" w:cstheme="minorHAnsi"/>
                <w:sz w:val="28"/>
                <w:szCs w:val="28"/>
                <w:u w:val="single"/>
                <w:lang w:bidi="bn-BD"/>
              </w:rPr>
            </w:pPr>
            <w:r w:rsidRPr="005178F3">
              <w:rPr>
                <w:rFonts w:ascii="Ubuntu" w:hAnsi="Ubuntu" w:cstheme="minorHAnsi"/>
                <w:sz w:val="28"/>
                <w:szCs w:val="28"/>
                <w:u w:val="single"/>
                <w:cs/>
                <w:lang w:bidi="bn-BD"/>
              </w:rPr>
              <w:t>prey to a lion.</w:t>
            </w:r>
          </w:p>
          <w:p w:rsidR="00F9281A" w:rsidRPr="005178F3" w:rsidRDefault="00F9281A" w:rsidP="00392B1B">
            <w:pPr>
              <w:spacing w:after="120"/>
              <w:contextualSpacing/>
              <w:rPr>
                <w:rFonts w:ascii="Kalpurush" w:hAnsi="Kalpurush" w:cs="Kalpurush"/>
                <w:b/>
                <w:bCs/>
                <w:sz w:val="24"/>
                <w:szCs w:val="24"/>
                <w:lang w:bidi="bn-BD"/>
              </w:rPr>
            </w:pPr>
            <w:r w:rsidRPr="005178F3">
              <w:rPr>
                <w:rFonts w:ascii="Kalpurush" w:hAnsi="Kalpurush" w:cs="Kalpurush"/>
                <w:sz w:val="24"/>
                <w:szCs w:val="24"/>
                <w:cs/>
                <w:lang w:bidi="bn-BD"/>
              </w:rPr>
              <w:t xml:space="preserve">   </w:t>
            </w:r>
            <w:r w:rsidRPr="005178F3"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BD"/>
              </w:rPr>
              <w:t>চিত্র- ২</w:t>
            </w:r>
          </w:p>
        </w:tc>
      </w:tr>
    </w:tbl>
    <w:p w:rsidR="00F9281A" w:rsidRPr="005178F3" w:rsidRDefault="00F9281A" w:rsidP="00F9281A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</w:p>
    <w:p w:rsidR="00F9281A" w:rsidRPr="005178F3" w:rsidRDefault="00F9281A" w:rsidP="00F9281A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শিক্ষক চিত্র-১ এর মত একটি টেবল তৈরী করলেন এবং তারপর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ছাত্রদের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চিত্র-২ এর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মত আউটপুট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পাওয়ার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জন্য 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html code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লিখতে বললেন।</w:t>
      </w:r>
    </w:p>
    <w:p w:rsidR="00F9281A" w:rsidRPr="005178F3" w:rsidRDefault="00F9281A" w:rsidP="00F9281A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ক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ওয়েব ডিজাইন কি</w:t>
      </w:r>
      <w:r w:rsidRPr="005178F3">
        <w:rPr>
          <w:rFonts w:ascii="Kalpurush" w:hAnsi="Kalpurush" w:cs="Kalpurush"/>
          <w:sz w:val="24"/>
          <w:szCs w:val="24"/>
          <w:lang w:bidi="bn-BD"/>
        </w:rPr>
        <w:t>?</w:t>
      </w:r>
    </w:p>
    <w:p w:rsidR="00F9281A" w:rsidRPr="005178F3" w:rsidRDefault="00F9281A" w:rsidP="00F9281A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hi-IN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খ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 xml:space="preserve">client, server, http ও POP বিষয় গুলো বুঝিয়ে লিখ। </w:t>
      </w:r>
    </w:p>
    <w:p w:rsidR="00F9281A" w:rsidRPr="005178F3" w:rsidRDefault="00F9281A" w:rsidP="00F9281A">
      <w:pPr>
        <w:spacing w:after="120" w:line="240" w:lineRule="auto"/>
        <w:contextualSpacing/>
        <w:jc w:val="both"/>
        <w:rPr>
          <w:rFonts w:ascii="Kalpurush" w:hAnsi="Kalpurush" w:cs="Kalpurush"/>
          <w:sz w:val="24"/>
          <w:szCs w:val="24"/>
          <w:lang w:bidi="hi-IN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গ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,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ছাত্রদের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html code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কেমন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হবে তা দেখাও</w:t>
      </w:r>
      <w:r w:rsidRPr="005178F3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F9281A" w:rsidRPr="00F9281A" w:rsidRDefault="00F9281A" w:rsidP="00F9281A">
      <w:pPr>
        <w:spacing w:after="120" w:line="240" w:lineRule="auto"/>
        <w:contextualSpacing/>
        <w:jc w:val="both"/>
        <w:rPr>
          <w:rFonts w:ascii="Kalpurush" w:hAnsi="Kalpurush" w:cs="SolaimanLipi" w:hint="cs"/>
          <w:sz w:val="24"/>
          <w:szCs w:val="24"/>
          <w:lang w:bidi="bn-BD"/>
        </w:rPr>
      </w:pPr>
      <w:r w:rsidRPr="005178F3">
        <w:rPr>
          <w:rFonts w:ascii="Kalpurush" w:hAnsi="Kalpurush" w:cs="Kalpurush"/>
          <w:sz w:val="24"/>
          <w:szCs w:val="24"/>
          <w:cs/>
          <w:lang w:bidi="bn-BD"/>
        </w:rPr>
        <w:t>ঘ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.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উদ্দীপকের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ফাঁকা ঘরে ছবিটি সংযোজনের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ক্ষেত্রে সাবধানতা উল্লেখপূর্বক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টেবিলটি তৈরির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html </w:t>
      </w:r>
      <w:r w:rsidRPr="005178F3">
        <w:rPr>
          <w:rFonts w:ascii="Kalpurush" w:hAnsi="Kalpurush" w:cs="Kalpurush"/>
          <w:sz w:val="24"/>
          <w:szCs w:val="24"/>
          <w:cs/>
          <w:lang w:bidi="bn-BD"/>
        </w:rPr>
        <w:t>কোড লিখ</w:t>
      </w:r>
      <w:r w:rsidRPr="005178F3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5178F3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sectPr w:rsidR="00F9281A" w:rsidRPr="00F9281A" w:rsidSect="00C62A85">
      <w:pgSz w:w="16839" w:h="11907" w:orient="landscape" w:code="9"/>
      <w:pgMar w:top="432" w:right="432" w:bottom="288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8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171ED"/>
    <w:rsid w:val="00026C67"/>
    <w:rsid w:val="00042697"/>
    <w:rsid w:val="00044916"/>
    <w:rsid w:val="00054CC3"/>
    <w:rsid w:val="00066712"/>
    <w:rsid w:val="00080A40"/>
    <w:rsid w:val="00081487"/>
    <w:rsid w:val="000818FA"/>
    <w:rsid w:val="00087020"/>
    <w:rsid w:val="000904DE"/>
    <w:rsid w:val="00090A1F"/>
    <w:rsid w:val="00091643"/>
    <w:rsid w:val="000969A9"/>
    <w:rsid w:val="000A1530"/>
    <w:rsid w:val="000A56B6"/>
    <w:rsid w:val="000B314E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3836"/>
    <w:rsid w:val="001263F2"/>
    <w:rsid w:val="0013019D"/>
    <w:rsid w:val="00141A8B"/>
    <w:rsid w:val="001432B5"/>
    <w:rsid w:val="0014449D"/>
    <w:rsid w:val="0014761C"/>
    <w:rsid w:val="00162128"/>
    <w:rsid w:val="00162666"/>
    <w:rsid w:val="00163C29"/>
    <w:rsid w:val="0016777F"/>
    <w:rsid w:val="001919AE"/>
    <w:rsid w:val="001A1C7B"/>
    <w:rsid w:val="001A3D47"/>
    <w:rsid w:val="001A3DB0"/>
    <w:rsid w:val="001B5611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297"/>
    <w:rsid w:val="00282324"/>
    <w:rsid w:val="00284A33"/>
    <w:rsid w:val="00287750"/>
    <w:rsid w:val="002A6115"/>
    <w:rsid w:val="002B36DE"/>
    <w:rsid w:val="002B52E1"/>
    <w:rsid w:val="002C05ED"/>
    <w:rsid w:val="002C36C8"/>
    <w:rsid w:val="002D3E91"/>
    <w:rsid w:val="002E577A"/>
    <w:rsid w:val="002E7714"/>
    <w:rsid w:val="002F4D2C"/>
    <w:rsid w:val="00300774"/>
    <w:rsid w:val="00314460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B46AD"/>
    <w:rsid w:val="003B77F2"/>
    <w:rsid w:val="003B783D"/>
    <w:rsid w:val="003D4D2D"/>
    <w:rsid w:val="003E52A8"/>
    <w:rsid w:val="003F410A"/>
    <w:rsid w:val="004006ED"/>
    <w:rsid w:val="004051E7"/>
    <w:rsid w:val="00421D3F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178F3"/>
    <w:rsid w:val="0052140A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7197"/>
    <w:rsid w:val="005E67E8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45BC9"/>
    <w:rsid w:val="00656E9B"/>
    <w:rsid w:val="006629C8"/>
    <w:rsid w:val="0067490D"/>
    <w:rsid w:val="00682F59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6F70E1"/>
    <w:rsid w:val="007048FA"/>
    <w:rsid w:val="0071728B"/>
    <w:rsid w:val="0072286C"/>
    <w:rsid w:val="00723F85"/>
    <w:rsid w:val="0072415B"/>
    <w:rsid w:val="00731B6B"/>
    <w:rsid w:val="00734A32"/>
    <w:rsid w:val="007372DC"/>
    <w:rsid w:val="007433FD"/>
    <w:rsid w:val="00751740"/>
    <w:rsid w:val="00760177"/>
    <w:rsid w:val="007663B5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E53DE"/>
    <w:rsid w:val="007F4C8A"/>
    <w:rsid w:val="0080080B"/>
    <w:rsid w:val="00813597"/>
    <w:rsid w:val="00822BBF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9CB"/>
    <w:rsid w:val="008A7885"/>
    <w:rsid w:val="008B44ED"/>
    <w:rsid w:val="008D6354"/>
    <w:rsid w:val="008D6E4D"/>
    <w:rsid w:val="008E212A"/>
    <w:rsid w:val="008F009D"/>
    <w:rsid w:val="008F01F4"/>
    <w:rsid w:val="008F5085"/>
    <w:rsid w:val="00901DB0"/>
    <w:rsid w:val="009035B9"/>
    <w:rsid w:val="009137C2"/>
    <w:rsid w:val="00917C70"/>
    <w:rsid w:val="00920F25"/>
    <w:rsid w:val="009333F9"/>
    <w:rsid w:val="00943134"/>
    <w:rsid w:val="00946BAE"/>
    <w:rsid w:val="00954884"/>
    <w:rsid w:val="009601B5"/>
    <w:rsid w:val="009652E3"/>
    <w:rsid w:val="009755DB"/>
    <w:rsid w:val="00981938"/>
    <w:rsid w:val="00990A38"/>
    <w:rsid w:val="009B4C70"/>
    <w:rsid w:val="00A04640"/>
    <w:rsid w:val="00A0597C"/>
    <w:rsid w:val="00A06BAB"/>
    <w:rsid w:val="00A07A46"/>
    <w:rsid w:val="00A1560D"/>
    <w:rsid w:val="00A36569"/>
    <w:rsid w:val="00A4484A"/>
    <w:rsid w:val="00A51930"/>
    <w:rsid w:val="00A60516"/>
    <w:rsid w:val="00A70855"/>
    <w:rsid w:val="00A7359C"/>
    <w:rsid w:val="00A97E07"/>
    <w:rsid w:val="00A97E7E"/>
    <w:rsid w:val="00AA5E7F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BE1FEC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2A85"/>
    <w:rsid w:val="00C66993"/>
    <w:rsid w:val="00C70CCB"/>
    <w:rsid w:val="00C74C0F"/>
    <w:rsid w:val="00CA1C4B"/>
    <w:rsid w:val="00CA5A51"/>
    <w:rsid w:val="00CA6640"/>
    <w:rsid w:val="00CB41D8"/>
    <w:rsid w:val="00CC1294"/>
    <w:rsid w:val="00CC5A40"/>
    <w:rsid w:val="00CE1158"/>
    <w:rsid w:val="00CE1B25"/>
    <w:rsid w:val="00CE3941"/>
    <w:rsid w:val="00CF289F"/>
    <w:rsid w:val="00CF3A1E"/>
    <w:rsid w:val="00D21273"/>
    <w:rsid w:val="00D21ABF"/>
    <w:rsid w:val="00D52CC3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2AFD"/>
    <w:rsid w:val="00E720FD"/>
    <w:rsid w:val="00E97202"/>
    <w:rsid w:val="00EA3FCD"/>
    <w:rsid w:val="00EA4CFD"/>
    <w:rsid w:val="00EA5787"/>
    <w:rsid w:val="00EC3FFF"/>
    <w:rsid w:val="00ED192B"/>
    <w:rsid w:val="00ED283F"/>
    <w:rsid w:val="00EE3A2F"/>
    <w:rsid w:val="00EE5BA4"/>
    <w:rsid w:val="00EE79DB"/>
    <w:rsid w:val="00EF34CF"/>
    <w:rsid w:val="00F001A8"/>
    <w:rsid w:val="00F01FDB"/>
    <w:rsid w:val="00F05478"/>
    <w:rsid w:val="00F21186"/>
    <w:rsid w:val="00F2560A"/>
    <w:rsid w:val="00F32E8C"/>
    <w:rsid w:val="00F442B2"/>
    <w:rsid w:val="00F44C76"/>
    <w:rsid w:val="00F46BAA"/>
    <w:rsid w:val="00F61749"/>
    <w:rsid w:val="00F80932"/>
    <w:rsid w:val="00F9281A"/>
    <w:rsid w:val="00F97CA5"/>
    <w:rsid w:val="00FA2461"/>
    <w:rsid w:val="00FA523D"/>
    <w:rsid w:val="00FA7E90"/>
    <w:rsid w:val="00FB1E8F"/>
    <w:rsid w:val="00FE52E9"/>
    <w:rsid w:val="00FE5D04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8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1C63F-E7BB-47A0-B73E-9D619607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461</cp:revision>
  <cp:lastPrinted>2024-02-03T11:41:00Z</cp:lastPrinted>
  <dcterms:created xsi:type="dcterms:W3CDTF">2023-10-20T02:54:00Z</dcterms:created>
  <dcterms:modified xsi:type="dcterms:W3CDTF">2024-03-15T11:17:00Z</dcterms:modified>
</cp:coreProperties>
</file>