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D2" w:rsidRPr="00AB7B54" w:rsidRDefault="00A320D2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000000"/>
          <w:sz w:val="36"/>
          <w:szCs w:val="36"/>
        </w:rPr>
      </w:pPr>
      <w:r w:rsidRPr="00AB7B54">
        <w:rPr>
          <w:rFonts w:ascii="Kalpurush" w:hAnsi="Kalpurush" w:cs="Kalpurush"/>
          <w:b/>
          <w:bCs/>
          <w:color w:val="000000"/>
          <w:sz w:val="36"/>
          <w:szCs w:val="36"/>
          <w:u w:val="single"/>
          <w:cs/>
        </w:rPr>
        <w:t>সংক্ষিপ্ত</w:t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u w:val="single"/>
          <w:cs/>
        </w:rPr>
        <w:t xml:space="preserve"> প্রশ্নঃ-</w:t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  <w:t>1</w:t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>x5</w:t>
      </w:r>
    </w:p>
    <w:p w:rsidR="00A320D2" w:rsidRPr="00DD3048" w:rsidRDefault="00A320D2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000000"/>
          <w:sz w:val="30"/>
          <w:szCs w:val="30"/>
          <w:cs/>
        </w:rPr>
        <w:t>১</w:t>
      </w:r>
      <w:r w:rsidRPr="00DD3048">
        <w:rPr>
          <w:rFonts w:ascii="Kalpurush" w:hAnsi="Kalpurush" w:cs="Kalpurush"/>
          <w:color w:val="000000"/>
          <w:sz w:val="30"/>
          <w:szCs w:val="30"/>
          <w:cs/>
          <w:lang w:bidi="hi-IN"/>
        </w:rPr>
        <w:t>।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The Gutenberg Galaxy – </w:t>
      </w:r>
      <w:r w:rsidR="00EE7062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বই</w:t>
      </w:r>
      <w:r w:rsidR="00EE7062" w:rsidRPr="00DD3048">
        <w:rPr>
          <w:rFonts w:ascii="Kalpurush" w:hAnsi="Kalpurush" w:cs="Kalpurush"/>
          <w:color w:val="333333"/>
          <w:sz w:val="30"/>
          <w:szCs w:val="30"/>
          <w:cs/>
        </w:rPr>
        <w:t>টি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র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EE7062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রচয়</w:t>
      </w:r>
      <w:r w:rsidR="00EE7062" w:rsidRPr="00DD3048">
        <w:rPr>
          <w:rFonts w:ascii="Kalpurush" w:hAnsi="Kalpurush" w:cs="Kalpurush"/>
          <w:color w:val="333333"/>
          <w:sz w:val="30"/>
          <w:szCs w:val="30"/>
          <w:cs/>
        </w:rPr>
        <w:t>িতা</w:t>
      </w:r>
      <w:r w:rsidRPr="00DD3048">
        <w:rPr>
          <w:rFonts w:ascii="Kalpurush" w:hAnsi="Kalpurush" w:cs="Kalpurush"/>
          <w:color w:val="333333"/>
          <w:sz w:val="30"/>
          <w:szCs w:val="30"/>
        </w:rPr>
        <w:t>?</w:t>
      </w:r>
    </w:p>
    <w:p w:rsidR="00EE7062" w:rsidRPr="00DD3048" w:rsidRDefault="00EE7062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</w:rPr>
        <w:t>২। EHC কি?</w:t>
      </w:r>
    </w:p>
    <w:p w:rsidR="00EE7062" w:rsidRPr="00DD3048" w:rsidRDefault="00EE7062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</w:rPr>
        <w:t>৩। কম্পিউটার এথিক্স কি?</w:t>
      </w:r>
    </w:p>
    <w:p w:rsidR="00EE7062" w:rsidRPr="00DD3048" w:rsidRDefault="00EE7062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৪।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</w:rPr>
        <w:t>Recombina</w:t>
      </w:r>
      <w:r w:rsidR="00D77F38" w:rsidRPr="00DD3048">
        <w:rPr>
          <w:rFonts w:ascii="Kalpurush" w:hAnsi="Kalpurush" w:cs="Kalpurush"/>
          <w:color w:val="333333"/>
          <w:sz w:val="30"/>
          <w:szCs w:val="30"/>
          <w:cs/>
        </w:rPr>
        <w:t>nt DNA</w:t>
      </w:r>
      <w:r w:rsidR="00D77F38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D77F38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কী</w:t>
      </w:r>
      <w:r w:rsidR="00D77F38" w:rsidRPr="00DD3048">
        <w:rPr>
          <w:rFonts w:ascii="Kalpurush" w:hAnsi="Kalpurush" w:cs="Kalpurush"/>
          <w:color w:val="333333"/>
          <w:sz w:val="30"/>
          <w:szCs w:val="30"/>
        </w:rPr>
        <w:t>?</w:t>
      </w:r>
    </w:p>
    <w:p w:rsidR="00D77F38" w:rsidRPr="00DD3048" w:rsidRDefault="00D77F38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</w:rPr>
        <w:t>৫। Augmented Reality কী?</w:t>
      </w:r>
    </w:p>
    <w:p w:rsidR="000D25B8" w:rsidRPr="00AB7B54" w:rsidRDefault="000D25B8" w:rsidP="00A320D2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000000"/>
          <w:sz w:val="16"/>
          <w:szCs w:val="16"/>
          <w:u w:val="single"/>
          <w:cs/>
        </w:rPr>
      </w:pPr>
    </w:p>
    <w:p w:rsidR="00DF2FD9" w:rsidRPr="00AB7B54" w:rsidRDefault="00DF2FD9" w:rsidP="00CB5C94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000000"/>
          <w:sz w:val="36"/>
          <w:szCs w:val="36"/>
        </w:rPr>
      </w:pPr>
      <w:r w:rsidRPr="00AB7B54">
        <w:rPr>
          <w:rFonts w:ascii="Kalpurush" w:hAnsi="Kalpurush" w:cs="Kalpurush"/>
          <w:b/>
          <w:bCs/>
          <w:color w:val="000000"/>
          <w:sz w:val="36"/>
          <w:szCs w:val="36"/>
          <w:u w:val="single"/>
          <w:cs/>
        </w:rPr>
        <w:t>সৃজনশীল প্রশ্নঃ-</w:t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  <w:t>10</w:t>
      </w:r>
    </w:p>
    <w:p w:rsidR="00CB5C94" w:rsidRPr="00DD3048" w:rsidRDefault="000B314E" w:rsidP="00CB5C94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000000"/>
          <w:sz w:val="30"/>
          <w:szCs w:val="30"/>
          <w:cs/>
        </w:rPr>
        <w:t>১</w:t>
      </w:r>
      <w:r w:rsidRPr="00DD3048">
        <w:rPr>
          <w:rFonts w:ascii="Kalpurush" w:hAnsi="Kalpurush" w:cs="Kalpurush"/>
          <w:color w:val="000000"/>
          <w:sz w:val="30"/>
          <w:szCs w:val="30"/>
          <w:cs/>
          <w:lang w:bidi="hi-IN"/>
        </w:rPr>
        <w:t>।</w:t>
      </w:r>
      <w:r w:rsidRPr="00DD3048">
        <w:rPr>
          <w:rFonts w:ascii="Kalpurush" w:hAnsi="Kalpurush" w:cs="Kalpurush"/>
          <w:color w:val="000000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সাব্বির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ও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আসিফ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দুই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বন্ধু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  <w:lang w:bidi="hi-IN"/>
        </w:rPr>
        <w:t>।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পড়াশুনা শেষ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করে সাব্বির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নিজে একটা ব্যবসা শুরু করেন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  <w:lang w:bidi="hi-IN"/>
        </w:rPr>
        <w:t>।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ব্যবসার পণ্যসামগ্রী ক্রয়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>-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বিক্রয়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ও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অন্যান্য ব্যবসায়িক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কর্মকান্ড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পরিচালনার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জন্য নিজস্ব ওয়েবসাইট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ও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ই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>-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মেইল একাউন্ড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খুলে পণ্য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>-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দ্রব্যের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বিজ্ঞাপন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দিয়ে অল্প সময়ে সে ব্যববসায়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উন্নতি এবং খ্যাতি অর্জন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করে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  <w:lang w:bidi="hi-IN"/>
        </w:rPr>
        <w:t>।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অপর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দিকে আসিফ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চাকুরি না পেয়ে দীর্ঘদিন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বেকার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থেকে অবশেষে তার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বন্ধুর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পরামর্শে স্থানীয়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যুবউন্নয়ন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প্রশিক্ষন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কেন্দ্রে থেকে প্রশিক্ষন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নিয়ে সে ঘরে বসেই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এক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বিশেষ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উপায়ে বৈদাশিক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মুদ্রা অর্জন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করে নিজে স্বাবলম্বী হতে পেরেছে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  <w:lang w:bidi="hi-IN"/>
        </w:rPr>
        <w:t>।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আসিফের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সফলতায়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আনুপ্রাণিত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হয়ে আশেপাশের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বেকার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যুবকেরা তাকে অনুসরন</w:t>
      </w:r>
      <w:r w:rsidR="00CB5C94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</w:rPr>
        <w:t>করতে আগ্রহী হলো</w:t>
      </w:r>
      <w:r w:rsidR="00CB5C94" w:rsidRPr="00DD3048">
        <w:rPr>
          <w:rFonts w:ascii="Kalpurush" w:hAnsi="Kalpurush" w:cs="Kalpurush"/>
          <w:color w:val="333333"/>
          <w:sz w:val="30"/>
          <w:szCs w:val="30"/>
          <w:cs/>
          <w:lang w:bidi="hi-IN"/>
        </w:rPr>
        <w:t>।</w:t>
      </w:r>
    </w:p>
    <w:p w:rsidR="00CB5C94" w:rsidRPr="00DD3048" w:rsidRDefault="00CB5C94" w:rsidP="00CB5C94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</w:rPr>
        <w:t>ক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. 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>ক্রায়োসার্জারিকী</w:t>
      </w:r>
      <w:r w:rsidRPr="00DD3048">
        <w:rPr>
          <w:rFonts w:ascii="Kalpurush" w:hAnsi="Kalpurush" w:cs="Kalpurush"/>
          <w:color w:val="333333"/>
          <w:sz w:val="30"/>
          <w:szCs w:val="30"/>
        </w:rPr>
        <w:t>?</w:t>
      </w:r>
    </w:p>
    <w:p w:rsidR="001A7460" w:rsidRPr="00DD3048" w:rsidRDefault="00CB5C94" w:rsidP="00CB5C94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</w:rPr>
        <w:t>খ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. 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>আজকাল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>ঘরে</w:t>
      </w:r>
      <w:r w:rsidR="001A7460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>বসে</w:t>
      </w:r>
      <w:r w:rsidR="001A7460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>কেনাকাটা</w:t>
      </w:r>
      <w:r w:rsidR="001A7460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>অধিকতর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>সুবিধাজনক</w:t>
      </w:r>
      <w:r w:rsidRPr="00DD3048">
        <w:rPr>
          <w:rFonts w:ascii="Kalpurush" w:hAnsi="Kalpurush" w:cs="Kalpurush"/>
          <w:color w:val="333333"/>
          <w:sz w:val="30"/>
          <w:szCs w:val="30"/>
        </w:rPr>
        <w:t>–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>ব্যাখ্যাকর</w:t>
      </w:r>
    </w:p>
    <w:p w:rsidR="00CB5C94" w:rsidRPr="00DD3048" w:rsidRDefault="00CB5C94" w:rsidP="00CB5C94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</w:rPr>
        <w:t>গ</w:t>
      </w:r>
      <w:r w:rsidRPr="00DD3048">
        <w:rPr>
          <w:rFonts w:ascii="Kalpurush" w:hAnsi="Kalpurush" w:cs="Kalpurush"/>
          <w:color w:val="333333"/>
          <w:sz w:val="30"/>
          <w:szCs w:val="30"/>
        </w:rPr>
        <w:t>.</w:t>
      </w:r>
      <w:r w:rsidR="001A7460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>উদ্দিপকের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>আলোকে</w:t>
      </w:r>
      <w:r w:rsidR="001A7460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>সাব্বিরের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>কর্মকান্ড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>ব্যাখ্যাকর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hi-IN"/>
        </w:rPr>
        <w:t>।</w:t>
      </w:r>
    </w:p>
    <w:p w:rsidR="007806E8" w:rsidRPr="00DD3048" w:rsidRDefault="00CB5C94" w:rsidP="00CB5C94">
      <w:pPr>
        <w:pStyle w:val="NormalWeb"/>
        <w:shd w:val="clear" w:color="auto" w:fill="FFFFFF"/>
        <w:spacing w:before="0" w:beforeAutospacing="0" w:after="300" w:afterAutospacing="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ঘ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. </w:t>
      </w:r>
      <w:r w:rsidR="001A7460" w:rsidRPr="00DD3048">
        <w:rPr>
          <w:rFonts w:ascii="Kalpurush" w:hAnsi="Kalpurush" w:cs="Kalpurush"/>
          <w:color w:val="333333"/>
          <w:sz w:val="30"/>
          <w:szCs w:val="30"/>
          <w:cs/>
        </w:rPr>
        <w:t>“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বাংলাদেশের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যুব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সমাজে</w:t>
      </w:r>
      <w:r w:rsidR="001A7460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বেকারত্ব</w:t>
      </w:r>
      <w:r w:rsidR="001A7460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দূরীকরণে</w:t>
      </w:r>
      <w:r w:rsidR="001A7460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="009B4545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আসিফ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অনুকরনীয়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দৃষ্টান্ত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” –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উক্তিটির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যৌক্তিকতাবিশ্লেষণ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কর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hi-IN"/>
        </w:rPr>
        <w:t>।</w:t>
      </w:r>
    </w:p>
    <w:p w:rsidR="008A3594" w:rsidRPr="00DD3048" w:rsidRDefault="008A3594" w:rsidP="008A3594">
      <w:pPr>
        <w:pStyle w:val="NormalWeb"/>
        <w:shd w:val="clear" w:color="auto" w:fill="FFFFFF"/>
        <w:spacing w:before="0" w:beforeAutospacing="0" w:after="300" w:afterAutospacing="0"/>
        <w:contextualSpacing/>
        <w:textAlignment w:val="baseline"/>
        <w:rPr>
          <w:rFonts w:ascii="Kalpurush" w:hAnsi="Kalpurush" w:cs="Kalpurush"/>
          <w:color w:val="333333"/>
          <w:sz w:val="30"/>
          <w:szCs w:val="30"/>
        </w:rPr>
      </w:pPr>
      <w:bookmarkStart w:id="0" w:name="_GoBack"/>
      <w:bookmarkEnd w:id="0"/>
    </w:p>
    <w:p w:rsidR="00D77F38" w:rsidRPr="00AB7B54" w:rsidRDefault="00D77F38" w:rsidP="00D77F3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000000"/>
          <w:sz w:val="36"/>
          <w:szCs w:val="36"/>
        </w:rPr>
      </w:pPr>
      <w:r w:rsidRPr="00AB7B54">
        <w:rPr>
          <w:rFonts w:ascii="Kalpurush" w:hAnsi="Kalpurush" w:cs="Kalpurush"/>
          <w:b/>
          <w:bCs/>
          <w:color w:val="000000"/>
          <w:sz w:val="36"/>
          <w:szCs w:val="36"/>
          <w:u w:val="single"/>
          <w:cs/>
        </w:rPr>
        <w:t>সংক্ষিপ্ত প্রশ্নঃ-</w:t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  <w:t>1x5</w:t>
      </w:r>
    </w:p>
    <w:p w:rsidR="00D77F38" w:rsidRPr="00DD3048" w:rsidRDefault="00D77F38" w:rsidP="00D77F3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000000"/>
          <w:sz w:val="30"/>
          <w:szCs w:val="30"/>
          <w:cs/>
        </w:rPr>
        <w:t>১</w:t>
      </w:r>
      <w:r w:rsidRPr="00DD3048">
        <w:rPr>
          <w:rFonts w:ascii="Kalpurush" w:hAnsi="Kalpurush" w:cs="Kalpurush"/>
          <w:color w:val="000000"/>
          <w:sz w:val="30"/>
          <w:szCs w:val="30"/>
          <w:cs/>
          <w:lang w:bidi="hi-IN"/>
        </w:rPr>
        <w:t>।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>Neural Net কী</w:t>
      </w:r>
      <w:r w:rsidRPr="00DD3048">
        <w:rPr>
          <w:rFonts w:ascii="Kalpurush" w:hAnsi="Kalpurush" w:cs="Kalpurush"/>
          <w:color w:val="333333"/>
          <w:sz w:val="30"/>
          <w:szCs w:val="30"/>
        </w:rPr>
        <w:t>?</w:t>
      </w:r>
    </w:p>
    <w:p w:rsidR="00D77F38" w:rsidRPr="00DD3048" w:rsidRDefault="00D77F38" w:rsidP="00D77F3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২। 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>Genome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কি?</w:t>
      </w:r>
    </w:p>
    <w:p w:rsidR="00D77F38" w:rsidRPr="00DD3048" w:rsidRDefault="00D77F38" w:rsidP="00D77F3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৩। </w:t>
      </w:r>
      <w:r w:rsidR="009C06F6" w:rsidRPr="00DD3048">
        <w:rPr>
          <w:rFonts w:ascii="Kalpurush" w:hAnsi="Kalpurush" w:cs="Kalpurush"/>
          <w:color w:val="333333"/>
          <w:sz w:val="30"/>
          <w:szCs w:val="30"/>
          <w:cs/>
        </w:rPr>
        <w:t>Spoofing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কি?</w:t>
      </w:r>
    </w:p>
    <w:p w:rsidR="00D77F38" w:rsidRPr="00DD3048" w:rsidRDefault="00D77F38" w:rsidP="00D77F3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৪। </w:t>
      </w:r>
      <w:r w:rsidR="009C06F6" w:rsidRPr="00DD3048">
        <w:rPr>
          <w:rFonts w:ascii="Kalpurush" w:hAnsi="Kalpurush" w:cs="Kalpurush"/>
          <w:color w:val="333333"/>
          <w:sz w:val="30"/>
          <w:szCs w:val="30"/>
          <w:cs/>
        </w:rPr>
        <w:t>Plasmid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কী</w:t>
      </w:r>
      <w:r w:rsidRPr="00DD3048">
        <w:rPr>
          <w:rFonts w:ascii="Kalpurush" w:hAnsi="Kalpurush" w:cs="Kalpurush"/>
          <w:color w:val="333333"/>
          <w:sz w:val="30"/>
          <w:szCs w:val="30"/>
        </w:rPr>
        <w:t>?</w:t>
      </w:r>
    </w:p>
    <w:p w:rsidR="00D77F38" w:rsidRPr="00DD3048" w:rsidRDefault="00D77F38" w:rsidP="00D77F3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৫। </w:t>
      </w:r>
      <w:r w:rsidR="009C06F6" w:rsidRPr="00DD3048">
        <w:rPr>
          <w:rFonts w:ascii="Kalpurush" w:hAnsi="Kalpurush" w:cs="Kalpurush"/>
          <w:color w:val="333333"/>
          <w:sz w:val="30"/>
          <w:szCs w:val="30"/>
          <w:cs/>
        </w:rPr>
        <w:t>Cryogenic Agent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কী?</w:t>
      </w:r>
    </w:p>
    <w:p w:rsidR="000D25B8" w:rsidRPr="00DD3048" w:rsidRDefault="000D25B8" w:rsidP="00D77F3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000000"/>
          <w:sz w:val="30"/>
          <w:szCs w:val="30"/>
          <w:u w:val="single"/>
          <w:cs/>
        </w:rPr>
      </w:pPr>
    </w:p>
    <w:p w:rsidR="00D77F38" w:rsidRPr="00AB7B54" w:rsidRDefault="00D77F38" w:rsidP="00D77F38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b/>
          <w:bCs/>
          <w:color w:val="000000"/>
          <w:sz w:val="36"/>
          <w:szCs w:val="36"/>
        </w:rPr>
      </w:pPr>
      <w:r w:rsidRPr="00AB7B54">
        <w:rPr>
          <w:rFonts w:ascii="Kalpurush" w:hAnsi="Kalpurush" w:cs="Kalpurush"/>
          <w:b/>
          <w:bCs/>
          <w:color w:val="000000"/>
          <w:sz w:val="36"/>
          <w:szCs w:val="36"/>
          <w:u w:val="single"/>
          <w:cs/>
        </w:rPr>
        <w:t>সৃজনশীল প্রশ্নঃ-</w:t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</w:r>
      <w:r w:rsidRPr="00AB7B54">
        <w:rPr>
          <w:rFonts w:ascii="Kalpurush" w:hAnsi="Kalpurush" w:cs="Kalpurush"/>
          <w:b/>
          <w:bCs/>
          <w:color w:val="000000"/>
          <w:sz w:val="36"/>
          <w:szCs w:val="36"/>
          <w:cs/>
        </w:rPr>
        <w:tab/>
        <w:t>10</w:t>
      </w:r>
    </w:p>
    <w:p w:rsidR="00914A7B" w:rsidRPr="00DD3048" w:rsidRDefault="00D77F38" w:rsidP="00914A7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  <w:lang w:bidi="hi-IN"/>
        </w:rPr>
      </w:pPr>
      <w:r w:rsidRPr="00DD3048">
        <w:rPr>
          <w:rFonts w:ascii="Kalpurush" w:hAnsi="Kalpurush" w:cs="Kalpurush"/>
          <w:color w:val="000000"/>
          <w:sz w:val="30"/>
          <w:szCs w:val="30"/>
          <w:cs/>
        </w:rPr>
        <w:t>১</w:t>
      </w:r>
      <w:r w:rsidRPr="00DD3048">
        <w:rPr>
          <w:rFonts w:ascii="Kalpurush" w:hAnsi="Kalpurush" w:cs="Kalpurush"/>
          <w:color w:val="000000"/>
          <w:sz w:val="30"/>
          <w:szCs w:val="30"/>
          <w:cs/>
          <w:lang w:bidi="hi-IN"/>
        </w:rPr>
        <w:t>।</w:t>
      </w:r>
      <w:r w:rsidRPr="00DD3048">
        <w:rPr>
          <w:rFonts w:ascii="Kalpurush" w:hAnsi="Kalpurush" w:cs="Kalpurush"/>
          <w:color w:val="000000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</w:rPr>
        <w:t>সা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ভারে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রানা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প্লাজা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ধ্ব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</w:rPr>
        <w:t>ং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সে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নিহত</w:t>
      </w:r>
      <w:r w:rsidR="00914A7B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বহু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পোশাক</w:t>
      </w:r>
      <w:r w:rsidR="00914A7B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শ্রমিকের</w:t>
      </w:r>
      <w:r w:rsidR="00914A7B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পরিচয়</w:t>
      </w:r>
      <w:r w:rsidR="00914A7B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প্রাথমিক</w:t>
      </w:r>
      <w:r w:rsidR="00914A7B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অবস্থায়</w:t>
      </w:r>
      <w:r w:rsidR="00914A7B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সনাক্ত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করা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যাচ্ছিল</w:t>
      </w:r>
      <w:r w:rsidR="00914A7B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না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hi-IN"/>
        </w:rPr>
        <w:t>।</w:t>
      </w:r>
      <w:r w:rsidR="00914A7B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পরবর্তীতে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সরকারের</w:t>
      </w:r>
      <w:r w:rsidR="00914A7B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সদিচ্ছায়</w:t>
      </w:r>
      <w:r w:rsidR="00914A7B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উন্নত</w:t>
      </w:r>
      <w:r w:rsidR="00914A7B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প্রযুক্তির</w:t>
      </w:r>
      <w:r w:rsidR="00914A7B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মাধ্যমে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অধিকাংশ</w:t>
      </w:r>
      <w:r w:rsidR="00914A7B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লাশ</w:t>
      </w:r>
      <w:r w:rsidR="00914A7B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সনাক্ত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করা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সম্ভব</w:t>
      </w:r>
      <w:r w:rsidR="00914A7B"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="00914A7B"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হয়</w:t>
      </w:r>
    </w:p>
    <w:p w:rsidR="00914A7B" w:rsidRPr="00DD3048" w:rsidRDefault="00914A7B" w:rsidP="00914A7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ক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.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ন্যানোটেকনোলজি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কী</w:t>
      </w:r>
      <w:r w:rsidRPr="00DD3048">
        <w:rPr>
          <w:rFonts w:ascii="Kalpurush" w:hAnsi="Kalpurush" w:cs="Kalpurush"/>
          <w:color w:val="333333"/>
          <w:sz w:val="30"/>
          <w:szCs w:val="30"/>
        </w:rPr>
        <w:t>?</w:t>
      </w:r>
    </w:p>
    <w:p w:rsidR="00914A7B" w:rsidRPr="00DD3048" w:rsidRDefault="00914A7B" w:rsidP="00914A7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খ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.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জেনেটিক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ইঞ্জিনিয়ারিং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কীভাবে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মানুষকে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সহায়তা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দিচ্ছে</w:t>
      </w:r>
      <w:r w:rsidRPr="00DD3048">
        <w:rPr>
          <w:rFonts w:ascii="Kalpurush" w:hAnsi="Kalpurush" w:cs="Kalpurush"/>
          <w:color w:val="333333"/>
          <w:sz w:val="30"/>
          <w:szCs w:val="30"/>
        </w:rPr>
        <w:t>?</w:t>
      </w:r>
    </w:p>
    <w:p w:rsidR="00914A7B" w:rsidRPr="00DD3048" w:rsidRDefault="00914A7B" w:rsidP="00914A7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  <w:lang w:bidi="hi-IN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গ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.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উদ্দিপকে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বর্ণিত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পরিস্থিতিতে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শ্রমিকের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লাশ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শনাক্ত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করণের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জন্য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গ্রহীত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পদ্ধতি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চিহ্নিত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করে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তা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ব্যাখ্যাকর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hi-IN"/>
        </w:rPr>
        <w:t>।</w:t>
      </w:r>
    </w:p>
    <w:p w:rsidR="00D77F38" w:rsidRPr="00DD3048" w:rsidRDefault="00914A7B" w:rsidP="00914A7B">
      <w:pPr>
        <w:pStyle w:val="NormalWeb"/>
        <w:shd w:val="clear" w:color="auto" w:fill="FFFFFF"/>
        <w:spacing w:after="300"/>
        <w:contextualSpacing/>
        <w:jc w:val="both"/>
        <w:textAlignment w:val="baseline"/>
        <w:rPr>
          <w:rFonts w:ascii="Kalpurush" w:hAnsi="Kalpurush" w:cs="Kalpurush"/>
          <w:color w:val="333333"/>
          <w:sz w:val="30"/>
          <w:szCs w:val="30"/>
        </w:rPr>
      </w:pP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ঘ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.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উপরিক্ত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পরিস্থিতিতে</w:t>
      </w:r>
      <w:r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তথ্য</w:t>
      </w:r>
      <w:r w:rsidRPr="00DD3048">
        <w:rPr>
          <w:rFonts w:ascii="Kalpurush" w:hAnsi="Kalpurush" w:cs="Kalpurush"/>
          <w:color w:val="333333"/>
          <w:sz w:val="30"/>
          <w:szCs w:val="30"/>
        </w:rPr>
        <w:t>-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প্রযুক্তি</w:t>
      </w:r>
      <w:r w:rsidR="00C323C1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ব্যবহার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করে</w:t>
      </w:r>
      <w:r w:rsidR="00C323C1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প্রতিরোধমূলক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ব্যবস্থা</w:t>
      </w:r>
      <w:r w:rsidR="00C323C1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গ্রহনের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মাধ্যমে</w:t>
      </w:r>
      <w:r w:rsidR="00C323C1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ঝুকি</w:t>
      </w:r>
      <w:r w:rsidR="00C323C1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কমিয়ে</w:t>
      </w:r>
      <w:r w:rsidR="00C323C1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আনা</w:t>
      </w:r>
      <w:r w:rsidR="00C323C1" w:rsidRPr="00DD3048">
        <w:rPr>
          <w:rFonts w:ascii="Kalpurush" w:hAnsi="Kalpurush" w:cs="Kalpurush"/>
          <w:color w:val="333333"/>
          <w:sz w:val="30"/>
          <w:szCs w:val="30"/>
          <w:cs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সম্ভব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-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বিশ্লেষণ</w:t>
      </w:r>
      <w:r w:rsidRPr="00DD3048">
        <w:rPr>
          <w:rFonts w:ascii="Kalpurush" w:hAnsi="Kalpurush" w:cs="Kalpurush"/>
          <w:color w:val="333333"/>
          <w:sz w:val="30"/>
          <w:szCs w:val="30"/>
        </w:rPr>
        <w:t xml:space="preserve"> 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ar-SA"/>
        </w:rPr>
        <w:t>করো</w:t>
      </w:r>
      <w:r w:rsidRPr="00DD3048">
        <w:rPr>
          <w:rFonts w:ascii="Kalpurush" w:hAnsi="Kalpurush" w:cs="Kalpurush"/>
          <w:color w:val="333333"/>
          <w:sz w:val="30"/>
          <w:szCs w:val="30"/>
          <w:cs/>
          <w:lang w:bidi="hi-IN"/>
        </w:rPr>
        <w:t>।</w:t>
      </w:r>
    </w:p>
    <w:sectPr w:rsidR="00D77F38" w:rsidRPr="00DD3048" w:rsidSect="00C62A85">
      <w:headerReference w:type="default" r:id="rId8"/>
      <w:pgSz w:w="16839" w:h="11907" w:orient="landscape" w:code="9"/>
      <w:pgMar w:top="432" w:right="432" w:bottom="288" w:left="432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025" w:rsidRDefault="00394025" w:rsidP="00BB0BBC">
      <w:pPr>
        <w:spacing w:after="0" w:line="240" w:lineRule="auto"/>
      </w:pPr>
      <w:r>
        <w:separator/>
      </w:r>
    </w:p>
  </w:endnote>
  <w:endnote w:type="continuationSeparator" w:id="0">
    <w:p w:rsidR="00394025" w:rsidRDefault="00394025" w:rsidP="00BB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altName w:val="Kalpurush"/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025" w:rsidRDefault="00394025" w:rsidP="00BB0BBC">
      <w:pPr>
        <w:spacing w:after="0" w:line="240" w:lineRule="auto"/>
      </w:pPr>
      <w:r>
        <w:separator/>
      </w:r>
    </w:p>
  </w:footnote>
  <w:footnote w:type="continuationSeparator" w:id="0">
    <w:p w:rsidR="00394025" w:rsidRDefault="00394025" w:rsidP="00BB0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BBC" w:rsidRPr="00BB0BBC" w:rsidRDefault="00BB0BBC">
    <w:pPr>
      <w:pStyle w:val="Header"/>
      <w:rPr>
        <w:rFonts w:cs="SolaimanLipi"/>
        <w:szCs w:val="28"/>
        <w:cs/>
        <w:lang w:bidi="bn-BD"/>
      </w:rPr>
    </w:pPr>
    <w:r>
      <w:rPr>
        <w:rFonts w:cs="SolaimanLipi"/>
        <w:szCs w:val="28"/>
        <w:cs/>
        <w:lang w:bidi="bn-BD"/>
      </w:rPr>
      <w:tab/>
    </w:r>
    <w:r>
      <w:rPr>
        <w:rFonts w:cs="SolaimanLipi" w:hint="cs"/>
        <w:szCs w:val="28"/>
        <w:cs/>
        <w:lang w:bidi="bn-BD"/>
      </w:rPr>
      <w:t>Set A</w:t>
    </w:r>
    <w:r>
      <w:rPr>
        <w:rFonts w:cs="SolaimanLipi"/>
        <w:szCs w:val="28"/>
        <w:cs/>
        <w:lang w:bidi="bn-BD"/>
      </w:rPr>
      <w:tab/>
    </w:r>
    <w:r>
      <w:rPr>
        <w:rFonts w:cs="SolaimanLipi"/>
        <w:szCs w:val="28"/>
        <w:cs/>
        <w:lang w:bidi="bn-BD"/>
      </w:rPr>
      <w:tab/>
    </w:r>
    <w:r>
      <w:rPr>
        <w:rFonts w:cs="SolaimanLipi"/>
        <w:szCs w:val="28"/>
        <w:cs/>
        <w:lang w:bidi="bn-BD"/>
      </w:rPr>
      <w:tab/>
    </w:r>
    <w:r>
      <w:rPr>
        <w:rFonts w:cs="SolaimanLipi" w:hint="cs"/>
        <w:szCs w:val="28"/>
        <w:cs/>
        <w:lang w:bidi="bn-BD"/>
      </w:rPr>
      <w:t>Set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7D4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1A446019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019A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21FDE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0320C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396333"/>
    <w:multiLevelType w:val="hybridMultilevel"/>
    <w:tmpl w:val="4DB2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8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06DED"/>
    <w:rsid w:val="000165BC"/>
    <w:rsid w:val="00016F62"/>
    <w:rsid w:val="000171ED"/>
    <w:rsid w:val="00026C67"/>
    <w:rsid w:val="00042697"/>
    <w:rsid w:val="00044916"/>
    <w:rsid w:val="00054CC3"/>
    <w:rsid w:val="00066712"/>
    <w:rsid w:val="00080A40"/>
    <w:rsid w:val="00081487"/>
    <w:rsid w:val="000818FA"/>
    <w:rsid w:val="00084712"/>
    <w:rsid w:val="00087020"/>
    <w:rsid w:val="000904DE"/>
    <w:rsid w:val="00090A1F"/>
    <w:rsid w:val="00091643"/>
    <w:rsid w:val="000969A9"/>
    <w:rsid w:val="000A1530"/>
    <w:rsid w:val="000A56B6"/>
    <w:rsid w:val="000B314E"/>
    <w:rsid w:val="000D25B8"/>
    <w:rsid w:val="000D4243"/>
    <w:rsid w:val="000D475D"/>
    <w:rsid w:val="000D4DB1"/>
    <w:rsid w:val="000D5742"/>
    <w:rsid w:val="000E1457"/>
    <w:rsid w:val="000E5281"/>
    <w:rsid w:val="0011154E"/>
    <w:rsid w:val="001209B6"/>
    <w:rsid w:val="0012314D"/>
    <w:rsid w:val="00123836"/>
    <w:rsid w:val="001263F2"/>
    <w:rsid w:val="0013019D"/>
    <w:rsid w:val="00141A8B"/>
    <w:rsid w:val="001432B5"/>
    <w:rsid w:val="0014449D"/>
    <w:rsid w:val="0014761C"/>
    <w:rsid w:val="00162128"/>
    <w:rsid w:val="00162666"/>
    <w:rsid w:val="00163C29"/>
    <w:rsid w:val="0016777F"/>
    <w:rsid w:val="001919AE"/>
    <w:rsid w:val="001A1C7B"/>
    <w:rsid w:val="001A3D47"/>
    <w:rsid w:val="001A3DB0"/>
    <w:rsid w:val="001A7460"/>
    <w:rsid w:val="001B5611"/>
    <w:rsid w:val="001C522E"/>
    <w:rsid w:val="001D669D"/>
    <w:rsid w:val="001E7464"/>
    <w:rsid w:val="001F7F6A"/>
    <w:rsid w:val="002141FE"/>
    <w:rsid w:val="00231BA6"/>
    <w:rsid w:val="00243976"/>
    <w:rsid w:val="002448EA"/>
    <w:rsid w:val="002513B2"/>
    <w:rsid w:val="00257755"/>
    <w:rsid w:val="00273F71"/>
    <w:rsid w:val="002750E5"/>
    <w:rsid w:val="002813F5"/>
    <w:rsid w:val="00282297"/>
    <w:rsid w:val="00282324"/>
    <w:rsid w:val="00284A33"/>
    <w:rsid w:val="00287750"/>
    <w:rsid w:val="002A6115"/>
    <w:rsid w:val="002B36DE"/>
    <w:rsid w:val="002B52E1"/>
    <w:rsid w:val="002C05ED"/>
    <w:rsid w:val="002C36C8"/>
    <w:rsid w:val="002D3E91"/>
    <w:rsid w:val="002E577A"/>
    <w:rsid w:val="002E7714"/>
    <w:rsid w:val="002F4D2C"/>
    <w:rsid w:val="00300774"/>
    <w:rsid w:val="00314460"/>
    <w:rsid w:val="003147AD"/>
    <w:rsid w:val="00314B30"/>
    <w:rsid w:val="00323E94"/>
    <w:rsid w:val="003333E3"/>
    <w:rsid w:val="00341D70"/>
    <w:rsid w:val="003660CF"/>
    <w:rsid w:val="003720F1"/>
    <w:rsid w:val="0037566E"/>
    <w:rsid w:val="00380144"/>
    <w:rsid w:val="00390209"/>
    <w:rsid w:val="00394025"/>
    <w:rsid w:val="003953F7"/>
    <w:rsid w:val="003954CD"/>
    <w:rsid w:val="00396039"/>
    <w:rsid w:val="003A6AAD"/>
    <w:rsid w:val="003A73C5"/>
    <w:rsid w:val="003A7EB6"/>
    <w:rsid w:val="003B0731"/>
    <w:rsid w:val="003B46AD"/>
    <w:rsid w:val="003B77F2"/>
    <w:rsid w:val="003B783D"/>
    <w:rsid w:val="003C3C8B"/>
    <w:rsid w:val="003D4D2D"/>
    <w:rsid w:val="003E455A"/>
    <w:rsid w:val="003E52A8"/>
    <w:rsid w:val="003F410A"/>
    <w:rsid w:val="004006ED"/>
    <w:rsid w:val="004051E7"/>
    <w:rsid w:val="00421D3F"/>
    <w:rsid w:val="00436458"/>
    <w:rsid w:val="004439DC"/>
    <w:rsid w:val="00445343"/>
    <w:rsid w:val="0044535F"/>
    <w:rsid w:val="00447934"/>
    <w:rsid w:val="00451ACE"/>
    <w:rsid w:val="00453D10"/>
    <w:rsid w:val="0047335B"/>
    <w:rsid w:val="0047757D"/>
    <w:rsid w:val="00496D70"/>
    <w:rsid w:val="004A719A"/>
    <w:rsid w:val="004B1CAC"/>
    <w:rsid w:val="004B42B2"/>
    <w:rsid w:val="004C1879"/>
    <w:rsid w:val="004C7A48"/>
    <w:rsid w:val="004D33D7"/>
    <w:rsid w:val="004E21C5"/>
    <w:rsid w:val="004E29F9"/>
    <w:rsid w:val="004E4DBB"/>
    <w:rsid w:val="004E5702"/>
    <w:rsid w:val="004F2DE9"/>
    <w:rsid w:val="005030C0"/>
    <w:rsid w:val="005063D8"/>
    <w:rsid w:val="005077A0"/>
    <w:rsid w:val="005178F3"/>
    <w:rsid w:val="0052140A"/>
    <w:rsid w:val="00530D65"/>
    <w:rsid w:val="00532138"/>
    <w:rsid w:val="005348B3"/>
    <w:rsid w:val="00545923"/>
    <w:rsid w:val="00546010"/>
    <w:rsid w:val="005510ED"/>
    <w:rsid w:val="005511C2"/>
    <w:rsid w:val="005559D8"/>
    <w:rsid w:val="00556ADB"/>
    <w:rsid w:val="00561938"/>
    <w:rsid w:val="00570F72"/>
    <w:rsid w:val="00590490"/>
    <w:rsid w:val="00590F3F"/>
    <w:rsid w:val="005A30D0"/>
    <w:rsid w:val="005B7197"/>
    <w:rsid w:val="005E67E8"/>
    <w:rsid w:val="005F1142"/>
    <w:rsid w:val="005F34EE"/>
    <w:rsid w:val="005F7AE9"/>
    <w:rsid w:val="00601D3D"/>
    <w:rsid w:val="006126A9"/>
    <w:rsid w:val="006143F5"/>
    <w:rsid w:val="00622416"/>
    <w:rsid w:val="006228A1"/>
    <w:rsid w:val="00625CE0"/>
    <w:rsid w:val="00630A29"/>
    <w:rsid w:val="00645BC9"/>
    <w:rsid w:val="00656E9B"/>
    <w:rsid w:val="006629C8"/>
    <w:rsid w:val="0067490D"/>
    <w:rsid w:val="00682F59"/>
    <w:rsid w:val="00687E13"/>
    <w:rsid w:val="006A375F"/>
    <w:rsid w:val="006C28D4"/>
    <w:rsid w:val="006C3F47"/>
    <w:rsid w:val="006C756E"/>
    <w:rsid w:val="006D6B3C"/>
    <w:rsid w:val="006E12B2"/>
    <w:rsid w:val="006E4068"/>
    <w:rsid w:val="006F1020"/>
    <w:rsid w:val="006F70E1"/>
    <w:rsid w:val="007048FA"/>
    <w:rsid w:val="0071728B"/>
    <w:rsid w:val="0072286C"/>
    <w:rsid w:val="00723F85"/>
    <w:rsid w:val="0072415B"/>
    <w:rsid w:val="00731B6B"/>
    <w:rsid w:val="00733CBC"/>
    <w:rsid w:val="00734A32"/>
    <w:rsid w:val="007372DC"/>
    <w:rsid w:val="007433FD"/>
    <w:rsid w:val="00751740"/>
    <w:rsid w:val="00760177"/>
    <w:rsid w:val="00766288"/>
    <w:rsid w:val="007663B5"/>
    <w:rsid w:val="007806E8"/>
    <w:rsid w:val="00793406"/>
    <w:rsid w:val="0079534A"/>
    <w:rsid w:val="007A53B9"/>
    <w:rsid w:val="007A6078"/>
    <w:rsid w:val="007A7223"/>
    <w:rsid w:val="007A7233"/>
    <w:rsid w:val="007A7359"/>
    <w:rsid w:val="007A7EC4"/>
    <w:rsid w:val="007B2E90"/>
    <w:rsid w:val="007D0F65"/>
    <w:rsid w:val="007E53DE"/>
    <w:rsid w:val="007F4C8A"/>
    <w:rsid w:val="0080080B"/>
    <w:rsid w:val="00813597"/>
    <w:rsid w:val="00822BBF"/>
    <w:rsid w:val="00824366"/>
    <w:rsid w:val="00841E32"/>
    <w:rsid w:val="00844F7D"/>
    <w:rsid w:val="00866D5E"/>
    <w:rsid w:val="00867D9E"/>
    <w:rsid w:val="00872987"/>
    <w:rsid w:val="00884E36"/>
    <w:rsid w:val="00893ACB"/>
    <w:rsid w:val="00894448"/>
    <w:rsid w:val="008A3594"/>
    <w:rsid w:val="008A39CB"/>
    <w:rsid w:val="008A7885"/>
    <w:rsid w:val="008B44ED"/>
    <w:rsid w:val="008D6354"/>
    <w:rsid w:val="008D6E4D"/>
    <w:rsid w:val="008E212A"/>
    <w:rsid w:val="008F009D"/>
    <w:rsid w:val="008F01F4"/>
    <w:rsid w:val="008F5085"/>
    <w:rsid w:val="00901DB0"/>
    <w:rsid w:val="009035B9"/>
    <w:rsid w:val="009137C2"/>
    <w:rsid w:val="00914A7B"/>
    <w:rsid w:val="00917C70"/>
    <w:rsid w:val="00920F25"/>
    <w:rsid w:val="009333F9"/>
    <w:rsid w:val="00943134"/>
    <w:rsid w:val="00946BAE"/>
    <w:rsid w:val="00954884"/>
    <w:rsid w:val="00957F58"/>
    <w:rsid w:val="009601B5"/>
    <w:rsid w:val="009652E3"/>
    <w:rsid w:val="00974BB0"/>
    <w:rsid w:val="009755DB"/>
    <w:rsid w:val="00981938"/>
    <w:rsid w:val="00990A38"/>
    <w:rsid w:val="009B326C"/>
    <w:rsid w:val="009B4545"/>
    <w:rsid w:val="009B4C70"/>
    <w:rsid w:val="009C06F6"/>
    <w:rsid w:val="00A04640"/>
    <w:rsid w:val="00A0597C"/>
    <w:rsid w:val="00A06BAB"/>
    <w:rsid w:val="00A07A46"/>
    <w:rsid w:val="00A1560D"/>
    <w:rsid w:val="00A22714"/>
    <w:rsid w:val="00A320D2"/>
    <w:rsid w:val="00A36569"/>
    <w:rsid w:val="00A4484A"/>
    <w:rsid w:val="00A51930"/>
    <w:rsid w:val="00A55599"/>
    <w:rsid w:val="00A60516"/>
    <w:rsid w:val="00A70855"/>
    <w:rsid w:val="00A7359C"/>
    <w:rsid w:val="00A97E07"/>
    <w:rsid w:val="00A97E7E"/>
    <w:rsid w:val="00AA5E7F"/>
    <w:rsid w:val="00AB7B54"/>
    <w:rsid w:val="00AC121F"/>
    <w:rsid w:val="00AD1409"/>
    <w:rsid w:val="00B11A6F"/>
    <w:rsid w:val="00B17A66"/>
    <w:rsid w:val="00B23E59"/>
    <w:rsid w:val="00B350F1"/>
    <w:rsid w:val="00B4462F"/>
    <w:rsid w:val="00B64F84"/>
    <w:rsid w:val="00B659FF"/>
    <w:rsid w:val="00B72C92"/>
    <w:rsid w:val="00B77A3C"/>
    <w:rsid w:val="00B86A39"/>
    <w:rsid w:val="00B92FE7"/>
    <w:rsid w:val="00B970BB"/>
    <w:rsid w:val="00BA0186"/>
    <w:rsid w:val="00BB0BBC"/>
    <w:rsid w:val="00BC512A"/>
    <w:rsid w:val="00BC57D4"/>
    <w:rsid w:val="00BC6E87"/>
    <w:rsid w:val="00BD76A7"/>
    <w:rsid w:val="00BE1FEC"/>
    <w:rsid w:val="00C00970"/>
    <w:rsid w:val="00C03FC9"/>
    <w:rsid w:val="00C06D1F"/>
    <w:rsid w:val="00C07537"/>
    <w:rsid w:val="00C116B1"/>
    <w:rsid w:val="00C15379"/>
    <w:rsid w:val="00C16AF9"/>
    <w:rsid w:val="00C22EA4"/>
    <w:rsid w:val="00C272C5"/>
    <w:rsid w:val="00C323C1"/>
    <w:rsid w:val="00C36EA0"/>
    <w:rsid w:val="00C435CC"/>
    <w:rsid w:val="00C62A85"/>
    <w:rsid w:val="00C66993"/>
    <w:rsid w:val="00C70CCB"/>
    <w:rsid w:val="00C74C0F"/>
    <w:rsid w:val="00CA1C4B"/>
    <w:rsid w:val="00CA5A51"/>
    <w:rsid w:val="00CA6640"/>
    <w:rsid w:val="00CB41D8"/>
    <w:rsid w:val="00CB5C94"/>
    <w:rsid w:val="00CC1294"/>
    <w:rsid w:val="00CC5A40"/>
    <w:rsid w:val="00CE1158"/>
    <w:rsid w:val="00CE1B25"/>
    <w:rsid w:val="00CE3941"/>
    <w:rsid w:val="00CF289F"/>
    <w:rsid w:val="00CF3A1E"/>
    <w:rsid w:val="00D02D93"/>
    <w:rsid w:val="00D21273"/>
    <w:rsid w:val="00D21ABF"/>
    <w:rsid w:val="00D42286"/>
    <w:rsid w:val="00D52CC3"/>
    <w:rsid w:val="00D66FF6"/>
    <w:rsid w:val="00D6707A"/>
    <w:rsid w:val="00D706D2"/>
    <w:rsid w:val="00D75AAA"/>
    <w:rsid w:val="00D77F38"/>
    <w:rsid w:val="00D81B47"/>
    <w:rsid w:val="00D82BE0"/>
    <w:rsid w:val="00DA5E84"/>
    <w:rsid w:val="00DA6770"/>
    <w:rsid w:val="00DB27E9"/>
    <w:rsid w:val="00DB2D5B"/>
    <w:rsid w:val="00DB53A3"/>
    <w:rsid w:val="00DD3048"/>
    <w:rsid w:val="00DD46E9"/>
    <w:rsid w:val="00DE4073"/>
    <w:rsid w:val="00DF2FD9"/>
    <w:rsid w:val="00DF75FD"/>
    <w:rsid w:val="00E0029A"/>
    <w:rsid w:val="00E1181D"/>
    <w:rsid w:val="00E15553"/>
    <w:rsid w:val="00E24C21"/>
    <w:rsid w:val="00E25C2E"/>
    <w:rsid w:val="00E339CE"/>
    <w:rsid w:val="00E40D76"/>
    <w:rsid w:val="00E5145E"/>
    <w:rsid w:val="00E56122"/>
    <w:rsid w:val="00E61712"/>
    <w:rsid w:val="00E62AFD"/>
    <w:rsid w:val="00E720FD"/>
    <w:rsid w:val="00E97202"/>
    <w:rsid w:val="00EA3FCD"/>
    <w:rsid w:val="00EA4CFD"/>
    <w:rsid w:val="00EA5787"/>
    <w:rsid w:val="00EC3FFF"/>
    <w:rsid w:val="00ED192B"/>
    <w:rsid w:val="00ED283F"/>
    <w:rsid w:val="00EE3A2F"/>
    <w:rsid w:val="00EE5BA4"/>
    <w:rsid w:val="00EE7062"/>
    <w:rsid w:val="00EE79DB"/>
    <w:rsid w:val="00EF34CF"/>
    <w:rsid w:val="00F001A8"/>
    <w:rsid w:val="00F01FDB"/>
    <w:rsid w:val="00F05478"/>
    <w:rsid w:val="00F21186"/>
    <w:rsid w:val="00F2560A"/>
    <w:rsid w:val="00F32E8C"/>
    <w:rsid w:val="00F442B2"/>
    <w:rsid w:val="00F44C76"/>
    <w:rsid w:val="00F46BAA"/>
    <w:rsid w:val="00F61749"/>
    <w:rsid w:val="00F80932"/>
    <w:rsid w:val="00F9281A"/>
    <w:rsid w:val="00F97CA5"/>
    <w:rsid w:val="00FA2461"/>
    <w:rsid w:val="00FA523D"/>
    <w:rsid w:val="00FA7E90"/>
    <w:rsid w:val="00FB1E8F"/>
    <w:rsid w:val="00FE52E9"/>
    <w:rsid w:val="00FE5D04"/>
    <w:rsid w:val="00FE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6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4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BB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BBC"/>
  </w:style>
  <w:style w:type="paragraph" w:styleId="Footer">
    <w:name w:val="footer"/>
    <w:basedOn w:val="Normal"/>
    <w:link w:val="FooterChar"/>
    <w:uiPriority w:val="99"/>
    <w:unhideWhenUsed/>
    <w:rsid w:val="00BB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9C1B-7A14-47E0-808C-939C66241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473</cp:revision>
  <cp:lastPrinted>2024-03-29T09:15:00Z</cp:lastPrinted>
  <dcterms:created xsi:type="dcterms:W3CDTF">2023-10-20T02:54:00Z</dcterms:created>
  <dcterms:modified xsi:type="dcterms:W3CDTF">2024-03-29T09:18:00Z</dcterms:modified>
</cp:coreProperties>
</file>