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FAAF" w14:textId="77777777" w:rsidR="002B540F" w:rsidRPr="0002545F" w:rsidRDefault="002B540F" w:rsidP="006209A5">
      <w:pPr>
        <w:widowControl/>
        <w:spacing w:before="100" w:beforeAutospacing="1" w:after="100" w:afterAutospacing="1" w:line="240" w:lineRule="auto"/>
        <w:jc w:val="center"/>
        <w:rPr>
          <w:rFonts w:ascii="Times New Roman" w:eastAsia="宋体" w:hAnsi="Times New Roman" w:cs="Times New Roman"/>
          <w:kern w:val="0"/>
          <w:sz w:val="24"/>
          <w14:ligatures w14:val="none"/>
        </w:rPr>
      </w:pPr>
      <w:r w:rsidRPr="0002545F">
        <w:rPr>
          <w:rFonts w:ascii="Times New Roman" w:eastAsia="宋体" w:hAnsi="Times New Roman" w:cs="Times New Roman"/>
          <w:b/>
          <w:bCs/>
          <w:kern w:val="0"/>
          <w:sz w:val="24"/>
          <w14:ligatures w14:val="none"/>
        </w:rPr>
        <w:t>Statement of Purpose</w:t>
      </w:r>
    </w:p>
    <w:p w14:paraId="2377F97F" w14:textId="5C28C87E"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It is often said that the uniqueness of human intelligence lies in its ability to learn and use tools. This is </w:t>
      </w:r>
      <w:r w:rsidR="008B7990" w:rsidRPr="003D6682">
        <w:rPr>
          <w:rFonts w:ascii="Times New Roman" w:eastAsia="宋体" w:hAnsi="Times New Roman" w:cs="Times New Roman"/>
          <w:kern w:val="0"/>
          <w:sz w:val="24"/>
          <w14:ligatures w14:val="none"/>
        </w:rPr>
        <w:t xml:space="preserve">embodied </w:t>
      </w:r>
      <w:r w:rsidRPr="0002545F">
        <w:rPr>
          <w:rFonts w:ascii="Times New Roman" w:eastAsia="宋体" w:hAnsi="Times New Roman" w:cs="Times New Roman"/>
          <w:kern w:val="0"/>
          <w:sz w:val="24"/>
          <w14:ligatures w14:val="none"/>
        </w:rPr>
        <w:t xml:space="preserve">in how humans, as intelligent agents, understand the physical world, interact with it, and ultimately solve real-world problems. While physics seeks to distill the laws governing the physical world into simple principles, computer science explores how to leverage these principles to acquire information about the real world, uncover patterns, and create new realities. </w:t>
      </w:r>
      <w:r w:rsidR="000372EE" w:rsidRPr="003D6682">
        <w:rPr>
          <w:rFonts w:ascii="Times New Roman" w:eastAsia="宋体" w:hAnsi="Times New Roman" w:cs="Times New Roman"/>
          <w:kern w:val="0"/>
          <w:sz w:val="24"/>
          <w14:ligatures w14:val="none"/>
        </w:rPr>
        <w:t>The use of various neural networks in AI to perceive and understand the world has become highly sophisticated, yet the domain of AI learning to interact with the physical world still holds immense potential for further development.</w:t>
      </w:r>
      <w:r w:rsidRPr="0002545F">
        <w:rPr>
          <w:rFonts w:ascii="Times New Roman" w:eastAsia="宋体" w:hAnsi="Times New Roman" w:cs="Times New Roman"/>
          <w:kern w:val="0"/>
          <w:sz w:val="24"/>
          <w14:ligatures w14:val="none"/>
        </w:rPr>
        <w:t xml:space="preserve"> For me, the most captivating aspect is how agents can learn new skills and transform the world through interaction with the physical environment.</w:t>
      </w:r>
    </w:p>
    <w:p w14:paraId="4CAB4285" w14:textId="490A7FC6" w:rsidR="002B540F" w:rsidRPr="0002545F" w:rsidRDefault="00696500"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Therefore, m</w:t>
      </w:r>
      <w:r w:rsidR="002B540F" w:rsidRPr="0002545F">
        <w:rPr>
          <w:rFonts w:ascii="Times New Roman" w:eastAsia="宋体" w:hAnsi="Times New Roman" w:cs="Times New Roman"/>
          <w:kern w:val="0"/>
          <w:sz w:val="24"/>
          <w14:ligatures w14:val="none"/>
        </w:rPr>
        <w:t xml:space="preserve">y intellectual interests focus on embodied AI, which combines reinforcement learning (RL) and data-driven methods to enable agents to acquire skills through real-world interactions. This technology holds </w:t>
      </w:r>
      <w:r w:rsidR="004639B1" w:rsidRPr="003D6682">
        <w:rPr>
          <w:rFonts w:ascii="Times New Roman" w:eastAsia="宋体" w:hAnsi="Times New Roman" w:cs="Times New Roman"/>
          <w:kern w:val="0"/>
          <w:sz w:val="24"/>
          <w14:ligatures w14:val="none"/>
        </w:rPr>
        <w:t>significant potential</w:t>
      </w:r>
      <w:r w:rsidR="002B540F" w:rsidRPr="0002545F">
        <w:rPr>
          <w:rFonts w:ascii="Times New Roman" w:eastAsia="宋体" w:hAnsi="Times New Roman" w:cs="Times New Roman"/>
          <w:kern w:val="0"/>
          <w:sz w:val="24"/>
          <w14:ligatures w14:val="none"/>
        </w:rPr>
        <w:t xml:space="preserve"> for applications in robotics, where it can assist humans, and in graphics, where it can enhance character animation and even physical simulation to generate richer and more realistic content.</w:t>
      </w:r>
    </w:p>
    <w:p w14:paraId="6123C9CC" w14:textId="2A4564F2"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Through my research experiences in the </w:t>
      </w:r>
      <w:r w:rsidRPr="003D6682">
        <w:rPr>
          <w:rFonts w:ascii="Times New Roman" w:eastAsia="宋体" w:hAnsi="Times New Roman" w:cs="Times New Roman"/>
          <w:kern w:val="0"/>
          <w:sz w:val="24"/>
          <w14:ligatures w14:val="none"/>
        </w:rPr>
        <w:t xml:space="preserve">Visual Computing and Learning </w:t>
      </w:r>
      <w:r w:rsidRPr="0002545F">
        <w:rPr>
          <w:rFonts w:ascii="Times New Roman" w:eastAsia="宋体" w:hAnsi="Times New Roman" w:cs="Times New Roman"/>
          <w:kern w:val="0"/>
          <w:sz w:val="24"/>
          <w14:ligatures w14:val="none"/>
        </w:rPr>
        <w:t>(VCL)</w:t>
      </w:r>
      <w:r w:rsidRPr="003D6682">
        <w:rPr>
          <w:rFonts w:ascii="Times New Roman" w:eastAsia="宋体" w:hAnsi="Times New Roman" w:cs="Times New Roman"/>
          <w:kern w:val="0"/>
          <w:sz w:val="24"/>
          <w14:ligatures w14:val="none"/>
        </w:rPr>
        <w:t xml:space="preserve"> Lab </w:t>
      </w:r>
      <w:r w:rsidRPr="0002545F">
        <w:rPr>
          <w:rFonts w:ascii="Times New Roman" w:eastAsia="宋体" w:hAnsi="Times New Roman" w:cs="Times New Roman"/>
          <w:kern w:val="0"/>
          <w:sz w:val="24"/>
          <w14:ligatures w14:val="none"/>
        </w:rPr>
        <w:t xml:space="preserve">at Peking University and during my </w:t>
      </w:r>
      <w:r w:rsidR="0059241E" w:rsidRPr="003D6682">
        <w:rPr>
          <w:rFonts w:ascii="Times New Roman" w:eastAsia="宋体" w:hAnsi="Times New Roman" w:cs="Times New Roman"/>
          <w:kern w:val="0"/>
          <w:sz w:val="24"/>
          <w14:ligatures w14:val="none"/>
        </w:rPr>
        <w:t xml:space="preserve">research </w:t>
      </w:r>
      <w:r w:rsidR="00020AA9" w:rsidRPr="003D6682">
        <w:rPr>
          <w:rFonts w:ascii="Times New Roman" w:eastAsia="宋体" w:hAnsi="Times New Roman" w:cs="Times New Roman"/>
          <w:kern w:val="0"/>
          <w:sz w:val="24"/>
          <w14:ligatures w14:val="none"/>
        </w:rPr>
        <w:t xml:space="preserve">internship </w:t>
      </w:r>
      <w:r w:rsidRPr="0002545F">
        <w:rPr>
          <w:rFonts w:ascii="Times New Roman" w:eastAsia="宋体" w:hAnsi="Times New Roman" w:cs="Times New Roman"/>
          <w:kern w:val="0"/>
          <w:sz w:val="24"/>
          <w14:ligatures w14:val="none"/>
        </w:rPr>
        <w:t xml:space="preserve">at the University of Illinois Urbana-Champaign (UIUC), I have delved into intriguing problems within this field, </w:t>
      </w:r>
      <w:r w:rsidR="001D1CB2" w:rsidRPr="003D6682">
        <w:rPr>
          <w:rFonts w:ascii="Times New Roman" w:eastAsia="宋体" w:hAnsi="Times New Roman" w:cs="Times New Roman"/>
          <w:kern w:val="0"/>
          <w:sz w:val="24"/>
          <w14:ligatures w14:val="none"/>
        </w:rPr>
        <w:t xml:space="preserve">gained </w:t>
      </w:r>
      <w:r w:rsidRPr="0002545F">
        <w:rPr>
          <w:rFonts w:ascii="Times New Roman" w:eastAsia="宋体" w:hAnsi="Times New Roman" w:cs="Times New Roman"/>
          <w:kern w:val="0"/>
          <w:sz w:val="24"/>
          <w14:ligatures w14:val="none"/>
        </w:rPr>
        <w:t xml:space="preserve">valuable insights into research methodologies and forming my perspectives. My </w:t>
      </w:r>
      <w:r w:rsidR="000372EE" w:rsidRPr="003D6682">
        <w:rPr>
          <w:rFonts w:ascii="Times New Roman" w:eastAsia="宋体" w:hAnsi="Times New Roman" w:cs="Times New Roman"/>
          <w:kern w:val="0"/>
          <w:sz w:val="24"/>
          <w14:ligatures w14:val="none"/>
        </w:rPr>
        <w:t xml:space="preserve">previous </w:t>
      </w:r>
      <w:r w:rsidRPr="0002545F">
        <w:rPr>
          <w:rFonts w:ascii="Times New Roman" w:eastAsia="宋体" w:hAnsi="Times New Roman" w:cs="Times New Roman"/>
          <w:kern w:val="0"/>
          <w:sz w:val="24"/>
          <w14:ligatures w14:val="none"/>
        </w:rPr>
        <w:t xml:space="preserve">work has focused on using </w:t>
      </w:r>
      <w:r w:rsidR="00C35CC3" w:rsidRPr="003D6682">
        <w:rPr>
          <w:rFonts w:ascii="Times New Roman" w:hAnsi="Times New Roman" w:cs="Times New Roman"/>
          <w:sz w:val="24"/>
        </w:rPr>
        <w:t>RL for physics-based control</w:t>
      </w:r>
      <w:r w:rsidRPr="0002545F">
        <w:rPr>
          <w:rFonts w:ascii="Times New Roman" w:eastAsia="宋体" w:hAnsi="Times New Roman" w:cs="Times New Roman"/>
          <w:kern w:val="0"/>
          <w:sz w:val="24"/>
          <w14:ligatures w14:val="none"/>
        </w:rPr>
        <w:t xml:space="preserve"> to extract physical information from rich data sources such as motion capture and video, enabling the generation of physically plausible character animations</w:t>
      </w:r>
      <w:r w:rsidR="00FB7DF9" w:rsidRPr="003D6682">
        <w:rPr>
          <w:rFonts w:ascii="Times New Roman" w:eastAsia="宋体" w:hAnsi="Times New Roman" w:cs="Times New Roman"/>
          <w:kern w:val="0"/>
          <w:sz w:val="24"/>
          <w14:ligatures w14:val="none"/>
        </w:rPr>
        <w:t xml:space="preserve">, </w:t>
      </w:r>
      <w:r w:rsidR="00BD2E98" w:rsidRPr="003D6682">
        <w:rPr>
          <w:rFonts w:ascii="Times New Roman" w:eastAsia="宋体" w:hAnsi="Times New Roman" w:cs="Times New Roman"/>
          <w:kern w:val="0"/>
          <w:sz w:val="24"/>
          <w14:ligatures w14:val="none"/>
        </w:rPr>
        <w:t>including realistic interaction with external objects and environments.</w:t>
      </w:r>
      <w:r w:rsidRPr="0002545F">
        <w:rPr>
          <w:rFonts w:ascii="Times New Roman" w:eastAsia="宋体" w:hAnsi="Times New Roman" w:cs="Times New Roman"/>
          <w:kern w:val="0"/>
          <w:sz w:val="24"/>
          <w14:ligatures w14:val="none"/>
        </w:rPr>
        <w:t xml:space="preserve"> Notably, while existing video generation models often deliver visually striking effects, they frequently violate fundamental physical principles. I firmly believe that integrating research with real-world physics exploration can yield more robust results</w:t>
      </w:r>
      <w:r w:rsidR="00F4537E" w:rsidRPr="003D6682">
        <w:rPr>
          <w:rFonts w:ascii="Times New Roman" w:eastAsia="宋体" w:hAnsi="Times New Roman" w:cs="Times New Roman"/>
          <w:kern w:val="0"/>
          <w:sz w:val="24"/>
          <w14:ligatures w14:val="none"/>
        </w:rPr>
        <w:t xml:space="preserve"> in generation</w:t>
      </w:r>
      <w:r w:rsidRPr="0002545F">
        <w:rPr>
          <w:rFonts w:ascii="Times New Roman" w:eastAsia="宋体" w:hAnsi="Times New Roman" w:cs="Times New Roman"/>
          <w:kern w:val="0"/>
          <w:sz w:val="24"/>
          <w14:ligatures w14:val="none"/>
        </w:rPr>
        <w:t>,</w:t>
      </w:r>
      <w:r w:rsidR="00F4537E" w:rsidRPr="003D6682">
        <w:rPr>
          <w:rFonts w:ascii="Times New Roman" w:eastAsia="宋体" w:hAnsi="Times New Roman" w:cs="Times New Roman"/>
          <w:kern w:val="0"/>
          <w:sz w:val="24"/>
          <w14:ligatures w14:val="none"/>
        </w:rPr>
        <w:t xml:space="preserve"> also</w:t>
      </w:r>
      <w:r w:rsidRPr="0002545F">
        <w:rPr>
          <w:rFonts w:ascii="Times New Roman" w:eastAsia="宋体" w:hAnsi="Times New Roman" w:cs="Times New Roman"/>
          <w:kern w:val="0"/>
          <w:sz w:val="24"/>
          <w14:ligatures w14:val="none"/>
        </w:rPr>
        <w:t xml:space="preserve"> with potential applications in robotics to enable agents to perform diverse tasks.</w:t>
      </w:r>
    </w:p>
    <w:p w14:paraId="35017D03" w14:textId="68F7B5B8"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If given the opportunity to join UIUC's graduate program, I aspire to deepen my exploration of </w:t>
      </w:r>
      <w:r w:rsidR="00C0326E" w:rsidRPr="003D6682">
        <w:rPr>
          <w:rFonts w:ascii="Times New Roman" w:eastAsia="宋体" w:hAnsi="Times New Roman" w:cs="Times New Roman"/>
          <w:kern w:val="0"/>
          <w:sz w:val="24"/>
          <w14:ligatures w14:val="none"/>
        </w:rPr>
        <w:t xml:space="preserve">the </w:t>
      </w:r>
      <w:r w:rsidRPr="0002545F">
        <w:rPr>
          <w:rFonts w:ascii="Times New Roman" w:eastAsia="宋体" w:hAnsi="Times New Roman" w:cs="Times New Roman"/>
          <w:kern w:val="0"/>
          <w:sz w:val="24"/>
          <w14:ligatures w14:val="none"/>
        </w:rPr>
        <w:t>learning agents' capabilities and learn from the exceptional faculty and peers in the program. I am confident that UIUC's abundant resources and vibrant academic atmosphere will support my pursuit of advancing embodied AI for physical-world interactions.</w:t>
      </w:r>
    </w:p>
    <w:p w14:paraId="0CBF2ED4" w14:textId="56C53099" w:rsidR="0069005A" w:rsidRPr="003D6682" w:rsidRDefault="008367AA"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M</w:t>
      </w:r>
      <w:r w:rsidR="005A4689" w:rsidRPr="003D6682">
        <w:rPr>
          <w:rFonts w:ascii="Times New Roman" w:eastAsia="宋体" w:hAnsi="Times New Roman" w:cs="Times New Roman"/>
          <w:kern w:val="0"/>
          <w:sz w:val="24"/>
          <w14:ligatures w14:val="none"/>
        </w:rPr>
        <w:t xml:space="preserve">y earlier physics education sparked my understanding of intelligent agents in the physical world, while my transition </w:t>
      </w:r>
      <w:r w:rsidR="003A7969" w:rsidRPr="003D6682">
        <w:rPr>
          <w:rFonts w:ascii="Times New Roman" w:eastAsia="宋体" w:hAnsi="Times New Roman" w:cs="Times New Roman"/>
          <w:kern w:val="0"/>
          <w:sz w:val="24"/>
          <w14:ligatures w14:val="none"/>
        </w:rPr>
        <w:t>to computer science and conducting research in the field equipped me with the skills to approach these questions from the perspective of computing and AI.</w:t>
      </w:r>
      <w:r w:rsidR="005A4689" w:rsidRPr="003D6682">
        <w:rPr>
          <w:rFonts w:ascii="Times New Roman" w:eastAsia="宋体" w:hAnsi="Times New Roman" w:cs="Times New Roman"/>
          <w:kern w:val="0"/>
          <w:sz w:val="24"/>
          <w14:ligatures w14:val="none"/>
        </w:rPr>
        <w:t xml:space="preserve"> </w:t>
      </w:r>
      <w:r w:rsidR="002B540F" w:rsidRPr="0002545F">
        <w:rPr>
          <w:rFonts w:ascii="Times New Roman" w:eastAsia="宋体" w:hAnsi="Times New Roman" w:cs="Times New Roman"/>
          <w:kern w:val="0"/>
          <w:sz w:val="24"/>
          <w14:ligatures w14:val="none"/>
        </w:rPr>
        <w:t xml:space="preserve">Initially, </w:t>
      </w:r>
      <w:r w:rsidR="007117CD" w:rsidRPr="003D6682">
        <w:rPr>
          <w:rFonts w:ascii="Times New Roman" w:eastAsia="宋体" w:hAnsi="Times New Roman" w:cs="Times New Roman"/>
          <w:kern w:val="0"/>
          <w:sz w:val="24"/>
          <w14:ligatures w14:val="none"/>
        </w:rPr>
        <w:t>I majored in physics as an undergraduate student</w:t>
      </w:r>
      <w:r w:rsidR="00751881" w:rsidRPr="003D6682">
        <w:rPr>
          <w:rFonts w:ascii="Times New Roman" w:eastAsia="宋体" w:hAnsi="Times New Roman" w:cs="Times New Roman"/>
          <w:kern w:val="0"/>
          <w:sz w:val="24"/>
          <w14:ligatures w14:val="none"/>
        </w:rPr>
        <w:t xml:space="preserve"> </w:t>
      </w:r>
      <w:r w:rsidR="002B540F" w:rsidRPr="0002545F">
        <w:rPr>
          <w:rFonts w:ascii="Times New Roman" w:eastAsia="宋体" w:hAnsi="Times New Roman" w:cs="Times New Roman"/>
          <w:kern w:val="0"/>
          <w:sz w:val="24"/>
          <w14:ligatures w14:val="none"/>
        </w:rPr>
        <w:t xml:space="preserve">at Peking University, where I studied fundamental topics such as theoretical mechanics. </w:t>
      </w:r>
      <w:r w:rsidR="002B540F" w:rsidRPr="0002545F">
        <w:rPr>
          <w:rFonts w:ascii="Times New Roman" w:eastAsia="宋体" w:hAnsi="Times New Roman" w:cs="Times New Roman"/>
          <w:kern w:val="0"/>
          <w:sz w:val="24"/>
          <w14:ligatures w14:val="none"/>
        </w:rPr>
        <w:lastRenderedPageBreak/>
        <w:t xml:space="preserve">Inspired by computer graphics' ability to enrich simulations of the physical world, I developed a keen interest in using computer science to tackle these challenges. </w:t>
      </w:r>
      <w:r w:rsidR="0069005A" w:rsidRPr="003D6682">
        <w:rPr>
          <w:rFonts w:ascii="Times New Roman" w:eastAsia="宋体" w:hAnsi="Times New Roman" w:cs="Times New Roman"/>
          <w:kern w:val="0"/>
          <w:sz w:val="24"/>
          <w14:ligatures w14:val="none"/>
        </w:rPr>
        <w:t>This interest led me to transfer to the computer science department, where I will graduate with a degree in computer science, having also built a solid foundation in computer science knowledge and coding skills.</w:t>
      </w:r>
    </w:p>
    <w:p w14:paraId="62EF3B10" w14:textId="22AF8204"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At the computer science department, I cultivated my interest in graphics through courses like Character Animation and Physics-based Simulation, taught by Professor Libin Liu. I also joined the VCL lab under Professor Liu's guidance. In the course, I implemented kinematics-based animation techniques to achieve real-time locomotion control. My research expanded upon this foundation, focusing on extracting physical properties from motion capture and video data to </w:t>
      </w:r>
      <w:r w:rsidR="004D029F" w:rsidRPr="003D6682">
        <w:rPr>
          <w:rFonts w:ascii="Times New Roman" w:eastAsia="宋体" w:hAnsi="Times New Roman" w:cs="Times New Roman"/>
          <w:kern w:val="0"/>
          <w:sz w:val="24"/>
          <w14:ligatures w14:val="none"/>
        </w:rPr>
        <w:t xml:space="preserve">develop </w:t>
      </w:r>
      <w:r w:rsidRPr="0002545F">
        <w:rPr>
          <w:rFonts w:ascii="Times New Roman" w:eastAsia="宋体" w:hAnsi="Times New Roman" w:cs="Times New Roman"/>
          <w:kern w:val="0"/>
          <w:sz w:val="24"/>
          <w14:ligatures w14:val="none"/>
        </w:rPr>
        <w:t>control strategies for humanoid agents interacting with physical environments.</w:t>
      </w:r>
    </w:p>
    <w:p w14:paraId="0EB9B8FF" w14:textId="3863CFC4"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One of my initial projects explored character fatigue effects during skill performance. Leveraging RL architectures enhanced with generative models like GANs and VAEs, I aimed to constrain joint torques with physical </w:t>
      </w:r>
      <w:r w:rsidR="0085657A" w:rsidRPr="003D6682">
        <w:rPr>
          <w:rFonts w:ascii="Times New Roman" w:eastAsia="宋体" w:hAnsi="Times New Roman" w:cs="Times New Roman"/>
          <w:kern w:val="0"/>
          <w:sz w:val="24"/>
          <w14:ligatures w14:val="none"/>
        </w:rPr>
        <w:t xml:space="preserve">fatigue </w:t>
      </w:r>
      <w:r w:rsidRPr="0002545F">
        <w:rPr>
          <w:rFonts w:ascii="Times New Roman" w:eastAsia="宋体" w:hAnsi="Times New Roman" w:cs="Times New Roman"/>
          <w:kern w:val="0"/>
          <w:sz w:val="24"/>
          <w14:ligatures w14:val="none"/>
        </w:rPr>
        <w:t xml:space="preserve">principles to produce novel and physically consistent </w:t>
      </w:r>
      <w:r w:rsidR="00344980" w:rsidRPr="003D6682">
        <w:rPr>
          <w:rFonts w:ascii="Times New Roman" w:eastAsia="宋体" w:hAnsi="Times New Roman" w:cs="Times New Roman"/>
          <w:kern w:val="0"/>
          <w:sz w:val="24"/>
          <w14:ligatures w14:val="none"/>
        </w:rPr>
        <w:t xml:space="preserve">motion </w:t>
      </w:r>
      <w:r w:rsidRPr="0002545F">
        <w:rPr>
          <w:rFonts w:ascii="Times New Roman" w:eastAsia="宋体" w:hAnsi="Times New Roman" w:cs="Times New Roman"/>
          <w:kern w:val="0"/>
          <w:sz w:val="24"/>
          <w14:ligatures w14:val="none"/>
        </w:rPr>
        <w:t xml:space="preserve">results. The RL-trained policies demonstrated motions reflecting fatigue dynamics, </w:t>
      </w:r>
      <w:r w:rsidR="00F01FA2" w:rsidRPr="003D6682">
        <w:rPr>
          <w:rFonts w:ascii="Times New Roman" w:eastAsia="宋体" w:hAnsi="Times New Roman" w:cs="Times New Roman"/>
          <w:kern w:val="0"/>
          <w:sz w:val="24"/>
          <w14:ligatures w14:val="none"/>
        </w:rPr>
        <w:t>with</w:t>
      </w:r>
      <w:r w:rsidRPr="0002545F">
        <w:rPr>
          <w:rFonts w:ascii="Times New Roman" w:eastAsia="宋体" w:hAnsi="Times New Roman" w:cs="Times New Roman"/>
          <w:kern w:val="0"/>
          <w:sz w:val="24"/>
          <w14:ligatures w14:val="none"/>
        </w:rPr>
        <w:t xml:space="preserve"> </w:t>
      </w:r>
      <w:r w:rsidR="00161107" w:rsidRPr="003D6682">
        <w:rPr>
          <w:rFonts w:ascii="Times New Roman" w:eastAsia="宋体" w:hAnsi="Times New Roman" w:cs="Times New Roman"/>
          <w:kern w:val="0"/>
          <w:sz w:val="24"/>
          <w14:ligatures w14:val="none"/>
        </w:rPr>
        <w:t xml:space="preserve">the </w:t>
      </w:r>
      <w:r w:rsidRPr="0002545F">
        <w:rPr>
          <w:rFonts w:ascii="Times New Roman" w:eastAsia="宋体" w:hAnsi="Times New Roman" w:cs="Times New Roman"/>
          <w:kern w:val="0"/>
          <w:sz w:val="24"/>
          <w14:ligatures w14:val="none"/>
        </w:rPr>
        <w:t xml:space="preserve">agent adapted </w:t>
      </w:r>
      <w:r w:rsidR="00964873" w:rsidRPr="003D6682">
        <w:rPr>
          <w:rFonts w:ascii="Times New Roman" w:eastAsia="宋体" w:hAnsi="Times New Roman" w:cs="Times New Roman"/>
          <w:kern w:val="0"/>
          <w:sz w:val="24"/>
          <w14:ligatures w14:val="none"/>
        </w:rPr>
        <w:t>its</w:t>
      </w:r>
      <w:r w:rsidRPr="0002545F">
        <w:rPr>
          <w:rFonts w:ascii="Times New Roman" w:eastAsia="宋体" w:hAnsi="Times New Roman" w:cs="Times New Roman"/>
          <w:kern w:val="0"/>
          <w:sz w:val="24"/>
          <w14:ligatures w14:val="none"/>
        </w:rPr>
        <w:t xml:space="preserve"> responses based on the complexity of tasks, aligning with my goal of integrating physical characteristics into animation. This project honed my skills in RL and generative model training, providing a strong foundation for future work.</w:t>
      </w:r>
    </w:p>
    <w:p w14:paraId="05FABC7F" w14:textId="791C97F7"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Building on this success, my discussions with Professor Liu and lab peers inspired us to extend our approach to broader motion styles. Instead of solely relying on kinematics-based machine learning models to summarize stylistic patterns, I pursued a physics-based perspective, aiming to uncover interpretable motion styles with controllable physical properties. Adopting a policy fine-tuning structure inspired by AdaptNet,</w:t>
      </w:r>
      <w:r w:rsidR="007F524C" w:rsidRPr="003D6682">
        <w:rPr>
          <w:rFonts w:ascii="Times New Roman" w:eastAsia="宋体" w:hAnsi="Times New Roman" w:cs="Times New Roman"/>
          <w:kern w:val="0"/>
          <w:sz w:val="24"/>
          <w14:ligatures w14:val="none"/>
        </w:rPr>
        <w:t xml:space="preserve"> and </w:t>
      </w:r>
      <w:r w:rsidR="00887824" w:rsidRPr="003D6682">
        <w:rPr>
          <w:rFonts w:ascii="Times New Roman" w:eastAsia="宋体" w:hAnsi="Times New Roman" w:cs="Times New Roman"/>
          <w:kern w:val="0"/>
          <w:sz w:val="24"/>
          <w14:ligatures w14:val="none"/>
        </w:rPr>
        <w:t xml:space="preserve">aligned with </w:t>
      </w:r>
      <w:r w:rsidR="00D358C8" w:rsidRPr="003D6682">
        <w:rPr>
          <w:rFonts w:ascii="Times New Roman" w:eastAsia="宋体" w:hAnsi="Times New Roman" w:cs="Times New Roman"/>
          <w:kern w:val="0"/>
          <w:sz w:val="24"/>
          <w14:ligatures w14:val="none"/>
        </w:rPr>
        <w:t>stylization methods like AdaIN and CycleGAN, we designed an architecture for multi-task, multi-style physics-based generation.</w:t>
      </w:r>
      <w:r w:rsidRPr="0002545F">
        <w:rPr>
          <w:rFonts w:ascii="Times New Roman" w:eastAsia="宋体" w:hAnsi="Times New Roman" w:cs="Times New Roman"/>
          <w:kern w:val="0"/>
          <w:sz w:val="24"/>
          <w14:ligatures w14:val="none"/>
        </w:rPr>
        <w:t xml:space="preserve"> This research is </w:t>
      </w:r>
      <w:r w:rsidR="00DB5BF6" w:rsidRPr="003D6682">
        <w:rPr>
          <w:rFonts w:ascii="Times New Roman" w:eastAsia="宋体" w:hAnsi="Times New Roman" w:cs="Times New Roman"/>
          <w:kern w:val="0"/>
          <w:sz w:val="24"/>
          <w14:ligatures w14:val="none"/>
        </w:rPr>
        <w:t xml:space="preserve">still </w:t>
      </w:r>
      <w:r w:rsidRPr="0002545F">
        <w:rPr>
          <w:rFonts w:ascii="Times New Roman" w:eastAsia="宋体" w:hAnsi="Times New Roman" w:cs="Times New Roman"/>
          <w:kern w:val="0"/>
          <w:sz w:val="24"/>
          <w14:ligatures w14:val="none"/>
        </w:rPr>
        <w:t>ongoing, with promising potential for future breakthroughs.</w:t>
      </w:r>
    </w:p>
    <w:p w14:paraId="7F1E0DE7" w14:textId="417DF8C0" w:rsidR="002B540F" w:rsidRPr="0002545F"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In the summer of 2024, I had the privilege of joining Professor Yuxiong Wang's group at UIUC to explore human-object interaction (HOI) control. Recognizing HOI as a critical aspect of </w:t>
      </w:r>
      <w:r w:rsidR="00422A32" w:rsidRPr="003D6682">
        <w:rPr>
          <w:rFonts w:ascii="Times New Roman" w:eastAsia="宋体" w:hAnsi="Times New Roman" w:cs="Times New Roman"/>
          <w:kern w:val="0"/>
          <w:sz w:val="24"/>
          <w14:ligatures w14:val="none"/>
        </w:rPr>
        <w:t>agent</w:t>
      </w:r>
      <w:r w:rsidRPr="0002545F">
        <w:rPr>
          <w:rFonts w:ascii="Times New Roman" w:eastAsia="宋体" w:hAnsi="Times New Roman" w:cs="Times New Roman"/>
          <w:kern w:val="0"/>
          <w:sz w:val="24"/>
          <w14:ligatures w14:val="none"/>
        </w:rPr>
        <w:t xml:space="preserve">-physical world interactions, I aimed to leverage RL methods enhanced by generative models to learn HOI control policies. My initial efforts involved applying GAN-based architectures to learn HOI tasks like ball-holding and dribbling, yielding </w:t>
      </w:r>
      <w:r w:rsidR="00073BD1" w:rsidRPr="003D6682">
        <w:rPr>
          <w:rFonts w:ascii="Times New Roman" w:eastAsia="宋体" w:hAnsi="Times New Roman" w:cs="Times New Roman"/>
          <w:kern w:val="0"/>
          <w:sz w:val="24"/>
          <w14:ligatures w14:val="none"/>
        </w:rPr>
        <w:t>successful</w:t>
      </w:r>
      <w:r w:rsidRPr="0002545F">
        <w:rPr>
          <w:rFonts w:ascii="Times New Roman" w:eastAsia="宋体" w:hAnsi="Times New Roman" w:cs="Times New Roman"/>
          <w:kern w:val="0"/>
          <w:sz w:val="24"/>
          <w14:ligatures w14:val="none"/>
        </w:rPr>
        <w:t xml:space="preserve"> results with policies that dynamically adapted to </w:t>
      </w:r>
      <w:r w:rsidR="00073BD1" w:rsidRPr="003D6682">
        <w:rPr>
          <w:rFonts w:ascii="Times New Roman" w:eastAsia="宋体" w:hAnsi="Times New Roman" w:cs="Times New Roman"/>
          <w:kern w:val="0"/>
          <w:sz w:val="24"/>
          <w14:ligatures w14:val="none"/>
        </w:rPr>
        <w:t>unseen situation</w:t>
      </w:r>
      <w:r w:rsidR="00290479" w:rsidRPr="003D6682">
        <w:rPr>
          <w:rFonts w:ascii="Times New Roman" w:eastAsia="宋体" w:hAnsi="Times New Roman" w:cs="Times New Roman"/>
          <w:kern w:val="0"/>
          <w:sz w:val="24"/>
          <w14:ligatures w14:val="none"/>
        </w:rPr>
        <w:t>s</w:t>
      </w:r>
      <w:r w:rsidRPr="0002545F">
        <w:rPr>
          <w:rFonts w:ascii="Times New Roman" w:eastAsia="宋体" w:hAnsi="Times New Roman" w:cs="Times New Roman"/>
          <w:kern w:val="0"/>
          <w:sz w:val="24"/>
          <w14:ligatures w14:val="none"/>
        </w:rPr>
        <w:t>. Currently, we are investigating compliance control in HOI, focusing on how torque influences policies to achieve more natural motions and safer, more stable task executions for real-world robotics applications.</w:t>
      </w:r>
    </w:p>
    <w:p w14:paraId="7E4F7464" w14:textId="72A89AEF" w:rsidR="009A6FC9" w:rsidRPr="003D6682"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 xml:space="preserve">These research experiences have deepened my understanding of physical-world interactions and the broader concept of embodied AI. I have also benefited from interdisciplinary discussions with researchers in adjacent fields, learning to </w:t>
      </w:r>
      <w:r w:rsidRPr="0002545F">
        <w:rPr>
          <w:rFonts w:ascii="Times New Roman" w:eastAsia="宋体" w:hAnsi="Times New Roman" w:cs="Times New Roman"/>
          <w:kern w:val="0"/>
          <w:sz w:val="24"/>
          <w14:ligatures w14:val="none"/>
        </w:rPr>
        <w:lastRenderedPageBreak/>
        <w:t xml:space="preserve">incorporate advancements from LLMs, LVMs, and diffusion models into </w:t>
      </w:r>
      <w:r w:rsidR="003E231A" w:rsidRPr="003D6682">
        <w:rPr>
          <w:rFonts w:ascii="Times New Roman" w:eastAsia="宋体" w:hAnsi="Times New Roman" w:cs="Times New Roman"/>
          <w:kern w:val="0"/>
          <w:sz w:val="24"/>
          <w14:ligatures w14:val="none"/>
        </w:rPr>
        <w:t>my</w:t>
      </w:r>
      <w:r w:rsidRPr="0002545F">
        <w:rPr>
          <w:rFonts w:ascii="Times New Roman" w:eastAsia="宋体" w:hAnsi="Times New Roman" w:cs="Times New Roman"/>
          <w:kern w:val="0"/>
          <w:sz w:val="24"/>
          <w14:ligatures w14:val="none"/>
        </w:rPr>
        <w:t xml:space="preserve"> research. These experiences have strengthened my abilities to independently conceptualize and execute research projects while collaborating effectively with diverse teams. </w:t>
      </w:r>
      <w:r w:rsidR="00017EAB" w:rsidRPr="003D6682">
        <w:rPr>
          <w:rFonts w:ascii="Times New Roman" w:eastAsia="宋体" w:hAnsi="Times New Roman" w:cs="Times New Roman"/>
          <w:kern w:val="0"/>
          <w:sz w:val="24"/>
          <w14:ligatures w14:val="none"/>
        </w:rPr>
        <w:t>Although these projects inevitably came with conceptual challenges, I view research as a journey of continuous learning and creative exploration."</w:t>
      </w:r>
    </w:p>
    <w:p w14:paraId="7524B89D" w14:textId="1BA2146D" w:rsidR="00D93298" w:rsidRPr="003D6682" w:rsidRDefault="002B540F" w:rsidP="002B540F">
      <w:pPr>
        <w:widowControl/>
        <w:spacing w:before="100" w:beforeAutospacing="1" w:after="100" w:afterAutospacing="1" w:line="240" w:lineRule="auto"/>
        <w:rPr>
          <w:rFonts w:ascii="Times New Roman" w:eastAsia="宋体" w:hAnsi="Times New Roman" w:cs="Times New Roman"/>
          <w:kern w:val="0"/>
          <w:sz w:val="24"/>
          <w14:ligatures w14:val="none"/>
        </w:rPr>
      </w:pPr>
      <w:r w:rsidRPr="0002545F">
        <w:rPr>
          <w:rFonts w:ascii="Times New Roman" w:eastAsia="宋体" w:hAnsi="Times New Roman" w:cs="Times New Roman"/>
          <w:kern w:val="0"/>
          <w:sz w:val="24"/>
          <w14:ligatures w14:val="none"/>
        </w:rPr>
        <w:t>The opportunity to collaborate with leading researchers at UIUC, particularly continuing my work with Professor Yuxiong Wang, excites me greatly. Professor Wang's pioneering contributions to diffusion models for 3D reconstruction and motion generation resonate deeply with my vision for animation generation and understanding 3D worlds.</w:t>
      </w:r>
      <w:r w:rsidR="00D93298" w:rsidRPr="003D6682">
        <w:rPr>
          <w:rFonts w:ascii="Times New Roman" w:eastAsia="宋体" w:hAnsi="Times New Roman" w:cs="Times New Roman"/>
          <w:kern w:val="0"/>
          <w:sz w:val="24"/>
          <w14:ligatures w14:val="none"/>
        </w:rPr>
        <w:t xml:space="preserve"> </w:t>
      </w:r>
      <w:r w:rsidR="00EC4DFF" w:rsidRPr="003D6682">
        <w:rPr>
          <w:rFonts w:ascii="Times New Roman" w:eastAsia="宋体" w:hAnsi="Times New Roman" w:cs="Times New Roman"/>
          <w:kern w:val="0"/>
          <w:sz w:val="24"/>
          <w14:ligatures w14:val="none"/>
        </w:rPr>
        <w:t xml:space="preserve">Correspondingly, </w:t>
      </w:r>
      <w:r w:rsidR="008A515E" w:rsidRPr="003D6682">
        <w:rPr>
          <w:rFonts w:ascii="Times New Roman" w:eastAsia="宋体" w:hAnsi="Times New Roman" w:cs="Times New Roman"/>
          <w:kern w:val="0"/>
          <w:sz w:val="24"/>
          <w14:ligatures w14:val="none"/>
        </w:rPr>
        <w:t>UIUC’s research-focused master’s program, which integrates rigorous coursework with rich opportunities for scientific exploration,</w:t>
      </w:r>
      <w:r w:rsidRPr="0002545F">
        <w:rPr>
          <w:rFonts w:ascii="Times New Roman" w:eastAsia="宋体" w:hAnsi="Times New Roman" w:cs="Times New Roman"/>
          <w:kern w:val="0"/>
          <w:sz w:val="24"/>
          <w14:ligatures w14:val="none"/>
        </w:rPr>
        <w:t xml:space="preserve"> offers the ideal environment for me to grow.</w:t>
      </w:r>
    </w:p>
    <w:p w14:paraId="21864A88" w14:textId="05B5CA0E" w:rsidR="00E633E6" w:rsidRPr="003D6682" w:rsidRDefault="00C553B4" w:rsidP="007117CD">
      <w:pPr>
        <w:widowControl/>
        <w:spacing w:before="100" w:beforeAutospacing="1" w:after="100" w:afterAutospacing="1" w:line="240" w:lineRule="auto"/>
        <w:rPr>
          <w:rFonts w:ascii="Times New Roman" w:eastAsia="宋体" w:hAnsi="Times New Roman" w:cs="Times New Roman"/>
          <w:kern w:val="0"/>
          <w:sz w:val="24"/>
          <w14:ligatures w14:val="none"/>
        </w:rPr>
      </w:pPr>
      <w:r w:rsidRPr="003D6682">
        <w:rPr>
          <w:rFonts w:ascii="Times New Roman" w:eastAsia="宋体" w:hAnsi="Times New Roman" w:cs="Times New Roman"/>
          <w:kern w:val="0"/>
          <w:sz w:val="24"/>
          <w14:ligatures w14:val="none"/>
        </w:rPr>
        <w:t>I am confident in my ability to thrive in UIUC's computer science master’s program</w:t>
      </w:r>
      <w:r w:rsidR="002B540F" w:rsidRPr="0002545F">
        <w:rPr>
          <w:rFonts w:ascii="Times New Roman" w:eastAsia="宋体" w:hAnsi="Times New Roman" w:cs="Times New Roman"/>
          <w:kern w:val="0"/>
          <w:sz w:val="24"/>
          <w14:ligatures w14:val="none"/>
        </w:rPr>
        <w:t xml:space="preserve"> and am eager to contribute meaningfully to cutting-edge research in embodied AI and related fields.</w:t>
      </w:r>
    </w:p>
    <w:sectPr w:rsidR="00E633E6" w:rsidRPr="003D6682">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2BF4" w14:textId="77777777" w:rsidR="0016222E" w:rsidRDefault="0016222E" w:rsidP="002B540F">
      <w:pPr>
        <w:spacing w:after="0" w:line="240" w:lineRule="auto"/>
      </w:pPr>
      <w:r>
        <w:separator/>
      </w:r>
    </w:p>
  </w:endnote>
  <w:endnote w:type="continuationSeparator" w:id="0">
    <w:p w14:paraId="181979EC" w14:textId="77777777" w:rsidR="0016222E" w:rsidRDefault="0016222E" w:rsidP="002B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21591" w14:textId="77777777" w:rsidR="0016222E" w:rsidRDefault="0016222E" w:rsidP="002B540F">
      <w:pPr>
        <w:spacing w:after="0" w:line="240" w:lineRule="auto"/>
      </w:pPr>
      <w:r>
        <w:separator/>
      </w:r>
    </w:p>
  </w:footnote>
  <w:footnote w:type="continuationSeparator" w:id="0">
    <w:p w14:paraId="47816A9B" w14:textId="77777777" w:rsidR="0016222E" w:rsidRDefault="0016222E" w:rsidP="002B5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C5BC" w14:textId="1DF24A4A" w:rsidR="00F22CB2" w:rsidRDefault="00F22CB2" w:rsidP="00F22CB2">
    <w:pPr>
      <w:pStyle w:val="a3"/>
    </w:pPr>
    <w:r>
      <w:t>Boyang Yu</w:t>
    </w:r>
    <w:r w:rsidRPr="00AB2E29">
      <w:t xml:space="preserve"> </w:t>
    </w:r>
    <w:r>
      <w:t>- SOP - Master's in Computer Science - University of Illinois Urbana-Champaign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6D"/>
    <w:rsid w:val="00004ADD"/>
    <w:rsid w:val="00017EAB"/>
    <w:rsid w:val="00020AA9"/>
    <w:rsid w:val="000372EE"/>
    <w:rsid w:val="00057A80"/>
    <w:rsid w:val="00073BD1"/>
    <w:rsid w:val="0008341F"/>
    <w:rsid w:val="000B54F2"/>
    <w:rsid w:val="000E1D80"/>
    <w:rsid w:val="000E38EA"/>
    <w:rsid w:val="00153EED"/>
    <w:rsid w:val="00161107"/>
    <w:rsid w:val="0016222E"/>
    <w:rsid w:val="00186F4E"/>
    <w:rsid w:val="001A482C"/>
    <w:rsid w:val="001D1CB2"/>
    <w:rsid w:val="00290479"/>
    <w:rsid w:val="002B540F"/>
    <w:rsid w:val="002D4BF9"/>
    <w:rsid w:val="00336340"/>
    <w:rsid w:val="00344980"/>
    <w:rsid w:val="003A7969"/>
    <w:rsid w:val="003C10D3"/>
    <w:rsid w:val="003C519C"/>
    <w:rsid w:val="003D6682"/>
    <w:rsid w:val="003E231A"/>
    <w:rsid w:val="003F2014"/>
    <w:rsid w:val="00412AFE"/>
    <w:rsid w:val="00422A32"/>
    <w:rsid w:val="004639B1"/>
    <w:rsid w:val="004C3A85"/>
    <w:rsid w:val="004D029F"/>
    <w:rsid w:val="0059241E"/>
    <w:rsid w:val="005A1238"/>
    <w:rsid w:val="005A4689"/>
    <w:rsid w:val="00607752"/>
    <w:rsid w:val="006209A5"/>
    <w:rsid w:val="0069005A"/>
    <w:rsid w:val="00696500"/>
    <w:rsid w:val="006F5181"/>
    <w:rsid w:val="007117CD"/>
    <w:rsid w:val="00751881"/>
    <w:rsid w:val="007F524C"/>
    <w:rsid w:val="008367AA"/>
    <w:rsid w:val="0085657A"/>
    <w:rsid w:val="00887824"/>
    <w:rsid w:val="008A515E"/>
    <w:rsid w:val="008B7990"/>
    <w:rsid w:val="008E4F7A"/>
    <w:rsid w:val="00964873"/>
    <w:rsid w:val="009A6FC9"/>
    <w:rsid w:val="00A77C3A"/>
    <w:rsid w:val="00A83B69"/>
    <w:rsid w:val="00BD2E98"/>
    <w:rsid w:val="00BE3B70"/>
    <w:rsid w:val="00BE6BF4"/>
    <w:rsid w:val="00C0326E"/>
    <w:rsid w:val="00C35CC3"/>
    <w:rsid w:val="00C553B4"/>
    <w:rsid w:val="00C72602"/>
    <w:rsid w:val="00D0078F"/>
    <w:rsid w:val="00D358C8"/>
    <w:rsid w:val="00D93298"/>
    <w:rsid w:val="00DA357E"/>
    <w:rsid w:val="00DA58F1"/>
    <w:rsid w:val="00DB5BF6"/>
    <w:rsid w:val="00E50E6D"/>
    <w:rsid w:val="00E633E6"/>
    <w:rsid w:val="00EA663C"/>
    <w:rsid w:val="00EA6839"/>
    <w:rsid w:val="00EC4DFF"/>
    <w:rsid w:val="00F01FA2"/>
    <w:rsid w:val="00F22CB2"/>
    <w:rsid w:val="00F4537E"/>
    <w:rsid w:val="00FB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61DCE"/>
  <w15:chartTrackingRefBased/>
  <w15:docId w15:val="{119C2652-5292-4353-82A3-91745202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40F"/>
    <w:pPr>
      <w:widowControl w:val="0"/>
      <w:spacing w:after="160" w:line="278" w:lineRule="auto"/>
    </w:pPr>
    <w:rPr>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54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40F"/>
    <w:rPr>
      <w:sz w:val="18"/>
      <w:szCs w:val="18"/>
    </w:rPr>
  </w:style>
  <w:style w:type="paragraph" w:styleId="a5">
    <w:name w:val="footer"/>
    <w:basedOn w:val="a"/>
    <w:link w:val="a6"/>
    <w:uiPriority w:val="99"/>
    <w:unhideWhenUsed/>
    <w:rsid w:val="002B540F"/>
    <w:pPr>
      <w:tabs>
        <w:tab w:val="center" w:pos="4153"/>
        <w:tab w:val="right" w:pos="8306"/>
      </w:tabs>
      <w:snapToGrid w:val="0"/>
    </w:pPr>
    <w:rPr>
      <w:sz w:val="18"/>
      <w:szCs w:val="18"/>
    </w:rPr>
  </w:style>
  <w:style w:type="character" w:customStyle="1" w:styleId="a6">
    <w:name w:val="页脚 字符"/>
    <w:basedOn w:val="a0"/>
    <w:link w:val="a5"/>
    <w:uiPriority w:val="99"/>
    <w:rsid w:val="002B54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1038</Words>
  <Characters>6316</Characters>
  <Application>Microsoft Office Word</Application>
  <DocSecurity>0</DocSecurity>
  <Lines>95</Lines>
  <Paragraphs>15</Paragraphs>
  <ScaleCrop>false</ScaleCrop>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73</cp:revision>
  <dcterms:created xsi:type="dcterms:W3CDTF">2024-12-15T10:32:00Z</dcterms:created>
  <dcterms:modified xsi:type="dcterms:W3CDTF">2024-12-15T13:28:00Z</dcterms:modified>
</cp:coreProperties>
</file>