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E9F" w14:textId="77777777" w:rsidR="00613E33" w:rsidRDefault="009D5967">
      <w:r>
        <w:t>Check 41a: column 1 is yellow, centred vertically, with a thick red left border and centred bold text; column 2 is blue, bottom-aligned, with a dashed green right border and right-aligned italic text. Put the caret in P1A, Table Layout &gt; Insert Right, Save As 41a-word365.docx.</w:t>
      </w:r>
    </w:p>
    <w:tbl>
      <w:tblPr>
        <w:tblStyle w:val="TableGrid"/>
        <w:tblW w:w="13539" w:type="dxa"/>
        <w:tblLayout w:type="fixed"/>
        <w:tblLook w:val="04A0" w:firstRow="1" w:lastRow="0" w:firstColumn="1" w:lastColumn="0" w:noHBand="0" w:noVBand="1"/>
      </w:tblPr>
      <w:tblGrid>
        <w:gridCol w:w="4513"/>
        <w:gridCol w:w="4513"/>
        <w:gridCol w:w="4513"/>
      </w:tblGrid>
      <w:tr w:rsidR="00E266E2" w14:paraId="56511209" w14:textId="77777777" w:rsidTr="00E266E2">
        <w:tc>
          <w:tcPr>
            <w:tcW w:w="4513" w:type="dxa"/>
            <w:tcBorders>
              <w:left w:val="single" w:sz="24" w:space="0" w:color="FF0000"/>
            </w:tcBorders>
            <w:shd w:val="clear" w:color="auto" w:fill="FFFF00"/>
            <w:vAlign w:val="center"/>
          </w:tcPr>
          <w:p w14:paraId="5362CF1C" w14:textId="77777777" w:rsidR="00E266E2" w:rsidRDefault="00E266E2">
            <w:pPr>
              <w:jc w:val="center"/>
              <w:rPr>
                <w:b/>
              </w:rPr>
            </w:pPr>
            <w:r>
              <w:rPr>
                <w:b/>
              </w:rPr>
              <w:t>P1A</w:t>
            </w:r>
          </w:p>
        </w:tc>
        <w:tc>
          <w:tcPr>
            <w:tcW w:w="4513" w:type="dxa"/>
            <w:shd w:val="clear" w:color="auto" w:fill="99CCFF"/>
          </w:tcPr>
          <w:p w14:paraId="4A388550" w14:textId="77777777" w:rsidR="00E266E2" w:rsidRDefault="00E266E2">
            <w:pPr>
              <w:jc w:val="right"/>
              <w:rPr>
                <w:i/>
              </w:rPr>
            </w:pPr>
          </w:p>
        </w:tc>
        <w:tc>
          <w:tcPr>
            <w:tcW w:w="4513" w:type="dxa"/>
            <w:tcBorders>
              <w:right w:val="dashed" w:sz="12" w:space="0" w:color="00AA00"/>
            </w:tcBorders>
            <w:shd w:val="clear" w:color="auto" w:fill="99CCFF"/>
            <w:vAlign w:val="bottom"/>
          </w:tcPr>
          <w:p w14:paraId="10B04B9A" w14:textId="7DAF540D" w:rsidR="00E266E2" w:rsidRDefault="00E266E2">
            <w:pPr>
              <w:jc w:val="right"/>
              <w:rPr>
                <w:i/>
              </w:rPr>
            </w:pPr>
            <w:r>
              <w:rPr>
                <w:i/>
              </w:rPr>
              <w:t>P1B</w:t>
            </w:r>
          </w:p>
        </w:tc>
      </w:tr>
      <w:tr w:rsidR="00E266E2" w14:paraId="2CFF4B24" w14:textId="77777777" w:rsidTr="00E266E2">
        <w:tc>
          <w:tcPr>
            <w:tcW w:w="4513" w:type="dxa"/>
            <w:tcBorders>
              <w:left w:val="single" w:sz="24" w:space="0" w:color="FF0000"/>
            </w:tcBorders>
            <w:shd w:val="clear" w:color="auto" w:fill="FFFF00"/>
            <w:vAlign w:val="center"/>
          </w:tcPr>
          <w:p w14:paraId="7F2DBADB" w14:textId="77777777" w:rsidR="00E266E2" w:rsidRDefault="00E266E2">
            <w:pPr>
              <w:jc w:val="center"/>
              <w:rPr>
                <w:b/>
              </w:rPr>
            </w:pPr>
            <w:r>
              <w:rPr>
                <w:b/>
              </w:rPr>
              <w:t>P2A</w:t>
            </w:r>
          </w:p>
        </w:tc>
        <w:tc>
          <w:tcPr>
            <w:tcW w:w="4513" w:type="dxa"/>
            <w:shd w:val="clear" w:color="auto" w:fill="99CCFF"/>
          </w:tcPr>
          <w:p w14:paraId="5C9C30D5" w14:textId="77777777" w:rsidR="00E266E2" w:rsidRDefault="00E266E2">
            <w:pPr>
              <w:jc w:val="right"/>
              <w:rPr>
                <w:i/>
              </w:rPr>
            </w:pPr>
          </w:p>
        </w:tc>
        <w:tc>
          <w:tcPr>
            <w:tcW w:w="4513" w:type="dxa"/>
            <w:tcBorders>
              <w:right w:val="dashed" w:sz="12" w:space="0" w:color="00AA00"/>
            </w:tcBorders>
            <w:shd w:val="clear" w:color="auto" w:fill="99CCFF"/>
            <w:vAlign w:val="bottom"/>
          </w:tcPr>
          <w:p w14:paraId="186670BA" w14:textId="755F1B03" w:rsidR="00E266E2" w:rsidRDefault="00E266E2">
            <w:pPr>
              <w:jc w:val="right"/>
              <w:rPr>
                <w:i/>
              </w:rPr>
            </w:pPr>
            <w:r>
              <w:rPr>
                <w:i/>
              </w:rPr>
              <w:t>P2B</w:t>
            </w:r>
          </w:p>
        </w:tc>
      </w:tr>
    </w:tbl>
    <w:p w14:paraId="58F26710" w14:textId="77777777" w:rsidR="00613E33" w:rsidRDefault="00613E33"/>
    <w:sectPr w:rsidR="00613E33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C7B05" w14:textId="77777777" w:rsidR="009D5967" w:rsidRDefault="009D5967" w:rsidP="00E266E2">
      <w:pPr>
        <w:spacing w:after="0" w:line="240" w:lineRule="auto"/>
      </w:pPr>
      <w:r>
        <w:separator/>
      </w:r>
    </w:p>
  </w:endnote>
  <w:endnote w:type="continuationSeparator" w:id="0">
    <w:p w14:paraId="6BDE5E92" w14:textId="77777777" w:rsidR="009D5967" w:rsidRDefault="009D5967" w:rsidP="00E2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F5407" w14:textId="77777777" w:rsidR="009D5967" w:rsidRDefault="009D5967" w:rsidP="00E266E2">
      <w:pPr>
        <w:spacing w:after="0" w:line="240" w:lineRule="auto"/>
      </w:pPr>
      <w:r>
        <w:separator/>
      </w:r>
    </w:p>
  </w:footnote>
  <w:footnote w:type="continuationSeparator" w:id="0">
    <w:p w14:paraId="39539A8E" w14:textId="77777777" w:rsidR="009D5967" w:rsidRDefault="009D5967" w:rsidP="00E266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33"/>
    <w:rsid w:val="00613E33"/>
    <w:rsid w:val="009D5967"/>
    <w:rsid w:val="00C63022"/>
    <w:rsid w:val="00E2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0C90D"/>
  <w15:docId w15:val="{C36FF66A-FD69-4199-9B81-7D9FDA15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26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2026-10-08T21:57:00Z</dcterms:created>
  <dcterms:modified xsi:type="dcterms:W3CDTF">2026-10-08T21:57:00Z</dcterms:modified>
</cp:coreProperties>
</file>