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>
  <w:body>
    <w:p>
      <w:r>
        <w:t>T01 Full, every look attribute on, 5 x 5</w:t>
      </w:r>
    </w:p>
    <w:tbl>
      <w:tblPr>
        <w:tblStyle w:val="Full"/>
        <w:tblLook w:firstRow="1" w:lastRow="1" w:firstColumn="1" w:lastColumn="1" w:noHBand="0" w:noVBand="0"/>
      </w:tblPr>
      <w:tblGrid>
        <w:gridCol w:w="1200"/>
        <w:gridCol w:w="1200"/>
        <w:gridCol w:w="1200"/>
        <w:gridCol w:w="1200"/>
        <w:gridCol w:w="1200"/>
      </w:tblGrid>
      <w:tr>
        <w:tc>
          <w:tcPr>
            <w:tcW w:w="1200" w:type="dxa"/>
          </w:tcPr>
          <w:p>
            <w:r>
              <w:t>a r0c0</w:t>
            </w:r>
          </w:p>
        </w:tc>
        <w:tc>
          <w:tcPr>
            <w:tcW w:w="1200" w:type="dxa"/>
          </w:tcPr>
          <w:p>
            <w:r>
              <w:t>a r0c1</w:t>
            </w:r>
          </w:p>
        </w:tc>
        <w:tc>
          <w:tcPr>
            <w:tcW w:w="1200" w:type="dxa"/>
          </w:tcPr>
          <w:p>
            <w:r>
              <w:t>a r0c2</w:t>
            </w:r>
          </w:p>
        </w:tc>
        <w:tc>
          <w:tcPr>
            <w:tcW w:w="1200" w:type="dxa"/>
          </w:tcPr>
          <w:p>
            <w:r>
              <w:t>a r0c3</w:t>
            </w:r>
          </w:p>
        </w:tc>
        <w:tc>
          <w:tcPr>
            <w:tcW w:w="1200" w:type="dxa"/>
          </w:tcPr>
          <w:p>
            <w:r>
              <w:t>a r0c4</w:t>
            </w:r>
          </w:p>
        </w:tc>
      </w:tr>
      <w:tr>
        <w:tc>
          <w:tcPr>
            <w:tcW w:w="1200" w:type="dxa"/>
          </w:tcPr>
          <w:p>
            <w:r>
              <w:t>a r1c0</w:t>
            </w:r>
          </w:p>
        </w:tc>
        <w:tc>
          <w:tcPr>
            <w:tcW w:w="1200" w:type="dxa"/>
          </w:tcPr>
          <w:p>
            <w:r>
              <w:t>a r1c1</w:t>
            </w:r>
          </w:p>
        </w:tc>
        <w:tc>
          <w:tcPr>
            <w:tcW w:w="1200" w:type="dxa"/>
          </w:tcPr>
          <w:p>
            <w:r>
              <w:t>a r1c2</w:t>
            </w:r>
          </w:p>
        </w:tc>
        <w:tc>
          <w:tcPr>
            <w:tcW w:w="1200" w:type="dxa"/>
          </w:tcPr>
          <w:p>
            <w:r>
              <w:t>a r1c3</w:t>
            </w:r>
          </w:p>
        </w:tc>
        <w:tc>
          <w:tcPr>
            <w:tcW w:w="1200" w:type="dxa"/>
          </w:tcPr>
          <w:p>
            <w:r>
              <w:t>a r1c4</w:t>
            </w:r>
          </w:p>
        </w:tc>
      </w:tr>
      <w:tr>
        <w:tc>
          <w:tcPr>
            <w:tcW w:w="1200" w:type="dxa"/>
          </w:tcPr>
          <w:p>
            <w:r>
              <w:t>a r2c0</w:t>
            </w:r>
          </w:p>
        </w:tc>
        <w:tc>
          <w:tcPr>
            <w:tcW w:w="1200" w:type="dxa"/>
          </w:tcPr>
          <w:p>
            <w:r>
              <w:t>a r2c1</w:t>
            </w:r>
          </w:p>
        </w:tc>
        <w:tc>
          <w:tcPr>
            <w:tcW w:w="1200" w:type="dxa"/>
          </w:tcPr>
          <w:p>
            <w:r>
              <w:t>a r2c2</w:t>
            </w:r>
          </w:p>
        </w:tc>
        <w:tc>
          <w:tcPr>
            <w:tcW w:w="1200" w:type="dxa"/>
          </w:tcPr>
          <w:p>
            <w:r>
              <w:t>a r2c3</w:t>
            </w:r>
          </w:p>
        </w:tc>
        <w:tc>
          <w:tcPr>
            <w:tcW w:w="1200" w:type="dxa"/>
          </w:tcPr>
          <w:p>
            <w:r>
              <w:t>a r2c4</w:t>
            </w:r>
          </w:p>
        </w:tc>
      </w:tr>
      <w:tr>
        <w:tc>
          <w:tcPr>
            <w:tcW w:w="1200" w:type="dxa"/>
          </w:tcPr>
          <w:p>
            <w:r>
              <w:t>a r3c0</w:t>
            </w:r>
          </w:p>
        </w:tc>
        <w:tc>
          <w:tcPr>
            <w:tcW w:w="1200" w:type="dxa"/>
          </w:tcPr>
          <w:p>
            <w:r>
              <w:t>a r3c1</w:t>
            </w:r>
          </w:p>
        </w:tc>
        <w:tc>
          <w:tcPr>
            <w:tcW w:w="1200" w:type="dxa"/>
          </w:tcPr>
          <w:p>
            <w:r>
              <w:t>a r3c2</w:t>
            </w:r>
          </w:p>
        </w:tc>
        <w:tc>
          <w:tcPr>
            <w:tcW w:w="1200" w:type="dxa"/>
          </w:tcPr>
          <w:p>
            <w:r>
              <w:t>a r3c3</w:t>
            </w:r>
          </w:p>
        </w:tc>
        <w:tc>
          <w:tcPr>
            <w:tcW w:w="1200" w:type="dxa"/>
          </w:tcPr>
          <w:p>
            <w:r>
              <w:t>a r3c4</w:t>
            </w:r>
          </w:p>
        </w:tc>
      </w:tr>
      <w:tr>
        <w:tc>
          <w:tcPr>
            <w:tcW w:w="1200" w:type="dxa"/>
          </w:tcPr>
          <w:p>
            <w:r>
              <w:t>a r4c0</w:t>
            </w:r>
          </w:p>
        </w:tc>
        <w:tc>
          <w:tcPr>
            <w:tcW w:w="1200" w:type="dxa"/>
          </w:tcPr>
          <w:p>
            <w:r>
              <w:t>a r4c1</w:t>
            </w:r>
          </w:p>
        </w:tc>
        <w:tc>
          <w:tcPr>
            <w:tcW w:w="1200" w:type="dxa"/>
          </w:tcPr>
          <w:p>
            <w:r>
              <w:t>a r4c2</w:t>
            </w:r>
          </w:p>
        </w:tc>
        <w:tc>
          <w:tcPr>
            <w:tcW w:w="1200" w:type="dxa"/>
          </w:tcPr>
          <w:p>
            <w:r>
              <w:t>a r4c3</w:t>
            </w:r>
          </w:p>
        </w:tc>
        <w:tc>
          <w:tcPr>
            <w:tcW w:w="1200" w:type="dxa"/>
          </w:tcPr>
          <w:p>
            <w:r>
              <w:t>a r4c4</w:t>
            </w:r>
          </w:p>
        </w:tc>
      </w:tr>
    </w:tbl>
    <w:p>
      <w:r>
        <w:t>T02 Full, the look as the bitmask 05E0 alone (no column banding)</w:t>
      </w:r>
    </w:p>
    <w:tbl>
      <w:tblPr>
        <w:tblStyle w:val="Full"/>
        <w:tblLook w:val="05E0"/>
      </w:tblPr>
      <w:tblGrid>
        <w:gridCol w:w="1200"/>
        <w:gridCol w:w="1200"/>
        <w:gridCol w:w="1200"/>
        <w:gridCol w:w="1200"/>
      </w:tblGrid>
      <w:tr>
        <w:tc>
          <w:tcPr>
            <w:tcW w:w="1200" w:type="dxa"/>
          </w:tcPr>
          <w:p>
            <w:r>
              <w:t>b r0c0</w:t>
            </w:r>
          </w:p>
        </w:tc>
        <w:tc>
          <w:tcPr>
            <w:tcW w:w="1200" w:type="dxa"/>
          </w:tcPr>
          <w:p>
            <w:r>
              <w:t>b r0c1</w:t>
            </w:r>
          </w:p>
        </w:tc>
        <w:tc>
          <w:tcPr>
            <w:tcW w:w="1200" w:type="dxa"/>
          </w:tcPr>
          <w:p>
            <w:r>
              <w:t>b r0c2</w:t>
            </w:r>
          </w:p>
        </w:tc>
        <w:tc>
          <w:tcPr>
            <w:tcW w:w="1200" w:type="dxa"/>
          </w:tcPr>
          <w:p>
            <w:r>
              <w:t>b r0c3</w:t>
            </w:r>
          </w:p>
        </w:tc>
      </w:tr>
      <w:tr>
        <w:tc>
          <w:tcPr>
            <w:tcW w:w="1200" w:type="dxa"/>
          </w:tcPr>
          <w:p>
            <w:r>
              <w:t>b r1c0</w:t>
            </w:r>
          </w:p>
        </w:tc>
        <w:tc>
          <w:tcPr>
            <w:tcW w:w="1200" w:type="dxa"/>
          </w:tcPr>
          <w:p>
            <w:r>
              <w:t>b r1c1</w:t>
            </w:r>
          </w:p>
        </w:tc>
        <w:tc>
          <w:tcPr>
            <w:tcW w:w="1200" w:type="dxa"/>
          </w:tcPr>
          <w:p>
            <w:r>
              <w:t>b r1c2</w:t>
            </w:r>
          </w:p>
        </w:tc>
        <w:tc>
          <w:tcPr>
            <w:tcW w:w="1200" w:type="dxa"/>
          </w:tcPr>
          <w:p>
            <w:r>
              <w:t>b r1c3</w:t>
            </w:r>
          </w:p>
        </w:tc>
      </w:tr>
      <w:tr>
        <w:tc>
          <w:tcPr>
            <w:tcW w:w="1200" w:type="dxa"/>
          </w:tcPr>
          <w:p>
            <w:r>
              <w:t>b r2c0</w:t>
            </w:r>
          </w:p>
        </w:tc>
        <w:tc>
          <w:tcPr>
            <w:tcW w:w="1200" w:type="dxa"/>
          </w:tcPr>
          <w:p>
            <w:r>
              <w:t>b r2c1</w:t>
            </w:r>
          </w:p>
        </w:tc>
        <w:tc>
          <w:tcPr>
            <w:tcW w:w="1200" w:type="dxa"/>
          </w:tcPr>
          <w:p>
            <w:r>
              <w:t>b r2c2</w:t>
            </w:r>
          </w:p>
        </w:tc>
        <w:tc>
          <w:tcPr>
            <w:tcW w:w="1200" w:type="dxa"/>
          </w:tcPr>
          <w:p>
            <w:r>
              <w:t>b r2c3</w:t>
            </w:r>
          </w:p>
        </w:tc>
      </w:tr>
      <w:tr>
        <w:tc>
          <w:tcPr>
            <w:tcW w:w="1200" w:type="dxa"/>
          </w:tcPr>
          <w:p>
            <w:r>
              <w:t>b r3c0</w:t>
            </w:r>
          </w:p>
        </w:tc>
        <w:tc>
          <w:tcPr>
            <w:tcW w:w="1200" w:type="dxa"/>
          </w:tcPr>
          <w:p>
            <w:r>
              <w:t>b r3c1</w:t>
            </w:r>
          </w:p>
        </w:tc>
        <w:tc>
          <w:tcPr>
            <w:tcW w:w="1200" w:type="dxa"/>
          </w:tcPr>
          <w:p>
            <w:r>
              <w:t>b r3c2</w:t>
            </w:r>
          </w:p>
        </w:tc>
        <w:tc>
          <w:tcPr>
            <w:tcW w:w="1200" w:type="dxa"/>
          </w:tcPr>
          <w:p>
            <w:r>
              <w:t>b r3c3</w:t>
            </w:r>
          </w:p>
        </w:tc>
      </w:tr>
    </w:tbl>
    <w:p>
      <w:r>
        <w:t>T03 Full, no w:tblLook at all: Word's 04A0</w:t>
      </w:r>
    </w:p>
    <w:tbl>
      <w:tblPr>
        <w:tblStyle w:val="Full"/>
      </w:tblPr>
      <w:tblGrid>
        <w:gridCol w:w="1200"/>
        <w:gridCol w:w="1200"/>
        <w:gridCol w:w="1200"/>
        <w:gridCol w:w="1200"/>
      </w:tblGrid>
      <w:tr>
        <w:tc>
          <w:tcPr>
            <w:tcW w:w="1200" w:type="dxa"/>
          </w:tcPr>
          <w:p>
            <w:r>
              <w:t>c r0c0</w:t>
            </w:r>
          </w:p>
        </w:tc>
        <w:tc>
          <w:tcPr>
            <w:tcW w:w="1200" w:type="dxa"/>
          </w:tcPr>
          <w:p>
            <w:r>
              <w:t>c r0c1</w:t>
            </w:r>
          </w:p>
        </w:tc>
        <w:tc>
          <w:tcPr>
            <w:tcW w:w="1200" w:type="dxa"/>
          </w:tcPr>
          <w:p>
            <w:r>
              <w:t>c r0c2</w:t>
            </w:r>
          </w:p>
        </w:tc>
        <w:tc>
          <w:tcPr>
            <w:tcW w:w="1200" w:type="dxa"/>
          </w:tcPr>
          <w:p>
            <w:r>
              <w:t>c r0c3</w:t>
            </w:r>
          </w:p>
        </w:tc>
      </w:tr>
      <w:tr>
        <w:tc>
          <w:tcPr>
            <w:tcW w:w="1200" w:type="dxa"/>
          </w:tcPr>
          <w:p>
            <w:r>
              <w:t>c r1c0</w:t>
            </w:r>
          </w:p>
        </w:tc>
        <w:tc>
          <w:tcPr>
            <w:tcW w:w="1200" w:type="dxa"/>
          </w:tcPr>
          <w:p>
            <w:r>
              <w:t>c r1c1</w:t>
            </w:r>
          </w:p>
        </w:tc>
        <w:tc>
          <w:tcPr>
            <w:tcW w:w="1200" w:type="dxa"/>
          </w:tcPr>
          <w:p>
            <w:r>
              <w:t>c r1c2</w:t>
            </w:r>
          </w:p>
        </w:tc>
        <w:tc>
          <w:tcPr>
            <w:tcW w:w="1200" w:type="dxa"/>
          </w:tcPr>
          <w:p>
            <w:r>
              <w:t>c r1c3</w:t>
            </w:r>
          </w:p>
        </w:tc>
      </w:tr>
      <w:tr>
        <w:tc>
          <w:tcPr>
            <w:tcW w:w="1200" w:type="dxa"/>
          </w:tcPr>
          <w:p>
            <w:r>
              <w:t>c r2c0</w:t>
            </w:r>
          </w:p>
        </w:tc>
        <w:tc>
          <w:tcPr>
            <w:tcW w:w="1200" w:type="dxa"/>
          </w:tcPr>
          <w:p>
            <w:r>
              <w:t>c r2c1</w:t>
            </w:r>
          </w:p>
        </w:tc>
        <w:tc>
          <w:tcPr>
            <w:tcW w:w="1200" w:type="dxa"/>
          </w:tcPr>
          <w:p>
            <w:r>
              <w:t>c r2c2</w:t>
            </w:r>
          </w:p>
        </w:tc>
        <w:tc>
          <w:tcPr>
            <w:tcW w:w="1200" w:type="dxa"/>
          </w:tcPr>
          <w:p>
            <w:r>
              <w:t>c r2c3</w:t>
            </w:r>
          </w:p>
        </w:tc>
      </w:tr>
      <w:tr>
        <w:tc>
          <w:tcPr>
            <w:tcW w:w="1200" w:type="dxa"/>
          </w:tcPr>
          <w:p>
            <w:r>
              <w:t>c r3c0</w:t>
            </w:r>
          </w:p>
        </w:tc>
        <w:tc>
          <w:tcPr>
            <w:tcW w:w="1200" w:type="dxa"/>
          </w:tcPr>
          <w:p>
            <w:r>
              <w:t>c r3c1</w:t>
            </w:r>
          </w:p>
        </w:tc>
        <w:tc>
          <w:tcPr>
            <w:tcW w:w="1200" w:type="dxa"/>
          </w:tcPr>
          <w:p>
            <w:r>
              <w:t>c r3c2</w:t>
            </w:r>
          </w:p>
        </w:tc>
        <w:tc>
          <w:tcPr>
            <w:tcW w:w="1200" w:type="dxa"/>
          </w:tcPr>
          <w:p>
            <w:r>
              <w:t>c r3c3</w:t>
            </w:r>
          </w:p>
        </w:tc>
      </w:tr>
    </w:tbl>
    <w:p>
      <w:r>
        <w:t>T04 Full, look 0000 with banding off: the whole table only</w:t>
      </w:r>
    </w:p>
    <w:tbl>
      <w:tblPr>
        <w:tblStyle w:val="Full"/>
        <w:tblLook w:val="0600"/>
      </w:tblPr>
      <w:tblGrid>
        <w:gridCol w:w="1200"/>
        <w:gridCol w:w="1200"/>
        <w:gridCol w:w="1200"/>
      </w:tblGrid>
      <w:tr>
        <w:tc>
          <w:tcPr>
            <w:tcW w:w="1200" w:type="dxa"/>
          </w:tcPr>
          <w:p>
            <w:r>
              <w:t>d r0c0</w:t>
            </w:r>
          </w:p>
        </w:tc>
        <w:tc>
          <w:tcPr>
            <w:tcW w:w="1200" w:type="dxa"/>
          </w:tcPr>
          <w:p>
            <w:r>
              <w:t>d r0c1</w:t>
            </w:r>
          </w:p>
        </w:tc>
        <w:tc>
          <w:tcPr>
            <w:tcW w:w="1200" w:type="dxa"/>
          </w:tcPr>
          <w:p>
            <w:r>
              <w:t>d r0c2</w:t>
            </w:r>
          </w:p>
        </w:tc>
      </w:tr>
      <w:tr>
        <w:tc>
          <w:tcPr>
            <w:tcW w:w="1200" w:type="dxa"/>
          </w:tcPr>
          <w:p>
            <w:r>
              <w:t>d r1c0</w:t>
            </w:r>
          </w:p>
        </w:tc>
        <w:tc>
          <w:tcPr>
            <w:tcW w:w="1200" w:type="dxa"/>
          </w:tcPr>
          <w:p>
            <w:r>
              <w:t>d r1c1</w:t>
            </w:r>
          </w:p>
        </w:tc>
        <w:tc>
          <w:tcPr>
            <w:tcW w:w="1200" w:type="dxa"/>
          </w:tcPr>
          <w:p>
            <w:r>
              <w:t>d r1c2</w:t>
            </w:r>
          </w:p>
        </w:tc>
      </w:tr>
      <w:tr>
        <w:tc>
          <w:tcPr>
            <w:tcW w:w="1200" w:type="dxa"/>
          </w:tcPr>
          <w:p>
            <w:r>
              <w:t>d r2c0</w:t>
            </w:r>
          </w:p>
        </w:tc>
        <w:tc>
          <w:tcPr>
            <w:tcW w:w="1200" w:type="dxa"/>
          </w:tcPr>
          <w:p>
            <w:r>
              <w:t>d r2c1</w:t>
            </w:r>
          </w:p>
        </w:tc>
        <w:tc>
          <w:tcPr>
            <w:tcW w:w="1200" w:type="dxa"/>
          </w:tcPr>
          <w:p>
            <w:r>
              <w:t>d r2c2</w:t>
            </w:r>
          </w:p>
        </w:tc>
      </w:tr>
    </w:tbl>
    <w:p>
      <w:r>
        <w:t>T05 Wide: band sizes 2 and the look from the style</w:t>
      </w:r>
    </w:p>
    <w:tbl>
      <w:tblPr>
        <w:tblStyle w:val="Wide"/>
      </w:tblPr>
      <w:tblGrid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w="1200" w:type="dxa"/>
          </w:tcPr>
          <w:p>
            <w:r>
              <w:t>e r0c0</w:t>
            </w:r>
          </w:p>
        </w:tc>
        <w:tc>
          <w:tcPr>
            <w:tcW w:w="1200" w:type="dxa"/>
          </w:tcPr>
          <w:p>
            <w:r>
              <w:t>e r0c1</w:t>
            </w:r>
          </w:p>
        </w:tc>
        <w:tc>
          <w:tcPr>
            <w:tcW w:w="1200" w:type="dxa"/>
          </w:tcPr>
          <w:p>
            <w:r>
              <w:t>e r0c2</w:t>
            </w:r>
          </w:p>
        </w:tc>
        <w:tc>
          <w:tcPr>
            <w:tcW w:w="1200" w:type="dxa"/>
          </w:tcPr>
          <w:p>
            <w:r>
              <w:t>e r0c3</w:t>
            </w:r>
          </w:p>
        </w:tc>
        <w:tc>
          <w:tcPr>
            <w:tcW w:w="1200" w:type="dxa"/>
          </w:tcPr>
          <w:p>
            <w:r>
              <w:t>e r0c4</w:t>
            </w:r>
          </w:p>
        </w:tc>
        <w:tc>
          <w:tcPr>
            <w:tcW w:w="1200" w:type="dxa"/>
          </w:tcPr>
          <w:p>
            <w:r>
              <w:t>e r0c5</w:t>
            </w:r>
          </w:p>
        </w:tc>
        <w:tc>
          <w:tcPr>
            <w:tcW w:w="1200" w:type="dxa"/>
          </w:tcPr>
          <w:p>
            <w:r>
              <w:t>e r0c6</w:t>
            </w:r>
          </w:p>
        </w:tc>
      </w:tr>
      <w:tr>
        <w:tc>
          <w:tcPr>
            <w:tcW w:w="1200" w:type="dxa"/>
          </w:tcPr>
          <w:p>
            <w:r>
              <w:t>e r1c0</w:t>
            </w:r>
          </w:p>
        </w:tc>
        <w:tc>
          <w:tcPr>
            <w:tcW w:w="1200" w:type="dxa"/>
          </w:tcPr>
          <w:p>
            <w:r>
              <w:t>e r1c1</w:t>
            </w:r>
          </w:p>
        </w:tc>
        <w:tc>
          <w:tcPr>
            <w:tcW w:w="1200" w:type="dxa"/>
          </w:tcPr>
          <w:p>
            <w:r>
              <w:t>e r1c2</w:t>
            </w:r>
          </w:p>
        </w:tc>
        <w:tc>
          <w:tcPr>
            <w:tcW w:w="1200" w:type="dxa"/>
          </w:tcPr>
          <w:p>
            <w:r>
              <w:t>e r1c3</w:t>
            </w:r>
          </w:p>
        </w:tc>
        <w:tc>
          <w:tcPr>
            <w:tcW w:w="1200" w:type="dxa"/>
          </w:tcPr>
          <w:p>
            <w:r>
              <w:t>e r1c4</w:t>
            </w:r>
          </w:p>
        </w:tc>
        <w:tc>
          <w:tcPr>
            <w:tcW w:w="1200" w:type="dxa"/>
          </w:tcPr>
          <w:p>
            <w:r>
              <w:t>e r1c5</w:t>
            </w:r>
          </w:p>
        </w:tc>
        <w:tc>
          <w:tcPr>
            <w:tcW w:w="1200" w:type="dxa"/>
          </w:tcPr>
          <w:p>
            <w:r>
              <w:t>e r1c6</w:t>
            </w:r>
          </w:p>
        </w:tc>
      </w:tr>
      <w:tr>
        <w:tc>
          <w:tcPr>
            <w:tcW w:w="1200" w:type="dxa"/>
          </w:tcPr>
          <w:p>
            <w:r>
              <w:t>e r2c0</w:t>
            </w:r>
          </w:p>
        </w:tc>
        <w:tc>
          <w:tcPr>
            <w:tcW w:w="1200" w:type="dxa"/>
          </w:tcPr>
          <w:p>
            <w:r>
              <w:t>e r2c1</w:t>
            </w:r>
          </w:p>
        </w:tc>
        <w:tc>
          <w:tcPr>
            <w:tcW w:w="1200" w:type="dxa"/>
          </w:tcPr>
          <w:p>
            <w:r>
              <w:t>e r2c2</w:t>
            </w:r>
          </w:p>
        </w:tc>
        <w:tc>
          <w:tcPr>
            <w:tcW w:w="1200" w:type="dxa"/>
          </w:tcPr>
          <w:p>
            <w:r>
              <w:t>e r2c3</w:t>
            </w:r>
          </w:p>
        </w:tc>
        <w:tc>
          <w:tcPr>
            <w:tcW w:w="1200" w:type="dxa"/>
          </w:tcPr>
          <w:p>
            <w:r>
              <w:t>e r2c4</w:t>
            </w:r>
          </w:p>
        </w:tc>
        <w:tc>
          <w:tcPr>
            <w:tcW w:w="1200" w:type="dxa"/>
          </w:tcPr>
          <w:p>
            <w:r>
              <w:t>e r2c5</w:t>
            </w:r>
          </w:p>
        </w:tc>
        <w:tc>
          <w:tcPr>
            <w:tcW w:w="1200" w:type="dxa"/>
          </w:tcPr>
          <w:p>
            <w:r>
              <w:t>e r2c6</w:t>
            </w:r>
          </w:p>
        </w:tc>
      </w:tr>
      <w:tr>
        <w:tc>
          <w:tcPr>
            <w:tcW w:w="1200" w:type="dxa"/>
          </w:tcPr>
          <w:p>
            <w:r>
              <w:t>e r3c0</w:t>
            </w:r>
          </w:p>
        </w:tc>
        <w:tc>
          <w:tcPr>
            <w:tcW w:w="1200" w:type="dxa"/>
          </w:tcPr>
          <w:p>
            <w:r>
              <w:t>e r3c1</w:t>
            </w:r>
          </w:p>
        </w:tc>
        <w:tc>
          <w:tcPr>
            <w:tcW w:w="1200" w:type="dxa"/>
          </w:tcPr>
          <w:p>
            <w:r>
              <w:t>e r3c2</w:t>
            </w:r>
          </w:p>
        </w:tc>
        <w:tc>
          <w:tcPr>
            <w:tcW w:w="1200" w:type="dxa"/>
          </w:tcPr>
          <w:p>
            <w:r>
              <w:t>e r3c3</w:t>
            </w:r>
          </w:p>
        </w:tc>
        <w:tc>
          <w:tcPr>
            <w:tcW w:w="1200" w:type="dxa"/>
          </w:tcPr>
          <w:p>
            <w:r>
              <w:t>e r3c4</w:t>
            </w:r>
          </w:p>
        </w:tc>
        <w:tc>
          <w:tcPr>
            <w:tcW w:w="1200" w:type="dxa"/>
          </w:tcPr>
          <w:p>
            <w:r>
              <w:t>e r3c5</w:t>
            </w:r>
          </w:p>
        </w:tc>
        <w:tc>
          <w:tcPr>
            <w:tcW w:w="1200" w:type="dxa"/>
          </w:tcPr>
          <w:p>
            <w:r>
              <w:t>e r3c6</w:t>
            </w:r>
          </w:p>
        </w:tc>
      </w:tr>
      <w:tr>
        <w:tc>
          <w:tcPr>
            <w:tcW w:w="1200" w:type="dxa"/>
          </w:tcPr>
          <w:p>
            <w:r>
              <w:t>e r4c0</w:t>
            </w:r>
          </w:p>
        </w:tc>
        <w:tc>
          <w:tcPr>
            <w:tcW w:w="1200" w:type="dxa"/>
          </w:tcPr>
          <w:p>
            <w:r>
              <w:t>e r4c1</w:t>
            </w:r>
          </w:p>
        </w:tc>
        <w:tc>
          <w:tcPr>
            <w:tcW w:w="1200" w:type="dxa"/>
          </w:tcPr>
          <w:p>
            <w:r>
              <w:t>e r4c2</w:t>
            </w:r>
          </w:p>
        </w:tc>
        <w:tc>
          <w:tcPr>
            <w:tcW w:w="1200" w:type="dxa"/>
          </w:tcPr>
          <w:p>
            <w:r>
              <w:t>e r4c3</w:t>
            </w:r>
          </w:p>
        </w:tc>
        <w:tc>
          <w:tcPr>
            <w:tcW w:w="1200" w:type="dxa"/>
          </w:tcPr>
          <w:p>
            <w:r>
              <w:t>e r4c4</w:t>
            </w:r>
          </w:p>
        </w:tc>
        <w:tc>
          <w:tcPr>
            <w:tcW w:w="1200" w:type="dxa"/>
          </w:tcPr>
          <w:p>
            <w:r>
              <w:t>e r4c5</w:t>
            </w:r>
          </w:p>
        </w:tc>
        <w:tc>
          <w:tcPr>
            <w:tcW w:w="1200" w:type="dxa"/>
          </w:tcPr>
          <w:p>
            <w:r>
              <w:t>e r4c6</w:t>
            </w:r>
          </w:p>
        </w:tc>
      </w:tr>
      <w:tr>
        <w:tc>
          <w:tcPr>
            <w:tcW w:w="1200" w:type="dxa"/>
          </w:tcPr>
          <w:p>
            <w:r>
              <w:t>e r5c0</w:t>
            </w:r>
          </w:p>
        </w:tc>
        <w:tc>
          <w:tcPr>
            <w:tcW w:w="1200" w:type="dxa"/>
          </w:tcPr>
          <w:p>
            <w:r>
              <w:t>e r5c1</w:t>
            </w:r>
          </w:p>
        </w:tc>
        <w:tc>
          <w:tcPr>
            <w:tcW w:w="1200" w:type="dxa"/>
          </w:tcPr>
          <w:p>
            <w:r>
              <w:t>e r5c2</w:t>
            </w:r>
          </w:p>
        </w:tc>
        <w:tc>
          <w:tcPr>
            <w:tcW w:w="1200" w:type="dxa"/>
          </w:tcPr>
          <w:p>
            <w:r>
              <w:t>e r5c3</w:t>
            </w:r>
          </w:p>
        </w:tc>
        <w:tc>
          <w:tcPr>
            <w:tcW w:w="1200" w:type="dxa"/>
          </w:tcPr>
          <w:p>
            <w:r>
              <w:t>e r5c4</w:t>
            </w:r>
          </w:p>
        </w:tc>
        <w:tc>
          <w:tcPr>
            <w:tcW w:w="1200" w:type="dxa"/>
          </w:tcPr>
          <w:p>
            <w:r>
              <w:t>e r5c5</w:t>
            </w:r>
          </w:p>
        </w:tc>
        <w:tc>
          <w:tcPr>
            <w:tcW w:w="1200" w:type="dxa"/>
          </w:tcPr>
          <w:p>
            <w:r>
              <w:t>e r5c6</w:t>
            </w:r>
          </w:p>
        </w:tc>
      </w:tr>
      <w:tr>
        <w:tc>
          <w:tcPr>
            <w:tcW w:w="1200" w:type="dxa"/>
          </w:tcPr>
          <w:p>
            <w:r>
              <w:t>e r6c0</w:t>
            </w:r>
          </w:p>
        </w:tc>
        <w:tc>
          <w:tcPr>
            <w:tcW w:w="1200" w:type="dxa"/>
          </w:tcPr>
          <w:p>
            <w:r>
              <w:t>e r6c1</w:t>
            </w:r>
          </w:p>
        </w:tc>
        <w:tc>
          <w:tcPr>
            <w:tcW w:w="1200" w:type="dxa"/>
          </w:tcPr>
          <w:p>
            <w:r>
              <w:t>e r6c2</w:t>
            </w:r>
          </w:p>
        </w:tc>
        <w:tc>
          <w:tcPr>
            <w:tcW w:w="1200" w:type="dxa"/>
          </w:tcPr>
          <w:p>
            <w:r>
              <w:t>e r6c3</w:t>
            </w:r>
          </w:p>
        </w:tc>
        <w:tc>
          <w:tcPr>
            <w:tcW w:w="1200" w:type="dxa"/>
          </w:tcPr>
          <w:p>
            <w:r>
              <w:t>e r6c4</w:t>
            </w:r>
          </w:p>
        </w:tc>
        <w:tc>
          <w:tcPr>
            <w:tcW w:w="1200" w:type="dxa"/>
          </w:tcPr>
          <w:p>
            <w:r>
              <w:t>e r6c5</w:t>
            </w:r>
          </w:p>
        </w:tc>
        <w:tc>
          <w:tcPr>
            <w:tcW w:w="1200" w:type="dxa"/>
          </w:tcPr>
          <w:p>
            <w:r>
              <w:t>e r6c6</w:t>
            </w:r>
          </w:p>
        </w:tc>
      </w:tr>
    </w:tbl>
    <w:p>
      <w:r>
        <w:t>T06 Wide, the table's own band sizes 3 and 1 and its own look</w:t>
      </w:r>
    </w:p>
    <w:tbl>
      <w:tblPr>
        <w:tblStyle w:val="Wide"/>
        <w:tblStyleRowBandSize w:val="3"/>
        <w:tblStyleColBandSize w:val="1"/>
        <w:tblLook w:val="0000"/>
      </w:tblPr>
      <w:tblGrid>
        <w:gridCol w:w="1200"/>
        <w:gridCol w:w="1200"/>
        <w:gridCol w:w="1200"/>
        <w:gridCol w:w="1200"/>
      </w:tblGrid>
      <w:tr>
        <w:tc>
          <w:tcPr>
            <w:tcW w:w="1200" w:type="dxa"/>
          </w:tcPr>
          <w:p>
            <w:r>
              <w:t>f r0c0</w:t>
            </w:r>
          </w:p>
        </w:tc>
        <w:tc>
          <w:tcPr>
            <w:tcW w:w="1200" w:type="dxa"/>
          </w:tcPr>
          <w:p>
            <w:r>
              <w:t>f r0c1</w:t>
            </w:r>
          </w:p>
        </w:tc>
        <w:tc>
          <w:tcPr>
            <w:tcW w:w="1200" w:type="dxa"/>
          </w:tcPr>
          <w:p>
            <w:r>
              <w:t>f r0c2</w:t>
            </w:r>
          </w:p>
        </w:tc>
        <w:tc>
          <w:tcPr>
            <w:tcW w:w="1200" w:type="dxa"/>
          </w:tcPr>
          <w:p>
            <w:r>
              <w:t>f r0c3</w:t>
            </w:r>
          </w:p>
        </w:tc>
      </w:tr>
      <w:tr>
        <w:tc>
          <w:tcPr>
            <w:tcW w:w="1200" w:type="dxa"/>
          </w:tcPr>
          <w:p>
            <w:r>
              <w:t>f r1c0</w:t>
            </w:r>
          </w:p>
        </w:tc>
        <w:tc>
          <w:tcPr>
            <w:tcW w:w="1200" w:type="dxa"/>
          </w:tcPr>
          <w:p>
            <w:r>
              <w:t>f r1c1</w:t>
            </w:r>
          </w:p>
        </w:tc>
        <w:tc>
          <w:tcPr>
            <w:tcW w:w="1200" w:type="dxa"/>
          </w:tcPr>
          <w:p>
            <w:r>
              <w:t>f r1c2</w:t>
            </w:r>
          </w:p>
        </w:tc>
        <w:tc>
          <w:tcPr>
            <w:tcW w:w="1200" w:type="dxa"/>
          </w:tcPr>
          <w:p>
            <w:r>
              <w:t>f r1c3</w:t>
            </w:r>
          </w:p>
        </w:tc>
      </w:tr>
      <w:tr>
        <w:tc>
          <w:tcPr>
            <w:tcW w:w="1200" w:type="dxa"/>
          </w:tcPr>
          <w:p>
            <w:r>
              <w:t>f r2c0</w:t>
            </w:r>
          </w:p>
        </w:tc>
        <w:tc>
          <w:tcPr>
            <w:tcW w:w="1200" w:type="dxa"/>
          </w:tcPr>
          <w:p>
            <w:r>
              <w:t>f r2c1</w:t>
            </w:r>
          </w:p>
        </w:tc>
        <w:tc>
          <w:tcPr>
            <w:tcW w:w="1200" w:type="dxa"/>
          </w:tcPr>
          <w:p>
            <w:r>
              <w:t>f r2c2</w:t>
            </w:r>
          </w:p>
        </w:tc>
        <w:tc>
          <w:tcPr>
            <w:tcW w:w="1200" w:type="dxa"/>
          </w:tcPr>
          <w:p>
            <w:r>
              <w:t>f r2c3</w:t>
            </w:r>
          </w:p>
        </w:tc>
      </w:tr>
      <w:tr>
        <w:tc>
          <w:tcPr>
            <w:tcW w:w="1200" w:type="dxa"/>
          </w:tcPr>
          <w:p>
            <w:r>
              <w:t>f r3c0</w:t>
            </w:r>
          </w:p>
        </w:tc>
        <w:tc>
          <w:tcPr>
            <w:tcW w:w="1200" w:type="dxa"/>
          </w:tcPr>
          <w:p>
            <w:r>
              <w:t>f r3c1</w:t>
            </w:r>
          </w:p>
        </w:tc>
        <w:tc>
          <w:tcPr>
            <w:tcW w:w="1200" w:type="dxa"/>
          </w:tcPr>
          <w:p>
            <w:r>
              <w:t>f r3c2</w:t>
            </w:r>
          </w:p>
        </w:tc>
        <w:tc>
          <w:tcPr>
            <w:tcW w:w="1200" w:type="dxa"/>
          </w:tcPr>
          <w:p>
            <w:r>
              <w:t>f r3c3</w:t>
            </w:r>
          </w:p>
        </w:tc>
      </w:tr>
      <w:tr>
        <w:tc>
          <w:tcPr>
            <w:tcW w:w="1200" w:type="dxa"/>
          </w:tcPr>
          <w:p>
            <w:r>
              <w:t>f r4c0</w:t>
            </w:r>
          </w:p>
        </w:tc>
        <w:tc>
          <w:tcPr>
            <w:tcW w:w="1200" w:type="dxa"/>
          </w:tcPr>
          <w:p>
            <w:r>
              <w:t>f r4c1</w:t>
            </w:r>
          </w:p>
        </w:tc>
        <w:tc>
          <w:tcPr>
            <w:tcW w:w="1200" w:type="dxa"/>
          </w:tcPr>
          <w:p>
            <w:r>
              <w:t>f r4c2</w:t>
            </w:r>
          </w:p>
        </w:tc>
        <w:tc>
          <w:tcPr>
            <w:tcW w:w="1200" w:type="dxa"/>
          </w:tcPr>
          <w:p>
            <w:r>
              <w:t>f r4c3</w:t>
            </w:r>
          </w:p>
        </w:tc>
      </w:tr>
      <w:tr>
        <w:tc>
          <w:tcPr>
            <w:tcW w:w="1200" w:type="dxa"/>
          </w:tcPr>
          <w:p>
            <w:r>
              <w:t>f r5c0</w:t>
            </w:r>
          </w:p>
        </w:tc>
        <w:tc>
          <w:tcPr>
            <w:tcW w:w="1200" w:type="dxa"/>
          </w:tcPr>
          <w:p>
            <w:r>
              <w:t>f r5c1</w:t>
            </w:r>
          </w:p>
        </w:tc>
        <w:tc>
          <w:tcPr>
            <w:tcW w:w="1200" w:type="dxa"/>
          </w:tcPr>
          <w:p>
            <w:r>
              <w:t>f r5c2</w:t>
            </w:r>
          </w:p>
        </w:tc>
        <w:tc>
          <w:tcPr>
            <w:tcW w:w="1200" w:type="dxa"/>
          </w:tcPr>
          <w:p>
            <w:r>
              <w:t>f r5c3</w:t>
            </w:r>
          </w:p>
        </w:tc>
      </w:tr>
      <w:tr>
        <w:tc>
          <w:tcPr>
            <w:tcW w:w="1200" w:type="dxa"/>
          </w:tcPr>
          <w:p>
            <w:r>
              <w:t>f r6c0</w:t>
            </w:r>
          </w:p>
        </w:tc>
        <w:tc>
          <w:tcPr>
            <w:tcW w:w="1200" w:type="dxa"/>
          </w:tcPr>
          <w:p>
            <w:r>
              <w:t>f r6c1</w:t>
            </w:r>
          </w:p>
        </w:tc>
        <w:tc>
          <w:tcPr>
            <w:tcW w:w="1200" w:type="dxa"/>
          </w:tcPr>
          <w:p>
            <w:r>
              <w:t>f r6c2</w:t>
            </w:r>
          </w:p>
        </w:tc>
        <w:tc>
          <w:tcPr>
            <w:tcW w:w="1200" w:type="dxa"/>
          </w:tcPr>
          <w:p>
            <w:r>
              <w:t>f r6c3</w:t>
            </w:r>
          </w:p>
        </w:tc>
      </w:tr>
    </w:tbl>
    <w:p>
      <w:r>
        <w:t>T07 Full, paragraph styles and direct formatting over the table level</w:t>
      </w:r>
    </w:p>
    <w:tbl>
      <w:tblPr>
        <w:tblStyle w:val="Full"/>
        <w:tblLook w:val="04A0"/>
      </w:tblPr>
      <w:tblGrid>
        <w:gridCol w:w="1200"/>
        <w:gridCol w:w="1200"/>
        <w:gridCol w:w="1200"/>
        <w:gridCol w:w="1200"/>
      </w:tblGrid>
      <w:tr>
        <w:tc>
          <w:tcPr>
            <w:tcW w:w="1200" w:type="dxa"/>
          </w:tcPr>
          <w:p>
            <w:pPr>
              <w:pStyle w:val="BoldPara"/>
            </w:pPr>
            <w:r>
              <w:t>g r0c0</w:t>
            </w:r>
          </w:p>
        </w:tc>
        <w:tc>
          <w:tcPr>
            <w:tcW w:w="1200" w:type="dxa"/>
          </w:tcPr>
          <w:p>
            <w:pPr>
              <w:pStyle w:val="UnboldPara"/>
            </w:pPr>
            <w:r>
              <w:t>g r0c1</w:t>
            </w:r>
          </w:p>
        </w:tc>
        <w:tc>
          <w:tcPr>
            <w:tcW w:w="1200" w:type="dxa"/>
          </w:tcPr>
          <w:p>
            <w:r>
              <w:rPr>
                <w:rStyle w:val="Strong"/>
              </w:rPr>
              <w:t>g r0c2</w:t>
            </w:r>
          </w:p>
        </w:tc>
        <w:tc>
          <w:tcPr>
            <w:tcW w:w="1200" w:type="dxa"/>
          </w:tcPr>
          <w:p>
            <w:pPr>
              <w:jc w:val="both"/>
              <w:rPr>
                <w:b w:val="0"/>
              </w:rPr>
            </w:pPr>
            <w:r>
              <w:rPr>
                <w:b w:val="0"/>
                <w:color w:val="FF0000"/>
              </w:rPr>
              <w:t>g r0c3</w:t>
            </w:r>
          </w:p>
        </w:tc>
      </w:tr>
      <w:tr>
        <w:tc>
          <w:tcPr>
            <w:tcW w:w="1200" w:type="dxa"/>
          </w:tcPr>
          <w:p>
            <w:pPr>
              <w:pStyle w:val="BoldPara"/>
            </w:pPr>
            <w:r>
              <w:t>g r1c0</w:t>
            </w:r>
          </w:p>
        </w:tc>
        <w:tc>
          <w:tcPr>
            <w:tcW w:w="1200" w:type="dxa"/>
          </w:tcPr>
          <w:p>
            <w:pPr>
              <w:pStyle w:val="UnboldPara"/>
            </w:pPr>
            <w:r>
              <w:t>g r1c1</w:t>
            </w:r>
          </w:p>
        </w:tc>
        <w:tc>
          <w:tcPr>
            <w:tcW w:w="1200" w:type="dxa"/>
          </w:tcPr>
          <w:p>
            <w:r>
              <w:rPr>
                <w:rStyle w:val="Strong"/>
              </w:rPr>
              <w:t>g r1c2</w:t>
            </w:r>
          </w:p>
        </w:tc>
        <w:tc>
          <w:tcPr>
            <w:tcW w:w="1200" w:type="dxa"/>
          </w:tcPr>
          <w:p>
            <w:pPr>
              <w:jc w:val="both"/>
              <w:rPr>
                <w:b w:val="0"/>
              </w:rPr>
            </w:pPr>
            <w:r>
              <w:rPr>
                <w:b w:val="0"/>
                <w:color w:val="FF0000"/>
              </w:rPr>
              <w:t>g r1c3</w:t>
            </w:r>
          </w:p>
        </w:tc>
      </w:tr>
      <w:tr>
        <w:tc>
          <w:tcPr>
            <w:tcW w:w="1200" w:type="dxa"/>
          </w:tcPr>
          <w:p>
            <w:pPr>
              <w:pStyle w:val="BoldPara"/>
            </w:pPr>
            <w:r>
              <w:t>g r2c0</w:t>
            </w:r>
          </w:p>
        </w:tc>
        <w:tc>
          <w:tcPr>
            <w:tcW w:w="1200" w:type="dxa"/>
          </w:tcPr>
          <w:p>
            <w:pPr>
              <w:pStyle w:val="UnboldPara"/>
            </w:pPr>
            <w:r>
              <w:t>g r2c1</w:t>
            </w:r>
          </w:p>
        </w:tc>
        <w:tc>
          <w:tcPr>
            <w:tcW w:w="1200" w:type="dxa"/>
          </w:tcPr>
          <w:p>
            <w:r>
              <w:rPr>
                <w:rStyle w:val="Strong"/>
              </w:rPr>
              <w:t>g r2c2</w:t>
            </w:r>
          </w:p>
        </w:tc>
        <w:tc>
          <w:tcPr>
            <w:tcW w:w="1200" w:type="dxa"/>
          </w:tcPr>
          <w:p>
            <w:pPr>
              <w:jc w:val="both"/>
              <w:rPr>
                <w:b w:val="0"/>
              </w:rPr>
            </w:pPr>
            <w:r>
              <w:rPr>
                <w:b w:val="0"/>
                <w:color w:val="FF0000"/>
              </w:rPr>
              <w:t>g r2c3</w:t>
            </w:r>
          </w:p>
        </w:tc>
      </w:tr>
    </w:tbl>
    <w:p>
      <w:r>
        <w:t>T08 Full, w:cnfStyle caches which contradict the positions, and one the look gates</w:t>
      </w:r>
    </w:p>
    <w:tbl>
      <w:tblPr>
        <w:tblStyle w:val="Full"/>
        <w:tblLook w:val="04A0"/>
      </w:tblPr>
      <w:tblGrid>
        <w:gridCol w:w="1200"/>
        <w:gridCol w:w="1200"/>
        <w:gridCol w:w="1200"/>
      </w:tblGrid>
      <w:tr>
        <w:trPr>
          <w:cnfStyle w:val="000000100000"/>
        </w:trPr>
        <w:tc>
          <w:tcPr>
            <w:tcW w:w="1200" w:type="dxa"/>
          </w:tcPr>
          <w:p>
            <w:r>
              <w:t>h r0c0</w:t>
            </w:r>
          </w:p>
        </w:tc>
        <w:tc>
          <w:tcPr>
            <w:cnfStyle w:val="000100000000"/>
            <w:tcW w:w="1200" w:type="dxa"/>
          </w:tcPr>
          <w:p>
            <w:r>
              <w:t>h r0c1</w:t>
            </w:r>
          </w:p>
        </w:tc>
        <w:tc>
          <w:tcPr>
            <w:tcW w:w="1200" w:type="dxa"/>
          </w:tcPr>
          <w:p>
            <w:pPr>
              <w:cnfStyle w:val="010000000000"/>
            </w:pPr>
            <w:r>
              <w:t>h r0c2</w:t>
            </w:r>
          </w:p>
        </w:tc>
      </w:tr>
      <w:tr>
        <w:tc>
          <w:tcPr>
            <w:cnfStyle w:val="001000000000"/>
            <w:tcW w:w="1200" w:type="dxa"/>
          </w:tcPr>
          <w:p>
            <w:r>
              <w:t>h r1c0</w:t>
            </w:r>
          </w:p>
        </w:tc>
        <w:tc>
          <w:tcPr>
            <w:tcW w:w="1200" w:type="dxa"/>
          </w:tcPr>
          <w:p>
            <w:pPr>
              <w:cnfStyle w:val="000000010000"/>
            </w:pPr>
            <w:r>
              <w:t>h r1c1</w:t>
            </w:r>
          </w:p>
        </w:tc>
        <w:tc>
          <w:tcPr>
            <w:tcW w:w="1200" w:type="dxa"/>
          </w:tcPr>
          <w:p>
            <w:pPr>
              <w:cnfStyle w:val="000010000000"/>
            </w:pPr>
            <w:r>
              <w:t>h r1c2</w:t>
            </w:r>
          </w:p>
        </w:tc>
      </w:tr>
      <w:tr>
        <w:trPr>
          <w:cnfStyle w:val="100000000000"/>
        </w:trPr>
        <w:tc>
          <w:tcPr>
            <w:tcW w:w="1200" w:type="dxa"/>
          </w:tcPr>
          <w:p>
            <w:r>
              <w:t>h r2c0</w:t>
            </w:r>
          </w:p>
        </w:tc>
        <w:tc>
          <w:tcPr>
            <w:cnfStyle w:val="000000000000"/>
            <w:tcW w:w="1200" w:type="dxa"/>
          </w:tcPr>
          <w:p>
            <w:r>
              <w:t>h r2c1</w:t>
            </w:r>
          </w:p>
        </w:tc>
        <w:tc>
          <w:tcPr>
            <w:tcW w:w="1200" w:type="dxa"/>
          </w:tcPr>
          <w:p>
            <w:pPr>
              <w:cnfStyle w:val="1"/>
            </w:pPr>
            <w:r>
              <w:t>h r2c2</w:t>
            </w:r>
          </w:p>
        </w:tc>
      </w:tr>
    </w:tbl>
    <w:p>
      <w:r>
        <w:t>T09 Full, grid spans, w:gridBefore and w:gridAfter</w:t>
      </w:r>
    </w:p>
    <w:tbl>
      <w:tblPr>
        <w:tblStyle w:val="Full"/>
        <w:tblLook w:firstRow="1" w:lastRow="1" w:firstColumn="1" w:lastColumn="1" w:noHBand="0" w:noVBand="0"/>
      </w:tblPr>
      <w:tblGrid>
        <w:gridCol w:w="1200"/>
        <w:gridCol w:w="1200"/>
        <w:gridCol w:w="1200"/>
        <w:gridCol w:w="1200"/>
      </w:tblGrid>
      <w:tr>
        <w:tc>
          <w:tcPr>
            <w:tcW w:w="1200" w:type="dxa"/>
            <w:gridSpan w:val="2"/>
          </w:tcPr>
          <w:p>
            <w:r>
              <w:t>i r0c0-1</w:t>
            </w:r>
          </w:p>
        </w:tc>
        <w:tc>
          <w:tcPr>
            <w:tcW w:w="1200" w:type="dxa"/>
          </w:tcPr>
          <w:p>
            <w:r>
              <w:t>i r0c2</w:t>
            </w:r>
          </w:p>
        </w:tc>
        <w:tc>
          <w:tcPr>
            <w:tcW w:w="1200" w:type="dxa"/>
          </w:tcPr>
          <w:p>
            <w:r>
              <w:t>i r0c3</w:t>
            </w:r>
          </w:p>
        </w:tc>
      </w:tr>
      <w:tr>
        <w:trPr>
          <w:gridBefore w:val="1"/>
        </w:trPr>
        <w:tc>
          <w:tcPr>
            <w:tcW w:w="1200" w:type="dxa"/>
          </w:tcPr>
          <w:p>
            <w:r>
              <w:t>i r1c1</w:t>
            </w:r>
          </w:p>
        </w:tc>
        <w:tc>
          <w:tcPr>
            <w:tcW w:w="1200" w:type="dxa"/>
            <w:gridSpan w:val="2"/>
          </w:tcPr>
          <w:p>
            <w:r>
              <w:t>i r1c2-3</w:t>
            </w:r>
          </w:p>
        </w:tc>
      </w:tr>
      <w:tr>
        <w:trPr>
          <w:gridAfter w:val="2"/>
        </w:trPr>
        <w:tc>
          <w:tcPr>
            <w:tcW w:w="1200" w:type="dxa"/>
          </w:tcPr>
          <w:p>
            <w:r>
              <w:t>i r2c0</w:t>
            </w:r>
          </w:p>
        </w:tc>
        <w:tc>
          <w:tcPr>
            <w:tcW w:w="1200" w:type="dxa"/>
          </w:tcPr>
          <w:p>
            <w:r>
              <w:t>i r2c1</w:t>
            </w:r>
          </w:p>
        </w:tc>
      </w:tr>
      <w:tr>
        <w:tc>
          <w:tcPr>
            <w:tcW w:w="1200" w:type="dxa"/>
            <w:gridSpan w:val="4"/>
          </w:tcPr>
          <w:p>
            <w:r>
              <w:t>i r3c0-3</w:t>
            </w:r>
          </w:p>
        </w:tc>
      </w:tr>
    </w:tbl>
    <w:p>
      <w:r>
        <w:t>T10 Full, a nested table (NoText) in a cell, and content controls around a row and a cell</w:t>
      </w:r>
    </w:p>
    <w:tbl>
      <w:tblPr>
        <w:tblStyle w:val="Full"/>
        <w:tblLook w:val="04A0"/>
      </w:tblPr>
      <w:tblGrid>
        <w:gridCol w:w="1200"/>
        <w:gridCol w:w="1200"/>
      </w:tblGrid>
      <w:tr>
        <w:tc>
          <w:tcPr>
            <w:tcW w:w="1200" w:type="dxa"/>
          </w:tcPr>
          <w:p>
            <w:r>
              <w:t>j r0c0</w:t>
            </w:r>
          </w:p>
        </w:tc>
        <w:tc>
          <w:tcPr>
            <w:tcW w:w="1200" w:type="dxa"/>
          </w:tcPr>
          <w:p>
            <w:r>
              <w:t>j r0c1 before the nested table</w:t>
            </w:r>
          </w:p>
          <w:tbl>
            <w:tblPr>
              <w:tblStyle w:val="NoText"/>
              <w:tblLook w:val="04A0"/>
            </w:tblPr>
            <w:tblGrid>
              <w:gridCol w:w="1200"/>
              <w:gridCol w:w="1200"/>
            </w:tblGrid>
            <w:tr>
              <w:tc>
                <w:tcPr>
                  <w:tcW w:w="1200" w:type="dxa"/>
                </w:tcPr>
                <w:p>
                  <w:r>
                    <w:t>j nested r0c0</w:t>
                  </w:r>
                </w:p>
              </w:tc>
              <w:tc>
                <w:tcPr>
                  <w:tcW w:w="1200" w:type="dxa"/>
                </w:tcPr>
                <w:p>
                  <w:r>
                    <w:t>j nested r0c1</w:t>
                  </w:r>
                </w:p>
              </w:tc>
            </w:tr>
            <w:tr>
              <w:tc>
                <w:tcPr>
                  <w:tcW w:w="1200" w:type="dxa"/>
                </w:tcPr>
                <w:p>
                  <w:r>
                    <w:t>j nested r1c0</w:t>
                  </w:r>
                </w:p>
              </w:tc>
              <w:tc>
                <w:tcPr>
                  <w:tcW w:w="1200" w:type="dxa"/>
                </w:tcPr>
                <w:p>
                  <w:r>
                    <w:t>j nested r1c1</w:t>
                  </w:r>
                </w:p>
              </w:tc>
            </w:tr>
          </w:tbl>
          <w:p>
            <w:r>
              <w:t>j r0c1 after it</w:t>
            </w:r>
          </w:p>
        </w:tc>
      </w:tr>
      <w:sdt>
        <w:sdtPr>
          <w:id w:val="101"/>
        </w:sdtPr>
        <w:sdtContent>
          <w:tr>
            <w:tc>
              <w:tcPr>
                <w:tcW w:w="1200" w:type="dxa"/>
              </w:tcPr>
              <w:p>
                <w:r>
                  <w:t>j r1c0 in a row control</w:t>
                </w:r>
              </w:p>
            </w:tc>
            <w:tc>
              <w:tcPr>
                <w:tcW w:w="1200" w:type="dxa"/>
              </w:tcPr>
              <w:sdt>
                <w:sdtPr>
                  <w:id w:val="102"/>
                </w:sdtPr>
                <w:sdtContent>
                  <w:p>
                    <w:r>
                      <w:t>j r1c1 in a block control</w:t>
                    </w:r>
                  </w:p>
                </w:sdtContent>
              </w:sdt>
            </w:tc>
          </w:tr>
        </w:sdtContent>
      </w:sdt>
      <w:tr>
        <w:sdt>
          <w:sdtPr>
            <w:id w:val="103"/>
          </w:sdtPr>
          <w:sdtContent>
            <w:tc>
              <w:tcPr>
                <w:tcW w:w="1200" w:type="dxa"/>
              </w:tcPr>
              <w:p>
                <w:r>
                  <w:t>j r2c0 in a cell control</w:t>
                </w:r>
              </w:p>
            </w:tc>
          </w:sdtContent>
        </w:sdt>
        <w:tc>
          <w:tcPr>
            <w:tcW w:w="1200" w:type="dxa"/>
          </w:tcPr>
          <w:p>
            <w:r>
              <w:t>j r2c1</w:t>
            </w:r>
          </w:p>
        </w:tc>
      </w:tr>
    </w:tbl>
    <w:p>
      <w:r>
        <w:t>T11 No style named: the default table style, Normal Table</w:t>
      </w:r>
    </w:p>
    <w:tbl>
      <w:tblPr>
        <w:tblLook w:val="04A0"/>
      </w:tblPr>
      <w:tblGrid>
        <w:gridCol w:w="1200"/>
        <w:gridCol w:w="1200"/>
      </w:tblGrid>
      <w:tr>
        <w:tc>
          <w:tcPr>
            <w:tcW w:w="1200" w:type="dxa"/>
          </w:tcPr>
          <w:p>
            <w:r>
              <w:t>k r0c0</w:t>
            </w:r>
          </w:p>
        </w:tc>
        <w:tc>
          <w:tcPr>
            <w:tcW w:w="1200" w:type="dxa"/>
          </w:tcPr>
          <w:p>
            <w:r>
              <w:t>k r0c1</w:t>
            </w:r>
          </w:p>
        </w:tc>
      </w:tr>
      <w:tr>
        <w:tc>
          <w:tcPr>
            <w:tcW w:w="1200" w:type="dxa"/>
          </w:tcPr>
          <w:p>
            <w:r>
              <w:t>k r1c0</w:t>
            </w:r>
          </w:p>
        </w:tc>
        <w:tc>
          <w:tcPr>
            <w:tcW w:w="1200" w:type="dxa"/>
          </w:tcPr>
          <w:p>
            <w:r>
              <w:t>k r1c1</w:t>
            </w:r>
          </w:p>
        </w:tc>
      </w:tr>
    </w:tbl>
    <w:p>
      <w:r>
        <w:t>T12 A style which is missing</w:t>
      </w:r>
    </w:p>
    <w:tbl>
      <w:tblPr>
        <w:tblStyle w:val="Missing"/>
        <w:tblLook w:val="04A0"/>
      </w:tblPr>
      <w:tblGrid>
        <w:gridCol w:w="1200"/>
        <w:gridCol w:w="1200"/>
      </w:tblGrid>
      <w:tr>
        <w:tc>
          <w:tcPr>
            <w:tcW w:w="1200" w:type="dxa"/>
          </w:tcPr>
          <w:p>
            <w:r>
              <w:t>l r0c0</w:t>
            </w:r>
          </w:p>
        </w:tc>
        <w:tc>
          <w:tcPr>
            <w:tcW w:w="1200" w:type="dxa"/>
          </w:tcPr>
          <w:p>
            <w:r>
              <w:t>l r0c1</w:t>
            </w:r>
          </w:p>
        </w:tc>
      </w:tr>
      <w:tr>
        <w:tc>
          <w:tcPr>
            <w:tcW w:w="1200" w:type="dxa"/>
          </w:tcPr>
          <w:p>
            <w:r>
              <w:t>l r1c0</w:t>
            </w:r>
          </w:p>
        </w:tc>
        <w:tc>
          <w:tcPr>
            <w:tcW w:w="1200" w:type="dxa"/>
          </w:tcPr>
          <w:p>
            <w:r>
              <w:t>l r1c1</w:t>
            </w:r>
          </w:p>
        </w:tc>
      </w:tr>
    </w:tbl>
    <w:p>
      <w:r>
        <w:t>T13 NoText: conditions with no text formatting</w:t>
      </w:r>
    </w:p>
    <w:tbl>
      <w:tblPr>
        <w:tblStyle w:val="NoText"/>
        <w:tblLook w:val="04A0"/>
      </w:tblPr>
      <w:tblGrid>
        <w:gridCol w:w="1200"/>
        <w:gridCol w:w="1200"/>
      </w:tblGrid>
      <w:tr>
        <w:tc>
          <w:tcPr>
            <w:tcW w:w="1200" w:type="dxa"/>
          </w:tcPr>
          <w:p>
            <w:r>
              <w:t>m r0c0</w:t>
            </w:r>
          </w:p>
        </w:tc>
        <w:tc>
          <w:tcPr>
            <w:tcW w:w="1200" w:type="dxa"/>
          </w:tcPr>
          <w:p>
            <w:r>
              <w:t>m r0c1</w:t>
            </w:r>
          </w:p>
        </w:tc>
      </w:tr>
      <w:tr>
        <w:tc>
          <w:tcPr>
            <w:tcW w:w="1200" w:type="dxa"/>
          </w:tcPr>
          <w:p>
            <w:r>
              <w:t>m r1c0</w:t>
            </w:r>
          </w:p>
        </w:tc>
        <w:tc>
          <w:tcPr>
            <w:tcW w:w="1200" w:type="dxa"/>
          </w:tcPr>
          <w:p>
            <w:r>
              <w:t>m r1c1</w:t>
            </w:r>
          </w:p>
        </w:tc>
      </w:tr>
    </w:tbl>
    <w:p>
      <w:r>
        <w:t>End.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>
      <w:pPr>
        <w:spacing w:after="120"/>
      </w:pPr>
    </w:pPrDefault>
  </w:docDefaults>
  <w:style w:type="paragraph" w:default="1" w:styleId="Normal">
    <w:name w:val="Normal"/>
    <w:pPr>
      <w:jc w:val="left"/>
    </w:pPr>
  </w:style>
  <w:style w:type="paragraph" w:styleId="BoldPara">
    <w:name w:val="Bold Para"/>
    <w:basedOn w:val="Normal"/>
    <w:pPr>
      <w:jc w:val="right"/>
      <w:ind w:left="240"/>
    </w:pPr>
    <w:rPr>
      <w:b/>
      <w:caps/>
      <w:sz w:val="30"/>
    </w:rPr>
  </w:style>
  <w:style w:type="paragraph" w:styleId="UnboldPara">
    <w:name w:val="Unbold Para"/>
    <w:basedOn w:val="Normal"/>
    <w:rPr>
      <w:b w:val="0"/>
      <w:i/>
    </w:rPr>
  </w:style>
  <w:style w:type="character" w:default="1" w:styleId="DefaultParagraphFont">
    <w:name w:val="Default Paragraph Font"/>
  </w:style>
  <w:style w:type="character" w:styleId="Strong">
    <w:name w:val="Strong"/>
    <w:rPr>
      <w:b/>
      <w:color w:val="112233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Base">
    <w:name w:val="Probe Base"/>
    <w:basedOn w:val="TableNormal"/>
    <w:pPr>
      <w:spacing w:before="40" w:after="40"/>
    </w:pPr>
    <w:rPr>
      <w:sz w:val="20"/>
    </w:rPr>
    <w:tblPr>
      <w:tblStyleRowBandSize w:val="1"/>
      <w:tblStyleColBandSize w:val="1"/>
    </w:tblPr>
    <w:tblStylePr w:type="wholeTable">
      <w:pPr>
        <w:keepNext/>
      </w:pPr>
      <w:rPr>
        <w:color w:val="000001"/>
      </w:rPr>
    </w:tblStylePr>
    <w:tblStylePr w:type="firstRow">
      <w:pPr>
        <w:jc w:val="center"/>
      </w:pPr>
      <w:rPr>
        <w:b/>
        <w:color w:val="0000F1"/>
      </w:rPr>
    </w:tblStylePr>
    <w:tblStylePr w:type="lastRow">
      <w:rPr>
        <w:i/>
        <w:color w:val="0000F2"/>
      </w:rPr>
    </w:tblStylePr>
    <w:tblStylePr w:type="firstCol">
      <w:rPr>
        <w:b/>
        <w:color w:val="0000C1"/>
      </w:rPr>
    </w:tblStylePr>
    <w:tblStylePr w:type="lastCol">
      <w:rPr>
        <w:caps/>
        <w:color w:val="0000C2"/>
      </w:rPr>
    </w:tblStylePr>
    <w:tblStylePr w:type="band1Vert">
      <w:rPr>
        <w:color w:val="0000A1"/>
      </w:rPr>
    </w:tblStylePr>
    <w:tblStylePr w:type="band2Vert">
      <w:pPr>
        <w:ind w:left="120"/>
      </w:pPr>
      <w:rPr>
        <w:color w:val="0000A2"/>
      </w:rPr>
    </w:tblStylePr>
    <w:tblStylePr w:type="band1Horz">
      <w:rPr>
        <w:color w:val="0000B1"/>
      </w:rPr>
    </w:tblStylePr>
    <w:tblStylePr w:type="band2Horz">
      <w:rPr>
        <w:strike/>
        <w:color w:val="0000B2"/>
      </w:rPr>
    </w:tblStylePr>
  </w:style>
  <w:style w:type="table" w:styleId="Full">
    <w:name w:val="Probe Full"/>
    <w:basedOn w:val="Base"/>
    <w:rPr>
      <w:rFonts w:ascii="Liberation Sans" w:hAnsi="Liberation Sans"/>
    </w:rPr>
    <w:tblStylePr w:type="firstRow">
      <w:pPr>
        <w:spacing w:before="80"/>
      </w:pPr>
      <w:rPr>
        <w:smallCaps/>
      </w:rPr>
    </w:tblStylePr>
    <w:tblStylePr w:type="nwCell">
      <w:rPr>
        <w:color w:val="00E001"/>
      </w:rPr>
    </w:tblStylePr>
    <w:tblStylePr w:type="neCell">
      <w:rPr>
        <w:color w:val="00E002"/>
      </w:rPr>
    </w:tblStylePr>
    <w:tblStylePr w:type="swCell">
      <w:rPr>
        <w:color w:val="00E003"/>
      </w:rPr>
    </w:tblStylePr>
    <w:tblStylePr w:type="seCell">
      <w:rPr>
        <w:b w:val="0"/>
        <w:color w:val="00E004"/>
      </w:rPr>
    </w:tblStylePr>
  </w:style>
  <w:style w:type="table" w:styleId="Wide">
    <w:name w:val="Probe Wide Bands"/>
    <w:basedOn w:val="Full"/>
    <w:tblPr>
      <w:tblStyleRowBandSize w:val="2"/>
      <w:tblStyleColBandSize w:val="2"/>
      <w:tblLook w:val="01E0"/>
    </w:tblPr>
  </w:style>
  <w:style w:type="table" w:styleId="NoText">
    <w:name w:val="Probe No Text"/>
    <w:tblPr>
      <w:tblCellMar>
        <w:left w:w="60" w:type="dxa"/>
      </w:tblCellMar>
    </w:tblPr>
    <w:tblStylePr w:type="firstRow">
      <w:tcPr>
        <w:shd w:val="clear" w:color="auto" w:fill="DDDDDD"/>
      </w:tcPr>
    </w:tblStyle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