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9685201"/>
        <w:placeholder>
          <w:docPart w:val="DefaultPlaceholder_-1854013440"/>
        </w:placeholder>
        <w:showingPlcHdr/>
      </w:sdtPr>
      <w:sdtContent>
        <w:p w14:paraId="0B91C67E" w14:textId="5550AFBB" w:rsidR="00FA17B4" w:rsidRDefault="00EF4616">
          <w:r w:rsidRPr="0099771B">
            <w:rPr>
              <w:rStyle w:val="PlaceholderText"/>
            </w:rPr>
            <w:t>Click or tap here to enter text.</w:t>
          </w:r>
        </w:p>
      </w:sdtContent>
    </w:sdt>
    <w:sdt>
      <w:sdtPr>
        <w:id w:val="890388481"/>
        <w:placeholder>
          <w:docPart w:val="DefaultPlaceholder_-1854013440"/>
        </w:placeholder>
        <w:showingPlcHdr/>
        <w:text/>
      </w:sdtPr>
      <w:sdtContent>
        <w:p w14:paraId="281FEDD0" w14:textId="643B162A" w:rsidR="00EF4616" w:rsidRDefault="00EF4616">
          <w:r w:rsidRPr="0099771B">
            <w:rPr>
              <w:rStyle w:val="PlaceholderText"/>
            </w:rPr>
            <w:t>Click or tap here to enter text.</w:t>
          </w:r>
        </w:p>
      </w:sdtContent>
    </w:sdt>
    <w:sdt>
      <w:sdtPr>
        <w:id w:val="-587461880"/>
        <w:showingPlcHdr/>
        <w:picture/>
      </w:sdtPr>
      <w:sdtContent>
        <w:p w14:paraId="0946ECA8" w14:textId="22CE6808" w:rsidR="00EF4616" w:rsidRDefault="00EF4616">
          <w:r>
            <w:rPr>
              <w:noProof/>
            </w:rPr>
            <w:drawing>
              <wp:inline distT="0" distB="0" distL="0" distR="0" wp14:anchorId="793EC095" wp14:editId="3749BC6D">
                <wp:extent cx="1273175" cy="1273175"/>
                <wp:effectExtent l="0" t="0" r="3175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127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-973052736"/>
        <w:placeholder>
          <w:docPart w:val="DefaultPlaceholder_-1854013436"/>
        </w:placeholder>
        <w:showingPlcHdr/>
        <w:docPartList>
          <w:docPartGallery w:val="Quick Parts"/>
        </w:docPartList>
      </w:sdtPr>
      <w:sdtContent>
        <w:p w14:paraId="52680621" w14:textId="7F68D8CC" w:rsidR="00EF4616" w:rsidRDefault="00EF4616">
          <w:r w:rsidRPr="0099771B">
            <w:rPr>
              <w:rStyle w:val="PlaceholderText"/>
            </w:rPr>
            <w:t>Choose a building block.</w:t>
          </w:r>
        </w:p>
      </w:sdtContent>
    </w:sdt>
    <w:sdt>
      <w:sdtPr>
        <w:id w:val="-2014451480"/>
        <w14:checkbox>
          <w14:checked w14:val="0"/>
          <w14:checkedState w14:val="2612" w14:font="MS Gothic"/>
          <w14:uncheckedState w14:val="2610" w14:font="MS Gothic"/>
        </w14:checkbox>
      </w:sdtPr>
      <w:sdtContent>
        <w:p w14:paraId="0C7638D0" w14:textId="4466BE00" w:rsidR="00EF4616" w:rsidRDefault="00EF4616">
          <w:r>
            <w:rPr>
              <w:rFonts w:ascii="MS Gothic" w:eastAsia="MS Gothic" w:hAnsi="MS Gothic" w:hint="eastAsia"/>
            </w:rPr>
            <w:t>☐</w:t>
          </w:r>
        </w:p>
      </w:sdtContent>
    </w:sdt>
    <w:sdt>
      <w:sdtPr>
        <w:id w:val="794797290"/>
        <w:placeholder>
          <w:docPart w:val="DefaultPlaceholder_-1854013438"/>
        </w:placeholder>
        <w:showingPlcHdr/>
        <w:comboBox>
          <w:listItem w:value="Choose an item."/>
        </w:comboBox>
      </w:sdtPr>
      <w:sdtContent>
        <w:p w14:paraId="2A60715D" w14:textId="4B953FC8" w:rsidR="00EF4616" w:rsidRDefault="00EF4616">
          <w:r w:rsidRPr="0099771B">
            <w:rPr>
              <w:rStyle w:val="PlaceholderText"/>
            </w:rPr>
            <w:t>Choose an item.</w:t>
          </w:r>
        </w:p>
      </w:sdtContent>
    </w:sdt>
    <w:sdt>
      <w:sdtPr>
        <w:id w:val="-1062247761"/>
        <w:placeholder>
          <w:docPart w:val="DefaultPlaceholder_-1854013438"/>
        </w:placeholder>
        <w:showingPlcHdr/>
        <w:dropDownList>
          <w:listItem w:value="Choose an item."/>
        </w:dropDownList>
      </w:sdtPr>
      <w:sdtContent>
        <w:p w14:paraId="5C04AC65" w14:textId="0CACDCA5" w:rsidR="00EF4616" w:rsidRDefault="00EF4616">
          <w:r w:rsidRPr="0099771B">
            <w:rPr>
              <w:rStyle w:val="PlaceholderText"/>
            </w:rPr>
            <w:t>Choose an item.</w:t>
          </w:r>
        </w:p>
      </w:sdtContent>
    </w:sdt>
    <w:sdt>
      <w:sdtPr>
        <w:id w:val="1962149192"/>
        <w:placeholder>
          <w:docPart w:val="DefaultPlaceholder_-1854013437"/>
        </w:placeholder>
        <w:showingPlcHdr/>
        <w:date>
          <w:dateFormat w:val="d/MM/yyyy"/>
          <w:lid w:val="en-AU"/>
          <w:storeMappedDataAs w:val="dateTime"/>
          <w:calendar w:val="gregorian"/>
        </w:date>
      </w:sdtPr>
      <w:sdtContent>
        <w:p w14:paraId="3DA8FCCB" w14:textId="27BF8868" w:rsidR="00EF4616" w:rsidRDefault="00EF4616">
          <w:r w:rsidRPr="0099771B">
            <w:rPr>
              <w:rStyle w:val="PlaceholderText"/>
            </w:rPr>
            <w:t>Click or tap to enter a date.</w:t>
          </w:r>
        </w:p>
      </w:sdtContent>
    </w:sdt>
    <w:sdt>
      <w:sdtPr>
        <w:id w:val="2004161562"/>
        <w15:repeatingSection/>
      </w:sdtPr>
      <w:sdtContent>
        <w:sdt>
          <w:sdtPr>
            <w:id w:val="-2003265491"/>
            <w:placeholder>
              <w:docPart w:val="DefaultPlaceholder_-1854013435"/>
            </w:placeholder>
            <w:showingPlcHdr/>
            <w15:repeatingSectionItem/>
          </w:sdtPr>
          <w:sdtContent>
            <w:p w14:paraId="4077EF0C" w14:textId="030F5C2A" w:rsidR="00EF4616" w:rsidRDefault="00EF4616">
              <w:r w:rsidRPr="0099771B">
                <w:rPr>
                  <w:rStyle w:val="PlaceholderText"/>
                </w:rPr>
                <w:t>Enter any content that you want to repeat, including other content controls. You can also insert this control around table rows in order to repeat parts of a table.</w:t>
              </w:r>
            </w:p>
          </w:sdtContent>
        </w:sdt>
      </w:sdtContent>
    </w:sdt>
    <w:p w14:paraId="2448A547" w14:textId="77777777" w:rsidR="00EF4616" w:rsidRDefault="00EF4616"/>
    <w:sectPr w:rsidR="00EF4616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16"/>
    <w:rsid w:val="002A0ECD"/>
    <w:rsid w:val="00464080"/>
    <w:rsid w:val="00520B9E"/>
    <w:rsid w:val="006C7DD6"/>
    <w:rsid w:val="006D2BEF"/>
    <w:rsid w:val="008E25B3"/>
    <w:rsid w:val="00A87C34"/>
    <w:rsid w:val="00AF6700"/>
    <w:rsid w:val="00DF39F5"/>
    <w:rsid w:val="00E633CA"/>
    <w:rsid w:val="00EF4616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7819"/>
  <w15:chartTrackingRefBased/>
  <w15:docId w15:val="{EDECBD33-338D-4B20-91AA-559FE80C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61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46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BB6E8-01E7-4F4B-9C6E-7F0C0120E379}"/>
      </w:docPartPr>
      <w:docPartBody>
        <w:p w:rsidR="00671116" w:rsidRDefault="001A79C9">
          <w:r w:rsidRPr="009977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0B06F-B924-41CB-9CF5-125E2A699768}"/>
      </w:docPartPr>
      <w:docPartBody>
        <w:p w:rsidR="00671116" w:rsidRDefault="001A79C9">
          <w:r w:rsidRPr="0099771B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CC0C2-E1AC-410B-B8AC-F2061C06424E}"/>
      </w:docPartPr>
      <w:docPartBody>
        <w:p w:rsidR="00671116" w:rsidRDefault="001A79C9">
          <w:r w:rsidRPr="0099771B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23627-58B9-4A14-B44A-30E7C786817F}"/>
      </w:docPartPr>
      <w:docPartBody>
        <w:p w:rsidR="00671116" w:rsidRDefault="001A79C9">
          <w:r w:rsidRPr="0099771B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034C8-4148-41A4-83BB-C58D26D9E0AF}"/>
      </w:docPartPr>
      <w:docPartBody>
        <w:p w:rsidR="00671116" w:rsidRDefault="001A79C9">
          <w:r w:rsidRPr="0099771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C9"/>
    <w:rsid w:val="001A79C9"/>
    <w:rsid w:val="00671116"/>
    <w:rsid w:val="008E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79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2026-10-24T23:04:00Z</dcterms:created>
  <dcterms:modified xsi:type="dcterms:W3CDTF">2026-10-24T23:07:00Z</dcterms:modified>
</cp:coreProperties>
</file>