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3772" w14:textId="77777777" w:rsidR="00D90100" w:rsidRDefault="006E435E">
      <w:r>
        <w:t>CR-066 round 6, group N: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10C2C804" w14:textId="77777777" w:rsidR="00D90100" w:rsidRDefault="006E435E">
      <w:pPr>
        <w:numPr>
          <w:ilvl w:val="0"/>
          <w:numId w:val="1"/>
        </w:numPr>
      </w:pPr>
      <w:r>
        <w:t>N1-1 w:legacy/@w:legacySpace="32767" and @w:legacyIndent="32767" (numbering.xml, numId 1) | the quick brown fox jumps over the lazy dog, and the text runs on to a second line so the measure shows.</w:t>
      </w:r>
    </w:p>
    <w:p w14:paraId="1B7FEC64" w14:textId="77777777" w:rsidR="00D90100" w:rsidRDefault="006E435E">
      <w:pPr>
        <w:numPr>
          <w:ilvl w:val="0"/>
          <w:numId w:val="2"/>
        </w:numPr>
      </w:pPr>
      <w:r>
        <w:t>N1-2 w:legacy/@w:legacySpace="32768" and @w:legacyIndent="32768" (numbering.xml, numId 2) | the quick brown fox jumps over the lazy dog, and the text runs on to a second line so the measure shows.</w:t>
      </w:r>
    </w:p>
    <w:p w14:paraId="159C6EE1" w14:textId="77777777" w:rsidR="00D90100" w:rsidRDefault="006E435E">
      <w:pPr>
        <w:numPr>
          <w:ilvl w:val="0"/>
          <w:numId w:val="3"/>
        </w:numPr>
      </w:pPr>
      <w:r>
        <w:t>N1-3 w:legacy/@w:legacySpace="65535" and @w:legacyIndent="65535" (numbering.xml, numId 3) | the quick brown fox jumps over the lazy dog, and the text runs on to a second line so the measure shows.</w:t>
      </w:r>
    </w:p>
    <w:p w14:paraId="2D566A35" w14:textId="77777777" w:rsidR="00D90100" w:rsidRDefault="006E435E">
      <w:pPr>
        <w:numPr>
          <w:ilvl w:val="0"/>
          <w:numId w:val="4"/>
        </w:numPr>
      </w:pPr>
      <w:r>
        <w:t>N1-4 w:legacy/@w:legacySpace="65536" and @w:legacyIndent="65536" (numbering.xml, numId 4) | the quick brown fox jumps over the lazy dog, and the text runs on to a second line so the measure shows.</w:t>
      </w:r>
    </w:p>
    <w:p w14:paraId="67353D22" w14:textId="77777777" w:rsidR="00D90100" w:rsidRDefault="006E435E">
      <w:pPr>
        <w:numPr>
          <w:ilvl w:val="0"/>
          <w:numId w:val="5"/>
        </w:numPr>
      </w:pPr>
      <w:r>
        <w:t>N1-5 w:legacy/@w:legacySpace="65537" and @w:legacyIndent="65537" (numbering.xml, numId 5) | the quick brown fox jumps over the lazy dog, and the text runs on to a second line so the measure shows.</w:t>
      </w:r>
    </w:p>
    <w:p w14:paraId="00771EF1" w14:textId="77777777" w:rsidR="00D90100" w:rsidRDefault="006E435E">
      <w:pPr>
        <w:numPr>
          <w:ilvl w:val="0"/>
          <w:numId w:val="6"/>
        </w:numPr>
      </w:pPr>
      <w:r>
        <w:t>N1-6 w:legacy/@w:legacySpace="-1" and @w:legacyIndent="-1" (numbering.xml, numId 6) | the quick brown fox jumps over the lazy dog, and the text runs on to a second line so the measure shows.</w:t>
      </w:r>
    </w:p>
    <w:p w14:paraId="74EAB201" w14:textId="77777777" w:rsidR="00D90100" w:rsidRDefault="006E435E">
      <w:pPr>
        <w:numPr>
          <w:ilvl w:val="0"/>
          <w:numId w:val="7"/>
        </w:numPr>
      </w:pPr>
      <w:r>
        <w:t>N1-7 w:legacy/@w:legacySpace="-32768" and @w:legacyIndent="-32768" (numbering.xml, numId 7) | the quick brown fox jumps over the lazy dog, and the text runs on to a second line so the measure shows.</w:t>
      </w:r>
    </w:p>
    <w:p w14:paraId="6ABBC1E1" w14:textId="77777777" w:rsidR="00D90100" w:rsidRDefault="006E435E">
      <w:pPr>
        <w:numPr>
          <w:ilvl w:val="0"/>
          <w:numId w:val="8"/>
        </w:numPr>
      </w:pPr>
      <w:r>
        <w:t>N1-8 w:legacy/@w:legacySpace="-32769" and @w:legacyIndent="-32769" (numbering.xml, numId 8) | the quick brown fox jumps over the lazy dog, and the text runs on to a second line so the measure shows.</w:t>
      </w:r>
    </w:p>
    <w:p w14:paraId="4009C14F" w14:textId="77777777" w:rsidR="00D90100" w:rsidRDefault="006E435E">
      <w:pPr>
        <w:numPr>
          <w:ilvl w:val="0"/>
          <w:numId w:val="9"/>
        </w:numPr>
      </w:pPr>
      <w:r>
        <w:t>N1-9 w:legacy/@w:legacySpace="7205001" and @w:legacyIndent="7205001" (numbering.xml, numId 9) | the quick brown fox jumps over the lazy dog, and the text runs on to a second line so the measure shows.</w:t>
      </w:r>
    </w:p>
    <w:p w14:paraId="5149D51B" w14:textId="77777777" w:rsidR="00D90100" w:rsidRDefault="006E435E">
      <w:pPr>
        <w:numPr>
          <w:ilvl w:val="0"/>
          <w:numId w:val="10"/>
        </w:numPr>
      </w:pPr>
      <w:r>
        <w:t>N1-10 w:legacy/@w:legacySpace="1205003" and @w:legacyIndent="1205003" (numbering.xml, numId 10) | the quick brown fox jumps over the lazy dog, and the text runs on to a second line so the measure shows.</w:t>
      </w:r>
    </w:p>
    <w:p w14:paraId="18814BBF" w14:textId="77777777" w:rsidR="00D90100" w:rsidRDefault="006E435E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3343972F" w14:textId="77777777" w:rsidR="00D90100" w:rsidRDefault="006E435E">
      <w:r>
        <w:t>End of probe.</w:t>
      </w:r>
    </w:p>
    <w:sectPr w:rsidR="00D901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89E36" w14:textId="77777777" w:rsidR="006E435E" w:rsidRDefault="006E435E">
      <w:pPr>
        <w:spacing w:after="0" w:line="240" w:lineRule="auto"/>
      </w:pPr>
      <w:r>
        <w:separator/>
      </w:r>
    </w:p>
  </w:endnote>
  <w:endnote w:type="continuationSeparator" w:id="0">
    <w:p w14:paraId="01E475C1" w14:textId="77777777" w:rsidR="006E435E" w:rsidRDefault="006E4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58D9" w14:textId="77777777" w:rsidR="00D90100" w:rsidRDefault="006E435E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9F62C" w14:textId="77777777" w:rsidR="006E435E" w:rsidRDefault="006E435E">
      <w:pPr>
        <w:spacing w:after="0" w:line="240" w:lineRule="auto"/>
      </w:pPr>
      <w:r>
        <w:separator/>
      </w:r>
    </w:p>
  </w:footnote>
  <w:footnote w:type="continuationSeparator" w:id="0">
    <w:p w14:paraId="04980C0D" w14:textId="77777777" w:rsidR="006E435E" w:rsidRDefault="006E4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94EA" w14:textId="77777777" w:rsidR="00D90100" w:rsidRDefault="006E435E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773"/>
    <w:multiLevelType w:val="singleLevel"/>
    <w:tmpl w:val="61FED64E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18F64845"/>
    <w:multiLevelType w:val="singleLevel"/>
    <w:tmpl w:val="A1CA6952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22171153"/>
    <w:multiLevelType w:val="singleLevel"/>
    <w:tmpl w:val="8C400F70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2689037F"/>
    <w:multiLevelType w:val="singleLevel"/>
    <w:tmpl w:val="9D846366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32663F6C"/>
    <w:multiLevelType w:val="singleLevel"/>
    <w:tmpl w:val="B3E04E0C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32872F1C"/>
    <w:multiLevelType w:val="singleLevel"/>
    <w:tmpl w:val="E1225240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354D0A88"/>
    <w:multiLevelType w:val="singleLevel"/>
    <w:tmpl w:val="83A4B690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5C7B24BE"/>
    <w:multiLevelType w:val="singleLevel"/>
    <w:tmpl w:val="73F62B5E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5DF25BB2"/>
    <w:multiLevelType w:val="singleLevel"/>
    <w:tmpl w:val="F6AE0F92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637B35C6"/>
    <w:multiLevelType w:val="singleLevel"/>
    <w:tmpl w:val="6B38E294"/>
    <w:lvl w:ilvl="0">
      <w:numFmt w:val="none"/>
      <w:lvlText w:val=""/>
      <w:lvlJc w:val="left"/>
      <w:pPr>
        <w:tabs>
          <w:tab w:val="num" w:pos="360"/>
        </w:tabs>
      </w:pPr>
    </w:lvl>
  </w:abstractNum>
  <w:num w:numId="1" w16cid:durableId="1339040945">
    <w:abstractNumId w:val="5"/>
  </w:num>
  <w:num w:numId="2" w16cid:durableId="760951910">
    <w:abstractNumId w:val="1"/>
  </w:num>
  <w:num w:numId="3" w16cid:durableId="1686134116">
    <w:abstractNumId w:val="0"/>
  </w:num>
  <w:num w:numId="4" w16cid:durableId="99108156">
    <w:abstractNumId w:val="4"/>
  </w:num>
  <w:num w:numId="5" w16cid:durableId="2005736347">
    <w:abstractNumId w:val="2"/>
  </w:num>
  <w:num w:numId="6" w16cid:durableId="1012075342">
    <w:abstractNumId w:val="6"/>
  </w:num>
  <w:num w:numId="7" w16cid:durableId="1235818400">
    <w:abstractNumId w:val="3"/>
  </w:num>
  <w:num w:numId="8" w16cid:durableId="613514871">
    <w:abstractNumId w:val="8"/>
  </w:num>
  <w:num w:numId="9" w16cid:durableId="2065105766">
    <w:abstractNumId w:val="9"/>
  </w:num>
  <w:num w:numId="10" w16cid:durableId="1618877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100"/>
    <w:rsid w:val="006E435E"/>
    <w:rsid w:val="009A11A0"/>
    <w:rsid w:val="00A22EBB"/>
    <w:rsid w:val="00D9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1B083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A1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2026-10-26T01:17:00Z</dcterms:created>
  <dcterms:modified xsi:type="dcterms:W3CDTF">2026-10-26T01:17:00Z</dcterms:modified>
</cp:coreProperties>
</file>