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4985" w14:textId="77777777" w:rsidR="009F0935" w:rsidRDefault="00721923">
      <w:r>
        <w:t>highlight, vertAlign and em over styles that state them: CharMarked (M) and ParaMarked (P)</w:t>
      </w:r>
    </w:p>
    <w:p w14:paraId="1F93249F" w14:textId="77777777" w:rsidR="009F0935" w:rsidRDefault="00721923">
      <w:r>
        <w:t xml:space="preserve">M1 the style alone (yellow highlight, superscript, dot emphasis: the control): </w:t>
      </w:r>
      <w:r>
        <w:rPr>
          <w:rStyle w:val="CharMarked"/>
          <w:highlight w:val="none"/>
        </w:rPr>
        <w:t>M1_STYLE</w:t>
      </w:r>
      <w:r>
        <w:t xml:space="preserve"> (end)</w:t>
      </w:r>
    </w:p>
    <w:p w14:paraId="6AF0AF2B" w14:textId="77777777" w:rsidR="009F0935" w:rsidRDefault="00721923">
      <w:r>
        <w:t xml:space="preserve">M2 direct w:highlight w:val="YELLOW": </w:t>
      </w:r>
      <w:r>
        <w:rPr>
          <w:rStyle w:val="CharMarked"/>
          <w:highlight w:val="none"/>
        </w:rPr>
        <w:t>M2_HIGHLIGHT_UPPER</w:t>
      </w:r>
      <w:r>
        <w:t xml:space="preserve"> (end)</w:t>
      </w:r>
    </w:p>
    <w:p w14:paraId="2E7CE26F" w14:textId="77777777" w:rsidR="009F0935" w:rsidRDefault="00721923">
      <w:r>
        <w:t xml:space="preserve">M3 direct w:highlight w:val="bogus": </w:t>
      </w:r>
      <w:r>
        <w:rPr>
          <w:rStyle w:val="CharMarked"/>
          <w:highlight w:val="none"/>
        </w:rPr>
        <w:t>M3_HIGHLIGHT_BOGUS</w:t>
      </w:r>
      <w:r>
        <w:t xml:space="preserve"> (end)</w:t>
      </w:r>
    </w:p>
    <w:p w14:paraId="08077FB0" w14:textId="77777777" w:rsidR="009F0935" w:rsidRDefault="00721923">
      <w:r>
        <w:t xml:space="preserve">M4 direct &lt;w:highlight/&gt;: </w:t>
      </w:r>
      <w:r>
        <w:rPr>
          <w:rStyle w:val="CharMarked"/>
          <w:highlight w:val="none"/>
        </w:rPr>
        <w:t>M4_HIGHLIGHT_BARE</w:t>
      </w:r>
      <w:r>
        <w:t xml:space="preserve"> (end)</w:t>
      </w:r>
    </w:p>
    <w:p w14:paraId="22BA41BB" w14:textId="77777777" w:rsidR="009F0935" w:rsidRDefault="00721923">
      <w:r>
        <w:t xml:space="preserve">M5 direct w:highlight w:val="none" (removes, the control): </w:t>
      </w:r>
      <w:r>
        <w:rPr>
          <w:rStyle w:val="CharMarked"/>
          <w:highlight w:val="none"/>
        </w:rPr>
        <w:t>M5_HIGHLIGHT_NONE</w:t>
      </w:r>
      <w:r>
        <w:t xml:space="preserve"> (end)</w:t>
      </w:r>
    </w:p>
    <w:p w14:paraId="5E785EA6" w14:textId="77777777" w:rsidR="009F0935" w:rsidRDefault="00721923">
      <w:r>
        <w:t xml:space="preserve">M6 direct w:highlight w:val="green" (green, the control): </w:t>
      </w:r>
      <w:r>
        <w:rPr>
          <w:rStyle w:val="CharMarked"/>
        </w:rPr>
        <w:t>M6_HIGHLIGHT_GREEN</w:t>
      </w:r>
      <w:r>
        <w:t xml:space="preserve"> (end)</w:t>
      </w:r>
    </w:p>
    <w:p w14:paraId="4AD3FD97" w14:textId="77777777" w:rsidR="009F0935" w:rsidRDefault="00721923">
      <w:r>
        <w:t xml:space="preserve">M7 direct w:vertAlign w:val="Superscript": </w:t>
      </w:r>
      <w:r>
        <w:rPr>
          <w:rStyle w:val="CharMarked"/>
          <w:highlight w:val="none"/>
        </w:rPr>
        <w:t>M7_VERTALIGN_TITLE</w:t>
      </w:r>
      <w:r>
        <w:t xml:space="preserve"> (end)</w:t>
      </w:r>
    </w:p>
    <w:p w14:paraId="41B46A4A" w14:textId="77777777" w:rsidR="009F0935" w:rsidRDefault="00721923">
      <w:r>
        <w:t xml:space="preserve">M8 direct &lt;w:vertAlign/&gt;: </w:t>
      </w:r>
      <w:r>
        <w:rPr>
          <w:rStyle w:val="CharMarked"/>
          <w:highlight w:val="none"/>
        </w:rPr>
        <w:t>M8_VERTALIGN_BARE</w:t>
      </w:r>
      <w:r>
        <w:t xml:space="preserve"> (end)</w:t>
      </w:r>
    </w:p>
    <w:p w14:paraId="415E69F5" w14:textId="77777777" w:rsidR="009F0935" w:rsidRDefault="00721923">
      <w:r>
        <w:t xml:space="preserve">M9 direct w:vertAlign w:val="baseline" (removes, the control): </w:t>
      </w:r>
      <w:r>
        <w:rPr>
          <w:rStyle w:val="CharMarked"/>
          <w:highlight w:val="none"/>
          <w:vertAlign w:val="baseline"/>
        </w:rPr>
        <w:t>M9_VERTALIGN_BASELINE</w:t>
      </w:r>
      <w:r>
        <w:t xml:space="preserve"> (end)</w:t>
      </w:r>
    </w:p>
    <w:p w14:paraId="5E13A402" w14:textId="77777777" w:rsidR="009F0935" w:rsidRDefault="00721923">
      <w:r>
        <w:t xml:space="preserve">M10 direct w:em w:val="DOT": </w:t>
      </w:r>
      <w:r>
        <w:rPr>
          <w:rStyle w:val="CharMarked"/>
          <w:highlight w:val="none"/>
        </w:rPr>
        <w:t>M10_EM_UPPER</w:t>
      </w:r>
      <w:r>
        <w:t xml:space="preserve"> (end)</w:t>
      </w:r>
    </w:p>
    <w:p w14:paraId="3287CFEC" w14:textId="77777777" w:rsidR="009F0935" w:rsidRDefault="00721923">
      <w:r>
        <w:t xml:space="preserve">M11 direct &lt;w:em/&gt;: </w:t>
      </w:r>
      <w:r>
        <w:rPr>
          <w:rStyle w:val="CharMarked"/>
          <w:highlight w:val="none"/>
        </w:rPr>
        <w:t>M11_EM_BARE</w:t>
      </w:r>
      <w:r>
        <w:t xml:space="preserve"> (end)</w:t>
      </w:r>
    </w:p>
    <w:p w14:paraId="1F40597E" w14:textId="77777777" w:rsidR="009F0935" w:rsidRDefault="00721923">
      <w:r>
        <w:t xml:space="preserve">M12 direct w:em w:val="none" (removes, the control): </w:t>
      </w:r>
      <w:r>
        <w:rPr>
          <w:rStyle w:val="CharMarked"/>
          <w:highlight w:val="none"/>
          <w:em w:val="none"/>
        </w:rPr>
        <w:t>M12_EM_NONE</w:t>
      </w:r>
      <w:r>
        <w:t xml:space="preserve"> (end)</w:t>
      </w:r>
    </w:p>
    <w:p w14:paraId="02B5F891" w14:textId="77777777" w:rsidR="009F0935" w:rsidRDefault="00721923">
      <w:pPr>
        <w:pStyle w:val="ParaMarked"/>
      </w:pPr>
      <w:r>
        <w:t>P1 the style alone (yellow highlight, superscript, dot emphasis: the control): P1_STYLE (end)</w:t>
      </w:r>
    </w:p>
    <w:p w14:paraId="1A0D7239" w14:textId="77777777" w:rsidR="009F0935" w:rsidRDefault="00721923">
      <w:pPr>
        <w:pStyle w:val="ParaMarked"/>
      </w:pPr>
      <w:r>
        <w:t>P2 direct w:highlight w:val="YELLOW": P2_HIGHLIGHT_UPPER (end)</w:t>
      </w:r>
    </w:p>
    <w:p w14:paraId="10E3BA3F" w14:textId="77777777" w:rsidR="009F0935" w:rsidRDefault="00721923">
      <w:pPr>
        <w:pStyle w:val="ParaMarked"/>
      </w:pPr>
      <w:r>
        <w:t>P4 direct &lt;w:highlight/&gt;: P4_HIGHLIGHT_BARE (end)</w:t>
      </w:r>
    </w:p>
    <w:p w14:paraId="0B6CBC96" w14:textId="77777777" w:rsidR="009F0935" w:rsidRDefault="00721923">
      <w:pPr>
        <w:pStyle w:val="ParaMarked"/>
      </w:pPr>
      <w:r>
        <w:t>P7 direct w:vertAlign w:val="Superscript": P7_VERTALIGN_TITLE (end)</w:t>
      </w:r>
    </w:p>
    <w:p w14:paraId="658B74B9" w14:textId="77777777" w:rsidR="009F0935" w:rsidRDefault="00721923">
      <w:pPr>
        <w:pStyle w:val="ParaMarked"/>
      </w:pPr>
      <w:r>
        <w:t>P10 direct w:em w:val="DOT": P10_EM_UPPER (end)</w:t>
      </w:r>
    </w:p>
    <w:sectPr w:rsidR="009F0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AC9AD" w14:textId="77777777" w:rsidR="00721923" w:rsidRDefault="00721923" w:rsidP="007D2E71">
      <w:pPr>
        <w:spacing w:after="0" w:line="240" w:lineRule="auto"/>
      </w:pPr>
      <w:r>
        <w:separator/>
      </w:r>
    </w:p>
  </w:endnote>
  <w:endnote w:type="continuationSeparator" w:id="0">
    <w:p w14:paraId="42B9CD43" w14:textId="77777777" w:rsidR="00721923" w:rsidRDefault="00721923" w:rsidP="007D2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88B0D" w14:textId="77777777" w:rsidR="00721923" w:rsidRDefault="00721923" w:rsidP="007D2E71">
      <w:pPr>
        <w:spacing w:after="0" w:line="240" w:lineRule="auto"/>
      </w:pPr>
      <w:r>
        <w:separator/>
      </w:r>
    </w:p>
  </w:footnote>
  <w:footnote w:type="continuationSeparator" w:id="0">
    <w:p w14:paraId="7B925400" w14:textId="77777777" w:rsidR="00721923" w:rsidRDefault="00721923" w:rsidP="007D2E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935"/>
    <w:rsid w:val="00721923"/>
    <w:rsid w:val="007D2E71"/>
    <w:rsid w:val="009F0935"/>
    <w:rsid w:val="00E6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BFB74"/>
  <w15:docId w15:val="{11C5D643-667C-4D48-BFB6-1D582DE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Marked">
    <w:name w:val="CharMarked"/>
    <w:basedOn w:val="DefaultParagraphFont"/>
    <w:rPr>
      <w:highlight w:val="yellow"/>
      <w:vertAlign w:val="superscript"/>
      <w:em w:val="dot"/>
    </w:rPr>
  </w:style>
  <w:style w:type="paragraph" w:customStyle="1" w:styleId="ParaMarked">
    <w:name w:val="ParaMarked"/>
    <w:basedOn w:val="Normal"/>
    <w:rPr>
      <w:highlight w:val="yellow"/>
      <w:vertAlign w:val="superscript"/>
      <w:em w:val="dot"/>
    </w:rPr>
  </w:style>
  <w:style w:type="paragraph" w:styleId="Header">
    <w:name w:val="header"/>
    <w:basedOn w:val="Normal"/>
    <w:link w:val="HeaderChar"/>
    <w:uiPriority w:val="99"/>
    <w:unhideWhenUsed/>
    <w:rsid w:val="007D2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E71"/>
  </w:style>
  <w:style w:type="paragraph" w:styleId="Footer">
    <w:name w:val="footer"/>
    <w:basedOn w:val="Normal"/>
    <w:link w:val="FooterChar"/>
    <w:uiPriority w:val="99"/>
    <w:unhideWhenUsed/>
    <w:rsid w:val="007D2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1</cp:revision>
  <cp:lastPrinted>2026-10-23T23:16:00Z</cp:lastPrinted>
  <dcterms:created xsi:type="dcterms:W3CDTF">2026-10-23T23:16:00Z</dcterms:created>
  <dcterms:modified xsi:type="dcterms:W3CDTF">2026-10-23T23:16:00Z</dcterms:modified>
</cp:coreProperties>
</file>