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pPr>
        <w:pStyle w:val="Title"/>
      </w:pPr>
      <w:r>
        <w:t>CR-067 phase 3 probe</w:t>
      </w:r>
    </w:p>
    <w:p>
      <w:r>
        <w:t xml:space="preserve">Select all, press F9, then save as described in README.txt. Pages 1 to 3 hold index entries (XE marks, hidden); the cases follow; the INDEX fields are at the end. Each case: its token, then the field. A field Word leaves alone still says OLD.</w:t>
      </w:r>
    </w:p>
    <w:p>
      <w:pPr>
        <w:pStyle w:val="Heading2"/>
      </w:pPr>
      <w:r>
        <w:t xml:space="preserve">Index entries on page 1</w:t>
      </w:r>
    </w:p>
    <w:p>
      <w:r>
        <w:t xml:space="preserve">PAGE_1 = </w:t>
      </w:r>
      <w:r>
        <w:fldChar w:fldCharType="begin"/>
      </w:r>
      <w:r>
        <w:instrText xml:space="preserve"> PAGE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Apple is on page 1.</w:t>
      </w:r>
      <w:r>
        <w:fldChar w:fldCharType="begin"/>
      </w:r>
      <w:r>
        <w:instrText xml:space="preserve"> XE "Apple" </w:instrText>
      </w:r>
      <w:r>
        <w:fldChar w:fldCharType="end"/>
      </w:r>
    </w:p>
    <w:p>
      <w:r>
        <w:t xml:space="preserve">A yellow banana.</w:t>
      </w:r>
      <w:r>
        <w:fldChar w:fldCharType="begin"/>
      </w:r>
      <w:r>
        <w:instrText xml:space="preserve"> XE "Banana:Yellow" </w:instrText>
      </w:r>
      <w:r>
        <w:fldChar w:fldCharType="end"/>
      </w:r>
    </w:p>
    <w:p>
      <w:r>
        <w:t xml:space="preserve">A cherry in lower case.</w:t>
      </w:r>
      <w:r>
        <w:fldChar w:fldCharType="begin"/>
      </w:r>
      <w:r>
        <w:instrText xml:space="preserve"> XE "cherry" </w:instrText>
      </w:r>
      <w:r>
        <w:fldChar w:fldCharType="end"/>
      </w:r>
    </w:p>
    <w:p>
      <w:r>
        <w:t xml:space="preserve">A dog that points to the cat.</w:t>
      </w:r>
      <w:r>
        <w:fldChar w:fldCharType="begin"/>
      </w:r>
      <w:r>
        <w:instrText xml:space="preserve"> XE "Dog" \t "See Cat" </w:instrText>
      </w:r>
      <w:r>
        <w:fldChar w:fldCharType="end"/>
      </w:r>
    </w:p>
    <w:p>
      <w:r>
        <w:t xml:space="preserve">An egg with a bold page number.</w:t>
      </w:r>
      <w:r>
        <w:fldChar w:fldCharType="begin"/>
      </w:r>
      <w:r>
        <w:instrText xml:space="preserve"> XE "Egg" \b </w:instrText>
      </w:r>
      <w:r>
        <w:fldChar w:fldCharType="end"/>
      </w:r>
    </w:p>
    <w:p>
      <w:r>
        <w:t xml:space="preserve">A fig with an italic page number.</w:t>
      </w:r>
      <w:r>
        <w:fldChar w:fldCharType="begin"/>
      </w:r>
      <w:r>
        <w:instrText xml:space="preserve"> XE "Fig" \i </w:instrText>
      </w:r>
      <w:r>
        <w:fldChar w:fldCharType="end"/>
      </w:r>
    </w:p>
    <w:p>
      <w:r>
        <w:t xml:space="preserve">Ten items.</w:t>
      </w:r>
      <w:r>
        <w:fldChar w:fldCharType="begin"/>
      </w:r>
      <w:r>
        <w:instrText xml:space="preserve"> XE "10 items" </w:instrText>
      </w:r>
      <w:r>
        <w:fldChar w:fldCharType="end"/>
      </w:r>
    </w:p>
    <w:p>
      <w:r>
        <w:t xml:space="preserve">Two items.</w:t>
      </w:r>
      <w:r>
        <w:fldChar w:fldCharType="begin"/>
      </w:r>
      <w:r>
        <w:instrText xml:space="preserve"> XE "2 items" </w:instrText>
      </w:r>
      <w:r>
        <w:fldChar w:fldCharType="end"/>
      </w:r>
    </w:p>
    <w:p>
      <w:r>
        <w:t xml:space="preserve">An eclair with an accent.</w:t>
      </w:r>
      <w:r>
        <w:fldChar w:fldCharType="begin"/>
      </w:r>
      <w:r>
        <w:instrText xml:space="preserve"> XE "éclair" </w:instrText>
      </w:r>
      <w:r>
        <w:fldChar w:fldCharType="end"/>
      </w:r>
    </w:p>
    <w:p>
      <w:r>
        <w:t xml:space="preserve">Apple again on page 1.</w:t>
      </w:r>
      <w:r>
        <w:fldChar w:fldCharType="begin"/>
      </w:r>
      <w:r>
        <w:instrText xml:space="preserve"> XE "Apple" </w:instrText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Index entries on page 2</w:t>
      </w:r>
    </w:p>
    <w:p>
      <w:r>
        <w:t xml:space="preserve">PAGE_2 = </w:t>
      </w:r>
      <w:r>
        <w:fldChar w:fldCharType="begin"/>
      </w:r>
      <w:r>
        <w:instrText xml:space="preserve"> PAGE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Apple on page 2.</w:t>
      </w:r>
      <w:r>
        <w:fldChar w:fldCharType="begin"/>
      </w:r>
      <w:r>
        <w:instrText xml:space="preserve"> XE "Apple" </w:instrText>
      </w:r>
      <w:r>
        <w:fldChar w:fldCharType="end"/>
      </w:r>
    </w:p>
    <w:p>
      <w:r>
        <w:t xml:space="preserve">A green banana.</w:t>
      </w:r>
      <w:r>
        <w:fldChar w:fldCharType="begin"/>
      </w:r>
      <w:r>
        <w:instrText xml:space="preserve"> XE "Banana:Green" </w:instrText>
      </w:r>
      <w:r>
        <w:fldChar w:fldCharType="end"/>
      </w:r>
    </w:p>
    <w:p>
      <w:bookmarkStart w:name="GrapeRange" w:id="7"/>
      <w:r>
        <w:t xml:space="preserve">Grapes start here and run to page 3 (bookmark GrapeRange).</w:t>
      </w:r>
      <w:r>
        <w:fldChar w:fldCharType="begin"/>
      </w:r>
      <w:r>
        <w:instrText xml:space="preserve"> XE "Grape" \r GrapeRange </w:instrText>
      </w:r>
      <w:r>
        <w:fldChar w:fldCharType="end"/>
      </w:r>
    </w:p>
    <w:p>
      <w:r>
        <w:t xml:space="preserve">apple in lower case.</w:t>
      </w:r>
      <w:r>
        <w:fldChar w:fldCharType="begin"/>
      </w:r>
      <w:r>
        <w:instrText xml:space="preserve"> XE "apple" </w:instrText>
      </w:r>
      <w:r>
        <w:fldChar w:fldCharType="end"/>
      </w:r>
    </w:p>
    <w:p>
      <w:r>
        <w:t xml:space="preserve">Banana itself.</w:t>
      </w:r>
      <w:r>
        <w:fldChar w:fldCharType="begin"/>
      </w:r>
      <w:r>
        <w:instrText xml:space="preserve"> XE "Banana" </w:instrText>
      </w:r>
      <w:r>
        <w:fldChar w:fldCharType="end"/>
      </w:r>
    </w:p>
    <w:p>
      <w:r>
        <w:t xml:space="preserve">A kiwi of type b.</w:t>
      </w:r>
      <w:r>
        <w:fldChar w:fldCharType="begin"/>
      </w:r>
      <w:r>
        <w:instrText xml:space="preserve"> XE "Kiwi" \f "b" </w:instrText>
      </w:r>
      <w:r>
        <w:fldChar w:fldCharType="end"/>
      </w:r>
    </w:p>
    <w:p>
      <w:r>
        <w:t xml:space="preserve">A honeydew water melon (three levels).</w:t>
      </w:r>
      <w:r>
        <w:fldChar w:fldCharType="begin"/>
      </w:r>
      <w:r>
        <w:instrText xml:space="preserve"> XE "Melon:Water:Honeydew" </w:instrText>
      </w:r>
      <w:r>
        <w:fldChar w:fldCharType="end"/>
      </w:r>
    </w:p>
    <w:p>
      <w:r>
        <w:br w:type="page"/>
      </w:r>
    </w:p>
    <w:p>
      <w:pPr>
        <w:pStyle w:val="Heading2"/>
      </w:pPr>
      <w:r>
        <w:t xml:space="preserve">Index entries on page 3</w:t>
      </w:r>
    </w:p>
    <w:p>
      <w:r>
        <w:t xml:space="preserve">PAGE_3 = </w:t>
      </w:r>
      <w:r>
        <w:fldChar w:fldCharType="begin"/>
      </w:r>
      <w:r>
        <w:instrText xml:space="preserve"> PAGE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Apple on page 3.</w:t>
      </w:r>
      <w:r>
        <w:fldChar w:fldCharType="begin"/>
      </w:r>
      <w:r>
        <w:instrText xml:space="preserve"> XE "Apple" </w:instrText>
      </w:r>
      <w:r>
        <w:fldChar w:fldCharType="end"/>
      </w:r>
    </w:p>
    <w:p>
      <w:r>
        <w:t xml:space="preserve">A nut with a bold italic page number.</w:t>
      </w:r>
      <w:r>
        <w:fldChar w:fldCharType="begin"/>
      </w:r>
      <w:r>
        <w:instrText xml:space="preserve"> XE "Nut" \b \i </w:instrText>
      </w:r>
      <w:r>
        <w:fldChar w:fldCharType="end"/>
      </w:r>
    </w:p>
    <w:p>
      <w:r>
        <w:t xml:space="preserve">An orange that points to the apple.</w:t>
      </w:r>
      <w:r>
        <w:fldChar w:fldCharType="begin"/>
      </w:r>
      <w:r>
        <w:instrText xml:space="preserve"> XE "Orange" \t "See also Apple" </w:instrText>
      </w:r>
      <w:r>
        <w:fldChar w:fldCharType="end"/>
      </w:r>
    </w:p>
    <w:p>
      <w:r>
        <w:t xml:space="preserve">A dog on page 3, with a page as well as the cross-reference.</w:t>
      </w:r>
      <w:r>
        <w:fldChar w:fldCharType="begin"/>
      </w:r>
      <w:r>
        <w:instrText xml:space="preserve"> XE "Dog" </w:instrText>
      </w:r>
      <w:r>
        <w:fldChar w:fldCharType="end"/>
      </w:r>
    </w:p>
    <w:p>
      <w:r>
        <w:t xml:space="preserve">The grape range ends here.</w:t>
      </w:r>
      <w:bookmarkEnd w:id="7"/>
    </w:p>
    <w:p>
      <w:pPr>
        <w:pStyle w:val="Heading2"/>
      </w:pPr>
      <w:r>
        <w:t xml:space="preserve">LISTNUM (the default list NumberDefault, then LegalDefault and OutlineDefault)</w:t>
      </w:r>
    </w:p>
    <w:p>
      <w:r>
        <w:t xml:space="preserve">L01_LISTNUM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L02_LISTNUM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L03_LEVEL2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L04_LEVEL3 = </w:t>
      </w:r>
      <w:r>
        <w:fldChar w:fldCharType="begin"/>
      </w:r>
      <w:r>
        <w:instrText xml:space="preserve"> LISTNUM \l 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L05_LEVEL1 = </w:t>
      </w:r>
      <w:r>
        <w:fldChar w:fldCharType="begin"/>
      </w:r>
      <w:r>
        <w:instrText xml:space="preserve"> LISTNUM \l 1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L06_START = </w:t>
      </w:r>
      <w:r>
        <w:fldChar w:fldCharType="begin"/>
      </w:r>
      <w:r>
        <w:instrText xml:space="preserve"> LISTNUM \s 10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L07_AFTER_START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L08_TWO_IN_ONE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L09_LEGAL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L10_LEGAL_L2 = </w:t>
      </w:r>
      <w:r>
        <w:fldChar w:fldCharType="begin"/>
      </w:r>
      <w:r>
        <w:instrText xml:space="preserve"> LISTNUM LegalDefault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L11_LEGAL_L2 = </w:t>
      </w:r>
      <w:r>
        <w:fldChar w:fldCharType="begin"/>
      </w:r>
      <w:r>
        <w:instrText xml:space="preserve"> LISTNUM LegalDefault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L12_LEGAL_L1 = </w:t>
      </w:r>
      <w:r>
        <w:fldChar w:fldCharType="begin"/>
      </w:r>
      <w:r>
        <w:instrText xml:space="preserve"> LISTNUM LegalDefault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L13_OUTLINE = </w:t>
      </w:r>
      <w:r>
        <w:fldChar w:fldCharType="begin"/>
      </w:r>
      <w:r>
        <w:instrText xml:space="preserve"> LISTNUM OutlineDefault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L14_OUTLINE_L2 = </w:t>
      </w:r>
      <w:r>
        <w:fldChar w:fldCharType="begin"/>
      </w:r>
      <w:r>
        <w:instrText xml:space="preserve"> LISTNUM OutlineDefault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L15_OUTLINE_L3 = </w:t>
      </w:r>
      <w:r>
        <w:fldChar w:fldCharType="begin"/>
      </w:r>
      <w:r>
        <w:instrText xml:space="preserve"> LISTNUM OutlineDefault \l 3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L16_NUMBERDEFAULT = </w:t>
      </w:r>
      <w:r>
        <w:fldChar w:fldCharType="begin"/>
      </w:r>
      <w:r>
        <w:instrText xml:space="preserve"> LISTNUM NumberDefault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L17_L2_START = </w:t>
      </w:r>
      <w:r>
        <w:fldChar w:fldCharType="begin"/>
      </w:r>
      <w:r>
        <w:instrText xml:space="preserve"> LISTNUM \l 2 \s 5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L18_L2_NEXT = </w:t>
      </w:r>
      <w:r>
        <w:fldChar w:fldCharType="begin"/>
      </w:r>
      <w:r>
        <w:instrText xml:space="preserve"> LISTNUM \l 2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L19_L1_AFTER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AUTONUM, AUTONUMLGL, AUTONUMOUT (the paragraph style is named with each case)</w:t>
      </w:r>
    </w:p>
    <w:p>
      <w:r>
        <w:t xml:space="preserve">A01_AUTONUM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A02_AUTONUM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A03_SEPARATOR = </w:t>
      </w:r>
      <w:r>
        <w:fldChar w:fldCharType="begin"/>
      </w:r>
      <w:r>
        <w:instrText xml:space="preserve"> AUTONUM \s :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A04_AUTONUM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A05_LGL_H1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2"/>
      </w:pPr>
      <w:r>
        <w:t xml:space="preserve">A06_LGL_H2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2"/>
      </w:pPr>
      <w:r>
        <w:t xml:space="preserve">A07_LGL_H2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1"/>
      </w:pPr>
      <w:r>
        <w:t xml:space="preserve">A08_LGL_H1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2"/>
      </w:pPr>
      <w:r>
        <w:t xml:space="preserve">A09_LGL_H2_NOPERIOD = </w:t>
      </w:r>
      <w:r>
        <w:fldChar w:fldCharType="begin"/>
      </w:r>
      <w:r>
        <w:instrText xml:space="preserve"> AUTONUMLGL \e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r>
        <w:t xml:space="preserve">A10_LGL_NORMAL = </w:t>
      </w:r>
      <w:r>
        <w:fldChar w:fldCharType="begin"/>
      </w:r>
      <w:r>
        <w:instrText xml:space="preserve"> AUTONUMLGL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1"/>
      </w:pPr>
      <w:r>
        <w:t xml:space="preserve">A11_OUT_H1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2"/>
      </w:pPr>
      <w:r>
        <w:t xml:space="preserve">A12_OUT_H2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3"/>
      </w:pPr>
      <w:r>
        <w:t xml:space="preserve">A13_OUT_H3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pPr>
        <w:pStyle w:val="Heading2"/>
      </w:pPr>
      <w:r>
        <w:t xml:space="preserve">A14_OUT_H2 = </w:t>
      </w:r>
      <w:r>
        <w:fldChar w:fldCharType="begin"/>
      </w:r>
      <w:r>
        <w:instrText xml:space="preserve"> AUTONUMOUT </w:instrText>
      </w:r>
      <w:r>
        <w:fldChar w:fldCharType="separate"/>
      </w:r>
      <w:r>
        <w:t>OLD</w:t>
      </w:r>
      <w:r>
        <w:fldChar w:fldCharType="end"/>
      </w:r>
      <w:r>
        <w:t xml:space="preserve"> heading text</w:t>
      </w:r>
    </w:p>
    <w:p>
      <w:r>
        <w:t xml:space="preserve">A15_AUTONUM_AFTER = </w:t>
      </w:r>
      <w:r>
        <w:fldChar w:fldCharType="begin"/>
      </w:r>
      <w:r>
        <w:instrText xml:space="preserve"> AUTONUM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FILENAME, TEMPLATE, FILESIZE</w:t>
      </w:r>
    </w:p>
    <w:p>
      <w:r>
        <w:t xml:space="preserve">N01_FILENAME = </w:t>
      </w:r>
      <w:r>
        <w:fldChar w:fldCharType="begin"/>
      </w:r>
      <w:r>
        <w:instrText xml:space="preserve"> FILENAME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N02_FILENAME_PATH = </w:t>
      </w:r>
      <w:r>
        <w:fldChar w:fldCharType="begin"/>
      </w:r>
      <w:r>
        <w:instrText xml:space="preserve"> FILENAME \p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N03_FILENAME_UPPER = </w:t>
      </w:r>
      <w:r>
        <w:fldChar w:fldCharType="begin"/>
      </w:r>
      <w:r>
        <w:instrText xml:space="preserve"> FILENAME \* Upper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N04_TEMPLATE = </w:t>
      </w:r>
      <w:r>
        <w:fldChar w:fldCharType="begin"/>
      </w:r>
      <w:r>
        <w:instrText xml:space="preserve"> TEMPLATE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N05_TEMPLATE_PATH = </w:t>
      </w:r>
      <w:r>
        <w:fldChar w:fldCharType="begin"/>
      </w:r>
      <w:r>
        <w:instrText xml:space="preserve"> TEMPLATE \p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N06_FILESIZE = </w:t>
      </w:r>
      <w:r>
        <w:fldChar w:fldCharType="begin"/>
      </w:r>
      <w:r>
        <w:instrText xml:space="preserve"> FILESIZE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N07_FILESIZE_KB = </w:t>
      </w:r>
      <w:r>
        <w:fldChar w:fldCharType="begin"/>
      </w:r>
      <w:r>
        <w:instrText xml:space="preserve"> FILESIZE \k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N08_FILESIZE_MB = </w:t>
      </w:r>
      <w:r>
        <w:fldChar w:fldCharType="begin"/>
      </w:r>
      <w:r>
        <w:instrText xml:space="preserve"> FILESIZE \m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N09_DOCPROPERTY_TEMPLATE = </w:t>
      </w:r>
      <w:r>
        <w:fldChar w:fldCharType="begin"/>
      </w:r>
      <w:r>
        <w:instrText xml:space="preserve"> DOCPROPERTY Template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N10_NUMPAGES = </w:t>
      </w:r>
      <w:r>
        <w:fldChar w:fldCharType="begin"/>
      </w:r>
      <w:r>
        <w:instrText xml:space="preserve"> NUMPAGES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SYMBOL</w:t>
      </w:r>
    </w:p>
    <w:p>
      <w:r>
        <w:t xml:space="preserve">S01_DECIMAL = </w:t>
      </w:r>
      <w:r>
        <w:fldChar w:fldCharType="begin"/>
      </w:r>
      <w:r>
        <w:instrText xml:space="preserve"> SYMBOL 169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S02_HEX = </w:t>
      </w:r>
      <w:r>
        <w:fldChar w:fldCharType="begin"/>
      </w:r>
      <w:r>
        <w:instrText xml:space="preserve"> SYMBOL 0xA9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S03_SYMBOL_FONT = </w:t>
      </w:r>
      <w:r>
        <w:fldChar w:fldCharType="begin"/>
      </w:r>
      <w:r>
        <w:instrText xml:space="preserve"> SYMBOL 169 \f "Symbol"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S04_WINGDINGS = </w:t>
      </w:r>
      <w:r>
        <w:fldChar w:fldCharType="begin"/>
      </w:r>
      <w:r>
        <w:instrText xml:space="preserve"> SYMBOL 65 \f Wingdings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S05_UNICODE = </w:t>
      </w:r>
      <w:r>
        <w:fldChar w:fldCharType="begin"/>
      </w:r>
      <w:r>
        <w:instrText xml:space="preserve"> SYMBOL 8364 \u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S06_UNICODE_HEX = </w:t>
      </w:r>
      <w:r>
        <w:fldChar w:fldCharType="begin"/>
      </w:r>
      <w:r>
        <w:instrText xml:space="preserve"> SYMBOL 0x20AC \u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S07_SIZE = </w:t>
      </w:r>
      <w:r>
        <w:fldChar w:fldCharType="begin"/>
      </w:r>
      <w:r>
        <w:instrText xml:space="preserve"> SYMBOL 169 \s 24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S08_FONT_SIZE_H = </w:t>
      </w:r>
      <w:r>
        <w:fldChar w:fldCharType="begin"/>
      </w:r>
      <w:r>
        <w:instrText xml:space="preserve"> SYMBOL 169 \f "Arial" \s 12 \h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S09_OVER_255 = </w:t>
      </w:r>
      <w:r>
        <w:fldChar w:fldCharType="begin"/>
      </w:r>
      <w:r>
        <w:instrText xml:space="preserve"> SYMBOL 300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S10_LETTER = </w:t>
      </w:r>
      <w:r>
        <w:fldChar w:fldCharType="begin"/>
      </w:r>
      <w:r>
        <w:instrText xml:space="preserve"> SYMBOL 65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S11_ANSI = </w:t>
      </w:r>
      <w:r>
        <w:fldChar w:fldCharType="begin"/>
      </w:r>
      <w:r>
        <w:instrText xml:space="preserve"> SYMBOL 65 \a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S12_COURIER = </w:t>
      </w:r>
      <w:r>
        <w:fldChar w:fldCharType="begin"/>
      </w:r>
      <w:r>
        <w:instrText xml:space="preserve"> SYMBOL 0x41 \u \f "Courier New"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S13_NOT_A_NUMBER = </w:t>
      </w:r>
      <w:r>
        <w:fldChar w:fldCharType="begin"/>
      </w:r>
      <w:r>
        <w:instrText xml:space="preserve"> SYMBOL abc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S14_NO_ARGUMENT = </w:t>
      </w:r>
      <w:r>
        <w:fldChar w:fldCharType="begin"/>
      </w:r>
      <w:r>
        <w:instrText xml:space="preserve"> SYMBOL </w:instrText>
      </w:r>
      <w:r>
        <w:fldChar w:fldCharType="separate"/>
      </w:r>
      <w:r>
        <w:t>OLD</w:t>
      </w:r>
      <w:r>
        <w:fldChar w:fldCharType="end"/>
      </w:r>
    </w:p>
    <w:p>
      <w:pPr>
        <w:pStyle w:val="Heading2"/>
      </w:pPr>
      <w:r>
        <w:t xml:space="preserve">INDEX fields (each regenerates the whole index from the XE marks on pages 1 to 3)</w:t>
      </w:r>
    </w:p>
    <w:p>
      <w:r>
        <w:t xml:space="preserve">IDX01_PLAIN = </w:t>
      </w:r>
      <w:r>
        <w:fldChar w:fldCharType="begin"/>
      </w:r>
      <w:r>
        <w:instrText xml:space="preserve"> INDEX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IDX02_WORD_DEFAULT = </w:t>
      </w:r>
      <w:r>
        <w:fldChar w:fldCharType="begin"/>
      </w:r>
      <w:r>
        <w:instrText xml:space="preserve"> INDEX \c "2" \z "1033"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IDX03_SWITCHES = </w:t>
      </w:r>
      <w:r>
        <w:fldChar w:fldCharType="begin"/>
      </w:r>
      <w:r>
        <w:instrText xml:space="preserve"> INDEX \e ": " \h "A" \l "; " \g " to " \c "1"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IDX04_TYPE_B = </w:t>
      </w:r>
      <w:r>
        <w:fldChar w:fldCharType="begin"/>
      </w:r>
      <w:r>
        <w:instrText xml:space="preserve"> INDEX \f "b"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IDX05_RUN_IN = </w:t>
      </w:r>
      <w:r>
        <w:fldChar w:fldCharType="begin"/>
      </w:r>
      <w:r>
        <w:instrText xml:space="preserve"> INDEX \r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IDX06_LETTER_RANGE = </w:t>
      </w:r>
      <w:r>
        <w:fldChar w:fldCharType="begin"/>
      </w:r>
      <w:r>
        <w:instrText xml:space="preserve"> INDEX \p "a-c"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End of the probe.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