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1681" w14:textId="77777777" w:rsidR="009F4A66" w:rsidRDefault="00DA0CBE">
      <w:r>
        <w:t>strike and double strike, alone and beside an underline (16pt markers)</w:t>
      </w:r>
    </w:p>
    <w:p w14:paraId="1A1B5A09" w14:textId="77777777" w:rsidR="009F4A66" w:rsidRDefault="00DA0CBE">
      <w:r>
        <w:t xml:space="preserve">S1 w:strike: </w:t>
      </w:r>
      <w:r>
        <w:rPr>
          <w:strike/>
          <w:sz w:val="32"/>
        </w:rPr>
        <w:t>S1 struck</w:t>
      </w:r>
      <w:r>
        <w:t xml:space="preserve"> (end)</w:t>
      </w:r>
    </w:p>
    <w:p w14:paraId="2659D8D2" w14:textId="77777777" w:rsidR="009F4A66" w:rsidRDefault="00DA0CBE">
      <w:r>
        <w:t xml:space="preserve">S2 w:dstrike: </w:t>
      </w:r>
      <w:r>
        <w:rPr>
          <w:dstrike/>
          <w:sz w:val="32"/>
        </w:rPr>
        <w:t>S2 double struck</w:t>
      </w:r>
      <w:r>
        <w:t xml:space="preserve"> (end)</w:t>
      </w:r>
    </w:p>
    <w:p w14:paraId="5FDFCA0D" w14:textId="77777777" w:rsidR="009F4A66" w:rsidRDefault="00DA0CBE">
      <w:r>
        <w:t xml:space="preserve">S3 w:strike and w:u single: </w:t>
      </w:r>
      <w:r>
        <w:rPr>
          <w:strike/>
          <w:sz w:val="32"/>
          <w:u w:val="single"/>
        </w:rPr>
        <w:t>S3 struck underlined</w:t>
      </w:r>
      <w:r>
        <w:t xml:space="preserve"> (end)</w:t>
      </w:r>
    </w:p>
    <w:p w14:paraId="275745CB" w14:textId="77777777" w:rsidR="009F4A66" w:rsidRDefault="00DA0CBE">
      <w:r>
        <w:t xml:space="preserve">S4 w:dstrike and w:u single: </w:t>
      </w:r>
      <w:r>
        <w:rPr>
          <w:dstrike/>
          <w:sz w:val="32"/>
          <w:u w:val="single"/>
        </w:rPr>
        <w:t>S4 double struck underlined</w:t>
      </w:r>
      <w:r>
        <w:t xml:space="preserve"> (end)</w:t>
      </w:r>
    </w:p>
    <w:p w14:paraId="5A1D33E4" w14:textId="77777777" w:rsidR="009F4A66" w:rsidRDefault="00DA0CBE">
      <w:r>
        <w:t xml:space="preserve">S5 w:strike and w:u double: </w:t>
      </w:r>
      <w:r>
        <w:rPr>
          <w:strike/>
          <w:sz w:val="32"/>
          <w:u w:val="double"/>
        </w:rPr>
        <w:t>S5 struck double underlined</w:t>
      </w:r>
      <w:r>
        <w:t xml:space="preserve"> (end)</w:t>
      </w:r>
    </w:p>
    <w:p w14:paraId="2D5CA60B" w14:textId="77777777" w:rsidR="009F4A66" w:rsidRDefault="00DA0CBE">
      <w:r>
        <w:t xml:space="preserve">S6 w:dstrike and w:u double: </w:t>
      </w:r>
      <w:r>
        <w:rPr>
          <w:dstrike/>
          <w:sz w:val="32"/>
          <w:u w:val="double"/>
        </w:rPr>
        <w:t>S6 double struck double underlined</w:t>
      </w:r>
      <w:r>
        <w:t xml:space="preserve"> (end)</w:t>
      </w:r>
    </w:p>
    <w:p w14:paraId="565AC345" w14:textId="77777777" w:rsidR="009F4A66" w:rsidRDefault="00DA0CBE">
      <w:r>
        <w:t xml:space="preserve">S7 w:strike and w:u single red: </w:t>
      </w:r>
      <w:r>
        <w:rPr>
          <w:strike/>
          <w:sz w:val="32"/>
          <w:u w:val="single" w:color="FF0000"/>
        </w:rPr>
        <w:t>S7 struck red underline</w:t>
      </w:r>
      <w:r>
        <w:t xml:space="preserve"> (end)</w:t>
      </w:r>
    </w:p>
    <w:p w14:paraId="73020EA5" w14:textId="77777777" w:rsidR="009F4A66" w:rsidRDefault="00DA0CBE">
      <w:r>
        <w:t xml:space="preserve">S8 w:strike, w:color blue: </w:t>
      </w:r>
      <w:r>
        <w:rPr>
          <w:strike/>
          <w:color w:val="0000FF"/>
          <w:sz w:val="32"/>
        </w:rPr>
        <w:t>S8 blue struck</w:t>
      </w:r>
      <w:r>
        <w:t xml:space="preserve"> (end)</w:t>
      </w:r>
    </w:p>
    <w:p w14:paraId="30F8D551" w14:textId="77777777" w:rsidR="009F4A66" w:rsidRDefault="00DA0CBE">
      <w:r>
        <w:t xml:space="preserve">C1 neither (the control): </w:t>
      </w:r>
      <w:r>
        <w:rPr>
          <w:sz w:val="32"/>
        </w:rPr>
        <w:t>C1 plain</w:t>
      </w:r>
      <w:r>
        <w:t xml:space="preserve"> (end)</w:t>
      </w:r>
    </w:p>
    <w:sectPr w:rsidR="009F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20D34" w14:textId="77777777" w:rsidR="00DA0CBE" w:rsidRDefault="00DA0CBE" w:rsidP="00B441D1">
      <w:pPr>
        <w:spacing w:after="0" w:line="240" w:lineRule="auto"/>
      </w:pPr>
      <w:r>
        <w:separator/>
      </w:r>
    </w:p>
  </w:endnote>
  <w:endnote w:type="continuationSeparator" w:id="0">
    <w:p w14:paraId="300551F0" w14:textId="77777777" w:rsidR="00DA0CBE" w:rsidRDefault="00DA0CBE" w:rsidP="00B44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8E82" w14:textId="77777777" w:rsidR="00DA0CBE" w:rsidRDefault="00DA0CBE" w:rsidP="00B441D1">
      <w:pPr>
        <w:spacing w:after="0" w:line="240" w:lineRule="auto"/>
      </w:pPr>
      <w:r>
        <w:separator/>
      </w:r>
    </w:p>
  </w:footnote>
  <w:footnote w:type="continuationSeparator" w:id="0">
    <w:p w14:paraId="681B86FD" w14:textId="77777777" w:rsidR="00DA0CBE" w:rsidRDefault="00DA0CBE" w:rsidP="00B44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A66"/>
    <w:rsid w:val="002A34C9"/>
    <w:rsid w:val="009F4A66"/>
    <w:rsid w:val="00B441D1"/>
    <w:rsid w:val="00D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B4086"/>
  <w15:docId w15:val="{8E770596-3A7D-4057-8EFF-516FD52E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4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1D1"/>
  </w:style>
  <w:style w:type="paragraph" w:styleId="Footer">
    <w:name w:val="footer"/>
    <w:basedOn w:val="Normal"/>
    <w:link w:val="FooterChar"/>
    <w:uiPriority w:val="99"/>
    <w:unhideWhenUsed/>
    <w:rsid w:val="00B44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2026-10-24T02:40:00Z</cp:lastPrinted>
  <dcterms:created xsi:type="dcterms:W3CDTF">2026-10-24T02:40:00Z</dcterms:created>
  <dcterms:modified xsi:type="dcterms:W3CDTF">2026-10-24T02:40:00Z</dcterms:modified>
</cp:coreProperties>
</file>