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w:color with CSS colour names that ST_HighlightColor does not have</w:t>
      </w:r>
    </w:p>
    <w:p>
      <w:r>
        <w:t xml:space="preserve">C1 w:color w:val="FF0000" (red, the control): </w:t>
      </w:r>
      <w:r>
        <w:rPr>
          <w:color w:val="FF0000"/>
        </w:rPr>
        <w:t xml:space="preserve">C1_RED_HEX</w:t>
      </w:r>
      <w:r>
        <w:t xml:space="preserve"> (end)</w:t>
      </w:r>
    </w:p>
    <w:p>
      <w:r>
        <w:t xml:space="preserve">C2 no w:color (automatic, the control): </w:t>
      </w:r>
      <w:r>
        <w:t xml:space="preserve">C2_ABSENT</w:t>
      </w:r>
      <w:r>
        <w:t xml:space="preserve"> (end)</w:t>
      </w:r>
    </w:p>
    <w:p>
      <w:r>
        <w:t xml:space="preserve">N1 w:val="orange": </w:t>
      </w:r>
      <w:r>
        <w:rPr>
          <w:color w:val="orange"/>
        </w:rPr>
        <w:t xml:space="preserve">N1_orange</w:t>
      </w:r>
      <w:r>
        <w:t xml:space="preserve"> (end)</w:t>
      </w:r>
    </w:p>
    <w:p>
      <w:r>
        <w:t xml:space="preserve">N2 w:val="purple": </w:t>
      </w:r>
      <w:r>
        <w:rPr>
          <w:color w:val="purple"/>
        </w:rPr>
        <w:t xml:space="preserve">N2_purple</w:t>
      </w:r>
      <w:r>
        <w:t xml:space="preserve"> (end)</w:t>
      </w:r>
    </w:p>
    <w:p>
      <w:r>
        <w:t xml:space="preserve">N3 w:val="navy": </w:t>
      </w:r>
      <w:r>
        <w:rPr>
          <w:color w:val="navy"/>
        </w:rPr>
        <w:t xml:space="preserve">N3_navy</w:t>
      </w:r>
      <w:r>
        <w:t xml:space="preserve"> (end)</w:t>
      </w:r>
    </w:p>
    <w:p>
      <w:r>
        <w:t xml:space="preserve">N4 w:val="teal": </w:t>
      </w:r>
      <w:r>
        <w:rPr>
          <w:color w:val="teal"/>
        </w:rPr>
        <w:t xml:space="preserve">N4_teal</w:t>
      </w:r>
      <w:r>
        <w:t xml:space="preserve"> (end)</w:t>
      </w:r>
    </w:p>
    <w:p>
      <w:r>
        <w:t xml:space="preserve">N5 w:val="maroon": </w:t>
      </w:r>
      <w:r>
        <w:rPr>
          <w:color w:val="maroon"/>
        </w:rPr>
        <w:t xml:space="preserve">N5_maroon</w:t>
      </w:r>
      <w:r>
        <w:t xml:space="preserve"> (end)</w:t>
      </w:r>
    </w:p>
    <w:p>
      <w:r>
        <w:t xml:space="preserve">N6 w:val="silver": </w:t>
      </w:r>
      <w:r>
        <w:rPr>
          <w:color w:val="silver"/>
        </w:rPr>
        <w:t xml:space="preserve">N6_silver</w:t>
      </w:r>
      <w:r>
        <w:t xml:space="preserve"> (end)</w:t>
      </w:r>
    </w:p>
    <w:p>
      <w:r>
        <w:t xml:space="preserve">N7 w:val="gray": </w:t>
      </w:r>
      <w:r>
        <w:rPr>
          <w:color w:val="gray"/>
        </w:rPr>
        <w:t xml:space="preserve">N7_gray</w:t>
      </w:r>
      <w:r>
        <w:t xml:space="preserve"> (end)</w:t>
      </w:r>
    </w:p>
    <w:p>
      <w:r>
        <w:t xml:space="preserve">N8 w:val="grey": </w:t>
      </w:r>
      <w:r>
        <w:rPr>
          <w:color w:val="grey"/>
        </w:rPr>
        <w:t xml:space="preserve">N8_grey</w:t>
      </w:r>
      <w:r>
        <w:t xml:space="preserve"> (end)</w:t>
      </w:r>
    </w:p>
    <w:p>
      <w:r>
        <w:t xml:space="preserve">N9 w:val="lime": </w:t>
      </w:r>
      <w:r>
        <w:rPr>
          <w:color w:val="lime"/>
        </w:rPr>
        <w:t xml:space="preserve">N9_lime</w:t>
      </w:r>
      <w:r>
        <w:t xml:space="preserve"> (end)</w:t>
      </w:r>
    </w:p>
    <w:p>
      <w:r>
        <w:t xml:space="preserve">N10 w:val="olive": </w:t>
      </w:r>
      <w:r>
        <w:rPr>
          <w:color w:val="olive"/>
        </w:rPr>
        <w:t xml:space="preserve">N10_olive</w:t>
      </w:r>
      <w:r>
        <w:t xml:space="preserve"> (end)</w:t>
      </w:r>
    </w:p>
    <w:p>
      <w:r>
        <w:t xml:space="preserve">N11 w:val="aqua": </w:t>
      </w:r>
      <w:r>
        <w:rPr>
          <w:color w:val="aqua"/>
        </w:rPr>
        <w:t xml:space="preserve">N11_aqua</w:t>
      </w:r>
      <w:r>
        <w:t xml:space="preserve"> (end)</w:t>
      </w:r>
    </w:p>
    <w:p>
      <w:r>
        <w:t xml:space="preserve">N12 w:val="fuchsia": </w:t>
      </w:r>
      <w:r>
        <w:rPr>
          <w:color w:val="fuchsia"/>
        </w:rPr>
        <w:t xml:space="preserve">N12_fuchsia</w:t>
      </w:r>
      <w:r>
        <w:t xml:space="preserve"> (end)</w:t>
      </w:r>
    </w:p>
    <w:p>
      <w:r>
        <w:t xml:space="preserve">N13 w:val="pink": </w:t>
      </w:r>
      <w:r>
        <w:rPr>
          <w:color w:val="pink"/>
        </w:rPr>
        <w:t xml:space="preserve">N13_pink</w:t>
      </w:r>
      <w:r>
        <w:t xml:space="preserve"> (end)</w:t>
      </w:r>
    </w:p>
    <w:p>
      <w:r>
        <w:t xml:space="preserve">N14 w:val="brown": </w:t>
      </w:r>
      <w:r>
        <w:rPr>
          <w:color w:val="brown"/>
        </w:rPr>
        <w:t xml:space="preserve">N14_brown</w:t>
      </w:r>
      <w:r>
        <w:t xml:space="preserve"> (end)</w:t>
      </w:r>
    </w:p>
    <w:p>
      <w:r>
        <w:t xml:space="preserve">N15 w:val="gold": </w:t>
      </w:r>
      <w:r>
        <w:rPr>
          <w:color w:val="gold"/>
        </w:rPr>
        <w:t xml:space="preserve">N15_gold</w:t>
      </w:r>
      <w:r>
        <w:t xml:space="preserve"> (end)</w:t>
      </w:r>
    </w:p>
    <w:sectPr>
      <w:pgSz w:w="11906" w:h="16838"/>
      <w:pgMar w:top="1440" w:right="1440" w:bottom="1440" w:left="1440" w:header="708" w:footer="708" w:gutter="0"/>
    </w:sectPr>
  </w:body>
</w:document>
</file>