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w:color: names from CSS 4, from X11 only, system colours, and a spot check of the long HTML list</w:t>
      </w:r>
    </w:p>
    <w:p>
      <w:r>
        <w:t xml:space="preserve">C1 w:color w:val="FF0000" (red, the control): </w:t>
      </w:r>
      <w:r>
        <w:rPr>
          <w:color w:val="FF0000"/>
        </w:rPr>
        <w:t xml:space="preserve">C1_RED_HEX</w:t>
      </w:r>
      <w:r>
        <w:t xml:space="preserve"> (end)</w:t>
      </w:r>
    </w:p>
    <w:p>
      <w:r>
        <w:t xml:space="preserve">C2 no w:color (automatic, the control): </w:t>
      </w:r>
      <w:r>
        <w:t xml:space="preserve">C2_ABSENT</w:t>
      </w:r>
      <w:r>
        <w:t xml:space="preserve"> (end)</w:t>
      </w:r>
    </w:p>
    <w:p>
      <w:r>
        <w:t xml:space="preserve">T1 w:val="rebeccapurple": </w:t>
      </w:r>
      <w:r>
        <w:rPr>
          <w:color w:val="rebeccapurple"/>
        </w:rPr>
        <w:t xml:space="preserve">T1_rebeccapurple</w:t>
      </w:r>
      <w:r>
        <w:t xml:space="preserve"> (end)</w:t>
      </w:r>
    </w:p>
    <w:p>
      <w:r>
        <w:t xml:space="preserve">T2 w:val="transparent": </w:t>
      </w:r>
      <w:r>
        <w:rPr>
          <w:color w:val="transparent"/>
        </w:rPr>
        <w:t xml:space="preserve">T2_transparent</w:t>
      </w:r>
      <w:r>
        <w:t xml:space="preserve"> (end)</w:t>
      </w:r>
    </w:p>
    <w:p>
      <w:r>
        <w:t xml:space="preserve">T3 w:val="currentcolor": </w:t>
      </w:r>
      <w:r>
        <w:rPr>
          <w:color w:val="currentcolor"/>
        </w:rPr>
        <w:t xml:space="preserve">T3_currentcolor</w:t>
      </w:r>
      <w:r>
        <w:t xml:space="preserve"> (end)</w:t>
      </w:r>
    </w:p>
    <w:p>
      <w:r>
        <w:t xml:space="preserve">T4 w:val="lightgoldenrod": </w:t>
      </w:r>
      <w:r>
        <w:rPr>
          <w:color w:val="lightgoldenrod"/>
        </w:rPr>
        <w:t xml:space="preserve">T4_lightgoldenrod</w:t>
      </w:r>
      <w:r>
        <w:t xml:space="preserve"> (end)</w:t>
      </w:r>
    </w:p>
    <w:p>
      <w:r>
        <w:t xml:space="preserve">T5 w:val="violetred": </w:t>
      </w:r>
      <w:r>
        <w:rPr>
          <w:color w:val="violetred"/>
        </w:rPr>
        <w:t xml:space="preserve">T5_violetred</w:t>
      </w:r>
      <w:r>
        <w:t xml:space="preserve"> (end)</w:t>
      </w:r>
    </w:p>
    <w:p>
      <w:r>
        <w:t xml:space="preserve">T6 w:val="navyblue": </w:t>
      </w:r>
      <w:r>
        <w:rPr>
          <w:color w:val="navyblue"/>
        </w:rPr>
        <w:t xml:space="preserve">T6_navyblue</w:t>
      </w:r>
      <w:r>
        <w:t xml:space="preserve"> (end)</w:t>
      </w:r>
    </w:p>
    <w:p>
      <w:r>
        <w:t xml:space="preserve">T7 w:val="dark red": </w:t>
      </w:r>
      <w:r>
        <w:rPr>
          <w:color w:val="dark red"/>
        </w:rPr>
        <w:t xml:space="preserve">T7_dark_red</w:t>
      </w:r>
      <w:r>
        <w:t xml:space="preserve"> (end)</w:t>
      </w:r>
    </w:p>
    <w:p>
      <w:r>
        <w:t xml:space="preserve">T8 w:val="window": </w:t>
      </w:r>
      <w:r>
        <w:rPr>
          <w:color w:val="window"/>
        </w:rPr>
        <w:t xml:space="preserve">T8_window</w:t>
      </w:r>
      <w:r>
        <w:t xml:space="preserve"> (end)</w:t>
      </w:r>
    </w:p>
    <w:p>
      <w:r>
        <w:t xml:space="preserve">T9 w:val="buttonface": </w:t>
      </w:r>
      <w:r>
        <w:rPr>
          <w:color w:val="buttonface"/>
        </w:rPr>
        <w:t xml:space="preserve">T9_buttonface</w:t>
      </w:r>
      <w:r>
        <w:t xml:space="preserve"> (end)</w:t>
      </w:r>
    </w:p>
    <w:p>
      <w:r>
        <w:t xml:space="preserve">T10 w:val="windowtext": </w:t>
      </w:r>
      <w:r>
        <w:rPr>
          <w:color w:val="windowtext"/>
        </w:rPr>
        <w:t xml:space="preserve">T10_windowtext</w:t>
      </w:r>
      <w:r>
        <w:t xml:space="preserve"> (end)</w:t>
      </w:r>
    </w:p>
    <w:p>
      <w:r>
        <w:t xml:space="preserve">T11 w:val="aliceblue": </w:t>
      </w:r>
      <w:r>
        <w:rPr>
          <w:color w:val="aliceblue"/>
        </w:rPr>
        <w:t xml:space="preserve">T11_aliceblue</w:t>
      </w:r>
      <w:r>
        <w:t xml:space="preserve"> (end)</w:t>
      </w:r>
    </w:p>
    <w:p>
      <w:r>
        <w:t xml:space="preserve">T12 w:val="papayawhip": </w:t>
      </w:r>
      <w:r>
        <w:rPr>
          <w:color w:val="papayawhip"/>
        </w:rPr>
        <w:t xml:space="preserve">T12_papayawhip</w:t>
      </w:r>
      <w:r>
        <w:t xml:space="preserve"> (end)</w:t>
      </w:r>
    </w:p>
    <w:p>
      <w:r>
        <w:t xml:space="preserve">T13 w:val="lightgoldenrodyellow": </w:t>
      </w:r>
      <w:r>
        <w:rPr>
          <w:color w:val="lightgoldenrodyellow"/>
        </w:rPr>
        <w:t xml:space="preserve">T13_lightgoldenrodyellow</w:t>
      </w:r>
      <w:r>
        <w:t xml:space="preserve"> (end)</w:t>
      </w:r>
    </w:p>
    <w:p>
      <w:r>
        <w:t xml:space="preserve">T14 w:val="mediumvioletred": </w:t>
      </w:r>
      <w:r>
        <w:rPr>
          <w:color w:val="mediumvioletred"/>
        </w:rPr>
        <w:t xml:space="preserve">T14_mediumvioletred</w:t>
      </w:r>
      <w:r>
        <w:t xml:space="preserve"> (end)</w:t>
      </w:r>
    </w:p>
    <w:p>
      <w:r>
        <w:t xml:space="preserve">T15 w:val="cornflowerblue": </w:t>
      </w:r>
      <w:r>
        <w:rPr>
          <w:color w:val="cornflowerblue"/>
        </w:rPr>
        <w:t xml:space="preserve">T15_cornflowerblue</w:t>
      </w:r>
      <w:r>
        <w:t xml:space="preserve"> (end)</w:t>
      </w:r>
    </w:p>
    <w:p>
      <w:r>
        <w:t xml:space="preserve">T16 w:val="darkorange": </w:t>
      </w:r>
      <w:r>
        <w:rPr>
          <w:color w:val="darkorange"/>
        </w:rPr>
        <w:t xml:space="preserve">T16_darkorange</w:t>
      </w:r>
      <w:r>
        <w:t xml:space="preserve"> (end)</w:t>
      </w:r>
    </w:p>
    <w:p>
      <w:r>
        <w:t xml:space="preserve">T17 w:val="yellowgreen": </w:t>
      </w:r>
      <w:r>
        <w:rPr>
          <w:color w:val="yellowgreen"/>
        </w:rPr>
        <w:t xml:space="preserve">T17_yellowgreen</w:t>
      </w:r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