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C14" w:rsidRDefault="009A0215">
      <w:r>
        <w:t>Single section, no header/footer.</w:t>
      </w:r>
      <w:bookmarkStart w:id="0" w:name="_GoBack"/>
      <w:bookmarkEnd w:id="0"/>
    </w:p>
    <w:sectPr w:rsidR="003B5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215"/>
    <w:rsid w:val="003B5C14"/>
    <w:rsid w:val="009A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1</cp:revision>
  <dcterms:created xsi:type="dcterms:W3CDTF">2012-10-31T07:46:00Z</dcterms:created>
  <dcterms:modified xsi:type="dcterms:W3CDTF">2012-10-31T07:48:00Z</dcterms:modified>
</cp:coreProperties>
</file>