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3B71" w14:textId="77DCA38D" w:rsidR="00FA17B4" w:rsidRDefault="000A0359">
      <w:r>
        <w:rPr>
          <w:noProof/>
        </w:rPr>
        <w:drawing>
          <wp:inline distT="0" distB="0" distL="0" distR="0" wp14:anchorId="667B4624" wp14:editId="7EEA7FDD">
            <wp:extent cx="5486400" cy="3200400"/>
            <wp:effectExtent l="0" t="0" r="0" b="0"/>
            <wp:docPr id="1927372307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59"/>
    <w:rsid w:val="000A0359"/>
    <w:rsid w:val="00464080"/>
    <w:rsid w:val="00520B9E"/>
    <w:rsid w:val="006C7DD6"/>
    <w:rsid w:val="00A87C34"/>
    <w:rsid w:val="00AF6700"/>
    <w:rsid w:val="00CA0EA7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0B80D"/>
  <w15:chartTrackingRefBased/>
  <w15:docId w15:val="{7AE6315D-B72B-40FB-8DE9-662B37665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Plan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North</c:v>
                </c:pt>
                <c:pt idx="1">
                  <c:v>South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1.5</c:v>
                </c:pt>
                <c:pt idx="1">
                  <c:v>3.5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84-495D-9586-D69D9AA5542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Sheet1!$A$2:$A$3</c:f>
              <c:strCache>
                <c:ptCount val="2"/>
                <c:pt idx="0">
                  <c:v>North</c:v>
                </c:pt>
                <c:pt idx="1">
                  <c:v>South</c:v>
                </c:pt>
              </c:strCache>
            </c:strRef>
          </c:cat>
          <c:val>
            <c:numRef>
              <c:f>Sheet1!$C$2:$C$3</c:f>
              <c:numCache>
                <c:formatCode>General</c:formatCode>
                <c:ptCount val="2"/>
                <c:pt idx="0">
                  <c:v>2.5</c:v>
                </c:pt>
                <c:pt idx="1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484-495D-9586-D69D9AA554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19271392"/>
        <c:axId val="1154300831"/>
      </c:barChart>
      <c:catAx>
        <c:axId val="519271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54300831"/>
        <c:crosses val="autoZero"/>
        <c:auto val="1"/>
        <c:lblAlgn val="ctr"/>
        <c:lblOffset val="100"/>
        <c:noMultiLvlLbl val="0"/>
      </c:catAx>
      <c:valAx>
        <c:axId val="115430083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9271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2026-10-12T02:39:00Z</dcterms:created>
  <dcterms:modified xsi:type="dcterms:W3CDTF">2026-10-12T02:39:00Z</dcterms:modified>
</cp:coreProperties>
</file>