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jc w:val="center"/>
        <w:rPr>
          <w:rFonts w:ascii="FZXiaoBiaoSong-B05S" w:eastAsia="FZXiaoBiaoSong-B05S"/>
          <w:sz w:val="36"/>
          <w:szCs w:val="36"/>
        </w:rPr>
      </w:pPr>
      <w:r>
        <w:rPr>
          <w:rFonts w:hint="eastAsia" w:ascii="FZXiaoBiaoSong-B05S" w:eastAsia="FZXiaoBiaoSong-B05S"/>
          <w:sz w:val="36"/>
          <w:szCs w:val="36"/>
        </w:rPr>
        <w:t>九江职业技术学院大学生个人发展规划</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1323"/>
        <w:gridCol w:w="1323"/>
        <w:gridCol w:w="1323"/>
        <w:gridCol w:w="1323"/>
        <w:gridCol w:w="1323"/>
        <w:gridCol w:w="13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4" w:hRule="atLeast"/>
        </w:trPr>
        <w:tc>
          <w:tcPr>
            <w:tcW w:w="846" w:type="dxa"/>
            <w:vMerge w:val="restart"/>
            <w:textDirection w:val="tbRlV"/>
            <w:vAlign w:val="center"/>
          </w:tcPr>
          <w:p>
            <w:pPr>
              <w:adjustRightInd w:val="0"/>
              <w:snapToGrid w:val="0"/>
              <w:ind w:left="113" w:right="113"/>
              <w:jc w:val="center"/>
              <w:rPr>
                <w:rFonts w:ascii="仿宋_GB2312" w:eastAsia="仿宋_GB2312"/>
                <w:b/>
                <w:sz w:val="24"/>
                <w:szCs w:val="24"/>
              </w:rPr>
            </w:pPr>
            <w:r>
              <w:rPr>
                <w:rFonts w:hint="eastAsia" w:ascii="仿宋_GB2312" w:eastAsia="仿宋_GB2312"/>
                <w:b/>
                <w:sz w:val="24"/>
                <w:szCs w:val="24"/>
              </w:rPr>
              <w:t>基本信息</w:t>
            </w:r>
          </w:p>
        </w:tc>
        <w:tc>
          <w:tcPr>
            <w:tcW w:w="1323" w:type="dxa"/>
            <w:vAlign w:val="center"/>
          </w:tcPr>
          <w:p>
            <w:pPr>
              <w:adjustRightInd w:val="0"/>
              <w:snapToGrid w:val="0"/>
              <w:jc w:val="center"/>
              <w:rPr>
                <w:rFonts w:ascii="仿宋_GB2312" w:eastAsia="仿宋_GB2312"/>
                <w:b/>
                <w:sz w:val="24"/>
                <w:szCs w:val="24"/>
              </w:rPr>
            </w:pPr>
            <w:r>
              <w:rPr>
                <w:rFonts w:hint="eastAsia" w:ascii="仿宋_GB2312" w:eastAsia="仿宋_GB2312"/>
                <w:b/>
                <w:sz w:val="24"/>
                <w:szCs w:val="24"/>
              </w:rPr>
              <w:t>姓名</w:t>
            </w:r>
          </w:p>
        </w:tc>
        <w:tc>
          <w:tcPr>
            <w:tcW w:w="1323" w:type="dxa"/>
            <w:vAlign w:val="center"/>
          </w:tcPr>
          <w:p>
            <w:pPr>
              <w:adjustRightInd w:val="0"/>
              <w:snapToGrid w:val="0"/>
              <w:jc w:val="center"/>
              <w:rPr>
                <w:rFonts w:hint="eastAsia" w:ascii="仿宋_GB2312" w:eastAsia="仿宋_GB2312"/>
                <w:sz w:val="24"/>
                <w:szCs w:val="24"/>
                <w:lang w:val="en-US" w:eastAsia="zh-CN"/>
              </w:rPr>
            </w:pPr>
            <w:r>
              <w:rPr>
                <w:rFonts w:hint="eastAsia" w:ascii="仿宋_GB2312" w:eastAsia="仿宋_GB2312"/>
                <w:sz w:val="24"/>
                <w:szCs w:val="24"/>
                <w:lang w:val="en-US" w:eastAsia="zh-CN"/>
              </w:rPr>
              <w:t>郭东海</w:t>
            </w:r>
          </w:p>
        </w:tc>
        <w:tc>
          <w:tcPr>
            <w:tcW w:w="1323" w:type="dxa"/>
            <w:vAlign w:val="center"/>
          </w:tcPr>
          <w:p>
            <w:pPr>
              <w:adjustRightInd w:val="0"/>
              <w:snapToGrid w:val="0"/>
              <w:jc w:val="center"/>
              <w:rPr>
                <w:rFonts w:ascii="仿宋_GB2312" w:eastAsia="仿宋_GB2312"/>
                <w:b/>
                <w:sz w:val="24"/>
                <w:szCs w:val="24"/>
              </w:rPr>
            </w:pPr>
            <w:r>
              <w:rPr>
                <w:rFonts w:hint="eastAsia" w:ascii="仿宋_GB2312" w:eastAsia="仿宋_GB2312"/>
                <w:b/>
                <w:sz w:val="24"/>
                <w:szCs w:val="24"/>
              </w:rPr>
              <w:t>性别</w:t>
            </w:r>
          </w:p>
        </w:tc>
        <w:tc>
          <w:tcPr>
            <w:tcW w:w="1323" w:type="dxa"/>
            <w:vAlign w:val="center"/>
          </w:tcPr>
          <w:p>
            <w:pPr>
              <w:adjustRightInd w:val="0"/>
              <w:snapToGrid w:val="0"/>
              <w:jc w:val="center"/>
              <w:rPr>
                <w:rFonts w:hint="eastAsia" w:ascii="仿宋_GB2312" w:eastAsia="仿宋_GB2312"/>
                <w:sz w:val="24"/>
                <w:szCs w:val="24"/>
                <w:lang w:val="en-US" w:eastAsia="zh-CN"/>
              </w:rPr>
            </w:pPr>
            <w:r>
              <w:rPr>
                <w:rFonts w:hint="eastAsia" w:ascii="仿宋_GB2312" w:eastAsia="仿宋_GB2312"/>
                <w:sz w:val="24"/>
                <w:szCs w:val="24"/>
                <w:lang w:val="en-US" w:eastAsia="zh-CN"/>
              </w:rPr>
              <w:t>男</w:t>
            </w:r>
          </w:p>
        </w:tc>
        <w:tc>
          <w:tcPr>
            <w:tcW w:w="1323" w:type="dxa"/>
            <w:vAlign w:val="center"/>
          </w:tcPr>
          <w:p>
            <w:pPr>
              <w:adjustRightInd w:val="0"/>
              <w:snapToGrid w:val="0"/>
              <w:jc w:val="center"/>
              <w:rPr>
                <w:rFonts w:ascii="仿宋_GB2312" w:eastAsia="仿宋_GB2312"/>
                <w:sz w:val="24"/>
                <w:szCs w:val="24"/>
              </w:rPr>
            </w:pPr>
            <w:r>
              <w:rPr>
                <w:rFonts w:hint="eastAsia" w:ascii="仿宋_GB2312" w:eastAsia="仿宋_GB2312"/>
                <w:b/>
                <w:sz w:val="24"/>
                <w:szCs w:val="24"/>
              </w:rPr>
              <w:t>学号</w:t>
            </w:r>
          </w:p>
        </w:tc>
        <w:tc>
          <w:tcPr>
            <w:tcW w:w="1323" w:type="dxa"/>
            <w:vAlign w:val="center"/>
          </w:tcPr>
          <w:p>
            <w:pPr>
              <w:adjustRightInd w:val="0"/>
              <w:snapToGrid w:val="0"/>
              <w:jc w:val="center"/>
              <w:rPr>
                <w:rFonts w:hint="default" w:ascii="仿宋_GB2312" w:eastAsia="仿宋_GB2312"/>
                <w:sz w:val="24"/>
                <w:szCs w:val="24"/>
                <w:lang w:val="en-US" w:eastAsia="zh-CN"/>
              </w:rPr>
            </w:pPr>
            <w:r>
              <w:rPr>
                <w:rFonts w:hint="eastAsia" w:ascii="仿宋_GB2312" w:eastAsia="仿宋_GB2312"/>
                <w:sz w:val="24"/>
                <w:szCs w:val="24"/>
                <w:lang w:val="en-US" w:eastAsia="zh-CN"/>
              </w:rPr>
              <w:t>183051150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4" w:hRule="atLeast"/>
        </w:trPr>
        <w:tc>
          <w:tcPr>
            <w:tcW w:w="846" w:type="dxa"/>
            <w:vMerge w:val="continue"/>
            <w:vAlign w:val="center"/>
          </w:tcPr>
          <w:p>
            <w:pPr>
              <w:adjustRightInd w:val="0"/>
              <w:snapToGrid w:val="0"/>
              <w:jc w:val="center"/>
              <w:rPr>
                <w:rFonts w:ascii="仿宋_GB2312" w:eastAsia="仿宋_GB2312"/>
                <w:b/>
                <w:sz w:val="24"/>
                <w:szCs w:val="24"/>
              </w:rPr>
            </w:pPr>
          </w:p>
        </w:tc>
        <w:tc>
          <w:tcPr>
            <w:tcW w:w="1323" w:type="dxa"/>
            <w:vAlign w:val="center"/>
          </w:tcPr>
          <w:p>
            <w:pPr>
              <w:adjustRightInd w:val="0"/>
              <w:snapToGrid w:val="0"/>
              <w:jc w:val="center"/>
              <w:rPr>
                <w:rFonts w:ascii="仿宋_GB2312" w:eastAsia="仿宋_GB2312"/>
                <w:b/>
                <w:sz w:val="24"/>
                <w:szCs w:val="24"/>
              </w:rPr>
            </w:pPr>
            <w:r>
              <w:rPr>
                <w:rFonts w:hint="eastAsia" w:ascii="仿宋_GB2312" w:eastAsia="仿宋_GB2312"/>
                <w:b/>
                <w:sz w:val="24"/>
                <w:szCs w:val="24"/>
              </w:rPr>
              <w:t>班级</w:t>
            </w:r>
            <w:r>
              <w:rPr>
                <w:rFonts w:ascii="仿宋_GB2312" w:eastAsia="仿宋_GB2312"/>
                <w:b/>
                <w:sz w:val="24"/>
                <w:szCs w:val="24"/>
              </w:rPr>
              <w:t>名称</w:t>
            </w:r>
          </w:p>
        </w:tc>
        <w:tc>
          <w:tcPr>
            <w:tcW w:w="1323" w:type="dxa"/>
            <w:vAlign w:val="center"/>
          </w:tcPr>
          <w:p>
            <w:pPr>
              <w:adjustRightInd w:val="0"/>
              <w:snapToGrid w:val="0"/>
              <w:jc w:val="center"/>
              <w:rPr>
                <w:rFonts w:hint="default" w:ascii="仿宋_GB2312" w:eastAsia="仿宋_GB2312"/>
                <w:sz w:val="24"/>
                <w:szCs w:val="24"/>
                <w:lang w:val="en-US" w:eastAsia="zh-CN"/>
              </w:rPr>
            </w:pPr>
            <w:r>
              <w:rPr>
                <w:rFonts w:hint="eastAsia" w:ascii="仿宋_GB2312" w:eastAsia="仿宋_GB2312"/>
                <w:sz w:val="24"/>
                <w:szCs w:val="24"/>
                <w:lang w:val="en-US" w:eastAsia="zh-CN"/>
              </w:rPr>
              <w:t>网络1801</w:t>
            </w:r>
          </w:p>
        </w:tc>
        <w:tc>
          <w:tcPr>
            <w:tcW w:w="1323" w:type="dxa"/>
            <w:vAlign w:val="center"/>
          </w:tcPr>
          <w:p>
            <w:pPr>
              <w:adjustRightInd w:val="0"/>
              <w:snapToGrid w:val="0"/>
              <w:jc w:val="center"/>
              <w:rPr>
                <w:rFonts w:ascii="仿宋_GB2312" w:eastAsia="仿宋_GB2312"/>
                <w:b/>
                <w:sz w:val="24"/>
                <w:szCs w:val="24"/>
              </w:rPr>
            </w:pPr>
            <w:r>
              <w:rPr>
                <w:rFonts w:hint="eastAsia" w:ascii="仿宋_GB2312" w:eastAsia="仿宋_GB2312"/>
                <w:b/>
                <w:sz w:val="24"/>
                <w:szCs w:val="24"/>
              </w:rPr>
              <w:t>所在专业</w:t>
            </w:r>
          </w:p>
        </w:tc>
        <w:tc>
          <w:tcPr>
            <w:tcW w:w="1323" w:type="dxa"/>
            <w:vAlign w:val="center"/>
          </w:tcPr>
          <w:p>
            <w:pPr>
              <w:adjustRightInd w:val="0"/>
              <w:snapToGrid w:val="0"/>
              <w:jc w:val="center"/>
              <w:rPr>
                <w:rFonts w:hint="eastAsia" w:ascii="仿宋_GB2312" w:eastAsia="仿宋_GB2312"/>
                <w:sz w:val="24"/>
                <w:szCs w:val="24"/>
                <w:lang w:val="en-US" w:eastAsia="zh-CN"/>
              </w:rPr>
            </w:pPr>
            <w:r>
              <w:rPr>
                <w:rFonts w:hint="eastAsia" w:ascii="仿宋_GB2312" w:eastAsia="仿宋_GB2312"/>
                <w:sz w:val="24"/>
                <w:szCs w:val="24"/>
                <w:lang w:val="en-US" w:eastAsia="zh-CN"/>
              </w:rPr>
              <w:t>计算机网络</w:t>
            </w:r>
          </w:p>
        </w:tc>
        <w:tc>
          <w:tcPr>
            <w:tcW w:w="1323" w:type="dxa"/>
            <w:vAlign w:val="center"/>
          </w:tcPr>
          <w:p>
            <w:pPr>
              <w:adjustRightInd w:val="0"/>
              <w:snapToGrid w:val="0"/>
              <w:jc w:val="center"/>
              <w:rPr>
                <w:rFonts w:ascii="仿宋_GB2312" w:eastAsia="仿宋_GB2312"/>
                <w:sz w:val="24"/>
                <w:szCs w:val="24"/>
              </w:rPr>
            </w:pPr>
            <w:r>
              <w:rPr>
                <w:rFonts w:hint="eastAsia" w:ascii="仿宋_GB2312" w:eastAsia="仿宋_GB2312"/>
                <w:b/>
                <w:sz w:val="24"/>
                <w:szCs w:val="24"/>
              </w:rPr>
              <w:t>所属分院</w:t>
            </w:r>
          </w:p>
        </w:tc>
        <w:tc>
          <w:tcPr>
            <w:tcW w:w="1323" w:type="dxa"/>
            <w:vAlign w:val="center"/>
          </w:tcPr>
          <w:p>
            <w:pPr>
              <w:adjustRightInd w:val="0"/>
              <w:snapToGrid w:val="0"/>
              <w:jc w:val="center"/>
              <w:rPr>
                <w:rFonts w:hint="default" w:ascii="仿宋_GB2312" w:eastAsia="仿宋_GB2312"/>
                <w:sz w:val="24"/>
                <w:szCs w:val="24"/>
                <w:lang w:val="en-US" w:eastAsia="zh-CN"/>
              </w:rPr>
            </w:pPr>
            <w:r>
              <w:rPr>
                <w:rFonts w:hint="eastAsia" w:ascii="仿宋_GB2312" w:eastAsia="仿宋_GB2312"/>
                <w:sz w:val="24"/>
                <w:szCs w:val="24"/>
                <w:lang w:val="en-US" w:eastAsia="zh-CN"/>
              </w:rPr>
              <w:t>信息工程学院</w:t>
            </w:r>
          </w:p>
        </w:tc>
      </w:tr>
    </w:tbl>
    <w:p>
      <w:pPr>
        <w:adjustRightInd w:val="0"/>
        <w:snapToGrid w:val="0"/>
        <w:jc w:val="center"/>
        <w:rPr>
          <w:rFonts w:ascii="FZXiaoBiaoSong-B05S" w:eastAsia="FZXiaoBiaoSong-B05S"/>
          <w:b/>
          <w:sz w:val="30"/>
          <w:szCs w:val="30"/>
        </w:rPr>
      </w:pPr>
      <w:r>
        <w:rPr>
          <w:rFonts w:hint="eastAsia" w:ascii="FZXiaoBiaoSong-B05S" w:eastAsia="FZXiaoBiaoSong-B05S"/>
          <w:b/>
          <w:sz w:val="30"/>
          <w:szCs w:val="30"/>
        </w:rPr>
        <w:t>第一部分 学业发展</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1559"/>
        <w:gridCol w:w="1418"/>
        <w:gridCol w:w="708"/>
        <w:gridCol w:w="993"/>
        <w:gridCol w:w="567"/>
        <w:gridCol w:w="1063"/>
        <w:gridCol w:w="921"/>
        <w:gridCol w:w="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221" w:hRule="atLeast"/>
        </w:trPr>
        <w:tc>
          <w:tcPr>
            <w:tcW w:w="846" w:type="dxa"/>
            <w:vAlign w:val="center"/>
          </w:tcPr>
          <w:p>
            <w:pPr>
              <w:adjustRightInd w:val="0"/>
              <w:snapToGrid w:val="0"/>
              <w:jc w:val="center"/>
              <w:rPr>
                <w:rFonts w:ascii="仿宋_GB2312" w:eastAsia="仿宋_GB2312"/>
                <w:b/>
                <w:sz w:val="24"/>
                <w:szCs w:val="24"/>
              </w:rPr>
            </w:pPr>
            <w:r>
              <w:rPr>
                <w:rFonts w:hint="eastAsia" w:ascii="仿宋_GB2312" w:eastAsia="仿宋_GB2312"/>
                <w:b/>
                <w:sz w:val="24"/>
                <w:szCs w:val="24"/>
              </w:rPr>
              <w:t>总体目标</w:t>
            </w:r>
          </w:p>
        </w:tc>
        <w:tc>
          <w:tcPr>
            <w:tcW w:w="7938" w:type="dxa"/>
            <w:gridSpan w:val="8"/>
            <w:vAlign w:val="center"/>
          </w:tcPr>
          <w:p>
            <w:pPr>
              <w:adjustRightInd w:val="0"/>
              <w:snapToGrid w:val="0"/>
              <w:ind w:firstLine="400" w:firstLineChars="200"/>
              <w:rPr>
                <w:rFonts w:ascii="仿宋_GB2312" w:eastAsia="仿宋_GB2312"/>
                <w:sz w:val="24"/>
                <w:szCs w:val="24"/>
              </w:rPr>
            </w:pPr>
            <w:r>
              <w:rPr>
                <w:rFonts w:hint="eastAsia" w:ascii="仿宋_GB2312" w:eastAsia="仿宋_GB2312"/>
                <w:sz w:val="20"/>
                <w:szCs w:val="24"/>
              </w:rPr>
              <w:t>培养具有双创精神;掌握计算机基本操作技能；了解电子商务软件开发规范，能够按照软件工程规范要求熟练完成程序编制任务；理解软件设计思想，初步具备软件项目需求分析能力，具备较强的电子商务平台软件开发实践能力和良好的专业素养，能直接进入软件企业或IT部门从事程序设计、软件测试及软件技术服务与销售等工作的高素质、高技能、可持续发展的软件技能型人才，具备良好专业职业素养、具备创新创业能力的高素质和基本能力适应江西省对电子商务软件技术人才及外包服务人才的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1" w:hRule="atLeast"/>
        </w:trPr>
        <w:tc>
          <w:tcPr>
            <w:tcW w:w="846" w:type="dxa"/>
            <w:vMerge w:val="restart"/>
            <w:vAlign w:val="center"/>
          </w:tcPr>
          <w:p>
            <w:pPr>
              <w:adjustRightInd w:val="0"/>
              <w:snapToGrid w:val="0"/>
              <w:jc w:val="center"/>
              <w:rPr>
                <w:rFonts w:ascii="仿宋_GB2312" w:eastAsia="仿宋_GB2312"/>
                <w:b/>
                <w:sz w:val="24"/>
                <w:szCs w:val="24"/>
              </w:rPr>
            </w:pPr>
            <w:r>
              <w:rPr>
                <w:rFonts w:hint="eastAsia" w:ascii="仿宋_GB2312" w:eastAsia="仿宋_GB2312"/>
                <w:b/>
                <w:sz w:val="24"/>
                <w:szCs w:val="24"/>
              </w:rPr>
              <w:t>学业修习与</w:t>
            </w:r>
          </w:p>
          <w:p>
            <w:pPr>
              <w:adjustRightInd w:val="0"/>
              <w:snapToGrid w:val="0"/>
              <w:jc w:val="center"/>
              <w:rPr>
                <w:rFonts w:ascii="仿宋_GB2312" w:eastAsia="仿宋_GB2312"/>
                <w:b/>
                <w:sz w:val="24"/>
                <w:szCs w:val="24"/>
              </w:rPr>
            </w:pPr>
            <w:r>
              <w:rPr>
                <w:rFonts w:ascii="仿宋_GB2312" w:eastAsia="仿宋_GB2312"/>
                <w:b/>
                <w:sz w:val="24"/>
                <w:szCs w:val="24"/>
              </w:rPr>
              <w:t>成绩</w:t>
            </w:r>
          </w:p>
          <w:p>
            <w:pPr>
              <w:adjustRightInd w:val="0"/>
              <w:snapToGrid w:val="0"/>
              <w:jc w:val="center"/>
              <w:rPr>
                <w:rFonts w:ascii="仿宋_GB2312" w:eastAsia="仿宋_GB2312"/>
                <w:sz w:val="24"/>
                <w:szCs w:val="24"/>
              </w:rPr>
            </w:pPr>
            <w:r>
              <w:rPr>
                <w:rFonts w:hint="eastAsia" w:ascii="仿宋_GB2312" w:eastAsia="仿宋_GB2312"/>
                <w:b/>
                <w:sz w:val="24"/>
                <w:szCs w:val="24"/>
              </w:rPr>
              <w:t>预设</w:t>
            </w:r>
          </w:p>
        </w:tc>
        <w:tc>
          <w:tcPr>
            <w:tcW w:w="3685" w:type="dxa"/>
            <w:gridSpan w:val="3"/>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第一学期</w:t>
            </w:r>
          </w:p>
        </w:tc>
        <w:tc>
          <w:tcPr>
            <w:tcW w:w="4253" w:type="dxa"/>
            <w:gridSpan w:val="5"/>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第二学期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8" w:hRule="atLeast"/>
        </w:trPr>
        <w:tc>
          <w:tcPr>
            <w:tcW w:w="846" w:type="dxa"/>
            <w:vMerge w:val="continue"/>
            <w:vAlign w:val="center"/>
          </w:tcPr>
          <w:p>
            <w:pPr>
              <w:adjustRightInd w:val="0"/>
              <w:snapToGrid w:val="0"/>
              <w:jc w:val="center"/>
              <w:rPr>
                <w:rFonts w:ascii="仿宋_GB2312" w:eastAsia="仿宋_GB2312"/>
                <w:sz w:val="24"/>
                <w:szCs w:val="24"/>
              </w:rPr>
            </w:pPr>
          </w:p>
        </w:tc>
        <w:tc>
          <w:tcPr>
            <w:tcW w:w="2977" w:type="dxa"/>
            <w:gridSpan w:val="2"/>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课程</w:t>
            </w:r>
            <w:r>
              <w:rPr>
                <w:rFonts w:ascii="仿宋_GB2312" w:eastAsia="仿宋_GB2312"/>
                <w:b/>
                <w:sz w:val="18"/>
                <w:szCs w:val="18"/>
              </w:rPr>
              <w:t>名称</w:t>
            </w:r>
          </w:p>
        </w:tc>
        <w:tc>
          <w:tcPr>
            <w:tcW w:w="708" w:type="dxa"/>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学分</w:t>
            </w:r>
          </w:p>
        </w:tc>
        <w:tc>
          <w:tcPr>
            <w:tcW w:w="3544" w:type="dxa"/>
            <w:gridSpan w:val="4"/>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课程</w:t>
            </w:r>
            <w:r>
              <w:rPr>
                <w:rFonts w:ascii="仿宋_GB2312" w:eastAsia="仿宋_GB2312"/>
                <w:b/>
                <w:sz w:val="18"/>
                <w:szCs w:val="18"/>
              </w:rPr>
              <w:t>名称</w:t>
            </w:r>
          </w:p>
        </w:tc>
        <w:tc>
          <w:tcPr>
            <w:tcW w:w="709" w:type="dxa"/>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学分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4" w:hRule="atLeast"/>
        </w:trPr>
        <w:tc>
          <w:tcPr>
            <w:tcW w:w="846" w:type="dxa"/>
            <w:vMerge w:val="continue"/>
            <w:vAlign w:val="center"/>
          </w:tcPr>
          <w:p>
            <w:pPr>
              <w:adjustRightInd w:val="0"/>
              <w:snapToGrid w:val="0"/>
              <w:jc w:val="center"/>
              <w:rPr>
                <w:rFonts w:ascii="仿宋_GB2312" w:eastAsia="仿宋_GB2312"/>
                <w:sz w:val="24"/>
                <w:szCs w:val="24"/>
              </w:rPr>
            </w:pPr>
          </w:p>
        </w:tc>
        <w:tc>
          <w:tcPr>
            <w:tcW w:w="2977" w:type="dxa"/>
            <w:gridSpan w:val="2"/>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思想道德修养与法律基础</w:t>
            </w:r>
          </w:p>
          <w:p>
            <w:pPr>
              <w:adjustRightInd w:val="0"/>
              <w:snapToGrid w:val="0"/>
              <w:jc w:val="center"/>
              <w:rPr>
                <w:rFonts w:ascii="仿宋_GB2312" w:eastAsia="仿宋_GB2312"/>
                <w:sz w:val="18"/>
                <w:szCs w:val="18"/>
              </w:rPr>
            </w:pPr>
            <w:r>
              <w:rPr>
                <w:rFonts w:hint="eastAsia" w:ascii="仿宋_GB2312" w:eastAsia="仿宋_GB2312"/>
                <w:sz w:val="18"/>
                <w:szCs w:val="18"/>
              </w:rPr>
              <w:t>体育与健康</w:t>
            </w:r>
          </w:p>
          <w:p>
            <w:pPr>
              <w:adjustRightInd w:val="0"/>
              <w:snapToGrid w:val="0"/>
              <w:jc w:val="center"/>
              <w:rPr>
                <w:rFonts w:ascii="仿宋_GB2312" w:eastAsia="仿宋_GB2312"/>
                <w:sz w:val="18"/>
                <w:szCs w:val="18"/>
              </w:rPr>
            </w:pPr>
            <w:r>
              <w:rPr>
                <w:rFonts w:hint="eastAsia" w:ascii="仿宋_GB2312" w:eastAsia="仿宋_GB2312"/>
                <w:sz w:val="18"/>
                <w:szCs w:val="18"/>
              </w:rPr>
              <w:t>高等数学D</w:t>
            </w:r>
          </w:p>
          <w:p>
            <w:pPr>
              <w:adjustRightInd w:val="0"/>
              <w:snapToGrid w:val="0"/>
              <w:jc w:val="center"/>
              <w:rPr>
                <w:rFonts w:ascii="仿宋_GB2312" w:eastAsia="仿宋_GB2312"/>
                <w:sz w:val="18"/>
                <w:szCs w:val="18"/>
              </w:rPr>
            </w:pPr>
            <w:r>
              <w:rPr>
                <w:rFonts w:hint="eastAsia" w:ascii="仿宋_GB2312" w:eastAsia="仿宋_GB2312"/>
                <w:sz w:val="18"/>
                <w:szCs w:val="18"/>
              </w:rPr>
              <w:t>机电英语1</w:t>
            </w:r>
          </w:p>
          <w:p>
            <w:pPr>
              <w:adjustRightInd w:val="0"/>
              <w:snapToGrid w:val="0"/>
              <w:jc w:val="center"/>
              <w:rPr>
                <w:rFonts w:ascii="仿宋_GB2312" w:eastAsia="仿宋_GB2312"/>
                <w:sz w:val="18"/>
                <w:szCs w:val="18"/>
              </w:rPr>
            </w:pPr>
            <w:r>
              <w:rPr>
                <w:rFonts w:hint="eastAsia" w:ascii="仿宋_GB2312" w:eastAsia="仿宋_GB2312"/>
                <w:sz w:val="18"/>
                <w:szCs w:val="18"/>
              </w:rPr>
              <w:t>军事理论与训练</w:t>
            </w:r>
          </w:p>
          <w:p>
            <w:pPr>
              <w:adjustRightInd w:val="0"/>
              <w:snapToGrid w:val="0"/>
              <w:jc w:val="center"/>
              <w:rPr>
                <w:rFonts w:ascii="仿宋_GB2312" w:eastAsia="仿宋_GB2312"/>
                <w:sz w:val="18"/>
                <w:szCs w:val="18"/>
              </w:rPr>
            </w:pPr>
            <w:r>
              <w:rPr>
                <w:rFonts w:hint="eastAsia" w:ascii="仿宋_GB2312" w:eastAsia="仿宋_GB2312"/>
                <w:sz w:val="18"/>
                <w:szCs w:val="18"/>
              </w:rPr>
              <w:t>高级语言程序设计</w:t>
            </w:r>
          </w:p>
          <w:p>
            <w:pPr>
              <w:adjustRightInd w:val="0"/>
              <w:snapToGrid w:val="0"/>
              <w:jc w:val="center"/>
              <w:rPr>
                <w:rFonts w:ascii="仿宋_GB2312" w:eastAsia="仿宋_GB2312"/>
                <w:sz w:val="18"/>
                <w:szCs w:val="18"/>
              </w:rPr>
            </w:pPr>
            <w:r>
              <w:rPr>
                <w:rFonts w:hint="eastAsia" w:ascii="仿宋_GB2312" w:eastAsia="仿宋_GB2312"/>
                <w:sz w:val="18"/>
                <w:szCs w:val="18"/>
              </w:rPr>
              <w:t>网页设计</w:t>
            </w:r>
          </w:p>
          <w:p>
            <w:pPr>
              <w:adjustRightInd w:val="0"/>
              <w:snapToGrid w:val="0"/>
              <w:jc w:val="center"/>
              <w:rPr>
                <w:rFonts w:ascii="仿宋_GB2312" w:eastAsia="仿宋_GB2312"/>
                <w:sz w:val="18"/>
                <w:szCs w:val="18"/>
              </w:rPr>
            </w:pPr>
            <w:r>
              <w:rPr>
                <w:rFonts w:hint="eastAsia" w:ascii="仿宋_GB2312" w:eastAsia="仿宋_GB2312"/>
                <w:sz w:val="18"/>
                <w:szCs w:val="18"/>
              </w:rPr>
              <w:t>程序设计课设</w:t>
            </w:r>
          </w:p>
        </w:tc>
        <w:tc>
          <w:tcPr>
            <w:tcW w:w="708" w:type="dxa"/>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1.5</w:t>
            </w:r>
          </w:p>
          <w:p>
            <w:pPr>
              <w:adjustRightInd w:val="0"/>
              <w:snapToGrid w:val="0"/>
              <w:jc w:val="center"/>
              <w:rPr>
                <w:rFonts w:ascii="仿宋_GB2312" w:eastAsia="仿宋_GB2312"/>
                <w:sz w:val="18"/>
                <w:szCs w:val="18"/>
              </w:rPr>
            </w:pPr>
            <w:r>
              <w:rPr>
                <w:rFonts w:hint="eastAsia" w:ascii="仿宋_GB2312" w:eastAsia="仿宋_GB2312"/>
                <w:sz w:val="18"/>
                <w:szCs w:val="18"/>
              </w:rPr>
              <w:t>1.5</w:t>
            </w:r>
          </w:p>
          <w:p>
            <w:pPr>
              <w:adjustRightInd w:val="0"/>
              <w:snapToGrid w:val="0"/>
              <w:jc w:val="center"/>
              <w:rPr>
                <w:rFonts w:ascii="仿宋_GB2312" w:eastAsia="仿宋_GB2312"/>
                <w:sz w:val="18"/>
                <w:szCs w:val="18"/>
              </w:rPr>
            </w:pPr>
            <w:r>
              <w:rPr>
                <w:rFonts w:hint="eastAsia" w:ascii="仿宋_GB2312" w:eastAsia="仿宋_GB2312"/>
                <w:sz w:val="18"/>
                <w:szCs w:val="18"/>
              </w:rPr>
              <w:t>3.5</w:t>
            </w:r>
          </w:p>
          <w:p>
            <w:pPr>
              <w:adjustRightInd w:val="0"/>
              <w:snapToGrid w:val="0"/>
              <w:jc w:val="center"/>
              <w:rPr>
                <w:rFonts w:ascii="仿宋_GB2312" w:eastAsia="仿宋_GB2312"/>
                <w:sz w:val="18"/>
                <w:szCs w:val="18"/>
              </w:rPr>
            </w:pPr>
            <w:r>
              <w:rPr>
                <w:rFonts w:hint="eastAsia" w:ascii="仿宋_GB2312" w:eastAsia="仿宋_GB2312"/>
                <w:sz w:val="18"/>
                <w:szCs w:val="18"/>
              </w:rPr>
              <w:t>3</w:t>
            </w:r>
          </w:p>
          <w:p>
            <w:pPr>
              <w:adjustRightInd w:val="0"/>
              <w:snapToGrid w:val="0"/>
              <w:jc w:val="center"/>
              <w:rPr>
                <w:rFonts w:ascii="仿宋_GB2312" w:eastAsia="仿宋_GB2312"/>
                <w:sz w:val="18"/>
                <w:szCs w:val="18"/>
              </w:rPr>
            </w:pPr>
            <w:r>
              <w:rPr>
                <w:rFonts w:hint="eastAsia" w:ascii="仿宋_GB2312" w:eastAsia="仿宋_GB2312"/>
                <w:sz w:val="18"/>
                <w:szCs w:val="18"/>
              </w:rPr>
              <w:t>2.0</w:t>
            </w:r>
          </w:p>
          <w:p>
            <w:pPr>
              <w:adjustRightInd w:val="0"/>
              <w:snapToGrid w:val="0"/>
              <w:jc w:val="center"/>
              <w:rPr>
                <w:rFonts w:ascii="仿宋_GB2312" w:eastAsia="仿宋_GB2312"/>
                <w:sz w:val="18"/>
                <w:szCs w:val="18"/>
              </w:rPr>
            </w:pPr>
            <w:r>
              <w:rPr>
                <w:rFonts w:hint="eastAsia" w:ascii="仿宋_GB2312" w:eastAsia="仿宋_GB2312"/>
                <w:sz w:val="18"/>
                <w:szCs w:val="18"/>
              </w:rPr>
              <w:t>6.5</w:t>
            </w:r>
          </w:p>
          <w:p>
            <w:pPr>
              <w:adjustRightInd w:val="0"/>
              <w:snapToGrid w:val="0"/>
              <w:jc w:val="center"/>
              <w:rPr>
                <w:rFonts w:ascii="仿宋_GB2312" w:eastAsia="仿宋_GB2312"/>
                <w:sz w:val="18"/>
                <w:szCs w:val="18"/>
              </w:rPr>
            </w:pPr>
            <w:r>
              <w:rPr>
                <w:rFonts w:hint="eastAsia" w:ascii="仿宋_GB2312" w:eastAsia="仿宋_GB2312"/>
                <w:sz w:val="18"/>
                <w:szCs w:val="18"/>
              </w:rPr>
              <w:t>5.0</w:t>
            </w:r>
          </w:p>
          <w:p>
            <w:pPr>
              <w:adjustRightInd w:val="0"/>
              <w:snapToGrid w:val="0"/>
              <w:jc w:val="center"/>
              <w:rPr>
                <w:rFonts w:ascii="仿宋_GB2312" w:eastAsia="仿宋_GB2312"/>
                <w:sz w:val="18"/>
                <w:szCs w:val="18"/>
              </w:rPr>
            </w:pPr>
            <w:r>
              <w:rPr>
                <w:rFonts w:hint="eastAsia" w:ascii="仿宋_GB2312" w:eastAsia="仿宋_GB2312"/>
                <w:sz w:val="18"/>
                <w:szCs w:val="18"/>
              </w:rPr>
              <w:t>2.0</w:t>
            </w:r>
          </w:p>
        </w:tc>
        <w:tc>
          <w:tcPr>
            <w:tcW w:w="3544" w:type="dxa"/>
            <w:gridSpan w:val="4"/>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思想道德修养与法律基础</w:t>
            </w:r>
          </w:p>
          <w:p>
            <w:pPr>
              <w:adjustRightInd w:val="0"/>
              <w:snapToGrid w:val="0"/>
              <w:jc w:val="center"/>
              <w:rPr>
                <w:rFonts w:ascii="仿宋_GB2312" w:eastAsia="仿宋_GB2312"/>
                <w:sz w:val="18"/>
                <w:szCs w:val="18"/>
              </w:rPr>
            </w:pPr>
            <w:r>
              <w:rPr>
                <w:rFonts w:hint="eastAsia" w:ascii="仿宋_GB2312" w:eastAsia="仿宋_GB2312"/>
                <w:sz w:val="18"/>
                <w:szCs w:val="18"/>
              </w:rPr>
              <w:t>体育与健康</w:t>
            </w:r>
          </w:p>
          <w:p>
            <w:pPr>
              <w:adjustRightInd w:val="0"/>
              <w:snapToGrid w:val="0"/>
              <w:jc w:val="center"/>
              <w:rPr>
                <w:rFonts w:ascii="仿宋_GB2312" w:eastAsia="仿宋_GB2312"/>
                <w:sz w:val="18"/>
                <w:szCs w:val="18"/>
              </w:rPr>
            </w:pPr>
            <w:r>
              <w:rPr>
                <w:rFonts w:hint="eastAsia" w:ascii="仿宋_GB2312" w:eastAsia="仿宋_GB2312"/>
                <w:sz w:val="18"/>
                <w:szCs w:val="18"/>
              </w:rPr>
              <w:t>机电英语2</w:t>
            </w:r>
          </w:p>
          <w:p>
            <w:pPr>
              <w:adjustRightInd w:val="0"/>
              <w:snapToGrid w:val="0"/>
              <w:jc w:val="center"/>
              <w:rPr>
                <w:rFonts w:ascii="仿宋_GB2312" w:eastAsia="仿宋_GB2312"/>
                <w:sz w:val="18"/>
                <w:szCs w:val="18"/>
              </w:rPr>
            </w:pPr>
            <w:r>
              <w:rPr>
                <w:rFonts w:hint="eastAsia" w:ascii="仿宋_GB2312" w:eastAsia="仿宋_GB2312"/>
                <w:sz w:val="18"/>
                <w:szCs w:val="18"/>
              </w:rPr>
              <w:t>大学生心理素质训练</w:t>
            </w:r>
          </w:p>
          <w:p>
            <w:pPr>
              <w:adjustRightInd w:val="0"/>
              <w:snapToGrid w:val="0"/>
              <w:jc w:val="center"/>
              <w:rPr>
                <w:rFonts w:ascii="仿宋_GB2312" w:eastAsia="仿宋_GB2312"/>
                <w:sz w:val="18"/>
                <w:szCs w:val="18"/>
              </w:rPr>
            </w:pPr>
            <w:r>
              <w:rPr>
                <w:rFonts w:hint="eastAsia" w:ascii="仿宋_GB2312" w:eastAsia="仿宋_GB2312"/>
                <w:sz w:val="18"/>
                <w:szCs w:val="18"/>
              </w:rPr>
              <w:t>就业指导</w:t>
            </w:r>
          </w:p>
          <w:p>
            <w:pPr>
              <w:adjustRightInd w:val="0"/>
              <w:snapToGrid w:val="0"/>
              <w:jc w:val="center"/>
              <w:rPr>
                <w:rFonts w:ascii="仿宋_GB2312" w:eastAsia="仿宋_GB2312"/>
                <w:sz w:val="18"/>
                <w:szCs w:val="18"/>
              </w:rPr>
            </w:pPr>
            <w:r>
              <w:rPr>
                <w:rFonts w:hint="eastAsia" w:ascii="仿宋_GB2312" w:eastAsia="仿宋_GB2312"/>
                <w:sz w:val="18"/>
                <w:szCs w:val="18"/>
              </w:rPr>
              <w:t>大学生创新创业基础</w:t>
            </w:r>
          </w:p>
          <w:p>
            <w:pPr>
              <w:adjustRightInd w:val="0"/>
              <w:snapToGrid w:val="0"/>
              <w:jc w:val="center"/>
              <w:rPr>
                <w:rFonts w:ascii="仿宋_GB2312" w:eastAsia="仿宋_GB2312"/>
                <w:sz w:val="18"/>
                <w:szCs w:val="18"/>
              </w:rPr>
            </w:pPr>
            <w:r>
              <w:rPr>
                <w:rFonts w:hint="eastAsia" w:ascii="仿宋_GB2312" w:eastAsia="仿宋_GB2312"/>
                <w:sz w:val="18"/>
                <w:szCs w:val="18"/>
              </w:rPr>
              <w:t>大型数据库技术</w:t>
            </w:r>
          </w:p>
          <w:p>
            <w:pPr>
              <w:adjustRightInd w:val="0"/>
              <w:snapToGrid w:val="0"/>
              <w:jc w:val="center"/>
              <w:rPr>
                <w:rFonts w:ascii="仿宋_GB2312" w:eastAsia="仿宋_GB2312"/>
                <w:sz w:val="18"/>
                <w:szCs w:val="18"/>
              </w:rPr>
            </w:pPr>
            <w:r>
              <w:rPr>
                <w:rFonts w:hint="eastAsia" w:ascii="仿宋_GB2312" w:eastAsia="仿宋_GB2312"/>
                <w:sz w:val="18"/>
                <w:szCs w:val="18"/>
              </w:rPr>
              <w:t>Windows程序设计(C#)</w:t>
            </w:r>
          </w:p>
          <w:p>
            <w:pPr>
              <w:adjustRightInd w:val="0"/>
              <w:snapToGrid w:val="0"/>
              <w:jc w:val="center"/>
              <w:rPr>
                <w:rFonts w:ascii="仿宋_GB2312" w:eastAsia="仿宋_GB2312"/>
                <w:sz w:val="18"/>
                <w:szCs w:val="18"/>
              </w:rPr>
            </w:pPr>
            <w:r>
              <w:rPr>
                <w:rFonts w:hint="eastAsia" w:ascii="仿宋_GB2312" w:eastAsia="仿宋_GB2312"/>
                <w:sz w:val="18"/>
                <w:szCs w:val="18"/>
              </w:rPr>
              <w:t>Jquery编程技术</w:t>
            </w:r>
          </w:p>
          <w:p>
            <w:pPr>
              <w:adjustRightInd w:val="0"/>
              <w:snapToGrid w:val="0"/>
              <w:jc w:val="center"/>
              <w:rPr>
                <w:rFonts w:ascii="仿宋_GB2312" w:eastAsia="仿宋_GB2312"/>
                <w:sz w:val="18"/>
                <w:szCs w:val="18"/>
              </w:rPr>
            </w:pPr>
            <w:r>
              <w:rPr>
                <w:rFonts w:hint="eastAsia" w:ascii="仿宋_GB2312" w:eastAsia="仿宋_GB2312"/>
                <w:sz w:val="18"/>
                <w:szCs w:val="18"/>
              </w:rPr>
              <w:t>Windows程序设计课设</w:t>
            </w:r>
          </w:p>
        </w:tc>
        <w:tc>
          <w:tcPr>
            <w:tcW w:w="709" w:type="dxa"/>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1.5</w:t>
            </w:r>
          </w:p>
          <w:p>
            <w:pPr>
              <w:adjustRightInd w:val="0"/>
              <w:snapToGrid w:val="0"/>
              <w:jc w:val="center"/>
              <w:rPr>
                <w:rFonts w:ascii="仿宋_GB2312" w:eastAsia="仿宋_GB2312"/>
                <w:sz w:val="18"/>
                <w:szCs w:val="18"/>
              </w:rPr>
            </w:pPr>
            <w:r>
              <w:rPr>
                <w:rFonts w:hint="eastAsia" w:ascii="仿宋_GB2312" w:eastAsia="仿宋_GB2312"/>
                <w:sz w:val="18"/>
                <w:szCs w:val="18"/>
              </w:rPr>
              <w:t>1.5</w:t>
            </w:r>
          </w:p>
          <w:p>
            <w:pPr>
              <w:adjustRightInd w:val="0"/>
              <w:snapToGrid w:val="0"/>
              <w:jc w:val="center"/>
              <w:rPr>
                <w:rFonts w:ascii="仿宋_GB2312" w:eastAsia="仿宋_GB2312"/>
                <w:sz w:val="18"/>
                <w:szCs w:val="18"/>
              </w:rPr>
            </w:pPr>
            <w:r>
              <w:rPr>
                <w:rFonts w:hint="eastAsia" w:ascii="仿宋_GB2312" w:eastAsia="仿宋_GB2312"/>
                <w:sz w:val="18"/>
                <w:szCs w:val="18"/>
              </w:rPr>
              <w:t>3.0</w:t>
            </w:r>
          </w:p>
          <w:p>
            <w:pPr>
              <w:adjustRightInd w:val="0"/>
              <w:snapToGrid w:val="0"/>
              <w:jc w:val="center"/>
              <w:rPr>
                <w:rFonts w:ascii="仿宋_GB2312" w:eastAsia="仿宋_GB2312"/>
                <w:sz w:val="18"/>
                <w:szCs w:val="18"/>
              </w:rPr>
            </w:pPr>
            <w:r>
              <w:rPr>
                <w:rFonts w:hint="eastAsia" w:ascii="仿宋_GB2312" w:eastAsia="仿宋_GB2312"/>
                <w:sz w:val="18"/>
                <w:szCs w:val="18"/>
              </w:rPr>
              <w:t>2.0</w:t>
            </w:r>
          </w:p>
          <w:p>
            <w:pPr>
              <w:adjustRightInd w:val="0"/>
              <w:snapToGrid w:val="0"/>
              <w:jc w:val="center"/>
              <w:rPr>
                <w:rFonts w:ascii="仿宋_GB2312" w:eastAsia="仿宋_GB2312"/>
                <w:sz w:val="18"/>
                <w:szCs w:val="18"/>
              </w:rPr>
            </w:pPr>
            <w:r>
              <w:rPr>
                <w:rFonts w:hint="eastAsia" w:ascii="仿宋_GB2312" w:eastAsia="仿宋_GB2312"/>
                <w:sz w:val="18"/>
                <w:szCs w:val="18"/>
              </w:rPr>
              <w:t>1.0</w:t>
            </w:r>
          </w:p>
          <w:p>
            <w:pPr>
              <w:adjustRightInd w:val="0"/>
              <w:snapToGrid w:val="0"/>
              <w:jc w:val="center"/>
              <w:rPr>
                <w:rFonts w:ascii="仿宋_GB2312" w:eastAsia="仿宋_GB2312"/>
                <w:sz w:val="18"/>
                <w:szCs w:val="18"/>
              </w:rPr>
            </w:pPr>
            <w:r>
              <w:rPr>
                <w:rFonts w:hint="eastAsia" w:ascii="仿宋_GB2312" w:eastAsia="仿宋_GB2312"/>
                <w:sz w:val="18"/>
                <w:szCs w:val="18"/>
              </w:rPr>
              <w:t>2.0</w:t>
            </w:r>
          </w:p>
          <w:p>
            <w:pPr>
              <w:adjustRightInd w:val="0"/>
              <w:snapToGrid w:val="0"/>
              <w:jc w:val="center"/>
              <w:rPr>
                <w:rFonts w:ascii="仿宋_GB2312" w:eastAsia="仿宋_GB2312"/>
                <w:sz w:val="18"/>
                <w:szCs w:val="18"/>
              </w:rPr>
            </w:pPr>
            <w:r>
              <w:rPr>
                <w:rFonts w:hint="eastAsia" w:ascii="仿宋_GB2312" w:eastAsia="仿宋_GB2312"/>
                <w:sz w:val="18"/>
                <w:szCs w:val="18"/>
              </w:rPr>
              <w:t>5.0</w:t>
            </w:r>
          </w:p>
          <w:p>
            <w:pPr>
              <w:adjustRightInd w:val="0"/>
              <w:snapToGrid w:val="0"/>
              <w:jc w:val="center"/>
              <w:rPr>
                <w:rFonts w:ascii="仿宋_GB2312" w:eastAsia="仿宋_GB2312"/>
                <w:sz w:val="18"/>
                <w:szCs w:val="18"/>
              </w:rPr>
            </w:pPr>
            <w:r>
              <w:rPr>
                <w:rFonts w:hint="eastAsia" w:ascii="仿宋_GB2312" w:eastAsia="仿宋_GB2312"/>
                <w:sz w:val="18"/>
                <w:szCs w:val="18"/>
              </w:rPr>
              <w:t>5.0</w:t>
            </w:r>
          </w:p>
          <w:p>
            <w:pPr>
              <w:adjustRightInd w:val="0"/>
              <w:snapToGrid w:val="0"/>
              <w:jc w:val="center"/>
              <w:rPr>
                <w:rFonts w:ascii="仿宋_GB2312" w:eastAsia="仿宋_GB2312"/>
                <w:sz w:val="18"/>
                <w:szCs w:val="18"/>
              </w:rPr>
            </w:pPr>
            <w:r>
              <w:rPr>
                <w:rFonts w:hint="eastAsia" w:ascii="仿宋_GB2312" w:eastAsia="仿宋_GB2312"/>
                <w:sz w:val="18"/>
                <w:szCs w:val="18"/>
              </w:rPr>
              <w:t>3.0</w:t>
            </w:r>
          </w:p>
          <w:p>
            <w:pPr>
              <w:adjustRightInd w:val="0"/>
              <w:snapToGrid w:val="0"/>
              <w:jc w:val="center"/>
              <w:rPr>
                <w:rFonts w:ascii="仿宋_GB2312" w:eastAsia="仿宋_GB2312"/>
                <w:sz w:val="18"/>
                <w:szCs w:val="18"/>
              </w:rPr>
            </w:pPr>
            <w:r>
              <w:rPr>
                <w:rFonts w:hint="eastAsia" w:ascii="仿宋_GB2312" w:eastAsia="仿宋_GB2312"/>
                <w:sz w:val="18"/>
                <w:szCs w:val="18"/>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2" w:hRule="atLeast"/>
        </w:trPr>
        <w:tc>
          <w:tcPr>
            <w:tcW w:w="846" w:type="dxa"/>
            <w:vMerge w:val="continue"/>
            <w:vAlign w:val="center"/>
          </w:tcPr>
          <w:p>
            <w:pPr>
              <w:adjustRightInd w:val="0"/>
              <w:snapToGrid w:val="0"/>
              <w:jc w:val="center"/>
              <w:rPr>
                <w:rFonts w:ascii="仿宋_GB2312" w:eastAsia="仿宋_GB2312"/>
                <w:sz w:val="24"/>
                <w:szCs w:val="24"/>
              </w:rPr>
            </w:pPr>
          </w:p>
        </w:tc>
        <w:tc>
          <w:tcPr>
            <w:tcW w:w="1559" w:type="dxa"/>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平均</w:t>
            </w:r>
            <w:r>
              <w:rPr>
                <w:rFonts w:ascii="仿宋_GB2312" w:eastAsia="仿宋_GB2312"/>
                <w:b/>
                <w:sz w:val="18"/>
                <w:szCs w:val="18"/>
              </w:rPr>
              <w:t>成绩</w:t>
            </w:r>
            <w:r>
              <w:rPr>
                <w:rFonts w:hint="eastAsia" w:ascii="仿宋_GB2312" w:eastAsia="仿宋_GB2312"/>
                <w:b/>
                <w:sz w:val="18"/>
                <w:szCs w:val="18"/>
              </w:rPr>
              <w:t>目标</w:t>
            </w:r>
          </w:p>
        </w:tc>
        <w:tc>
          <w:tcPr>
            <w:tcW w:w="2126" w:type="dxa"/>
            <w:gridSpan w:val="2"/>
            <w:vAlign w:val="center"/>
          </w:tcPr>
          <w:p>
            <w:pPr>
              <w:adjustRightInd w:val="0"/>
              <w:snapToGrid w:val="0"/>
              <w:jc w:val="center"/>
              <w:rPr>
                <w:rFonts w:ascii="仿宋_GB2312" w:eastAsia="仿宋_GB2312"/>
                <w:sz w:val="18"/>
                <w:szCs w:val="18"/>
              </w:rPr>
            </w:pPr>
            <w:r>
              <w:rPr>
                <w:rFonts w:hint="eastAsia" w:ascii="仿宋_GB2312" w:eastAsia="仿宋_GB2312"/>
                <w:sz w:val="18"/>
                <w:szCs w:val="18"/>
                <w:lang w:eastAsia="zh-CN"/>
              </w:rPr>
              <w:t>☑</w:t>
            </w:r>
            <w:r>
              <w:rPr>
                <w:rFonts w:hint="eastAsia" w:ascii="仿宋_GB2312" w:eastAsia="仿宋_GB2312"/>
                <w:sz w:val="18"/>
                <w:szCs w:val="18"/>
              </w:rPr>
              <w:t xml:space="preserve">优 </w:t>
            </w:r>
            <w:r>
              <w:rPr>
                <w:rFonts w:hint="eastAsia" w:ascii="仿宋_GB2312" w:eastAsia="仿宋_GB2312"/>
                <w:sz w:val="18"/>
                <w:szCs w:val="18"/>
                <w:lang w:eastAsia="zh-CN"/>
              </w:rPr>
              <w:t>□</w:t>
            </w:r>
            <w:r>
              <w:rPr>
                <w:rFonts w:hint="eastAsia" w:ascii="仿宋_GB2312" w:eastAsia="仿宋_GB2312"/>
                <w:sz w:val="18"/>
                <w:szCs w:val="18"/>
              </w:rPr>
              <w:t>良 □中 □及格</w:t>
            </w:r>
          </w:p>
        </w:tc>
        <w:tc>
          <w:tcPr>
            <w:tcW w:w="1560" w:type="dxa"/>
            <w:gridSpan w:val="2"/>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平均</w:t>
            </w:r>
            <w:r>
              <w:rPr>
                <w:rFonts w:ascii="仿宋_GB2312" w:eastAsia="仿宋_GB2312"/>
                <w:b/>
                <w:sz w:val="18"/>
                <w:szCs w:val="18"/>
              </w:rPr>
              <w:t>成绩</w:t>
            </w:r>
            <w:r>
              <w:rPr>
                <w:rFonts w:hint="eastAsia" w:ascii="仿宋_GB2312" w:eastAsia="仿宋_GB2312"/>
                <w:b/>
                <w:sz w:val="18"/>
                <w:szCs w:val="18"/>
              </w:rPr>
              <w:t>目标</w:t>
            </w:r>
          </w:p>
        </w:tc>
        <w:tc>
          <w:tcPr>
            <w:tcW w:w="2693" w:type="dxa"/>
            <w:gridSpan w:val="3"/>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 xml:space="preserve">□优 </w:t>
            </w:r>
            <w:r>
              <w:rPr>
                <w:rFonts w:hint="eastAsia" w:ascii="仿宋_GB2312" w:eastAsia="仿宋_GB2312"/>
                <w:sz w:val="18"/>
                <w:szCs w:val="18"/>
                <w:lang w:eastAsia="zh-CN"/>
              </w:rPr>
              <w:t>☑</w:t>
            </w:r>
            <w:r>
              <w:rPr>
                <w:rFonts w:hint="eastAsia" w:ascii="仿宋_GB2312" w:eastAsia="仿宋_GB2312"/>
                <w:sz w:val="18"/>
                <w:szCs w:val="18"/>
              </w:rPr>
              <w:t>良 □中 □及格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1" w:hRule="atLeast"/>
        </w:trPr>
        <w:tc>
          <w:tcPr>
            <w:tcW w:w="846" w:type="dxa"/>
            <w:vMerge w:val="continue"/>
            <w:vAlign w:val="center"/>
          </w:tcPr>
          <w:p>
            <w:pPr>
              <w:adjustRightInd w:val="0"/>
              <w:snapToGrid w:val="0"/>
              <w:jc w:val="center"/>
              <w:rPr>
                <w:rFonts w:ascii="仿宋_GB2312" w:eastAsia="仿宋_GB2312"/>
                <w:sz w:val="24"/>
                <w:szCs w:val="24"/>
              </w:rPr>
            </w:pPr>
          </w:p>
        </w:tc>
        <w:tc>
          <w:tcPr>
            <w:tcW w:w="3685" w:type="dxa"/>
            <w:gridSpan w:val="3"/>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第三学期</w:t>
            </w:r>
          </w:p>
        </w:tc>
        <w:tc>
          <w:tcPr>
            <w:tcW w:w="4253" w:type="dxa"/>
            <w:gridSpan w:val="5"/>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第四学期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8" w:hRule="atLeast"/>
        </w:trPr>
        <w:tc>
          <w:tcPr>
            <w:tcW w:w="846" w:type="dxa"/>
            <w:vMerge w:val="continue"/>
            <w:vAlign w:val="center"/>
          </w:tcPr>
          <w:p>
            <w:pPr>
              <w:adjustRightInd w:val="0"/>
              <w:snapToGrid w:val="0"/>
              <w:jc w:val="center"/>
              <w:rPr>
                <w:rFonts w:ascii="仿宋_GB2312" w:eastAsia="仿宋_GB2312"/>
                <w:sz w:val="24"/>
                <w:szCs w:val="24"/>
              </w:rPr>
            </w:pPr>
          </w:p>
        </w:tc>
        <w:tc>
          <w:tcPr>
            <w:tcW w:w="2977" w:type="dxa"/>
            <w:gridSpan w:val="2"/>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课程</w:t>
            </w:r>
            <w:r>
              <w:rPr>
                <w:rFonts w:ascii="仿宋_GB2312" w:eastAsia="仿宋_GB2312"/>
                <w:b/>
                <w:sz w:val="18"/>
                <w:szCs w:val="18"/>
              </w:rPr>
              <w:t>名称</w:t>
            </w:r>
          </w:p>
        </w:tc>
        <w:tc>
          <w:tcPr>
            <w:tcW w:w="708" w:type="dxa"/>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学分</w:t>
            </w:r>
          </w:p>
        </w:tc>
        <w:tc>
          <w:tcPr>
            <w:tcW w:w="3544" w:type="dxa"/>
            <w:gridSpan w:val="4"/>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课程</w:t>
            </w:r>
            <w:r>
              <w:rPr>
                <w:rFonts w:ascii="仿宋_GB2312" w:eastAsia="仿宋_GB2312"/>
                <w:b/>
                <w:sz w:val="18"/>
                <w:szCs w:val="18"/>
              </w:rPr>
              <w:t>名称</w:t>
            </w:r>
          </w:p>
        </w:tc>
        <w:tc>
          <w:tcPr>
            <w:tcW w:w="709" w:type="dxa"/>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学分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4" w:hRule="atLeast"/>
        </w:trPr>
        <w:tc>
          <w:tcPr>
            <w:tcW w:w="846" w:type="dxa"/>
            <w:vMerge w:val="continue"/>
            <w:vAlign w:val="center"/>
          </w:tcPr>
          <w:p>
            <w:pPr>
              <w:adjustRightInd w:val="0"/>
              <w:snapToGrid w:val="0"/>
              <w:jc w:val="center"/>
              <w:rPr>
                <w:rFonts w:ascii="仿宋_GB2312" w:eastAsia="仿宋_GB2312"/>
                <w:sz w:val="24"/>
                <w:szCs w:val="24"/>
              </w:rPr>
            </w:pPr>
          </w:p>
        </w:tc>
        <w:tc>
          <w:tcPr>
            <w:tcW w:w="2977" w:type="dxa"/>
            <w:gridSpan w:val="2"/>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毛泽东思想与中国特色论概论</w:t>
            </w:r>
          </w:p>
          <w:p>
            <w:pPr>
              <w:adjustRightInd w:val="0"/>
              <w:snapToGrid w:val="0"/>
              <w:jc w:val="center"/>
              <w:rPr>
                <w:rFonts w:ascii="仿宋_GB2312" w:eastAsia="仿宋_GB2312"/>
                <w:sz w:val="18"/>
                <w:szCs w:val="18"/>
              </w:rPr>
            </w:pPr>
            <w:r>
              <w:rPr>
                <w:rFonts w:hint="eastAsia" w:ascii="仿宋_GB2312" w:eastAsia="仿宋_GB2312"/>
                <w:sz w:val="18"/>
                <w:szCs w:val="18"/>
              </w:rPr>
              <w:t>体育与健康</w:t>
            </w:r>
          </w:p>
          <w:p>
            <w:pPr>
              <w:adjustRightInd w:val="0"/>
              <w:snapToGrid w:val="0"/>
              <w:jc w:val="center"/>
              <w:rPr>
                <w:rFonts w:ascii="仿宋_GB2312" w:eastAsia="仿宋_GB2312"/>
                <w:sz w:val="18"/>
                <w:szCs w:val="18"/>
              </w:rPr>
            </w:pPr>
            <w:r>
              <w:rPr>
                <w:rFonts w:hint="eastAsia" w:ascii="仿宋_GB2312" w:eastAsia="仿宋_GB2312"/>
                <w:sz w:val="18"/>
                <w:szCs w:val="18"/>
              </w:rPr>
              <w:t>公共艺术（音乐）</w:t>
            </w:r>
          </w:p>
          <w:p>
            <w:pPr>
              <w:adjustRightInd w:val="0"/>
              <w:snapToGrid w:val="0"/>
              <w:jc w:val="center"/>
              <w:rPr>
                <w:rFonts w:ascii="仿宋_GB2312" w:eastAsia="仿宋_GB2312"/>
                <w:sz w:val="18"/>
                <w:szCs w:val="18"/>
              </w:rPr>
            </w:pPr>
            <w:r>
              <w:rPr>
                <w:rFonts w:hint="eastAsia" w:ascii="仿宋_GB2312" w:eastAsia="仿宋_GB2312"/>
                <w:sz w:val="18"/>
                <w:szCs w:val="18"/>
              </w:rPr>
              <w:t>公共艺术（美术）</w:t>
            </w:r>
          </w:p>
          <w:p>
            <w:pPr>
              <w:adjustRightInd w:val="0"/>
              <w:snapToGrid w:val="0"/>
              <w:jc w:val="center"/>
              <w:rPr>
                <w:rFonts w:ascii="仿宋_GB2312" w:eastAsia="仿宋_GB2312"/>
                <w:sz w:val="18"/>
                <w:szCs w:val="18"/>
              </w:rPr>
            </w:pPr>
            <w:r>
              <w:rPr>
                <w:rFonts w:hint="eastAsia" w:ascii="仿宋_GB2312" w:eastAsia="仿宋_GB2312"/>
                <w:sz w:val="18"/>
                <w:szCs w:val="18"/>
              </w:rPr>
              <w:t>电子商务</w:t>
            </w:r>
          </w:p>
          <w:p>
            <w:pPr>
              <w:adjustRightInd w:val="0"/>
              <w:snapToGrid w:val="0"/>
              <w:jc w:val="center"/>
              <w:rPr>
                <w:rFonts w:ascii="仿宋_GB2312" w:eastAsia="仿宋_GB2312"/>
                <w:sz w:val="18"/>
                <w:szCs w:val="18"/>
              </w:rPr>
            </w:pPr>
            <w:r>
              <w:rPr>
                <w:rFonts w:hint="eastAsia" w:ascii="仿宋_GB2312" w:eastAsia="仿宋_GB2312"/>
                <w:sz w:val="18"/>
                <w:szCs w:val="18"/>
              </w:rPr>
              <w:t>Windows高级编程(C#)</w:t>
            </w:r>
          </w:p>
          <w:p>
            <w:pPr>
              <w:adjustRightInd w:val="0"/>
              <w:snapToGrid w:val="0"/>
              <w:jc w:val="center"/>
              <w:rPr>
                <w:rFonts w:ascii="仿宋_GB2312" w:eastAsia="仿宋_GB2312"/>
                <w:sz w:val="18"/>
                <w:szCs w:val="18"/>
              </w:rPr>
            </w:pPr>
            <w:r>
              <w:rPr>
                <w:rFonts w:hint="eastAsia" w:ascii="仿宋_GB2312" w:eastAsia="仿宋_GB2312"/>
                <w:sz w:val="18"/>
                <w:szCs w:val="18"/>
              </w:rPr>
              <w:t>电子商务平台开发1</w:t>
            </w:r>
          </w:p>
          <w:p>
            <w:pPr>
              <w:adjustRightInd w:val="0"/>
              <w:snapToGrid w:val="0"/>
              <w:jc w:val="center"/>
              <w:rPr>
                <w:rFonts w:ascii="仿宋_GB2312" w:eastAsia="仿宋_GB2312"/>
                <w:sz w:val="18"/>
                <w:szCs w:val="18"/>
              </w:rPr>
            </w:pPr>
            <w:r>
              <w:rPr>
                <w:rFonts w:hint="eastAsia" w:ascii="仿宋_GB2312" w:eastAsia="仿宋_GB2312"/>
                <w:sz w:val="18"/>
                <w:szCs w:val="18"/>
              </w:rPr>
              <w:t>实用网络技术</w:t>
            </w:r>
          </w:p>
        </w:tc>
        <w:tc>
          <w:tcPr>
            <w:tcW w:w="708" w:type="dxa"/>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2.0</w:t>
            </w:r>
          </w:p>
          <w:p>
            <w:pPr>
              <w:adjustRightInd w:val="0"/>
              <w:snapToGrid w:val="0"/>
              <w:jc w:val="center"/>
              <w:rPr>
                <w:rFonts w:ascii="仿宋_GB2312" w:eastAsia="仿宋_GB2312"/>
                <w:sz w:val="18"/>
                <w:szCs w:val="18"/>
              </w:rPr>
            </w:pPr>
            <w:r>
              <w:rPr>
                <w:rFonts w:hint="eastAsia" w:ascii="仿宋_GB2312" w:eastAsia="仿宋_GB2312"/>
                <w:sz w:val="18"/>
                <w:szCs w:val="18"/>
              </w:rPr>
              <w:t>1.5</w:t>
            </w:r>
          </w:p>
          <w:p>
            <w:pPr>
              <w:adjustRightInd w:val="0"/>
              <w:snapToGrid w:val="0"/>
              <w:jc w:val="center"/>
              <w:rPr>
                <w:rFonts w:ascii="仿宋_GB2312" w:eastAsia="仿宋_GB2312"/>
                <w:sz w:val="18"/>
                <w:szCs w:val="18"/>
              </w:rPr>
            </w:pPr>
            <w:r>
              <w:rPr>
                <w:rFonts w:hint="eastAsia" w:ascii="仿宋_GB2312" w:eastAsia="仿宋_GB2312"/>
                <w:sz w:val="18"/>
                <w:szCs w:val="18"/>
              </w:rPr>
              <w:t>1.0</w:t>
            </w:r>
          </w:p>
          <w:p>
            <w:pPr>
              <w:adjustRightInd w:val="0"/>
              <w:snapToGrid w:val="0"/>
              <w:jc w:val="center"/>
              <w:rPr>
                <w:rFonts w:ascii="仿宋_GB2312" w:eastAsia="仿宋_GB2312"/>
                <w:sz w:val="18"/>
                <w:szCs w:val="18"/>
              </w:rPr>
            </w:pPr>
            <w:r>
              <w:rPr>
                <w:rFonts w:hint="eastAsia" w:ascii="仿宋_GB2312" w:eastAsia="仿宋_GB2312"/>
                <w:sz w:val="18"/>
                <w:szCs w:val="18"/>
              </w:rPr>
              <w:t>0.5</w:t>
            </w:r>
          </w:p>
          <w:p>
            <w:pPr>
              <w:adjustRightInd w:val="0"/>
              <w:snapToGrid w:val="0"/>
              <w:jc w:val="center"/>
              <w:rPr>
                <w:rFonts w:ascii="仿宋_GB2312" w:eastAsia="仿宋_GB2312"/>
                <w:sz w:val="18"/>
                <w:szCs w:val="18"/>
              </w:rPr>
            </w:pPr>
            <w:r>
              <w:rPr>
                <w:rFonts w:hint="eastAsia" w:ascii="仿宋_GB2312" w:eastAsia="仿宋_GB2312"/>
                <w:sz w:val="18"/>
                <w:szCs w:val="18"/>
              </w:rPr>
              <w:t>3.0</w:t>
            </w:r>
          </w:p>
          <w:p>
            <w:pPr>
              <w:adjustRightInd w:val="0"/>
              <w:snapToGrid w:val="0"/>
              <w:jc w:val="center"/>
              <w:rPr>
                <w:rFonts w:ascii="仿宋_GB2312" w:eastAsia="仿宋_GB2312"/>
                <w:sz w:val="18"/>
                <w:szCs w:val="18"/>
              </w:rPr>
            </w:pPr>
            <w:r>
              <w:rPr>
                <w:rFonts w:hint="eastAsia" w:ascii="仿宋_GB2312" w:eastAsia="仿宋_GB2312"/>
                <w:sz w:val="18"/>
                <w:szCs w:val="18"/>
              </w:rPr>
              <w:t>5.0</w:t>
            </w:r>
          </w:p>
          <w:p>
            <w:pPr>
              <w:adjustRightInd w:val="0"/>
              <w:snapToGrid w:val="0"/>
              <w:jc w:val="center"/>
              <w:rPr>
                <w:rFonts w:ascii="仿宋_GB2312" w:eastAsia="仿宋_GB2312"/>
                <w:sz w:val="18"/>
                <w:szCs w:val="18"/>
              </w:rPr>
            </w:pPr>
            <w:r>
              <w:rPr>
                <w:rFonts w:hint="eastAsia" w:ascii="仿宋_GB2312" w:eastAsia="仿宋_GB2312"/>
                <w:sz w:val="18"/>
                <w:szCs w:val="18"/>
              </w:rPr>
              <w:t>4.5</w:t>
            </w:r>
          </w:p>
          <w:p>
            <w:pPr>
              <w:adjustRightInd w:val="0"/>
              <w:snapToGrid w:val="0"/>
              <w:jc w:val="center"/>
              <w:rPr>
                <w:rFonts w:ascii="仿宋_GB2312" w:eastAsia="仿宋_GB2312"/>
                <w:sz w:val="18"/>
                <w:szCs w:val="18"/>
              </w:rPr>
            </w:pPr>
            <w:r>
              <w:rPr>
                <w:rFonts w:hint="eastAsia" w:ascii="仿宋_GB2312" w:eastAsia="仿宋_GB2312"/>
                <w:sz w:val="18"/>
                <w:szCs w:val="18"/>
              </w:rPr>
              <w:t>3.0</w:t>
            </w:r>
          </w:p>
        </w:tc>
        <w:tc>
          <w:tcPr>
            <w:tcW w:w="3544" w:type="dxa"/>
            <w:gridSpan w:val="4"/>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毛泽东思想与中国特色论概论</w:t>
            </w:r>
          </w:p>
          <w:p>
            <w:pPr>
              <w:adjustRightInd w:val="0"/>
              <w:snapToGrid w:val="0"/>
              <w:jc w:val="center"/>
              <w:rPr>
                <w:rFonts w:ascii="仿宋_GB2312" w:eastAsia="仿宋_GB2312"/>
                <w:sz w:val="18"/>
                <w:szCs w:val="18"/>
              </w:rPr>
            </w:pPr>
            <w:r>
              <w:rPr>
                <w:rFonts w:hint="eastAsia" w:ascii="仿宋_GB2312" w:eastAsia="仿宋_GB2312"/>
                <w:sz w:val="18"/>
                <w:szCs w:val="18"/>
              </w:rPr>
              <w:t>体育与健康</w:t>
            </w:r>
          </w:p>
          <w:p>
            <w:pPr>
              <w:adjustRightInd w:val="0"/>
              <w:snapToGrid w:val="0"/>
              <w:jc w:val="center"/>
              <w:rPr>
                <w:rFonts w:ascii="仿宋_GB2312" w:eastAsia="仿宋_GB2312"/>
                <w:sz w:val="18"/>
                <w:szCs w:val="18"/>
              </w:rPr>
            </w:pPr>
            <w:r>
              <w:rPr>
                <w:rFonts w:hint="eastAsia" w:ascii="仿宋_GB2312" w:eastAsia="仿宋_GB2312"/>
                <w:sz w:val="18"/>
                <w:szCs w:val="18"/>
              </w:rPr>
              <w:t>就业指导</w:t>
            </w:r>
          </w:p>
          <w:p>
            <w:pPr>
              <w:adjustRightInd w:val="0"/>
              <w:snapToGrid w:val="0"/>
              <w:jc w:val="center"/>
              <w:rPr>
                <w:rFonts w:ascii="仿宋_GB2312" w:eastAsia="仿宋_GB2312"/>
                <w:sz w:val="18"/>
                <w:szCs w:val="18"/>
              </w:rPr>
            </w:pPr>
            <w:r>
              <w:rPr>
                <w:rFonts w:hint="eastAsia" w:ascii="仿宋_GB2312" w:eastAsia="仿宋_GB2312"/>
                <w:sz w:val="18"/>
                <w:szCs w:val="18"/>
              </w:rPr>
              <w:t>电子商务平台开发2</w:t>
            </w:r>
          </w:p>
          <w:p>
            <w:pPr>
              <w:adjustRightInd w:val="0"/>
              <w:snapToGrid w:val="0"/>
              <w:jc w:val="center"/>
              <w:rPr>
                <w:rFonts w:ascii="仿宋_GB2312" w:eastAsia="仿宋_GB2312"/>
                <w:sz w:val="18"/>
                <w:szCs w:val="18"/>
              </w:rPr>
            </w:pPr>
            <w:r>
              <w:rPr>
                <w:rFonts w:hint="eastAsia" w:ascii="仿宋_GB2312" w:eastAsia="仿宋_GB2312"/>
                <w:sz w:val="18"/>
                <w:szCs w:val="18"/>
              </w:rPr>
              <w:t>WPF程序设计</w:t>
            </w:r>
          </w:p>
          <w:p>
            <w:pPr>
              <w:adjustRightInd w:val="0"/>
              <w:snapToGrid w:val="0"/>
              <w:jc w:val="center"/>
              <w:rPr>
                <w:rFonts w:ascii="仿宋_GB2312" w:eastAsia="仿宋_GB2312"/>
                <w:sz w:val="18"/>
                <w:szCs w:val="18"/>
              </w:rPr>
            </w:pPr>
            <w:r>
              <w:rPr>
                <w:rFonts w:hint="eastAsia" w:ascii="仿宋_GB2312" w:eastAsia="仿宋_GB2312"/>
                <w:sz w:val="18"/>
                <w:szCs w:val="18"/>
              </w:rPr>
              <w:t>HTML5程序设计</w:t>
            </w:r>
          </w:p>
          <w:p>
            <w:pPr>
              <w:adjustRightInd w:val="0"/>
              <w:snapToGrid w:val="0"/>
              <w:jc w:val="center"/>
              <w:rPr>
                <w:rFonts w:ascii="仿宋_GB2312" w:eastAsia="仿宋_GB2312"/>
                <w:sz w:val="18"/>
                <w:szCs w:val="18"/>
              </w:rPr>
            </w:pPr>
            <w:r>
              <w:rPr>
                <w:rFonts w:hint="eastAsia" w:ascii="仿宋_GB2312" w:eastAsia="仿宋_GB2312"/>
                <w:sz w:val="18"/>
                <w:szCs w:val="18"/>
              </w:rPr>
              <w:t>软件测试基础</w:t>
            </w:r>
          </w:p>
          <w:p>
            <w:pPr>
              <w:adjustRightInd w:val="0"/>
              <w:snapToGrid w:val="0"/>
              <w:jc w:val="center"/>
              <w:rPr>
                <w:rFonts w:ascii="仿宋_GB2312" w:eastAsia="仿宋_GB2312"/>
                <w:sz w:val="18"/>
                <w:szCs w:val="18"/>
              </w:rPr>
            </w:pPr>
            <w:r>
              <w:rPr>
                <w:rFonts w:hint="eastAsia" w:ascii="仿宋_GB2312" w:eastAsia="仿宋_GB2312"/>
                <w:sz w:val="18"/>
                <w:szCs w:val="18"/>
              </w:rPr>
              <w:t>软件企业经营</w:t>
            </w:r>
          </w:p>
        </w:tc>
        <w:tc>
          <w:tcPr>
            <w:tcW w:w="709" w:type="dxa"/>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2.0</w:t>
            </w:r>
          </w:p>
          <w:p>
            <w:pPr>
              <w:adjustRightInd w:val="0"/>
              <w:snapToGrid w:val="0"/>
              <w:jc w:val="center"/>
              <w:rPr>
                <w:rFonts w:ascii="仿宋_GB2312" w:eastAsia="仿宋_GB2312"/>
                <w:sz w:val="18"/>
                <w:szCs w:val="18"/>
              </w:rPr>
            </w:pPr>
            <w:r>
              <w:rPr>
                <w:rFonts w:hint="eastAsia" w:ascii="仿宋_GB2312" w:eastAsia="仿宋_GB2312"/>
                <w:sz w:val="18"/>
                <w:szCs w:val="18"/>
              </w:rPr>
              <w:t>1.5</w:t>
            </w:r>
          </w:p>
          <w:p>
            <w:pPr>
              <w:adjustRightInd w:val="0"/>
              <w:snapToGrid w:val="0"/>
              <w:jc w:val="center"/>
              <w:rPr>
                <w:rFonts w:ascii="仿宋_GB2312" w:eastAsia="仿宋_GB2312"/>
                <w:sz w:val="18"/>
                <w:szCs w:val="18"/>
              </w:rPr>
            </w:pPr>
            <w:r>
              <w:rPr>
                <w:rFonts w:hint="eastAsia" w:ascii="仿宋_GB2312" w:eastAsia="仿宋_GB2312"/>
                <w:sz w:val="18"/>
                <w:szCs w:val="18"/>
              </w:rPr>
              <w:t>1.0</w:t>
            </w:r>
          </w:p>
          <w:p>
            <w:pPr>
              <w:adjustRightInd w:val="0"/>
              <w:snapToGrid w:val="0"/>
              <w:jc w:val="center"/>
              <w:rPr>
                <w:rFonts w:ascii="仿宋_GB2312" w:eastAsia="仿宋_GB2312"/>
                <w:sz w:val="18"/>
                <w:szCs w:val="18"/>
              </w:rPr>
            </w:pPr>
            <w:r>
              <w:rPr>
                <w:rFonts w:hint="eastAsia" w:ascii="仿宋_GB2312" w:eastAsia="仿宋_GB2312"/>
                <w:sz w:val="18"/>
                <w:szCs w:val="18"/>
              </w:rPr>
              <w:t>5.0</w:t>
            </w:r>
          </w:p>
          <w:p>
            <w:pPr>
              <w:adjustRightInd w:val="0"/>
              <w:snapToGrid w:val="0"/>
              <w:jc w:val="center"/>
              <w:rPr>
                <w:rFonts w:ascii="仿宋_GB2312" w:eastAsia="仿宋_GB2312"/>
                <w:sz w:val="18"/>
                <w:szCs w:val="18"/>
              </w:rPr>
            </w:pPr>
            <w:r>
              <w:rPr>
                <w:rFonts w:hint="eastAsia" w:ascii="仿宋_GB2312" w:eastAsia="仿宋_GB2312"/>
                <w:sz w:val="18"/>
                <w:szCs w:val="18"/>
              </w:rPr>
              <w:t>5.0</w:t>
            </w:r>
          </w:p>
          <w:p>
            <w:pPr>
              <w:adjustRightInd w:val="0"/>
              <w:snapToGrid w:val="0"/>
              <w:jc w:val="center"/>
              <w:rPr>
                <w:rFonts w:ascii="仿宋_GB2312" w:eastAsia="仿宋_GB2312"/>
                <w:sz w:val="18"/>
                <w:szCs w:val="18"/>
              </w:rPr>
            </w:pPr>
            <w:r>
              <w:rPr>
                <w:rFonts w:hint="eastAsia" w:ascii="仿宋_GB2312" w:eastAsia="仿宋_GB2312"/>
                <w:sz w:val="18"/>
                <w:szCs w:val="18"/>
              </w:rPr>
              <w:t>3.0</w:t>
            </w:r>
          </w:p>
          <w:p>
            <w:pPr>
              <w:adjustRightInd w:val="0"/>
              <w:snapToGrid w:val="0"/>
              <w:jc w:val="center"/>
              <w:rPr>
                <w:rFonts w:ascii="仿宋_GB2312" w:eastAsia="仿宋_GB2312"/>
                <w:sz w:val="18"/>
                <w:szCs w:val="18"/>
              </w:rPr>
            </w:pPr>
            <w:r>
              <w:rPr>
                <w:rFonts w:hint="eastAsia" w:ascii="仿宋_GB2312" w:eastAsia="仿宋_GB2312"/>
                <w:sz w:val="18"/>
                <w:szCs w:val="18"/>
              </w:rPr>
              <w:t>1.5</w:t>
            </w:r>
          </w:p>
          <w:p>
            <w:pPr>
              <w:adjustRightInd w:val="0"/>
              <w:snapToGrid w:val="0"/>
              <w:jc w:val="center"/>
              <w:rPr>
                <w:rFonts w:ascii="仿宋_GB2312" w:eastAsia="仿宋_GB2312"/>
                <w:sz w:val="18"/>
                <w:szCs w:val="18"/>
              </w:rPr>
            </w:pPr>
            <w:r>
              <w:rPr>
                <w:rFonts w:hint="eastAsia" w:ascii="仿宋_GB2312" w:eastAsia="仿宋_GB2312"/>
                <w:sz w:val="18"/>
                <w:szCs w:val="18"/>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2" w:hRule="atLeast"/>
        </w:trPr>
        <w:tc>
          <w:tcPr>
            <w:tcW w:w="846" w:type="dxa"/>
            <w:vMerge w:val="continue"/>
            <w:vAlign w:val="center"/>
          </w:tcPr>
          <w:p>
            <w:pPr>
              <w:adjustRightInd w:val="0"/>
              <w:snapToGrid w:val="0"/>
              <w:jc w:val="center"/>
              <w:rPr>
                <w:rFonts w:ascii="仿宋_GB2312" w:eastAsia="仿宋_GB2312"/>
                <w:sz w:val="24"/>
                <w:szCs w:val="24"/>
              </w:rPr>
            </w:pPr>
          </w:p>
        </w:tc>
        <w:tc>
          <w:tcPr>
            <w:tcW w:w="1559" w:type="dxa"/>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平均</w:t>
            </w:r>
            <w:r>
              <w:rPr>
                <w:rFonts w:ascii="仿宋_GB2312" w:eastAsia="仿宋_GB2312"/>
                <w:b/>
                <w:sz w:val="18"/>
                <w:szCs w:val="18"/>
              </w:rPr>
              <w:t>成绩</w:t>
            </w:r>
            <w:r>
              <w:rPr>
                <w:rFonts w:hint="eastAsia" w:ascii="仿宋_GB2312" w:eastAsia="仿宋_GB2312"/>
                <w:b/>
                <w:sz w:val="18"/>
                <w:szCs w:val="18"/>
              </w:rPr>
              <w:t>目标</w:t>
            </w:r>
          </w:p>
        </w:tc>
        <w:tc>
          <w:tcPr>
            <w:tcW w:w="2126" w:type="dxa"/>
            <w:gridSpan w:val="2"/>
            <w:vAlign w:val="center"/>
          </w:tcPr>
          <w:p>
            <w:pPr>
              <w:adjustRightInd w:val="0"/>
              <w:snapToGrid w:val="0"/>
              <w:jc w:val="center"/>
              <w:rPr>
                <w:rFonts w:ascii="仿宋_GB2312" w:eastAsia="仿宋_GB2312"/>
                <w:sz w:val="18"/>
                <w:szCs w:val="18"/>
              </w:rPr>
            </w:pPr>
            <w:bookmarkStart w:id="0" w:name="_GoBack"/>
            <w:bookmarkEnd w:id="0"/>
            <w:r>
              <w:rPr>
                <w:rFonts w:hint="eastAsia" w:ascii="仿宋_GB2312" w:eastAsia="仿宋_GB2312"/>
                <w:sz w:val="18"/>
                <w:szCs w:val="18"/>
                <w:lang w:eastAsia="zh-CN"/>
              </w:rPr>
              <w:t>☑</w:t>
            </w:r>
            <w:r>
              <w:rPr>
                <w:rFonts w:hint="eastAsia" w:ascii="仿宋_GB2312" w:eastAsia="仿宋_GB2312"/>
                <w:sz w:val="18"/>
                <w:szCs w:val="18"/>
              </w:rPr>
              <w:t xml:space="preserve">优 □良 </w:t>
            </w:r>
            <w:r>
              <w:rPr>
                <w:rFonts w:hint="eastAsia" w:ascii="仿宋_GB2312" w:eastAsia="仿宋_GB2312"/>
                <w:sz w:val="18"/>
                <w:szCs w:val="18"/>
                <w:lang w:eastAsia="zh-CN"/>
              </w:rPr>
              <w:t>□</w:t>
            </w:r>
            <w:r>
              <w:rPr>
                <w:rFonts w:hint="eastAsia" w:ascii="仿宋_GB2312" w:eastAsia="仿宋_GB2312"/>
                <w:sz w:val="18"/>
                <w:szCs w:val="18"/>
              </w:rPr>
              <w:t>中 □及格</w:t>
            </w:r>
          </w:p>
        </w:tc>
        <w:tc>
          <w:tcPr>
            <w:tcW w:w="1560" w:type="dxa"/>
            <w:gridSpan w:val="2"/>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平均</w:t>
            </w:r>
            <w:r>
              <w:rPr>
                <w:rFonts w:ascii="仿宋_GB2312" w:eastAsia="仿宋_GB2312"/>
                <w:b/>
                <w:sz w:val="18"/>
                <w:szCs w:val="18"/>
              </w:rPr>
              <w:t>成绩</w:t>
            </w:r>
            <w:r>
              <w:rPr>
                <w:rFonts w:hint="eastAsia" w:ascii="仿宋_GB2312" w:eastAsia="仿宋_GB2312"/>
                <w:b/>
                <w:sz w:val="18"/>
                <w:szCs w:val="18"/>
              </w:rPr>
              <w:t>目标</w:t>
            </w:r>
          </w:p>
        </w:tc>
        <w:tc>
          <w:tcPr>
            <w:tcW w:w="2693" w:type="dxa"/>
            <w:gridSpan w:val="3"/>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 xml:space="preserve">□优 </w:t>
            </w:r>
            <w:r>
              <w:rPr>
                <w:rFonts w:hint="eastAsia" w:ascii="仿宋_GB2312" w:eastAsia="仿宋_GB2312"/>
                <w:sz w:val="18"/>
                <w:szCs w:val="18"/>
                <w:lang w:eastAsia="zh-CN"/>
              </w:rPr>
              <w:t>☑</w:t>
            </w:r>
            <w:r>
              <w:rPr>
                <w:rFonts w:hint="eastAsia" w:ascii="仿宋_GB2312" w:eastAsia="仿宋_GB2312"/>
                <w:sz w:val="18"/>
                <w:szCs w:val="18"/>
              </w:rPr>
              <w:t>良 □中 □及格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1" w:hRule="atLeast"/>
        </w:trPr>
        <w:tc>
          <w:tcPr>
            <w:tcW w:w="846" w:type="dxa"/>
            <w:vMerge w:val="continue"/>
            <w:vAlign w:val="center"/>
          </w:tcPr>
          <w:p>
            <w:pPr>
              <w:adjustRightInd w:val="0"/>
              <w:snapToGrid w:val="0"/>
              <w:jc w:val="center"/>
              <w:rPr>
                <w:rFonts w:ascii="仿宋_GB2312" w:eastAsia="仿宋_GB2312"/>
                <w:sz w:val="24"/>
                <w:szCs w:val="24"/>
              </w:rPr>
            </w:pPr>
          </w:p>
        </w:tc>
        <w:tc>
          <w:tcPr>
            <w:tcW w:w="3685" w:type="dxa"/>
            <w:gridSpan w:val="3"/>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第五学期</w:t>
            </w:r>
          </w:p>
        </w:tc>
        <w:tc>
          <w:tcPr>
            <w:tcW w:w="4253" w:type="dxa"/>
            <w:gridSpan w:val="5"/>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第六学期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8" w:hRule="atLeast"/>
        </w:trPr>
        <w:tc>
          <w:tcPr>
            <w:tcW w:w="846" w:type="dxa"/>
            <w:vMerge w:val="continue"/>
            <w:vAlign w:val="center"/>
          </w:tcPr>
          <w:p>
            <w:pPr>
              <w:adjustRightInd w:val="0"/>
              <w:snapToGrid w:val="0"/>
              <w:jc w:val="center"/>
              <w:rPr>
                <w:rFonts w:ascii="仿宋_GB2312" w:eastAsia="仿宋_GB2312"/>
                <w:sz w:val="24"/>
                <w:szCs w:val="24"/>
              </w:rPr>
            </w:pPr>
          </w:p>
        </w:tc>
        <w:tc>
          <w:tcPr>
            <w:tcW w:w="2977" w:type="dxa"/>
            <w:gridSpan w:val="2"/>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课程</w:t>
            </w:r>
            <w:r>
              <w:rPr>
                <w:rFonts w:ascii="仿宋_GB2312" w:eastAsia="仿宋_GB2312"/>
                <w:b/>
                <w:sz w:val="18"/>
                <w:szCs w:val="18"/>
              </w:rPr>
              <w:t>名称</w:t>
            </w:r>
          </w:p>
        </w:tc>
        <w:tc>
          <w:tcPr>
            <w:tcW w:w="708" w:type="dxa"/>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学分</w:t>
            </w:r>
          </w:p>
        </w:tc>
        <w:tc>
          <w:tcPr>
            <w:tcW w:w="3544" w:type="dxa"/>
            <w:gridSpan w:val="4"/>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课程</w:t>
            </w:r>
            <w:r>
              <w:rPr>
                <w:rFonts w:ascii="仿宋_GB2312" w:eastAsia="仿宋_GB2312"/>
                <w:b/>
                <w:sz w:val="18"/>
                <w:szCs w:val="18"/>
              </w:rPr>
              <w:t>名称</w:t>
            </w:r>
          </w:p>
        </w:tc>
        <w:tc>
          <w:tcPr>
            <w:tcW w:w="709" w:type="dxa"/>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学分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4" w:hRule="atLeast"/>
        </w:trPr>
        <w:tc>
          <w:tcPr>
            <w:tcW w:w="846" w:type="dxa"/>
            <w:vMerge w:val="continue"/>
            <w:vAlign w:val="center"/>
          </w:tcPr>
          <w:p>
            <w:pPr>
              <w:adjustRightInd w:val="0"/>
              <w:snapToGrid w:val="0"/>
              <w:jc w:val="center"/>
              <w:rPr>
                <w:rFonts w:ascii="仿宋_GB2312" w:eastAsia="仿宋_GB2312"/>
                <w:sz w:val="24"/>
                <w:szCs w:val="24"/>
              </w:rPr>
            </w:pPr>
          </w:p>
        </w:tc>
        <w:tc>
          <w:tcPr>
            <w:tcW w:w="2977" w:type="dxa"/>
            <w:gridSpan w:val="2"/>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Linux系统配置</w:t>
            </w:r>
          </w:p>
          <w:p>
            <w:pPr>
              <w:adjustRightInd w:val="0"/>
              <w:snapToGrid w:val="0"/>
              <w:jc w:val="center"/>
              <w:rPr>
                <w:rFonts w:ascii="仿宋_GB2312" w:eastAsia="仿宋_GB2312"/>
                <w:sz w:val="18"/>
                <w:szCs w:val="18"/>
              </w:rPr>
            </w:pPr>
            <w:r>
              <w:rPr>
                <w:rFonts w:hint="eastAsia" w:ascii="仿宋_GB2312" w:eastAsia="仿宋_GB2312"/>
                <w:sz w:val="18"/>
                <w:szCs w:val="18"/>
              </w:rPr>
              <w:t>办公软件高级应用</w:t>
            </w:r>
          </w:p>
          <w:p>
            <w:pPr>
              <w:adjustRightInd w:val="0"/>
              <w:snapToGrid w:val="0"/>
              <w:jc w:val="center"/>
              <w:rPr>
                <w:rFonts w:ascii="仿宋_GB2312" w:eastAsia="仿宋_GB2312"/>
                <w:sz w:val="18"/>
                <w:szCs w:val="18"/>
              </w:rPr>
            </w:pPr>
            <w:r>
              <w:rPr>
                <w:rFonts w:hint="eastAsia" w:ascii="仿宋_GB2312" w:eastAsia="仿宋_GB2312"/>
                <w:sz w:val="18"/>
                <w:szCs w:val="18"/>
              </w:rPr>
              <w:t>软件UI设计</w:t>
            </w:r>
          </w:p>
        </w:tc>
        <w:tc>
          <w:tcPr>
            <w:tcW w:w="708" w:type="dxa"/>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3.0</w:t>
            </w:r>
          </w:p>
          <w:p>
            <w:pPr>
              <w:adjustRightInd w:val="0"/>
              <w:snapToGrid w:val="0"/>
              <w:jc w:val="center"/>
              <w:rPr>
                <w:rFonts w:ascii="仿宋_GB2312" w:eastAsia="仿宋_GB2312"/>
                <w:sz w:val="18"/>
                <w:szCs w:val="18"/>
              </w:rPr>
            </w:pPr>
            <w:r>
              <w:rPr>
                <w:rFonts w:hint="eastAsia" w:ascii="仿宋_GB2312" w:eastAsia="仿宋_GB2312"/>
                <w:sz w:val="18"/>
                <w:szCs w:val="18"/>
              </w:rPr>
              <w:t>3.0</w:t>
            </w:r>
          </w:p>
          <w:p>
            <w:pPr>
              <w:adjustRightInd w:val="0"/>
              <w:snapToGrid w:val="0"/>
              <w:jc w:val="center"/>
              <w:rPr>
                <w:rFonts w:ascii="仿宋_GB2312" w:eastAsia="仿宋_GB2312"/>
                <w:sz w:val="18"/>
                <w:szCs w:val="18"/>
              </w:rPr>
            </w:pPr>
            <w:r>
              <w:rPr>
                <w:rFonts w:hint="eastAsia" w:ascii="仿宋_GB2312" w:eastAsia="仿宋_GB2312"/>
                <w:sz w:val="18"/>
                <w:szCs w:val="18"/>
              </w:rPr>
              <w:t>3.0</w:t>
            </w:r>
          </w:p>
        </w:tc>
        <w:tc>
          <w:tcPr>
            <w:tcW w:w="3544" w:type="dxa"/>
            <w:gridSpan w:val="4"/>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毕业教育</w:t>
            </w:r>
          </w:p>
          <w:p>
            <w:pPr>
              <w:adjustRightInd w:val="0"/>
              <w:snapToGrid w:val="0"/>
              <w:jc w:val="center"/>
              <w:rPr>
                <w:rFonts w:ascii="仿宋_GB2312" w:eastAsia="仿宋_GB2312"/>
                <w:sz w:val="18"/>
                <w:szCs w:val="18"/>
              </w:rPr>
            </w:pPr>
            <w:r>
              <w:rPr>
                <w:rFonts w:hint="eastAsia" w:ascii="仿宋_GB2312" w:eastAsia="仿宋_GB2312"/>
                <w:sz w:val="18"/>
                <w:szCs w:val="18"/>
              </w:rPr>
              <w:t>大学生创新创业实践</w:t>
            </w:r>
          </w:p>
          <w:p>
            <w:pPr>
              <w:adjustRightInd w:val="0"/>
              <w:snapToGrid w:val="0"/>
              <w:jc w:val="center"/>
              <w:rPr>
                <w:rFonts w:ascii="仿宋_GB2312" w:eastAsia="仿宋_GB2312"/>
                <w:sz w:val="18"/>
                <w:szCs w:val="18"/>
              </w:rPr>
            </w:pPr>
            <w:r>
              <w:rPr>
                <w:rFonts w:hint="eastAsia" w:ascii="仿宋_GB2312" w:eastAsia="仿宋_GB2312"/>
                <w:sz w:val="18"/>
                <w:szCs w:val="18"/>
              </w:rPr>
              <w:t>大学生素质拓展</w:t>
            </w:r>
          </w:p>
          <w:p>
            <w:pPr>
              <w:adjustRightInd w:val="0"/>
              <w:snapToGrid w:val="0"/>
              <w:jc w:val="center"/>
              <w:rPr>
                <w:rFonts w:ascii="仿宋_GB2312" w:eastAsia="仿宋_GB2312"/>
                <w:sz w:val="18"/>
                <w:szCs w:val="18"/>
              </w:rPr>
            </w:pPr>
            <w:r>
              <w:rPr>
                <w:rFonts w:hint="eastAsia" w:ascii="仿宋_GB2312" w:eastAsia="仿宋_GB2312"/>
                <w:sz w:val="18"/>
                <w:szCs w:val="18"/>
              </w:rPr>
              <w:t>信息院顶岗实习</w:t>
            </w:r>
          </w:p>
        </w:tc>
        <w:tc>
          <w:tcPr>
            <w:tcW w:w="709" w:type="dxa"/>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1.0</w:t>
            </w:r>
          </w:p>
          <w:p>
            <w:pPr>
              <w:adjustRightInd w:val="0"/>
              <w:snapToGrid w:val="0"/>
              <w:jc w:val="center"/>
              <w:rPr>
                <w:rFonts w:ascii="仿宋_GB2312" w:eastAsia="仿宋_GB2312"/>
                <w:sz w:val="18"/>
                <w:szCs w:val="18"/>
              </w:rPr>
            </w:pPr>
            <w:r>
              <w:rPr>
                <w:rFonts w:hint="eastAsia" w:ascii="仿宋_GB2312" w:eastAsia="仿宋_GB2312"/>
                <w:sz w:val="18"/>
                <w:szCs w:val="18"/>
              </w:rPr>
              <w:t>2.0</w:t>
            </w:r>
          </w:p>
          <w:p>
            <w:pPr>
              <w:adjustRightInd w:val="0"/>
              <w:snapToGrid w:val="0"/>
              <w:jc w:val="center"/>
              <w:rPr>
                <w:rFonts w:ascii="仿宋_GB2312" w:eastAsia="仿宋_GB2312"/>
                <w:sz w:val="18"/>
                <w:szCs w:val="18"/>
              </w:rPr>
            </w:pPr>
            <w:r>
              <w:rPr>
                <w:rFonts w:hint="eastAsia" w:ascii="仿宋_GB2312" w:eastAsia="仿宋_GB2312"/>
                <w:sz w:val="18"/>
                <w:szCs w:val="18"/>
              </w:rPr>
              <w:t>10.0</w:t>
            </w:r>
          </w:p>
          <w:p>
            <w:pPr>
              <w:adjustRightInd w:val="0"/>
              <w:snapToGrid w:val="0"/>
              <w:jc w:val="center"/>
              <w:rPr>
                <w:rFonts w:ascii="仿宋_GB2312" w:eastAsia="仿宋_GB2312"/>
                <w:sz w:val="18"/>
                <w:szCs w:val="18"/>
              </w:rPr>
            </w:pPr>
            <w:r>
              <w:rPr>
                <w:rFonts w:hint="eastAsia" w:ascii="仿宋_GB2312" w:eastAsia="仿宋_GB2312"/>
                <w:sz w:val="18"/>
                <w:szCs w:val="18"/>
              </w:rP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2" w:hRule="atLeast"/>
        </w:trPr>
        <w:tc>
          <w:tcPr>
            <w:tcW w:w="846" w:type="dxa"/>
            <w:vMerge w:val="continue"/>
            <w:vAlign w:val="center"/>
          </w:tcPr>
          <w:p>
            <w:pPr>
              <w:adjustRightInd w:val="0"/>
              <w:snapToGrid w:val="0"/>
              <w:jc w:val="center"/>
              <w:rPr>
                <w:rFonts w:ascii="仿宋_GB2312" w:eastAsia="仿宋_GB2312"/>
                <w:sz w:val="24"/>
                <w:szCs w:val="24"/>
              </w:rPr>
            </w:pPr>
          </w:p>
        </w:tc>
        <w:tc>
          <w:tcPr>
            <w:tcW w:w="1559" w:type="dxa"/>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平均</w:t>
            </w:r>
            <w:r>
              <w:rPr>
                <w:rFonts w:ascii="仿宋_GB2312" w:eastAsia="仿宋_GB2312"/>
                <w:b/>
                <w:sz w:val="18"/>
                <w:szCs w:val="18"/>
              </w:rPr>
              <w:t>成绩</w:t>
            </w:r>
            <w:r>
              <w:rPr>
                <w:rFonts w:hint="eastAsia" w:ascii="仿宋_GB2312" w:eastAsia="仿宋_GB2312"/>
                <w:b/>
                <w:sz w:val="18"/>
                <w:szCs w:val="18"/>
              </w:rPr>
              <w:t>目标</w:t>
            </w:r>
          </w:p>
        </w:tc>
        <w:tc>
          <w:tcPr>
            <w:tcW w:w="2126" w:type="dxa"/>
            <w:gridSpan w:val="2"/>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 xml:space="preserve">□优 </w:t>
            </w:r>
            <w:r>
              <w:rPr>
                <w:rFonts w:hint="eastAsia" w:ascii="仿宋_GB2312" w:eastAsia="仿宋_GB2312"/>
                <w:sz w:val="18"/>
                <w:szCs w:val="18"/>
                <w:lang w:eastAsia="zh-CN"/>
              </w:rPr>
              <w:t>☑</w:t>
            </w:r>
            <w:r>
              <w:rPr>
                <w:rFonts w:hint="eastAsia" w:ascii="仿宋_GB2312" w:eastAsia="仿宋_GB2312"/>
                <w:sz w:val="18"/>
                <w:szCs w:val="18"/>
              </w:rPr>
              <w:t>良 □中 □及格</w:t>
            </w:r>
          </w:p>
        </w:tc>
        <w:tc>
          <w:tcPr>
            <w:tcW w:w="1560" w:type="dxa"/>
            <w:gridSpan w:val="2"/>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平均</w:t>
            </w:r>
            <w:r>
              <w:rPr>
                <w:rFonts w:ascii="仿宋_GB2312" w:eastAsia="仿宋_GB2312"/>
                <w:b/>
                <w:sz w:val="18"/>
                <w:szCs w:val="18"/>
              </w:rPr>
              <w:t>成绩</w:t>
            </w:r>
            <w:r>
              <w:rPr>
                <w:rFonts w:hint="eastAsia" w:ascii="仿宋_GB2312" w:eastAsia="仿宋_GB2312"/>
                <w:b/>
                <w:sz w:val="18"/>
                <w:szCs w:val="18"/>
              </w:rPr>
              <w:t>目标</w:t>
            </w:r>
          </w:p>
        </w:tc>
        <w:tc>
          <w:tcPr>
            <w:tcW w:w="2693" w:type="dxa"/>
            <w:gridSpan w:val="3"/>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□优 □良 □中 □及格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2" w:hRule="atLeast"/>
        </w:trPr>
        <w:tc>
          <w:tcPr>
            <w:tcW w:w="846" w:type="dxa"/>
            <w:vMerge w:val="continue"/>
            <w:vAlign w:val="center"/>
          </w:tcPr>
          <w:p>
            <w:pPr>
              <w:adjustRightInd w:val="0"/>
              <w:snapToGrid w:val="0"/>
              <w:jc w:val="center"/>
              <w:rPr>
                <w:rFonts w:ascii="仿宋_GB2312" w:eastAsia="仿宋_GB2312"/>
                <w:sz w:val="24"/>
                <w:szCs w:val="24"/>
              </w:rPr>
            </w:pPr>
          </w:p>
        </w:tc>
        <w:tc>
          <w:tcPr>
            <w:tcW w:w="1559" w:type="dxa"/>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岗位资格技能</w:t>
            </w:r>
          </w:p>
        </w:tc>
        <w:tc>
          <w:tcPr>
            <w:tcW w:w="6379" w:type="dxa"/>
            <w:gridSpan w:val="7"/>
            <w:vAlign w:val="center"/>
          </w:tcPr>
          <w:p>
            <w:pPr>
              <w:adjustRightInd w:val="0"/>
              <w:snapToGrid w:val="0"/>
              <w:rPr>
                <w:rFonts w:ascii="仿宋_GB2312" w:eastAsia="仿宋_GB2312"/>
                <w:sz w:val="18"/>
                <w:szCs w:val="18"/>
              </w:rPr>
            </w:pPr>
            <w:r>
              <w:rPr>
                <w:rFonts w:hint="eastAsia" w:ascii="仿宋_GB2312" w:eastAsia="仿宋_GB2312"/>
                <w:sz w:val="18"/>
                <w:szCs w:val="18"/>
              </w:rPr>
              <w:t>1.</w:t>
            </w:r>
            <w:r>
              <w:rPr>
                <w:rFonts w:hint="eastAsia" w:ascii="仿宋_GB2312" w:eastAsia="仿宋_GB2312"/>
                <w:sz w:val="18"/>
                <w:szCs w:val="18"/>
              </w:rPr>
              <w:tab/>
            </w:r>
            <w:r>
              <w:rPr>
                <w:rFonts w:hint="eastAsia" w:ascii="仿宋_GB2312" w:eastAsia="仿宋_GB2312"/>
                <w:sz w:val="18"/>
                <w:szCs w:val="18"/>
              </w:rPr>
              <w:t>国家职业资格认证——计算机程序设计员证；</w:t>
            </w:r>
          </w:p>
          <w:p>
            <w:pPr>
              <w:adjustRightInd w:val="0"/>
              <w:snapToGrid w:val="0"/>
              <w:rPr>
                <w:rFonts w:ascii="仿宋_GB2312" w:eastAsia="仿宋_GB2312"/>
                <w:sz w:val="18"/>
                <w:szCs w:val="18"/>
              </w:rPr>
            </w:pPr>
            <w:r>
              <w:rPr>
                <w:rFonts w:hint="eastAsia" w:ascii="仿宋_GB2312" w:eastAsia="仿宋_GB2312"/>
                <w:sz w:val="18"/>
                <w:szCs w:val="18"/>
              </w:rPr>
              <w:t>2.</w:t>
            </w:r>
            <w:r>
              <w:rPr>
                <w:rFonts w:hint="eastAsia" w:ascii="仿宋_GB2312" w:eastAsia="仿宋_GB2312"/>
                <w:sz w:val="18"/>
                <w:szCs w:val="18"/>
              </w:rPr>
              <w:tab/>
            </w:r>
            <w:r>
              <w:rPr>
                <w:rFonts w:hint="eastAsia" w:ascii="仿宋_GB2312" w:eastAsia="仿宋_GB2312"/>
                <w:sz w:val="18"/>
                <w:szCs w:val="18"/>
              </w:rPr>
              <w:t>国家计算机软件水平与资格考试 “信息管理员”考试。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2" w:hRule="atLeast"/>
        </w:trPr>
        <w:tc>
          <w:tcPr>
            <w:tcW w:w="846" w:type="dxa"/>
            <w:vMerge w:val="restart"/>
            <w:vAlign w:val="center"/>
          </w:tcPr>
          <w:p>
            <w:pPr>
              <w:adjustRightInd w:val="0"/>
              <w:snapToGrid w:val="0"/>
              <w:jc w:val="center"/>
              <w:rPr>
                <w:rFonts w:ascii="仿宋_GB2312" w:eastAsia="仿宋_GB2312"/>
                <w:b/>
                <w:sz w:val="24"/>
                <w:szCs w:val="24"/>
              </w:rPr>
            </w:pPr>
            <w:r>
              <w:rPr>
                <w:rFonts w:hint="eastAsia" w:ascii="仿宋_GB2312" w:eastAsia="仿宋_GB2312"/>
                <w:b/>
                <w:sz w:val="24"/>
                <w:szCs w:val="24"/>
              </w:rPr>
              <w:t>学业</w:t>
            </w:r>
            <w:r>
              <w:rPr>
                <w:rFonts w:ascii="仿宋_GB2312" w:eastAsia="仿宋_GB2312"/>
                <w:b/>
                <w:sz w:val="24"/>
                <w:szCs w:val="24"/>
              </w:rPr>
              <w:t>拓展</w:t>
            </w:r>
          </w:p>
          <w:p>
            <w:pPr>
              <w:adjustRightInd w:val="0"/>
              <w:snapToGrid w:val="0"/>
              <w:jc w:val="center"/>
              <w:rPr>
                <w:rFonts w:ascii="仿宋_GB2312" w:eastAsia="仿宋_GB2312"/>
                <w:b/>
                <w:sz w:val="24"/>
                <w:szCs w:val="24"/>
              </w:rPr>
            </w:pPr>
            <w:r>
              <w:rPr>
                <w:rFonts w:hint="eastAsia" w:ascii="仿宋_GB2312" w:eastAsia="仿宋_GB2312"/>
                <w:b/>
                <w:sz w:val="24"/>
                <w:szCs w:val="24"/>
              </w:rPr>
              <w:t>与</w:t>
            </w:r>
          </w:p>
          <w:p>
            <w:pPr>
              <w:adjustRightInd w:val="0"/>
              <w:snapToGrid w:val="0"/>
              <w:jc w:val="center"/>
              <w:rPr>
                <w:rFonts w:ascii="仿宋_GB2312" w:eastAsia="仿宋_GB2312"/>
                <w:sz w:val="24"/>
                <w:szCs w:val="24"/>
              </w:rPr>
            </w:pPr>
            <w:r>
              <w:rPr>
                <w:rFonts w:hint="eastAsia" w:ascii="仿宋_GB2312" w:eastAsia="仿宋_GB2312"/>
                <w:b/>
                <w:sz w:val="24"/>
                <w:szCs w:val="24"/>
              </w:rPr>
              <w:t>成果</w:t>
            </w:r>
            <w:r>
              <w:rPr>
                <w:rFonts w:ascii="仿宋_GB2312" w:eastAsia="仿宋_GB2312"/>
                <w:b/>
                <w:sz w:val="24"/>
                <w:szCs w:val="24"/>
              </w:rPr>
              <w:t>预设</w:t>
            </w:r>
          </w:p>
        </w:tc>
        <w:tc>
          <w:tcPr>
            <w:tcW w:w="1559" w:type="dxa"/>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拓展</w:t>
            </w:r>
            <w:r>
              <w:rPr>
                <w:rFonts w:ascii="仿宋_GB2312" w:eastAsia="仿宋_GB2312"/>
                <w:b/>
                <w:sz w:val="18"/>
                <w:szCs w:val="18"/>
              </w:rPr>
              <w:t>项目</w:t>
            </w:r>
          </w:p>
        </w:tc>
        <w:tc>
          <w:tcPr>
            <w:tcW w:w="6379" w:type="dxa"/>
            <w:gridSpan w:val="7"/>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类别/目标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2" w:hRule="atLeast"/>
        </w:trPr>
        <w:tc>
          <w:tcPr>
            <w:tcW w:w="846" w:type="dxa"/>
            <w:vMerge w:val="continue"/>
            <w:vAlign w:val="center"/>
          </w:tcPr>
          <w:p>
            <w:pPr>
              <w:adjustRightInd w:val="0"/>
              <w:snapToGrid w:val="0"/>
              <w:jc w:val="center"/>
              <w:rPr>
                <w:rFonts w:ascii="仿宋_GB2312" w:eastAsia="仿宋_GB2312"/>
                <w:sz w:val="24"/>
                <w:szCs w:val="24"/>
              </w:rPr>
            </w:pPr>
          </w:p>
        </w:tc>
        <w:tc>
          <w:tcPr>
            <w:tcW w:w="1559" w:type="dxa"/>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选修</w:t>
            </w:r>
            <w:r>
              <w:rPr>
                <w:rFonts w:ascii="仿宋_GB2312" w:eastAsia="仿宋_GB2312"/>
                <w:b/>
                <w:sz w:val="18"/>
                <w:szCs w:val="18"/>
              </w:rPr>
              <w:t>课程</w:t>
            </w:r>
          </w:p>
        </w:tc>
        <w:tc>
          <w:tcPr>
            <w:tcW w:w="3119" w:type="dxa"/>
            <w:gridSpan w:val="3"/>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是否有意愿选修</w:t>
            </w:r>
            <w:r>
              <w:rPr>
                <w:rFonts w:ascii="仿宋_GB2312" w:eastAsia="仿宋_GB2312"/>
                <w:sz w:val="18"/>
                <w:szCs w:val="18"/>
              </w:rPr>
              <w:t>教学大纲以外课程</w:t>
            </w:r>
            <w:r>
              <w:rPr>
                <w:rFonts w:hint="eastAsia" w:ascii="仿宋_GB2312" w:eastAsia="仿宋_GB2312"/>
                <w:sz w:val="18"/>
                <w:szCs w:val="18"/>
              </w:rPr>
              <w:t>？</w:t>
            </w:r>
          </w:p>
        </w:tc>
        <w:tc>
          <w:tcPr>
            <w:tcW w:w="1630" w:type="dxa"/>
            <w:gridSpan w:val="2"/>
            <w:vAlign w:val="center"/>
          </w:tcPr>
          <w:p>
            <w:pPr>
              <w:adjustRightInd w:val="0"/>
              <w:snapToGrid w:val="0"/>
              <w:jc w:val="center"/>
              <w:rPr>
                <w:rFonts w:ascii="仿宋_GB2312" w:eastAsia="仿宋_GB2312"/>
                <w:sz w:val="18"/>
                <w:szCs w:val="18"/>
              </w:rPr>
            </w:pPr>
            <w:r>
              <w:rPr>
                <w:rFonts w:hint="eastAsia" w:ascii="仿宋_GB2312" w:eastAsia="仿宋_GB2312"/>
                <w:sz w:val="18"/>
                <w:szCs w:val="18"/>
                <w:lang w:eastAsia="zh-CN"/>
              </w:rPr>
              <w:t>☑</w:t>
            </w:r>
            <w:r>
              <w:rPr>
                <w:rFonts w:hint="eastAsia" w:ascii="仿宋_GB2312" w:eastAsia="仿宋_GB2312"/>
                <w:sz w:val="18"/>
                <w:szCs w:val="18"/>
              </w:rPr>
              <w:t>是</w:t>
            </w:r>
          </w:p>
        </w:tc>
        <w:tc>
          <w:tcPr>
            <w:tcW w:w="1630" w:type="dxa"/>
            <w:gridSpan w:val="2"/>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2" w:hRule="atLeast"/>
        </w:trPr>
        <w:tc>
          <w:tcPr>
            <w:tcW w:w="846" w:type="dxa"/>
            <w:vMerge w:val="continue"/>
            <w:vAlign w:val="center"/>
          </w:tcPr>
          <w:p>
            <w:pPr>
              <w:adjustRightInd w:val="0"/>
              <w:snapToGrid w:val="0"/>
              <w:jc w:val="center"/>
              <w:rPr>
                <w:rFonts w:ascii="仿宋_GB2312" w:eastAsia="仿宋_GB2312"/>
                <w:sz w:val="24"/>
                <w:szCs w:val="24"/>
              </w:rPr>
            </w:pPr>
          </w:p>
        </w:tc>
        <w:tc>
          <w:tcPr>
            <w:tcW w:w="1559" w:type="dxa"/>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第二</w:t>
            </w:r>
            <w:r>
              <w:rPr>
                <w:rFonts w:ascii="仿宋_GB2312" w:eastAsia="仿宋_GB2312"/>
                <w:b/>
                <w:sz w:val="18"/>
                <w:szCs w:val="18"/>
              </w:rPr>
              <w:t>课堂</w:t>
            </w:r>
          </w:p>
        </w:tc>
        <w:tc>
          <w:tcPr>
            <w:tcW w:w="3119" w:type="dxa"/>
            <w:gridSpan w:val="3"/>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是否有意愿持续参与第二课堂</w:t>
            </w:r>
            <w:r>
              <w:rPr>
                <w:rFonts w:ascii="仿宋_GB2312" w:eastAsia="仿宋_GB2312"/>
                <w:sz w:val="18"/>
                <w:szCs w:val="18"/>
              </w:rPr>
              <w:t>活动</w:t>
            </w:r>
            <w:r>
              <w:rPr>
                <w:rFonts w:hint="eastAsia" w:ascii="仿宋_GB2312" w:eastAsia="仿宋_GB2312"/>
                <w:sz w:val="18"/>
                <w:szCs w:val="18"/>
              </w:rPr>
              <w:t>？</w:t>
            </w:r>
          </w:p>
        </w:tc>
        <w:tc>
          <w:tcPr>
            <w:tcW w:w="1630" w:type="dxa"/>
            <w:gridSpan w:val="2"/>
            <w:vAlign w:val="center"/>
          </w:tcPr>
          <w:p>
            <w:pPr>
              <w:adjustRightInd w:val="0"/>
              <w:snapToGrid w:val="0"/>
              <w:jc w:val="center"/>
              <w:rPr>
                <w:rFonts w:ascii="仿宋_GB2312" w:eastAsia="仿宋_GB2312"/>
                <w:sz w:val="18"/>
                <w:szCs w:val="18"/>
              </w:rPr>
            </w:pPr>
            <w:r>
              <w:rPr>
                <w:rFonts w:hint="eastAsia" w:ascii="仿宋_GB2312" w:eastAsia="仿宋_GB2312"/>
                <w:sz w:val="18"/>
                <w:szCs w:val="18"/>
                <w:lang w:eastAsia="zh-CN"/>
              </w:rPr>
              <w:t>☑</w:t>
            </w:r>
            <w:r>
              <w:rPr>
                <w:rFonts w:hint="eastAsia" w:ascii="仿宋_GB2312" w:eastAsia="仿宋_GB2312"/>
                <w:sz w:val="18"/>
                <w:szCs w:val="18"/>
              </w:rPr>
              <w:t>是</w:t>
            </w:r>
          </w:p>
        </w:tc>
        <w:tc>
          <w:tcPr>
            <w:tcW w:w="1630" w:type="dxa"/>
            <w:gridSpan w:val="2"/>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2" w:hRule="atLeast"/>
        </w:trPr>
        <w:tc>
          <w:tcPr>
            <w:tcW w:w="846" w:type="dxa"/>
            <w:vMerge w:val="continue"/>
            <w:vAlign w:val="center"/>
          </w:tcPr>
          <w:p>
            <w:pPr>
              <w:adjustRightInd w:val="0"/>
              <w:snapToGrid w:val="0"/>
              <w:jc w:val="center"/>
              <w:rPr>
                <w:rFonts w:ascii="仿宋_GB2312" w:eastAsia="仿宋_GB2312"/>
                <w:sz w:val="24"/>
                <w:szCs w:val="24"/>
              </w:rPr>
            </w:pPr>
          </w:p>
        </w:tc>
        <w:tc>
          <w:tcPr>
            <w:tcW w:w="1559" w:type="dxa"/>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技能竞赛</w:t>
            </w:r>
          </w:p>
        </w:tc>
        <w:tc>
          <w:tcPr>
            <w:tcW w:w="3119" w:type="dxa"/>
            <w:gridSpan w:val="3"/>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是否有意愿参与技能竞赛？</w:t>
            </w:r>
          </w:p>
        </w:tc>
        <w:tc>
          <w:tcPr>
            <w:tcW w:w="1630" w:type="dxa"/>
            <w:gridSpan w:val="2"/>
            <w:vAlign w:val="center"/>
          </w:tcPr>
          <w:p>
            <w:pPr>
              <w:adjustRightInd w:val="0"/>
              <w:snapToGrid w:val="0"/>
              <w:jc w:val="center"/>
              <w:rPr>
                <w:rFonts w:ascii="仿宋_GB2312" w:eastAsia="仿宋_GB2312"/>
                <w:sz w:val="18"/>
                <w:szCs w:val="18"/>
              </w:rPr>
            </w:pPr>
            <w:r>
              <w:rPr>
                <w:rFonts w:hint="eastAsia" w:ascii="仿宋_GB2312" w:eastAsia="仿宋_GB2312"/>
                <w:sz w:val="18"/>
                <w:szCs w:val="18"/>
                <w:lang w:eastAsia="zh-CN"/>
              </w:rPr>
              <w:t>☑</w:t>
            </w:r>
            <w:r>
              <w:rPr>
                <w:rFonts w:hint="eastAsia" w:ascii="仿宋_GB2312" w:eastAsia="仿宋_GB2312"/>
                <w:sz w:val="18"/>
                <w:szCs w:val="18"/>
              </w:rPr>
              <w:t>是</w:t>
            </w:r>
          </w:p>
        </w:tc>
        <w:tc>
          <w:tcPr>
            <w:tcW w:w="1630" w:type="dxa"/>
            <w:gridSpan w:val="2"/>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2" w:hRule="atLeast"/>
        </w:trPr>
        <w:tc>
          <w:tcPr>
            <w:tcW w:w="846" w:type="dxa"/>
            <w:vMerge w:val="continue"/>
            <w:vAlign w:val="center"/>
          </w:tcPr>
          <w:p>
            <w:pPr>
              <w:adjustRightInd w:val="0"/>
              <w:snapToGrid w:val="0"/>
              <w:jc w:val="center"/>
              <w:rPr>
                <w:rFonts w:ascii="仿宋_GB2312" w:eastAsia="仿宋_GB2312"/>
                <w:sz w:val="24"/>
                <w:szCs w:val="24"/>
              </w:rPr>
            </w:pPr>
          </w:p>
        </w:tc>
        <w:tc>
          <w:tcPr>
            <w:tcW w:w="1559" w:type="dxa"/>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论文专利</w:t>
            </w:r>
          </w:p>
        </w:tc>
        <w:tc>
          <w:tcPr>
            <w:tcW w:w="3119" w:type="dxa"/>
            <w:gridSpan w:val="3"/>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是否有意愿发表论文</w:t>
            </w:r>
            <w:r>
              <w:rPr>
                <w:rFonts w:ascii="仿宋_GB2312" w:eastAsia="仿宋_GB2312"/>
                <w:sz w:val="18"/>
                <w:szCs w:val="18"/>
              </w:rPr>
              <w:t>专利</w:t>
            </w:r>
            <w:r>
              <w:rPr>
                <w:rFonts w:hint="eastAsia" w:ascii="仿宋_GB2312" w:eastAsia="仿宋_GB2312"/>
                <w:sz w:val="18"/>
                <w:szCs w:val="18"/>
              </w:rPr>
              <w:t>？</w:t>
            </w:r>
          </w:p>
        </w:tc>
        <w:tc>
          <w:tcPr>
            <w:tcW w:w="1630" w:type="dxa"/>
            <w:gridSpan w:val="2"/>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□是</w:t>
            </w:r>
          </w:p>
        </w:tc>
        <w:tc>
          <w:tcPr>
            <w:tcW w:w="1630" w:type="dxa"/>
            <w:gridSpan w:val="2"/>
            <w:vAlign w:val="center"/>
          </w:tcPr>
          <w:p>
            <w:pPr>
              <w:adjustRightInd w:val="0"/>
              <w:snapToGrid w:val="0"/>
              <w:jc w:val="center"/>
              <w:rPr>
                <w:rFonts w:ascii="仿宋_GB2312" w:eastAsia="仿宋_GB2312"/>
                <w:sz w:val="18"/>
                <w:szCs w:val="18"/>
              </w:rPr>
            </w:pPr>
            <w:r>
              <w:rPr>
                <w:rFonts w:hint="eastAsia" w:ascii="仿宋_GB2312" w:eastAsia="仿宋_GB2312"/>
                <w:sz w:val="18"/>
                <w:szCs w:val="18"/>
                <w:lang w:eastAsia="zh-CN"/>
              </w:rPr>
              <w:t>☑</w:t>
            </w:r>
            <w:r>
              <w:rPr>
                <w:rFonts w:hint="eastAsia" w:ascii="仿宋_GB2312" w:eastAsia="仿宋_GB2312"/>
                <w:sz w:val="18"/>
                <w:szCs w:val="18"/>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2" w:hRule="atLeast"/>
        </w:trPr>
        <w:tc>
          <w:tcPr>
            <w:tcW w:w="846" w:type="dxa"/>
            <w:vMerge w:val="continue"/>
            <w:vAlign w:val="center"/>
          </w:tcPr>
          <w:p>
            <w:pPr>
              <w:adjustRightInd w:val="0"/>
              <w:snapToGrid w:val="0"/>
              <w:jc w:val="center"/>
              <w:rPr>
                <w:rFonts w:ascii="仿宋_GB2312" w:eastAsia="仿宋_GB2312"/>
                <w:sz w:val="24"/>
                <w:szCs w:val="24"/>
              </w:rPr>
            </w:pPr>
          </w:p>
        </w:tc>
        <w:tc>
          <w:tcPr>
            <w:tcW w:w="1559" w:type="dxa"/>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创新</w:t>
            </w:r>
            <w:r>
              <w:rPr>
                <w:rFonts w:ascii="仿宋_GB2312" w:eastAsia="仿宋_GB2312"/>
                <w:b/>
                <w:sz w:val="18"/>
                <w:szCs w:val="18"/>
              </w:rPr>
              <w:t>创业</w:t>
            </w:r>
          </w:p>
        </w:tc>
        <w:tc>
          <w:tcPr>
            <w:tcW w:w="3119" w:type="dxa"/>
            <w:gridSpan w:val="3"/>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是否</w:t>
            </w:r>
            <w:r>
              <w:rPr>
                <w:rFonts w:ascii="仿宋_GB2312" w:eastAsia="仿宋_GB2312"/>
                <w:sz w:val="18"/>
                <w:szCs w:val="18"/>
              </w:rPr>
              <w:t>计划参与创业孵化</w:t>
            </w:r>
            <w:r>
              <w:rPr>
                <w:rFonts w:hint="eastAsia" w:ascii="仿宋_GB2312" w:eastAsia="仿宋_GB2312"/>
                <w:sz w:val="18"/>
                <w:szCs w:val="18"/>
              </w:rPr>
              <w:t>项目</w:t>
            </w:r>
            <w:r>
              <w:rPr>
                <w:rFonts w:ascii="仿宋_GB2312" w:eastAsia="仿宋_GB2312"/>
                <w:sz w:val="18"/>
                <w:szCs w:val="18"/>
              </w:rPr>
              <w:t>？</w:t>
            </w:r>
          </w:p>
        </w:tc>
        <w:tc>
          <w:tcPr>
            <w:tcW w:w="1630" w:type="dxa"/>
            <w:gridSpan w:val="2"/>
            <w:vAlign w:val="center"/>
          </w:tcPr>
          <w:p>
            <w:pPr>
              <w:adjustRightInd w:val="0"/>
              <w:snapToGrid w:val="0"/>
              <w:jc w:val="center"/>
              <w:rPr>
                <w:rFonts w:ascii="仿宋_GB2312" w:eastAsia="仿宋_GB2312"/>
                <w:sz w:val="18"/>
                <w:szCs w:val="18"/>
              </w:rPr>
            </w:pPr>
            <w:r>
              <w:rPr>
                <w:rFonts w:hint="eastAsia" w:ascii="仿宋_GB2312" w:eastAsia="仿宋_GB2312"/>
                <w:sz w:val="18"/>
                <w:szCs w:val="18"/>
                <w:lang w:eastAsia="zh-CN"/>
              </w:rPr>
              <w:t>☑</w:t>
            </w:r>
            <w:r>
              <w:rPr>
                <w:rFonts w:hint="eastAsia" w:ascii="仿宋_GB2312" w:eastAsia="仿宋_GB2312"/>
                <w:sz w:val="18"/>
                <w:szCs w:val="18"/>
              </w:rPr>
              <w:t>是</w:t>
            </w:r>
          </w:p>
        </w:tc>
        <w:tc>
          <w:tcPr>
            <w:tcW w:w="1630" w:type="dxa"/>
            <w:gridSpan w:val="2"/>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□否</w:t>
            </w:r>
          </w:p>
        </w:tc>
      </w:tr>
    </w:tbl>
    <w:p>
      <w:pPr>
        <w:widowControl/>
        <w:jc w:val="center"/>
        <w:rPr>
          <w:rFonts w:ascii="FZXiaoBiaoSong-B05S" w:eastAsia="FZXiaoBiaoSong-B05S"/>
          <w:b/>
          <w:sz w:val="30"/>
          <w:szCs w:val="30"/>
        </w:rPr>
      </w:pPr>
      <w:r>
        <w:rPr>
          <w:rFonts w:hint="eastAsia" w:ascii="FZXiaoBiaoSong-B05S" w:eastAsia="FZXiaoBiaoSong-B05S"/>
          <w:b/>
          <w:sz w:val="30"/>
          <w:szCs w:val="30"/>
        </w:rPr>
        <w:t>第二部分 素质拓展</w:t>
      </w:r>
    </w:p>
    <w:tbl>
      <w:tblPr>
        <w:tblStyle w:val="7"/>
        <w:tblW w:w="9087" w:type="dxa"/>
        <w:jc w:val="center"/>
        <w:tblLayout w:type="autofit"/>
        <w:tblCellMar>
          <w:top w:w="0" w:type="dxa"/>
          <w:left w:w="108" w:type="dxa"/>
          <w:bottom w:w="0" w:type="dxa"/>
          <w:right w:w="108" w:type="dxa"/>
        </w:tblCellMar>
      </w:tblPr>
      <w:tblGrid>
        <w:gridCol w:w="1020"/>
        <w:gridCol w:w="1420"/>
        <w:gridCol w:w="3620"/>
        <w:gridCol w:w="1060"/>
        <w:gridCol w:w="1117"/>
        <w:gridCol w:w="850"/>
      </w:tblGrid>
      <w:tr>
        <w:tblPrEx>
          <w:tblCellMar>
            <w:top w:w="0" w:type="dxa"/>
            <w:left w:w="108" w:type="dxa"/>
            <w:bottom w:w="0" w:type="dxa"/>
            <w:right w:w="108" w:type="dxa"/>
          </w:tblCellMar>
        </w:tblPrEx>
        <w:trPr>
          <w:trHeight w:val="1212" w:hRule="atLeast"/>
          <w:jc w:val="center"/>
        </w:trPr>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仿宋_GB2312" w:eastAsia="仿宋_GB2312"/>
                <w:b/>
                <w:sz w:val="24"/>
                <w:szCs w:val="24"/>
              </w:rPr>
            </w:pPr>
            <w:r>
              <w:rPr>
                <w:rFonts w:ascii="仿宋_GB2312" w:eastAsia="仿宋_GB2312"/>
                <w:b/>
                <w:sz w:val="24"/>
                <w:szCs w:val="24"/>
              </w:rPr>
              <w:t>总体</w:t>
            </w:r>
          </w:p>
          <w:p>
            <w:pPr>
              <w:jc w:val="center"/>
              <w:rPr>
                <w:rFonts w:ascii="仿宋_GB2312" w:eastAsia="仿宋_GB2312"/>
                <w:b/>
                <w:sz w:val="24"/>
                <w:szCs w:val="24"/>
              </w:rPr>
            </w:pPr>
            <w:r>
              <w:rPr>
                <w:rFonts w:ascii="仿宋_GB2312" w:eastAsia="仿宋_GB2312"/>
                <w:b/>
                <w:sz w:val="24"/>
                <w:szCs w:val="24"/>
              </w:rPr>
              <w:t>目标</w:t>
            </w:r>
          </w:p>
        </w:tc>
        <w:tc>
          <w:tcPr>
            <w:tcW w:w="8067" w:type="dxa"/>
            <w:gridSpan w:val="5"/>
            <w:tcBorders>
              <w:top w:val="single" w:color="auto" w:sz="4" w:space="0"/>
              <w:left w:val="nil"/>
              <w:bottom w:val="single" w:color="auto" w:sz="4" w:space="0"/>
              <w:right w:val="single" w:color="000000" w:sz="4" w:space="0"/>
            </w:tcBorders>
            <w:shd w:val="clear" w:color="auto" w:fill="auto"/>
            <w:vAlign w:val="center"/>
          </w:tcPr>
          <w:p>
            <w:pPr>
              <w:widowControl/>
              <w:rPr>
                <w:rFonts w:ascii="Courier New" w:hAnsi="Courier New" w:eastAsia="宋体" w:cs="宋体"/>
                <w:kern w:val="0"/>
                <w:sz w:val="18"/>
                <w:szCs w:val="18"/>
              </w:rPr>
            </w:pPr>
          </w:p>
        </w:tc>
      </w:tr>
      <w:tr>
        <w:trPr>
          <w:trHeight w:val="465" w:hRule="atLeast"/>
          <w:jc w:val="center"/>
        </w:trPr>
        <w:tc>
          <w:tcPr>
            <w:tcW w:w="1020" w:type="dxa"/>
            <w:vMerge w:val="restart"/>
            <w:tcBorders>
              <w:top w:val="nil"/>
              <w:left w:val="single" w:color="auto" w:sz="4" w:space="0"/>
              <w:bottom w:val="single" w:color="000000" w:sz="4" w:space="0"/>
              <w:right w:val="single" w:color="auto" w:sz="4" w:space="0"/>
            </w:tcBorders>
            <w:shd w:val="clear" w:color="auto" w:fill="auto"/>
            <w:vAlign w:val="center"/>
          </w:tcPr>
          <w:p>
            <w:pPr>
              <w:jc w:val="center"/>
              <w:rPr>
                <w:rFonts w:ascii="仿宋_GB2312" w:eastAsia="仿宋_GB2312"/>
                <w:b/>
                <w:sz w:val="24"/>
                <w:szCs w:val="24"/>
              </w:rPr>
            </w:pPr>
            <w:r>
              <w:rPr>
                <w:rFonts w:ascii="仿宋_GB2312" w:eastAsia="仿宋_GB2312"/>
                <w:b/>
                <w:sz w:val="24"/>
                <w:szCs w:val="24"/>
              </w:rPr>
              <w:t>大学生素质拓展项目指南</w:t>
            </w:r>
          </w:p>
        </w:tc>
        <w:tc>
          <w:tcPr>
            <w:tcW w:w="1420" w:type="dxa"/>
            <w:tcBorders>
              <w:top w:val="nil"/>
              <w:left w:val="nil"/>
              <w:bottom w:val="single" w:color="auto" w:sz="4" w:space="0"/>
              <w:right w:val="single" w:color="auto" w:sz="4" w:space="0"/>
            </w:tcBorders>
            <w:shd w:val="clear" w:color="auto" w:fill="auto"/>
            <w:vAlign w:val="center"/>
          </w:tcPr>
          <w:p>
            <w:pPr>
              <w:jc w:val="center"/>
              <w:rPr>
                <w:rFonts w:ascii="仿宋_GB2312" w:eastAsia="仿宋_GB2312"/>
                <w:b/>
                <w:sz w:val="18"/>
                <w:szCs w:val="18"/>
              </w:rPr>
            </w:pPr>
            <w:r>
              <w:rPr>
                <w:rFonts w:ascii="仿宋_GB2312" w:eastAsia="仿宋_GB2312"/>
                <w:b/>
                <w:sz w:val="18"/>
                <w:szCs w:val="18"/>
              </w:rPr>
              <w:t>类别</w:t>
            </w:r>
          </w:p>
        </w:tc>
        <w:tc>
          <w:tcPr>
            <w:tcW w:w="3620" w:type="dxa"/>
            <w:tcBorders>
              <w:top w:val="nil"/>
              <w:left w:val="nil"/>
              <w:bottom w:val="single" w:color="auto" w:sz="4" w:space="0"/>
              <w:right w:val="single" w:color="auto" w:sz="4" w:space="0"/>
            </w:tcBorders>
            <w:shd w:val="clear" w:color="auto" w:fill="auto"/>
            <w:vAlign w:val="center"/>
          </w:tcPr>
          <w:p>
            <w:pPr>
              <w:jc w:val="center"/>
              <w:rPr>
                <w:rFonts w:ascii="仿宋_GB2312" w:eastAsia="仿宋_GB2312"/>
                <w:b/>
                <w:sz w:val="18"/>
                <w:szCs w:val="18"/>
              </w:rPr>
            </w:pPr>
            <w:r>
              <w:rPr>
                <w:rFonts w:ascii="仿宋_GB2312" w:eastAsia="仿宋_GB2312"/>
                <w:b/>
                <w:sz w:val="18"/>
                <w:szCs w:val="18"/>
              </w:rPr>
              <w:t>素质拓展项目</w:t>
            </w:r>
          </w:p>
        </w:tc>
        <w:tc>
          <w:tcPr>
            <w:tcW w:w="1060" w:type="dxa"/>
            <w:tcBorders>
              <w:top w:val="nil"/>
              <w:left w:val="nil"/>
              <w:bottom w:val="single" w:color="auto" w:sz="4" w:space="0"/>
              <w:right w:val="single" w:color="auto" w:sz="4" w:space="0"/>
            </w:tcBorders>
            <w:shd w:val="clear" w:color="auto" w:fill="auto"/>
            <w:vAlign w:val="center"/>
          </w:tcPr>
          <w:p>
            <w:pPr>
              <w:jc w:val="center"/>
              <w:rPr>
                <w:rFonts w:ascii="仿宋_GB2312" w:eastAsia="仿宋_GB2312"/>
                <w:b/>
                <w:sz w:val="18"/>
                <w:szCs w:val="18"/>
              </w:rPr>
            </w:pPr>
            <w:r>
              <w:rPr>
                <w:rFonts w:ascii="仿宋_GB2312" w:eastAsia="仿宋_GB2312"/>
                <w:b/>
                <w:sz w:val="18"/>
                <w:szCs w:val="18"/>
              </w:rPr>
              <w:t>分值</w:t>
            </w:r>
          </w:p>
        </w:tc>
        <w:tc>
          <w:tcPr>
            <w:tcW w:w="1117" w:type="dxa"/>
            <w:tcBorders>
              <w:top w:val="nil"/>
              <w:left w:val="nil"/>
              <w:bottom w:val="single" w:color="auto" w:sz="4" w:space="0"/>
              <w:right w:val="single" w:color="auto" w:sz="4" w:space="0"/>
            </w:tcBorders>
            <w:shd w:val="clear" w:color="auto" w:fill="auto"/>
            <w:vAlign w:val="center"/>
          </w:tcPr>
          <w:p>
            <w:pPr>
              <w:jc w:val="center"/>
              <w:rPr>
                <w:rFonts w:ascii="仿宋_GB2312" w:eastAsia="仿宋_GB2312"/>
                <w:b/>
                <w:sz w:val="18"/>
                <w:szCs w:val="18"/>
              </w:rPr>
            </w:pPr>
            <w:r>
              <w:rPr>
                <w:rFonts w:ascii="仿宋_GB2312" w:eastAsia="仿宋_GB2312"/>
                <w:b/>
                <w:sz w:val="18"/>
                <w:szCs w:val="18"/>
              </w:rPr>
              <w:t>计划完成学期（1-6）</w:t>
            </w:r>
          </w:p>
        </w:tc>
        <w:tc>
          <w:tcPr>
            <w:tcW w:w="850" w:type="dxa"/>
            <w:tcBorders>
              <w:top w:val="nil"/>
              <w:left w:val="nil"/>
              <w:bottom w:val="single" w:color="auto" w:sz="4" w:space="0"/>
              <w:right w:val="single" w:color="auto" w:sz="4" w:space="0"/>
            </w:tcBorders>
            <w:shd w:val="clear" w:color="auto" w:fill="auto"/>
            <w:vAlign w:val="center"/>
          </w:tcPr>
          <w:p>
            <w:pPr>
              <w:jc w:val="center"/>
              <w:rPr>
                <w:rFonts w:ascii="仿宋_GB2312" w:eastAsia="仿宋_GB2312"/>
                <w:b/>
                <w:sz w:val="18"/>
                <w:szCs w:val="18"/>
              </w:rPr>
            </w:pPr>
            <w:r>
              <w:rPr>
                <w:rFonts w:ascii="仿宋_GB2312" w:eastAsia="仿宋_GB2312"/>
                <w:b/>
                <w:sz w:val="18"/>
                <w:szCs w:val="18"/>
              </w:rPr>
              <w:t>计划获取分值</w:t>
            </w:r>
          </w:p>
        </w:tc>
      </w:tr>
      <w:tr>
        <w:tblPrEx>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restart"/>
            <w:tcBorders>
              <w:top w:val="nil"/>
              <w:left w:val="single" w:color="auto" w:sz="4" w:space="0"/>
              <w:bottom w:val="single" w:color="auto" w:sz="4" w:space="0"/>
              <w:right w:val="single" w:color="auto" w:sz="4" w:space="0"/>
            </w:tcBorders>
            <w:shd w:val="clear" w:color="auto" w:fill="auto"/>
            <w:vAlign w:val="center"/>
          </w:tcPr>
          <w:p>
            <w:pPr>
              <w:jc w:val="center"/>
              <w:rPr>
                <w:rFonts w:ascii="仿宋_GB2312" w:eastAsia="仿宋_GB2312"/>
                <w:b/>
                <w:sz w:val="18"/>
                <w:szCs w:val="18"/>
              </w:rPr>
            </w:pPr>
            <w:r>
              <w:rPr>
                <w:rFonts w:ascii="仿宋_GB2312" w:eastAsia="仿宋_GB2312"/>
                <w:b/>
                <w:sz w:val="18"/>
                <w:szCs w:val="18"/>
              </w:rPr>
              <w:t xml:space="preserve"> 1、思想政治与道德修养（A项）</w:t>
            </w: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1、党校、团校、大骨班、团干、等培训</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1--3</w:t>
            </w:r>
          </w:p>
        </w:tc>
        <w:tc>
          <w:tcPr>
            <w:tcW w:w="1117" w:type="dxa"/>
            <w:tcBorders>
              <w:top w:val="nil"/>
              <w:left w:val="nil"/>
              <w:bottom w:val="single" w:color="auto" w:sz="4" w:space="0"/>
              <w:right w:val="single" w:color="auto" w:sz="4" w:space="0"/>
            </w:tcBorders>
            <w:shd w:val="clear" w:color="auto" w:fill="auto"/>
            <w:vAlign w:val="center"/>
          </w:tcPr>
          <w:p>
            <w:pPr>
              <w:widowControl/>
              <w:rPr>
                <w:rFonts w:ascii="Courier New" w:hAnsi="Courier New" w:eastAsia="宋体" w:cs="宋体"/>
                <w:kern w:val="0"/>
                <w:sz w:val="14"/>
                <w:szCs w:val="14"/>
              </w:rPr>
            </w:pPr>
            <w:r>
              <w:rPr>
                <w:rFonts w:ascii="Courier New" w:hAnsi="Courier New" w:eastAsia="宋体" w:cs="宋体"/>
                <w:kern w:val="0"/>
                <w:sz w:val="14"/>
                <w:szCs w:val="14"/>
              </w:rPr>
              <w:t>　</w:t>
            </w:r>
          </w:p>
        </w:tc>
        <w:tc>
          <w:tcPr>
            <w:tcW w:w="850" w:type="dxa"/>
            <w:tcBorders>
              <w:top w:val="nil"/>
              <w:left w:val="nil"/>
              <w:bottom w:val="single" w:color="auto" w:sz="4" w:space="0"/>
              <w:right w:val="single" w:color="auto" w:sz="4" w:space="0"/>
            </w:tcBorders>
            <w:shd w:val="clear" w:color="auto" w:fill="auto"/>
            <w:vAlign w:val="center"/>
          </w:tcPr>
          <w:p>
            <w:pPr>
              <w:widowControl/>
              <w:rPr>
                <w:rFonts w:ascii="Courier New" w:hAnsi="Courier New" w:eastAsia="宋体" w:cs="宋体"/>
                <w:kern w:val="0"/>
                <w:sz w:val="14"/>
                <w:szCs w:val="14"/>
              </w:rPr>
            </w:pPr>
            <w:r>
              <w:rPr>
                <w:rFonts w:ascii="Courier New" w:hAnsi="Courier New" w:eastAsia="宋体" w:cs="宋体"/>
                <w:kern w:val="0"/>
                <w:sz w:val="14"/>
                <w:szCs w:val="14"/>
              </w:rPr>
              <w:t>　</w:t>
            </w:r>
          </w:p>
        </w:tc>
      </w:tr>
      <w:tr>
        <w:tblPrEx>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continue"/>
            <w:tcBorders>
              <w:top w:val="nil"/>
              <w:left w:val="single" w:color="auto" w:sz="4" w:space="0"/>
              <w:bottom w:val="single" w:color="auto" w:sz="4" w:space="0"/>
              <w:right w:val="single" w:color="auto" w:sz="4" w:space="0"/>
            </w:tcBorders>
            <w:vAlign w:val="center"/>
          </w:tcPr>
          <w:p>
            <w:pPr>
              <w:jc w:val="center"/>
              <w:rPr>
                <w:rFonts w:ascii="仿宋_GB2312" w:eastAsia="仿宋_GB2312"/>
                <w:b/>
                <w:sz w:val="18"/>
                <w:szCs w:val="18"/>
              </w:rPr>
            </w:pP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2、思想政治教育主题活动</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1--2</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hint="eastAsia" w:ascii="Courier New" w:hAnsi="Courier New" w:eastAsia="宋体" w:cs="宋体"/>
                <w:kern w:val="0"/>
                <w:sz w:val="14"/>
                <w:szCs w:val="14"/>
                <w:lang w:val="en-US" w:eastAsia="zh-CN" w:bidi="ar-SA"/>
              </w:rPr>
            </w:pPr>
            <w:r>
              <w:rPr>
                <w:rFonts w:ascii="Courier New" w:hAnsi="Courier New" w:eastAsia="宋体" w:cs="宋体"/>
                <w:kern w:val="0"/>
                <w:sz w:val="14"/>
                <w:szCs w:val="14"/>
              </w:rPr>
              <w:t>　</w:t>
            </w:r>
            <w:r>
              <w:rPr>
                <w:rFonts w:hint="eastAsia" w:ascii="Courier New" w:hAnsi="Courier New" w:cs="宋体"/>
                <w:kern w:val="0"/>
                <w:sz w:val="14"/>
                <w:szCs w:val="14"/>
                <w:lang w:val="en-US" w:eastAsia="zh-CN"/>
              </w:rPr>
              <w:t>1-2</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hint="eastAsia" w:ascii="Courier New" w:hAnsi="Courier New" w:eastAsia="宋体" w:cs="宋体"/>
                <w:kern w:val="0"/>
                <w:sz w:val="14"/>
                <w:szCs w:val="14"/>
                <w:lang w:val="en-US" w:eastAsia="zh-CN" w:bidi="ar-SA"/>
              </w:rPr>
            </w:pPr>
            <w:r>
              <w:rPr>
                <w:rFonts w:ascii="Courier New" w:hAnsi="Courier New" w:eastAsia="宋体" w:cs="宋体"/>
                <w:kern w:val="0"/>
                <w:sz w:val="14"/>
                <w:szCs w:val="14"/>
              </w:rPr>
              <w:t>　</w:t>
            </w:r>
            <w:r>
              <w:rPr>
                <w:rFonts w:hint="eastAsia" w:ascii="Courier New" w:hAnsi="Courier New" w:cs="宋体"/>
                <w:kern w:val="0"/>
                <w:sz w:val="14"/>
                <w:szCs w:val="14"/>
                <w:lang w:val="en-US" w:eastAsia="zh-CN"/>
              </w:rPr>
              <w:t>2</w:t>
            </w:r>
          </w:p>
        </w:tc>
      </w:tr>
      <w:tr>
        <w:tblPrEx>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continue"/>
            <w:tcBorders>
              <w:top w:val="nil"/>
              <w:left w:val="single" w:color="auto" w:sz="4" w:space="0"/>
              <w:bottom w:val="single" w:color="auto" w:sz="4" w:space="0"/>
              <w:right w:val="single" w:color="auto" w:sz="4" w:space="0"/>
            </w:tcBorders>
            <w:vAlign w:val="center"/>
          </w:tcPr>
          <w:p>
            <w:pPr>
              <w:jc w:val="center"/>
              <w:rPr>
                <w:rFonts w:ascii="仿宋_GB2312" w:eastAsia="仿宋_GB2312"/>
                <w:b/>
                <w:sz w:val="18"/>
                <w:szCs w:val="18"/>
              </w:rPr>
            </w:pP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3、形势与政策讲座</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1</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hint="eastAsia" w:ascii="Courier New" w:hAnsi="Courier New" w:eastAsia="宋体" w:cs="宋体"/>
                <w:kern w:val="0"/>
                <w:sz w:val="14"/>
                <w:szCs w:val="14"/>
                <w:lang w:val="en-US" w:eastAsia="zh-CN" w:bidi="ar-SA"/>
              </w:rPr>
            </w:pPr>
            <w:r>
              <w:rPr>
                <w:rFonts w:ascii="Courier New" w:hAnsi="Courier New" w:eastAsia="宋体" w:cs="宋体"/>
                <w:kern w:val="0"/>
                <w:sz w:val="14"/>
                <w:szCs w:val="14"/>
              </w:rPr>
              <w:t>　</w:t>
            </w:r>
            <w:r>
              <w:rPr>
                <w:rFonts w:hint="eastAsia" w:ascii="Courier New" w:hAnsi="Courier New" w:cs="宋体"/>
                <w:kern w:val="0"/>
                <w:sz w:val="14"/>
                <w:szCs w:val="14"/>
                <w:lang w:val="en-US" w:eastAsia="zh-CN"/>
              </w:rPr>
              <w:t>1</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hint="eastAsia" w:ascii="Courier New" w:hAnsi="Courier New" w:eastAsia="宋体" w:cs="宋体"/>
                <w:kern w:val="0"/>
                <w:sz w:val="14"/>
                <w:szCs w:val="14"/>
                <w:lang w:val="en-US" w:eastAsia="zh-CN" w:bidi="ar-SA"/>
              </w:rPr>
            </w:pPr>
            <w:r>
              <w:rPr>
                <w:rFonts w:ascii="Courier New" w:hAnsi="Courier New" w:eastAsia="宋体" w:cs="宋体"/>
                <w:kern w:val="0"/>
                <w:sz w:val="14"/>
                <w:szCs w:val="14"/>
              </w:rPr>
              <w:t>　</w:t>
            </w:r>
            <w:r>
              <w:rPr>
                <w:rFonts w:hint="eastAsia" w:ascii="Courier New" w:hAnsi="Courier New" w:cs="宋体"/>
                <w:kern w:val="0"/>
                <w:sz w:val="14"/>
                <w:szCs w:val="14"/>
                <w:lang w:val="en-US" w:eastAsia="zh-CN"/>
              </w:rPr>
              <w:t>1</w:t>
            </w:r>
          </w:p>
        </w:tc>
      </w:tr>
      <w:tr>
        <w:tblPrEx>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continue"/>
            <w:tcBorders>
              <w:top w:val="nil"/>
              <w:left w:val="single" w:color="auto" w:sz="4" w:space="0"/>
              <w:bottom w:val="single" w:color="auto" w:sz="4" w:space="0"/>
              <w:right w:val="single" w:color="auto" w:sz="4" w:space="0"/>
            </w:tcBorders>
            <w:vAlign w:val="center"/>
          </w:tcPr>
          <w:p>
            <w:pPr>
              <w:jc w:val="center"/>
              <w:rPr>
                <w:rFonts w:ascii="仿宋_GB2312" w:eastAsia="仿宋_GB2312"/>
                <w:b/>
                <w:sz w:val="18"/>
                <w:szCs w:val="18"/>
              </w:rPr>
            </w:pP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4、见义勇为、好人好事等各项事迹</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1--10</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hint="eastAsia" w:ascii="Courier New" w:hAnsi="Courier New" w:eastAsia="宋体" w:cs="宋体"/>
                <w:kern w:val="0"/>
                <w:sz w:val="14"/>
                <w:szCs w:val="14"/>
                <w:lang w:val="en-US" w:eastAsia="zh-CN" w:bidi="ar-SA"/>
              </w:rPr>
            </w:pPr>
            <w:r>
              <w:rPr>
                <w:rFonts w:ascii="Courier New" w:hAnsi="Courier New" w:eastAsia="宋体" w:cs="宋体"/>
                <w:kern w:val="0"/>
                <w:sz w:val="14"/>
                <w:szCs w:val="14"/>
              </w:rPr>
              <w:t>　</w:t>
            </w:r>
            <w:r>
              <w:rPr>
                <w:rFonts w:hint="eastAsia" w:ascii="Courier New" w:hAnsi="Courier New" w:cs="宋体"/>
                <w:kern w:val="0"/>
                <w:sz w:val="14"/>
                <w:szCs w:val="14"/>
                <w:lang w:val="en-US" w:eastAsia="zh-CN"/>
              </w:rPr>
              <w:t>1-6</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hint="eastAsia" w:ascii="Courier New" w:hAnsi="Courier New" w:eastAsia="宋体" w:cs="宋体"/>
                <w:kern w:val="0"/>
                <w:sz w:val="14"/>
                <w:szCs w:val="14"/>
                <w:lang w:val="en-US" w:eastAsia="zh-CN" w:bidi="ar-SA"/>
              </w:rPr>
            </w:pPr>
            <w:r>
              <w:rPr>
                <w:rFonts w:ascii="Courier New" w:hAnsi="Courier New" w:eastAsia="宋体" w:cs="宋体"/>
                <w:kern w:val="0"/>
                <w:sz w:val="14"/>
                <w:szCs w:val="14"/>
              </w:rPr>
              <w:t>　</w:t>
            </w:r>
            <w:r>
              <w:rPr>
                <w:rFonts w:hint="eastAsia" w:ascii="Courier New" w:hAnsi="Courier New" w:cs="宋体"/>
                <w:kern w:val="0"/>
                <w:sz w:val="14"/>
                <w:szCs w:val="14"/>
                <w:lang w:val="en-US" w:eastAsia="zh-CN"/>
              </w:rPr>
              <w:t>4</w:t>
            </w:r>
          </w:p>
        </w:tc>
      </w:tr>
      <w:tr>
        <w:tblPrEx>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continue"/>
            <w:tcBorders>
              <w:top w:val="nil"/>
              <w:left w:val="single" w:color="auto" w:sz="4" w:space="0"/>
              <w:bottom w:val="single" w:color="auto" w:sz="4" w:space="0"/>
              <w:right w:val="single" w:color="auto" w:sz="4" w:space="0"/>
            </w:tcBorders>
            <w:vAlign w:val="center"/>
          </w:tcPr>
          <w:p>
            <w:pPr>
              <w:jc w:val="center"/>
              <w:rPr>
                <w:rFonts w:ascii="仿宋_GB2312" w:eastAsia="仿宋_GB2312"/>
                <w:b/>
                <w:sz w:val="18"/>
                <w:szCs w:val="18"/>
              </w:rPr>
            </w:pP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5、遵章守纪</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Courier New" w:eastAsia="宋体" w:cs="Times New Roman"/>
                <w:kern w:val="0"/>
                <w:sz w:val="18"/>
                <w:szCs w:val="18"/>
              </w:rPr>
              <w:t>扣分项</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lang w:val="en-US" w:eastAsia="zh-CN" w:bidi="ar-SA"/>
              </w:rPr>
            </w:pPr>
            <w:r>
              <w:rPr>
                <w:rFonts w:ascii="Courier New" w:hAnsi="Courier New" w:eastAsia="宋体" w:cs="宋体"/>
                <w:kern w:val="0"/>
                <w:sz w:val="14"/>
                <w:szCs w:val="14"/>
              </w:rPr>
              <w:t>　</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lang w:val="en-US" w:eastAsia="zh-CN" w:bidi="ar-SA"/>
              </w:rPr>
            </w:pPr>
            <w:r>
              <w:rPr>
                <w:rFonts w:ascii="Courier New" w:hAnsi="Courier New" w:eastAsia="宋体" w:cs="宋体"/>
                <w:kern w:val="0"/>
                <w:sz w:val="14"/>
                <w:szCs w:val="14"/>
              </w:rPr>
              <w:t>　</w:t>
            </w:r>
          </w:p>
        </w:tc>
      </w:tr>
      <w:tr>
        <w:tblPrEx>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continue"/>
            <w:tcBorders>
              <w:top w:val="nil"/>
              <w:left w:val="single" w:color="auto" w:sz="4" w:space="0"/>
              <w:bottom w:val="single" w:color="auto" w:sz="4" w:space="0"/>
              <w:right w:val="single" w:color="auto" w:sz="4" w:space="0"/>
            </w:tcBorders>
            <w:vAlign w:val="center"/>
          </w:tcPr>
          <w:p>
            <w:pPr>
              <w:jc w:val="center"/>
              <w:rPr>
                <w:rFonts w:ascii="仿宋_GB2312" w:eastAsia="仿宋_GB2312"/>
                <w:b/>
                <w:sz w:val="18"/>
                <w:szCs w:val="18"/>
              </w:rPr>
            </w:pP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6、获得该类别表彰</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2--12</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hint="eastAsia" w:ascii="Courier New" w:hAnsi="Courier New" w:eastAsia="宋体" w:cs="宋体"/>
                <w:kern w:val="0"/>
                <w:sz w:val="14"/>
                <w:szCs w:val="14"/>
                <w:lang w:val="en-US" w:eastAsia="zh-CN" w:bidi="ar-SA"/>
              </w:rPr>
            </w:pPr>
            <w:r>
              <w:rPr>
                <w:rFonts w:ascii="Courier New" w:hAnsi="Courier New" w:eastAsia="宋体" w:cs="宋体"/>
                <w:kern w:val="0"/>
                <w:sz w:val="14"/>
                <w:szCs w:val="14"/>
              </w:rPr>
              <w:t>　</w:t>
            </w:r>
            <w:r>
              <w:rPr>
                <w:rFonts w:hint="eastAsia" w:ascii="Courier New" w:hAnsi="Courier New" w:cs="宋体"/>
                <w:kern w:val="0"/>
                <w:sz w:val="14"/>
                <w:szCs w:val="14"/>
                <w:lang w:val="en-US" w:eastAsia="zh-CN"/>
              </w:rPr>
              <w:t>2-6</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hint="eastAsia" w:ascii="Courier New" w:hAnsi="Courier New" w:eastAsia="宋体" w:cs="宋体"/>
                <w:kern w:val="0"/>
                <w:sz w:val="14"/>
                <w:szCs w:val="14"/>
                <w:lang w:val="en-US" w:eastAsia="zh-CN" w:bidi="ar-SA"/>
              </w:rPr>
            </w:pPr>
            <w:r>
              <w:rPr>
                <w:rFonts w:ascii="Courier New" w:hAnsi="Courier New" w:eastAsia="宋体" w:cs="宋体"/>
                <w:kern w:val="0"/>
                <w:sz w:val="14"/>
                <w:szCs w:val="14"/>
              </w:rPr>
              <w:t>　</w:t>
            </w:r>
            <w:r>
              <w:rPr>
                <w:rFonts w:hint="eastAsia" w:ascii="Courier New" w:hAnsi="Courier New" w:cs="宋体"/>
                <w:kern w:val="0"/>
                <w:sz w:val="14"/>
                <w:szCs w:val="14"/>
                <w:lang w:val="en-US" w:eastAsia="zh-CN"/>
              </w:rPr>
              <w:t>4</w:t>
            </w:r>
          </w:p>
        </w:tc>
      </w:tr>
      <w:tr>
        <w:tblPrEx>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restart"/>
            <w:tcBorders>
              <w:top w:val="nil"/>
              <w:left w:val="single" w:color="auto" w:sz="4" w:space="0"/>
              <w:bottom w:val="single" w:color="auto" w:sz="4" w:space="0"/>
              <w:right w:val="single" w:color="auto" w:sz="4" w:space="0"/>
            </w:tcBorders>
            <w:shd w:val="clear" w:color="auto" w:fill="auto"/>
            <w:vAlign w:val="center"/>
          </w:tcPr>
          <w:p>
            <w:pPr>
              <w:jc w:val="center"/>
              <w:rPr>
                <w:rFonts w:ascii="仿宋_GB2312" w:eastAsia="仿宋_GB2312"/>
                <w:b/>
                <w:sz w:val="18"/>
                <w:szCs w:val="18"/>
              </w:rPr>
            </w:pPr>
            <w:r>
              <w:rPr>
                <w:rFonts w:ascii="仿宋_GB2312" w:eastAsia="仿宋_GB2312"/>
                <w:b/>
                <w:sz w:val="18"/>
                <w:szCs w:val="18"/>
              </w:rPr>
              <w:t>2、社会实践与志愿服务（B项）</w:t>
            </w: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1、加入青年志愿者协会、青年雷锋队</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1--2.4</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hint="eastAsia" w:ascii="Courier New" w:hAnsi="Courier New" w:eastAsia="宋体" w:cs="宋体"/>
                <w:kern w:val="0"/>
                <w:sz w:val="14"/>
                <w:szCs w:val="14"/>
                <w:lang w:val="en-US" w:eastAsia="zh-CN" w:bidi="ar-SA"/>
              </w:rPr>
            </w:pPr>
            <w:r>
              <w:rPr>
                <w:rFonts w:ascii="Courier New" w:hAnsi="Courier New" w:eastAsia="宋体" w:cs="宋体"/>
                <w:kern w:val="0"/>
                <w:sz w:val="14"/>
                <w:szCs w:val="14"/>
              </w:rPr>
              <w:t>　</w:t>
            </w:r>
            <w:r>
              <w:rPr>
                <w:rFonts w:hint="eastAsia" w:ascii="Courier New" w:hAnsi="Courier New" w:cs="宋体"/>
                <w:kern w:val="0"/>
                <w:sz w:val="14"/>
                <w:szCs w:val="14"/>
                <w:lang w:val="en-US" w:eastAsia="zh-CN"/>
              </w:rPr>
              <w:t>1-2</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hint="eastAsia" w:ascii="Courier New" w:hAnsi="Courier New" w:eastAsia="宋体" w:cs="宋体"/>
                <w:kern w:val="0"/>
                <w:sz w:val="14"/>
                <w:szCs w:val="14"/>
                <w:lang w:val="en-US" w:eastAsia="zh-CN" w:bidi="ar-SA"/>
              </w:rPr>
            </w:pPr>
            <w:r>
              <w:rPr>
                <w:rFonts w:ascii="Courier New" w:hAnsi="Courier New" w:eastAsia="宋体" w:cs="宋体"/>
                <w:kern w:val="0"/>
                <w:sz w:val="14"/>
                <w:szCs w:val="14"/>
              </w:rPr>
              <w:t>　</w:t>
            </w:r>
            <w:r>
              <w:rPr>
                <w:rFonts w:hint="eastAsia" w:ascii="Courier New" w:hAnsi="Courier New" w:cs="宋体"/>
                <w:kern w:val="0"/>
                <w:sz w:val="14"/>
                <w:szCs w:val="14"/>
                <w:lang w:val="en-US" w:eastAsia="zh-CN"/>
              </w:rPr>
              <w:t>2</w:t>
            </w:r>
          </w:p>
        </w:tc>
      </w:tr>
      <w:tr>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continue"/>
            <w:tcBorders>
              <w:top w:val="nil"/>
              <w:left w:val="single" w:color="auto" w:sz="4" w:space="0"/>
              <w:bottom w:val="single" w:color="auto" w:sz="4" w:space="0"/>
              <w:right w:val="single" w:color="auto" w:sz="4" w:space="0"/>
            </w:tcBorders>
            <w:vAlign w:val="center"/>
          </w:tcPr>
          <w:p>
            <w:pPr>
              <w:jc w:val="center"/>
              <w:rPr>
                <w:rFonts w:ascii="仿宋_GB2312" w:eastAsia="仿宋_GB2312"/>
                <w:b/>
                <w:sz w:val="18"/>
                <w:szCs w:val="18"/>
              </w:rPr>
            </w:pP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2、参加军训教导队及担任助理指导员</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1--3</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lang w:val="en-US" w:eastAsia="zh-CN" w:bidi="ar-SA"/>
              </w:rPr>
            </w:pPr>
            <w:r>
              <w:rPr>
                <w:rFonts w:ascii="Courier New" w:hAnsi="Courier New" w:eastAsia="宋体" w:cs="宋体"/>
                <w:kern w:val="0"/>
                <w:sz w:val="14"/>
                <w:szCs w:val="14"/>
              </w:rPr>
              <w:t>　</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lang w:val="en-US" w:eastAsia="zh-CN" w:bidi="ar-SA"/>
              </w:rPr>
            </w:pPr>
            <w:r>
              <w:rPr>
                <w:rFonts w:ascii="Courier New" w:hAnsi="Courier New" w:eastAsia="宋体" w:cs="宋体"/>
                <w:kern w:val="0"/>
                <w:sz w:val="14"/>
                <w:szCs w:val="14"/>
              </w:rPr>
              <w:t>　</w:t>
            </w:r>
          </w:p>
        </w:tc>
      </w:tr>
      <w:tr>
        <w:tblPrEx>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continue"/>
            <w:tcBorders>
              <w:top w:val="nil"/>
              <w:left w:val="single" w:color="auto" w:sz="4" w:space="0"/>
              <w:bottom w:val="single" w:color="auto" w:sz="4" w:space="0"/>
              <w:right w:val="single" w:color="auto" w:sz="4" w:space="0"/>
            </w:tcBorders>
            <w:vAlign w:val="center"/>
          </w:tcPr>
          <w:p>
            <w:pPr>
              <w:jc w:val="center"/>
              <w:rPr>
                <w:rFonts w:ascii="仿宋_GB2312" w:eastAsia="仿宋_GB2312"/>
                <w:b/>
                <w:sz w:val="18"/>
                <w:szCs w:val="18"/>
              </w:rPr>
            </w:pP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3、参加寒暑假社会实践活动</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2</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lang w:val="en-US" w:eastAsia="zh-CN" w:bidi="ar-SA"/>
              </w:rPr>
            </w:pPr>
            <w:r>
              <w:rPr>
                <w:rFonts w:ascii="Courier New" w:hAnsi="Courier New" w:eastAsia="宋体" w:cs="宋体"/>
                <w:kern w:val="0"/>
                <w:sz w:val="14"/>
                <w:szCs w:val="14"/>
              </w:rPr>
              <w:t>　</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lang w:val="en-US" w:eastAsia="zh-CN" w:bidi="ar-SA"/>
              </w:rPr>
            </w:pPr>
            <w:r>
              <w:rPr>
                <w:rFonts w:ascii="Courier New" w:hAnsi="Courier New" w:eastAsia="宋体" w:cs="宋体"/>
                <w:kern w:val="0"/>
                <w:sz w:val="14"/>
                <w:szCs w:val="14"/>
              </w:rPr>
              <w:t>　</w:t>
            </w:r>
          </w:p>
        </w:tc>
      </w:tr>
      <w:tr>
        <w:tblPrEx>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continue"/>
            <w:tcBorders>
              <w:top w:val="nil"/>
              <w:left w:val="single" w:color="auto" w:sz="4" w:space="0"/>
              <w:bottom w:val="single" w:color="auto" w:sz="4" w:space="0"/>
              <w:right w:val="single" w:color="auto" w:sz="4" w:space="0"/>
            </w:tcBorders>
            <w:vAlign w:val="center"/>
          </w:tcPr>
          <w:p>
            <w:pPr>
              <w:jc w:val="center"/>
              <w:rPr>
                <w:rFonts w:ascii="仿宋_GB2312" w:eastAsia="仿宋_GB2312"/>
                <w:b/>
                <w:sz w:val="18"/>
                <w:szCs w:val="18"/>
              </w:rPr>
            </w:pP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4、参加雷锋月活动及其他志愿服务活动</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1</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hint="eastAsia" w:ascii="Courier New" w:hAnsi="Courier New" w:eastAsia="宋体" w:cs="宋体"/>
                <w:kern w:val="0"/>
                <w:sz w:val="14"/>
                <w:szCs w:val="14"/>
                <w:lang w:val="en-US" w:eastAsia="zh-CN" w:bidi="ar-SA"/>
              </w:rPr>
            </w:pPr>
            <w:r>
              <w:rPr>
                <w:rFonts w:ascii="Courier New" w:hAnsi="Courier New" w:eastAsia="宋体" w:cs="宋体"/>
                <w:kern w:val="0"/>
                <w:sz w:val="14"/>
                <w:szCs w:val="14"/>
              </w:rPr>
              <w:t>　</w:t>
            </w:r>
            <w:r>
              <w:rPr>
                <w:rFonts w:hint="eastAsia" w:ascii="Courier New" w:hAnsi="Courier New" w:cs="宋体"/>
                <w:kern w:val="0"/>
                <w:sz w:val="14"/>
                <w:szCs w:val="14"/>
                <w:lang w:val="en-US" w:eastAsia="zh-CN"/>
              </w:rPr>
              <w:t>1</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hint="eastAsia" w:ascii="Courier New" w:hAnsi="Courier New" w:eastAsia="宋体" w:cs="宋体"/>
                <w:kern w:val="0"/>
                <w:sz w:val="14"/>
                <w:szCs w:val="14"/>
                <w:lang w:val="en-US" w:eastAsia="zh-CN" w:bidi="ar-SA"/>
              </w:rPr>
            </w:pPr>
            <w:r>
              <w:rPr>
                <w:rFonts w:ascii="Courier New" w:hAnsi="Courier New" w:eastAsia="宋体" w:cs="宋体"/>
                <w:kern w:val="0"/>
                <w:sz w:val="14"/>
                <w:szCs w:val="14"/>
              </w:rPr>
              <w:t>　</w:t>
            </w:r>
            <w:r>
              <w:rPr>
                <w:rFonts w:hint="eastAsia" w:ascii="Courier New" w:hAnsi="Courier New" w:cs="宋体"/>
                <w:kern w:val="0"/>
                <w:sz w:val="14"/>
                <w:szCs w:val="14"/>
                <w:lang w:val="en-US" w:eastAsia="zh-CN"/>
              </w:rPr>
              <w:t>1</w:t>
            </w:r>
          </w:p>
        </w:tc>
      </w:tr>
      <w:tr>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continue"/>
            <w:tcBorders>
              <w:top w:val="nil"/>
              <w:left w:val="single" w:color="auto" w:sz="4" w:space="0"/>
              <w:bottom w:val="single" w:color="auto" w:sz="4" w:space="0"/>
              <w:right w:val="single" w:color="auto" w:sz="4" w:space="0"/>
            </w:tcBorders>
            <w:vAlign w:val="center"/>
          </w:tcPr>
          <w:p>
            <w:pPr>
              <w:jc w:val="center"/>
              <w:rPr>
                <w:rFonts w:ascii="仿宋_GB2312" w:eastAsia="仿宋_GB2312"/>
                <w:b/>
                <w:sz w:val="18"/>
                <w:szCs w:val="18"/>
              </w:rPr>
            </w:pP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5、参加校内勤工俭学活动</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2</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lang w:val="en-US" w:eastAsia="zh-CN" w:bidi="ar-SA"/>
              </w:rPr>
            </w:pPr>
            <w:r>
              <w:rPr>
                <w:rFonts w:ascii="Courier New" w:hAnsi="Courier New" w:eastAsia="宋体" w:cs="宋体"/>
                <w:kern w:val="0"/>
                <w:sz w:val="14"/>
                <w:szCs w:val="14"/>
              </w:rPr>
              <w:t>　</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lang w:val="en-US" w:eastAsia="zh-CN" w:bidi="ar-SA"/>
              </w:rPr>
            </w:pPr>
            <w:r>
              <w:rPr>
                <w:rFonts w:ascii="Courier New" w:hAnsi="Courier New" w:eastAsia="宋体" w:cs="宋体"/>
                <w:kern w:val="0"/>
                <w:sz w:val="14"/>
                <w:szCs w:val="14"/>
              </w:rPr>
              <w:t>　</w:t>
            </w:r>
          </w:p>
        </w:tc>
      </w:tr>
      <w:tr>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continue"/>
            <w:tcBorders>
              <w:top w:val="nil"/>
              <w:left w:val="single" w:color="auto" w:sz="4" w:space="0"/>
              <w:bottom w:val="single" w:color="auto" w:sz="4" w:space="0"/>
              <w:right w:val="single" w:color="auto" w:sz="4" w:space="0"/>
            </w:tcBorders>
            <w:vAlign w:val="center"/>
          </w:tcPr>
          <w:p>
            <w:pPr>
              <w:jc w:val="center"/>
              <w:rPr>
                <w:rFonts w:ascii="仿宋_GB2312" w:eastAsia="仿宋_GB2312"/>
                <w:b/>
                <w:sz w:val="18"/>
                <w:szCs w:val="18"/>
              </w:rPr>
            </w:pP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6、获得该类别荣誉</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0.3--6</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lang w:val="en-US" w:eastAsia="zh-CN" w:bidi="ar-SA"/>
              </w:rPr>
            </w:pPr>
            <w:r>
              <w:rPr>
                <w:rFonts w:ascii="Courier New" w:hAnsi="Courier New" w:eastAsia="宋体" w:cs="宋体"/>
                <w:kern w:val="0"/>
                <w:sz w:val="14"/>
                <w:szCs w:val="14"/>
              </w:rPr>
              <w:t>　</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lang w:val="en-US" w:eastAsia="zh-CN" w:bidi="ar-SA"/>
              </w:rPr>
            </w:pPr>
            <w:r>
              <w:rPr>
                <w:rFonts w:ascii="Courier New" w:hAnsi="Courier New" w:eastAsia="宋体" w:cs="宋体"/>
                <w:kern w:val="0"/>
                <w:sz w:val="14"/>
                <w:szCs w:val="14"/>
              </w:rPr>
              <w:t>　</w:t>
            </w:r>
          </w:p>
        </w:tc>
      </w:tr>
      <w:tr>
        <w:tblPrEx>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restart"/>
            <w:tcBorders>
              <w:top w:val="nil"/>
              <w:left w:val="single" w:color="auto" w:sz="4" w:space="0"/>
              <w:bottom w:val="single" w:color="auto" w:sz="4" w:space="0"/>
              <w:right w:val="single" w:color="auto" w:sz="4" w:space="0"/>
            </w:tcBorders>
            <w:shd w:val="clear" w:color="auto" w:fill="auto"/>
            <w:vAlign w:val="center"/>
          </w:tcPr>
          <w:p>
            <w:pPr>
              <w:jc w:val="center"/>
              <w:rPr>
                <w:rFonts w:ascii="仿宋_GB2312" w:eastAsia="仿宋_GB2312"/>
                <w:b/>
                <w:sz w:val="18"/>
                <w:szCs w:val="18"/>
              </w:rPr>
            </w:pPr>
            <w:r>
              <w:rPr>
                <w:rFonts w:ascii="仿宋_GB2312" w:eastAsia="仿宋_GB2312"/>
                <w:b/>
                <w:sz w:val="18"/>
                <w:szCs w:val="18"/>
              </w:rPr>
              <w:t>3、科技学术与创新创业（C项）</w:t>
            </w: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1、参加各级各类科技学术与创新创业竞赛</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0.3--12</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hint="eastAsia" w:ascii="Courier New" w:hAnsi="Courier New" w:eastAsia="宋体" w:cs="宋体"/>
                <w:kern w:val="0"/>
                <w:sz w:val="14"/>
                <w:szCs w:val="14"/>
                <w:lang w:val="en-US" w:eastAsia="zh-CN" w:bidi="ar-SA"/>
              </w:rPr>
            </w:pPr>
            <w:r>
              <w:rPr>
                <w:rFonts w:ascii="Courier New" w:hAnsi="Courier New" w:eastAsia="宋体" w:cs="宋体"/>
                <w:kern w:val="0"/>
                <w:sz w:val="14"/>
                <w:szCs w:val="14"/>
              </w:rPr>
              <w:t>　</w:t>
            </w:r>
            <w:r>
              <w:rPr>
                <w:rFonts w:hint="eastAsia" w:ascii="Courier New" w:hAnsi="Courier New" w:cs="宋体"/>
                <w:kern w:val="0"/>
                <w:sz w:val="14"/>
                <w:szCs w:val="14"/>
                <w:lang w:val="en-US" w:eastAsia="zh-CN"/>
              </w:rPr>
              <w:t>1-6</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hint="eastAsia" w:ascii="Courier New" w:hAnsi="Courier New" w:eastAsia="宋体" w:cs="宋体"/>
                <w:kern w:val="0"/>
                <w:sz w:val="14"/>
                <w:szCs w:val="14"/>
                <w:lang w:val="en-US" w:eastAsia="zh-CN" w:bidi="ar-SA"/>
              </w:rPr>
            </w:pPr>
            <w:r>
              <w:rPr>
                <w:rFonts w:ascii="Courier New" w:hAnsi="Courier New" w:eastAsia="宋体" w:cs="宋体"/>
                <w:kern w:val="0"/>
                <w:sz w:val="14"/>
                <w:szCs w:val="14"/>
              </w:rPr>
              <w:t>　</w:t>
            </w:r>
            <w:r>
              <w:rPr>
                <w:rFonts w:hint="eastAsia" w:ascii="Courier New" w:hAnsi="Courier New" w:cs="宋体"/>
                <w:kern w:val="0"/>
                <w:sz w:val="14"/>
                <w:szCs w:val="14"/>
                <w:lang w:val="en-US" w:eastAsia="zh-CN"/>
              </w:rPr>
              <w:t>4</w:t>
            </w:r>
          </w:p>
        </w:tc>
      </w:tr>
      <w:tr>
        <w:tblPrEx>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continue"/>
            <w:tcBorders>
              <w:top w:val="nil"/>
              <w:left w:val="single" w:color="auto" w:sz="4" w:space="0"/>
              <w:bottom w:val="single" w:color="auto" w:sz="4" w:space="0"/>
              <w:right w:val="single" w:color="auto" w:sz="4" w:space="0"/>
            </w:tcBorders>
            <w:vAlign w:val="center"/>
          </w:tcPr>
          <w:p>
            <w:pPr>
              <w:jc w:val="center"/>
              <w:rPr>
                <w:rFonts w:ascii="仿宋_GB2312" w:eastAsia="仿宋_GB2312"/>
                <w:b/>
                <w:sz w:val="18"/>
                <w:szCs w:val="18"/>
              </w:rPr>
            </w:pP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2、参加创业培训及自主创业</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1--10</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lang w:val="en-US" w:eastAsia="zh-CN" w:bidi="ar-SA"/>
              </w:rPr>
            </w:pPr>
            <w:r>
              <w:rPr>
                <w:rFonts w:ascii="Courier New" w:hAnsi="Courier New" w:eastAsia="宋体" w:cs="宋体"/>
                <w:kern w:val="0"/>
                <w:sz w:val="14"/>
                <w:szCs w:val="14"/>
              </w:rPr>
              <w:t>　</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lang w:val="en-US" w:eastAsia="zh-CN" w:bidi="ar-SA"/>
              </w:rPr>
            </w:pPr>
            <w:r>
              <w:rPr>
                <w:rFonts w:ascii="Courier New" w:hAnsi="Courier New" w:eastAsia="宋体" w:cs="宋体"/>
                <w:kern w:val="0"/>
                <w:sz w:val="14"/>
                <w:szCs w:val="14"/>
              </w:rPr>
              <w:t>　</w:t>
            </w:r>
          </w:p>
        </w:tc>
      </w:tr>
      <w:tr>
        <w:tblPrEx>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continue"/>
            <w:tcBorders>
              <w:top w:val="nil"/>
              <w:left w:val="single" w:color="auto" w:sz="4" w:space="0"/>
              <w:bottom w:val="single" w:color="auto" w:sz="4" w:space="0"/>
              <w:right w:val="single" w:color="auto" w:sz="4" w:space="0"/>
            </w:tcBorders>
            <w:vAlign w:val="center"/>
          </w:tcPr>
          <w:p>
            <w:pPr>
              <w:jc w:val="center"/>
              <w:rPr>
                <w:rFonts w:ascii="仿宋_GB2312" w:eastAsia="仿宋_GB2312"/>
                <w:b/>
                <w:sz w:val="18"/>
                <w:szCs w:val="18"/>
              </w:rPr>
            </w:pP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3、校内外媒体投稿并被录用</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0.5--10</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lang w:val="en-US" w:eastAsia="zh-CN" w:bidi="ar-SA"/>
              </w:rPr>
            </w:pPr>
            <w:r>
              <w:rPr>
                <w:rFonts w:ascii="Courier New" w:hAnsi="Courier New" w:eastAsia="宋体" w:cs="宋体"/>
                <w:kern w:val="0"/>
                <w:sz w:val="14"/>
                <w:szCs w:val="14"/>
              </w:rPr>
              <w:t>　</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lang w:val="en-US" w:eastAsia="zh-CN" w:bidi="ar-SA"/>
              </w:rPr>
            </w:pPr>
            <w:r>
              <w:rPr>
                <w:rFonts w:ascii="Courier New" w:hAnsi="Courier New" w:eastAsia="宋体" w:cs="宋体"/>
                <w:kern w:val="0"/>
                <w:sz w:val="14"/>
                <w:szCs w:val="14"/>
              </w:rPr>
              <w:t>　</w:t>
            </w:r>
          </w:p>
        </w:tc>
      </w:tr>
      <w:tr>
        <w:tblPrEx>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continue"/>
            <w:tcBorders>
              <w:top w:val="nil"/>
              <w:left w:val="single" w:color="auto" w:sz="4" w:space="0"/>
              <w:bottom w:val="single" w:color="auto" w:sz="4" w:space="0"/>
              <w:right w:val="single" w:color="auto" w:sz="4" w:space="0"/>
            </w:tcBorders>
            <w:vAlign w:val="center"/>
          </w:tcPr>
          <w:p>
            <w:pPr>
              <w:jc w:val="center"/>
              <w:rPr>
                <w:rFonts w:ascii="仿宋_GB2312" w:eastAsia="仿宋_GB2312"/>
                <w:b/>
                <w:sz w:val="18"/>
                <w:szCs w:val="18"/>
              </w:rPr>
            </w:pP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4、取得科技成果</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3--10</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lang w:val="en-US" w:eastAsia="zh-CN" w:bidi="ar-SA"/>
              </w:rPr>
            </w:pPr>
            <w:r>
              <w:rPr>
                <w:rFonts w:ascii="Courier New" w:hAnsi="Courier New" w:eastAsia="宋体" w:cs="宋体"/>
                <w:kern w:val="0"/>
                <w:sz w:val="14"/>
                <w:szCs w:val="14"/>
              </w:rPr>
              <w:t>　</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lang w:val="en-US" w:eastAsia="zh-CN" w:bidi="ar-SA"/>
              </w:rPr>
            </w:pPr>
            <w:r>
              <w:rPr>
                <w:rFonts w:ascii="Courier New" w:hAnsi="Courier New" w:eastAsia="宋体" w:cs="宋体"/>
                <w:kern w:val="0"/>
                <w:sz w:val="14"/>
                <w:szCs w:val="14"/>
              </w:rPr>
              <w:t>　</w:t>
            </w:r>
          </w:p>
        </w:tc>
      </w:tr>
      <w:tr>
        <w:tblPrEx>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restart"/>
            <w:tcBorders>
              <w:top w:val="nil"/>
              <w:left w:val="single" w:color="auto" w:sz="4" w:space="0"/>
              <w:bottom w:val="single" w:color="auto" w:sz="4" w:space="0"/>
              <w:right w:val="single" w:color="auto" w:sz="4" w:space="0"/>
            </w:tcBorders>
            <w:shd w:val="clear" w:color="auto" w:fill="auto"/>
            <w:vAlign w:val="center"/>
          </w:tcPr>
          <w:p>
            <w:pPr>
              <w:jc w:val="center"/>
              <w:rPr>
                <w:rFonts w:ascii="仿宋_GB2312" w:eastAsia="仿宋_GB2312"/>
                <w:b/>
                <w:sz w:val="18"/>
                <w:szCs w:val="18"/>
              </w:rPr>
            </w:pPr>
            <w:r>
              <w:rPr>
                <w:rFonts w:ascii="仿宋_GB2312" w:eastAsia="仿宋_GB2312"/>
                <w:b/>
                <w:sz w:val="18"/>
                <w:szCs w:val="18"/>
              </w:rPr>
              <w:t>4、文体艺术与身心发展（D项）</w:t>
            </w: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1、参加各级各类文体组织</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1--2</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hint="eastAsia" w:ascii="Courier New" w:hAnsi="Courier New" w:eastAsia="宋体" w:cs="宋体"/>
                <w:kern w:val="0"/>
                <w:sz w:val="14"/>
                <w:szCs w:val="14"/>
                <w:lang w:val="en-US" w:eastAsia="zh-CN" w:bidi="ar-SA"/>
              </w:rPr>
            </w:pPr>
            <w:r>
              <w:rPr>
                <w:rFonts w:ascii="Courier New" w:hAnsi="Courier New" w:eastAsia="宋体" w:cs="宋体"/>
                <w:kern w:val="0"/>
                <w:sz w:val="14"/>
                <w:szCs w:val="14"/>
              </w:rPr>
              <w:t>　</w:t>
            </w:r>
            <w:r>
              <w:rPr>
                <w:rFonts w:hint="eastAsia" w:ascii="Courier New" w:hAnsi="Courier New" w:cs="宋体"/>
                <w:kern w:val="0"/>
                <w:sz w:val="14"/>
                <w:szCs w:val="14"/>
                <w:lang w:val="en-US" w:eastAsia="zh-CN"/>
              </w:rPr>
              <w:t>1-2</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hint="eastAsia" w:ascii="Courier New" w:hAnsi="Courier New" w:eastAsia="宋体" w:cs="宋体"/>
                <w:kern w:val="0"/>
                <w:sz w:val="14"/>
                <w:szCs w:val="14"/>
                <w:lang w:val="en-US" w:eastAsia="zh-CN" w:bidi="ar-SA"/>
              </w:rPr>
            </w:pPr>
            <w:r>
              <w:rPr>
                <w:rFonts w:ascii="Courier New" w:hAnsi="Courier New" w:eastAsia="宋体" w:cs="宋体"/>
                <w:kern w:val="0"/>
                <w:sz w:val="14"/>
                <w:szCs w:val="14"/>
              </w:rPr>
              <w:t>　</w:t>
            </w:r>
            <w:r>
              <w:rPr>
                <w:rFonts w:hint="eastAsia" w:ascii="Courier New" w:hAnsi="Courier New" w:cs="宋体"/>
                <w:kern w:val="0"/>
                <w:sz w:val="14"/>
                <w:szCs w:val="14"/>
                <w:lang w:val="en-US" w:eastAsia="zh-CN"/>
              </w:rPr>
              <w:t>2</w:t>
            </w:r>
          </w:p>
        </w:tc>
      </w:tr>
      <w:tr>
        <w:tblPrEx>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continue"/>
            <w:tcBorders>
              <w:top w:val="nil"/>
              <w:left w:val="single" w:color="auto" w:sz="4" w:space="0"/>
              <w:bottom w:val="single" w:color="auto" w:sz="4" w:space="0"/>
              <w:right w:val="single" w:color="auto" w:sz="4" w:space="0"/>
            </w:tcBorders>
            <w:vAlign w:val="center"/>
          </w:tcPr>
          <w:p>
            <w:pPr>
              <w:jc w:val="center"/>
              <w:rPr>
                <w:rFonts w:ascii="仿宋_GB2312" w:eastAsia="仿宋_GB2312"/>
                <w:b/>
                <w:sz w:val="18"/>
                <w:szCs w:val="18"/>
              </w:rPr>
            </w:pP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2、参加心理健康教育活动</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1</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hint="eastAsia" w:ascii="Courier New" w:hAnsi="Courier New" w:eastAsia="宋体" w:cs="宋体"/>
                <w:kern w:val="0"/>
                <w:sz w:val="14"/>
                <w:szCs w:val="14"/>
                <w:lang w:val="en-US" w:eastAsia="zh-CN" w:bidi="ar-SA"/>
              </w:rPr>
            </w:pPr>
            <w:r>
              <w:rPr>
                <w:rFonts w:ascii="Courier New" w:hAnsi="Courier New" w:eastAsia="宋体" w:cs="宋体"/>
                <w:kern w:val="0"/>
                <w:sz w:val="14"/>
                <w:szCs w:val="14"/>
              </w:rPr>
              <w:t>　</w:t>
            </w:r>
            <w:r>
              <w:rPr>
                <w:rFonts w:hint="eastAsia" w:ascii="Courier New" w:hAnsi="Courier New" w:cs="宋体"/>
                <w:kern w:val="0"/>
                <w:sz w:val="14"/>
                <w:szCs w:val="14"/>
                <w:lang w:val="en-US" w:eastAsia="zh-CN"/>
              </w:rPr>
              <w:t>1</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hint="eastAsia" w:ascii="Courier New" w:hAnsi="Courier New" w:eastAsia="宋体" w:cs="宋体"/>
                <w:kern w:val="0"/>
                <w:sz w:val="14"/>
                <w:szCs w:val="14"/>
                <w:lang w:val="en-US" w:eastAsia="zh-CN" w:bidi="ar-SA"/>
              </w:rPr>
            </w:pPr>
            <w:r>
              <w:rPr>
                <w:rFonts w:ascii="Courier New" w:hAnsi="Courier New" w:eastAsia="宋体" w:cs="宋体"/>
                <w:kern w:val="0"/>
                <w:sz w:val="14"/>
                <w:szCs w:val="14"/>
              </w:rPr>
              <w:t>　</w:t>
            </w:r>
            <w:r>
              <w:rPr>
                <w:rFonts w:hint="eastAsia" w:ascii="Courier New" w:hAnsi="Courier New" w:cs="宋体"/>
                <w:kern w:val="0"/>
                <w:sz w:val="14"/>
                <w:szCs w:val="14"/>
                <w:lang w:val="en-US" w:eastAsia="zh-CN"/>
              </w:rPr>
              <w:t>1</w:t>
            </w:r>
          </w:p>
        </w:tc>
      </w:tr>
      <w:tr>
        <w:tblPrEx>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continue"/>
            <w:tcBorders>
              <w:top w:val="nil"/>
              <w:left w:val="single" w:color="auto" w:sz="4" w:space="0"/>
              <w:bottom w:val="single" w:color="auto" w:sz="4" w:space="0"/>
              <w:right w:val="single" w:color="auto" w:sz="4" w:space="0"/>
            </w:tcBorders>
            <w:vAlign w:val="center"/>
          </w:tcPr>
          <w:p>
            <w:pPr>
              <w:jc w:val="center"/>
              <w:rPr>
                <w:rFonts w:ascii="仿宋_GB2312" w:eastAsia="仿宋_GB2312"/>
                <w:b/>
                <w:sz w:val="18"/>
                <w:szCs w:val="18"/>
              </w:rPr>
            </w:pP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3、参加各级各类文体类展演</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2--10</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hint="eastAsia" w:ascii="Courier New" w:hAnsi="Courier New" w:eastAsia="宋体" w:cs="宋体"/>
                <w:kern w:val="0"/>
                <w:sz w:val="14"/>
                <w:szCs w:val="14"/>
                <w:lang w:val="en-US" w:eastAsia="zh-CN" w:bidi="ar-SA"/>
              </w:rPr>
            </w:pPr>
            <w:r>
              <w:rPr>
                <w:rFonts w:ascii="Courier New" w:hAnsi="Courier New" w:eastAsia="宋体" w:cs="宋体"/>
                <w:kern w:val="0"/>
                <w:sz w:val="14"/>
                <w:szCs w:val="14"/>
              </w:rPr>
              <w:t>　</w:t>
            </w:r>
            <w:r>
              <w:rPr>
                <w:rFonts w:hint="eastAsia" w:ascii="Courier New" w:hAnsi="Courier New" w:cs="宋体"/>
                <w:kern w:val="0"/>
                <w:sz w:val="14"/>
                <w:szCs w:val="14"/>
                <w:lang w:val="en-US" w:eastAsia="zh-CN"/>
              </w:rPr>
              <w:t>2-6</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hint="eastAsia" w:ascii="Courier New" w:hAnsi="Courier New" w:eastAsia="宋体" w:cs="宋体"/>
                <w:kern w:val="0"/>
                <w:sz w:val="14"/>
                <w:szCs w:val="14"/>
                <w:lang w:val="en-US" w:eastAsia="zh-CN" w:bidi="ar-SA"/>
              </w:rPr>
            </w:pPr>
            <w:r>
              <w:rPr>
                <w:rFonts w:ascii="Courier New" w:hAnsi="Courier New" w:eastAsia="宋体" w:cs="宋体"/>
                <w:kern w:val="0"/>
                <w:sz w:val="14"/>
                <w:szCs w:val="14"/>
              </w:rPr>
              <w:t>　</w:t>
            </w:r>
            <w:r>
              <w:rPr>
                <w:rFonts w:hint="eastAsia" w:ascii="Courier New" w:hAnsi="Courier New" w:cs="宋体"/>
                <w:kern w:val="0"/>
                <w:sz w:val="14"/>
                <w:szCs w:val="14"/>
                <w:lang w:val="en-US" w:eastAsia="zh-CN"/>
              </w:rPr>
              <w:t>4</w:t>
            </w:r>
          </w:p>
        </w:tc>
      </w:tr>
      <w:tr>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continue"/>
            <w:tcBorders>
              <w:top w:val="nil"/>
              <w:left w:val="single" w:color="auto" w:sz="4" w:space="0"/>
              <w:bottom w:val="single" w:color="auto" w:sz="4" w:space="0"/>
              <w:right w:val="single" w:color="auto" w:sz="4" w:space="0"/>
            </w:tcBorders>
            <w:vAlign w:val="center"/>
          </w:tcPr>
          <w:p>
            <w:pPr>
              <w:jc w:val="center"/>
              <w:rPr>
                <w:rFonts w:ascii="仿宋_GB2312" w:eastAsia="仿宋_GB2312"/>
                <w:b/>
                <w:sz w:val="18"/>
                <w:szCs w:val="18"/>
              </w:rPr>
            </w:pP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4、参加校内各类讲座</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1</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hint="eastAsia" w:ascii="Courier New" w:hAnsi="Courier New" w:eastAsia="宋体" w:cs="宋体"/>
                <w:kern w:val="0"/>
                <w:sz w:val="14"/>
                <w:szCs w:val="14"/>
                <w:lang w:val="en-US" w:eastAsia="zh-CN" w:bidi="ar-SA"/>
              </w:rPr>
            </w:pPr>
            <w:r>
              <w:rPr>
                <w:rFonts w:ascii="Courier New" w:hAnsi="Courier New" w:eastAsia="宋体" w:cs="宋体"/>
                <w:kern w:val="0"/>
                <w:sz w:val="14"/>
                <w:szCs w:val="14"/>
              </w:rPr>
              <w:t>　</w:t>
            </w:r>
            <w:r>
              <w:rPr>
                <w:rFonts w:hint="eastAsia" w:ascii="Courier New" w:hAnsi="Courier New" w:cs="宋体"/>
                <w:kern w:val="0"/>
                <w:sz w:val="14"/>
                <w:szCs w:val="14"/>
                <w:lang w:val="en-US" w:eastAsia="zh-CN"/>
              </w:rPr>
              <w:t>1</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hint="eastAsia" w:ascii="Courier New" w:hAnsi="Courier New" w:eastAsia="宋体" w:cs="宋体"/>
                <w:kern w:val="0"/>
                <w:sz w:val="14"/>
                <w:szCs w:val="14"/>
                <w:lang w:val="en-US" w:eastAsia="zh-CN" w:bidi="ar-SA"/>
              </w:rPr>
            </w:pPr>
            <w:r>
              <w:rPr>
                <w:rFonts w:ascii="Courier New" w:hAnsi="Courier New" w:eastAsia="宋体" w:cs="宋体"/>
                <w:kern w:val="0"/>
                <w:sz w:val="14"/>
                <w:szCs w:val="14"/>
              </w:rPr>
              <w:t>　</w:t>
            </w:r>
            <w:r>
              <w:rPr>
                <w:rFonts w:hint="eastAsia" w:ascii="Courier New" w:hAnsi="Courier New" w:cs="宋体"/>
                <w:kern w:val="0"/>
                <w:sz w:val="14"/>
                <w:szCs w:val="14"/>
                <w:lang w:val="en-US" w:eastAsia="zh-CN"/>
              </w:rPr>
              <w:t>1</w:t>
            </w:r>
          </w:p>
        </w:tc>
      </w:tr>
      <w:tr>
        <w:tblPrEx>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continue"/>
            <w:tcBorders>
              <w:top w:val="nil"/>
              <w:left w:val="single" w:color="auto" w:sz="4" w:space="0"/>
              <w:bottom w:val="single" w:color="auto" w:sz="4" w:space="0"/>
              <w:right w:val="single" w:color="auto" w:sz="4" w:space="0"/>
            </w:tcBorders>
            <w:vAlign w:val="center"/>
          </w:tcPr>
          <w:p>
            <w:pPr>
              <w:jc w:val="center"/>
              <w:rPr>
                <w:rFonts w:ascii="仿宋_GB2312" w:eastAsia="仿宋_GB2312"/>
                <w:b/>
                <w:sz w:val="18"/>
                <w:szCs w:val="18"/>
              </w:rPr>
            </w:pP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5、参加各级各类读书活动</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1--2</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hint="eastAsia" w:ascii="Courier New" w:hAnsi="Courier New" w:eastAsia="宋体" w:cs="宋体"/>
                <w:kern w:val="0"/>
                <w:sz w:val="14"/>
                <w:szCs w:val="14"/>
                <w:lang w:val="en-US" w:eastAsia="zh-CN" w:bidi="ar-SA"/>
              </w:rPr>
            </w:pPr>
            <w:r>
              <w:rPr>
                <w:rFonts w:ascii="Courier New" w:hAnsi="Courier New" w:eastAsia="宋体" w:cs="宋体"/>
                <w:kern w:val="0"/>
                <w:sz w:val="14"/>
                <w:szCs w:val="14"/>
              </w:rPr>
              <w:t>　</w:t>
            </w:r>
            <w:r>
              <w:rPr>
                <w:rFonts w:hint="eastAsia" w:ascii="Courier New" w:hAnsi="Courier New" w:cs="宋体"/>
                <w:kern w:val="0"/>
                <w:sz w:val="14"/>
                <w:szCs w:val="14"/>
                <w:lang w:val="en-US" w:eastAsia="zh-CN"/>
              </w:rPr>
              <w:t>1-2</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hint="eastAsia" w:ascii="Courier New" w:hAnsi="Courier New" w:eastAsia="宋体" w:cs="宋体"/>
                <w:kern w:val="0"/>
                <w:sz w:val="14"/>
                <w:szCs w:val="14"/>
                <w:lang w:val="en-US" w:eastAsia="zh-CN" w:bidi="ar-SA"/>
              </w:rPr>
            </w:pPr>
            <w:r>
              <w:rPr>
                <w:rFonts w:ascii="Courier New" w:hAnsi="Courier New" w:eastAsia="宋体" w:cs="宋体"/>
                <w:kern w:val="0"/>
                <w:sz w:val="14"/>
                <w:szCs w:val="14"/>
              </w:rPr>
              <w:t>　</w:t>
            </w:r>
            <w:r>
              <w:rPr>
                <w:rFonts w:hint="eastAsia" w:ascii="Courier New" w:hAnsi="Courier New" w:cs="宋体"/>
                <w:kern w:val="0"/>
                <w:sz w:val="14"/>
                <w:szCs w:val="14"/>
                <w:lang w:val="en-US" w:eastAsia="zh-CN"/>
              </w:rPr>
              <w:t>1</w:t>
            </w:r>
          </w:p>
        </w:tc>
      </w:tr>
      <w:tr>
        <w:tblPrEx>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continue"/>
            <w:tcBorders>
              <w:top w:val="nil"/>
              <w:left w:val="single" w:color="auto" w:sz="4" w:space="0"/>
              <w:bottom w:val="single" w:color="auto" w:sz="4" w:space="0"/>
              <w:right w:val="single" w:color="auto" w:sz="4" w:space="0"/>
            </w:tcBorders>
            <w:vAlign w:val="center"/>
          </w:tcPr>
          <w:p>
            <w:pPr>
              <w:jc w:val="center"/>
              <w:rPr>
                <w:rFonts w:ascii="仿宋_GB2312" w:eastAsia="仿宋_GB2312"/>
                <w:b/>
                <w:sz w:val="18"/>
                <w:szCs w:val="18"/>
              </w:rPr>
            </w:pP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6、参加各级各类文体竞赛</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0.2--12</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hint="eastAsia" w:ascii="Courier New" w:hAnsi="Courier New" w:eastAsia="宋体" w:cs="宋体"/>
                <w:kern w:val="0"/>
                <w:sz w:val="14"/>
                <w:szCs w:val="14"/>
                <w:lang w:val="en-US" w:eastAsia="zh-CN" w:bidi="ar-SA"/>
              </w:rPr>
            </w:pPr>
            <w:r>
              <w:rPr>
                <w:rFonts w:ascii="Courier New" w:hAnsi="Courier New" w:eastAsia="宋体" w:cs="宋体"/>
                <w:kern w:val="0"/>
                <w:sz w:val="14"/>
                <w:szCs w:val="14"/>
              </w:rPr>
              <w:t>　</w:t>
            </w:r>
            <w:r>
              <w:rPr>
                <w:rFonts w:hint="eastAsia" w:ascii="Courier New" w:hAnsi="Courier New" w:cs="宋体"/>
                <w:kern w:val="0"/>
                <w:sz w:val="14"/>
                <w:szCs w:val="14"/>
                <w:lang w:val="en-US" w:eastAsia="zh-CN"/>
              </w:rPr>
              <w:t>2-6</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hint="eastAsia" w:ascii="Courier New" w:hAnsi="Courier New" w:eastAsia="宋体" w:cs="宋体"/>
                <w:kern w:val="0"/>
                <w:sz w:val="14"/>
                <w:szCs w:val="14"/>
                <w:lang w:val="en-US" w:eastAsia="zh-CN" w:bidi="ar-SA"/>
              </w:rPr>
            </w:pPr>
            <w:r>
              <w:rPr>
                <w:rFonts w:ascii="Courier New" w:hAnsi="Courier New" w:eastAsia="宋体" w:cs="宋体"/>
                <w:kern w:val="0"/>
                <w:sz w:val="14"/>
                <w:szCs w:val="14"/>
              </w:rPr>
              <w:t>　</w:t>
            </w:r>
            <w:r>
              <w:rPr>
                <w:rFonts w:hint="eastAsia" w:ascii="Courier New" w:hAnsi="Courier New" w:cs="宋体"/>
                <w:kern w:val="0"/>
                <w:sz w:val="14"/>
                <w:szCs w:val="14"/>
                <w:lang w:val="en-US" w:eastAsia="zh-CN"/>
              </w:rPr>
              <w:t>4</w:t>
            </w:r>
          </w:p>
        </w:tc>
      </w:tr>
      <w:tr>
        <w:tblPrEx>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restart"/>
            <w:tcBorders>
              <w:top w:val="nil"/>
              <w:left w:val="single" w:color="auto" w:sz="4" w:space="0"/>
              <w:bottom w:val="single" w:color="auto" w:sz="4" w:space="0"/>
              <w:right w:val="single" w:color="auto" w:sz="4" w:space="0"/>
            </w:tcBorders>
            <w:shd w:val="clear" w:color="auto" w:fill="auto"/>
            <w:vAlign w:val="center"/>
          </w:tcPr>
          <w:p>
            <w:pPr>
              <w:jc w:val="center"/>
              <w:rPr>
                <w:rFonts w:ascii="仿宋_GB2312" w:eastAsia="仿宋_GB2312"/>
                <w:b/>
                <w:sz w:val="18"/>
                <w:szCs w:val="18"/>
              </w:rPr>
            </w:pPr>
            <w:r>
              <w:rPr>
                <w:rFonts w:ascii="仿宋_GB2312" w:eastAsia="仿宋_GB2312"/>
                <w:b/>
                <w:sz w:val="18"/>
                <w:szCs w:val="18"/>
              </w:rPr>
              <w:t>5、社团活动与社会工作（E项）</w:t>
            </w: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1、参加各级各类学生社团、兴趣小组</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1--2.4</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hint="eastAsia" w:ascii="Courier New" w:hAnsi="Courier New" w:eastAsia="宋体" w:cs="宋体"/>
                <w:kern w:val="0"/>
                <w:sz w:val="14"/>
                <w:szCs w:val="14"/>
                <w:lang w:val="en-US" w:eastAsia="zh-CN" w:bidi="ar-SA"/>
              </w:rPr>
            </w:pPr>
            <w:r>
              <w:rPr>
                <w:rFonts w:ascii="Courier New" w:hAnsi="Courier New" w:eastAsia="宋体" w:cs="宋体"/>
                <w:kern w:val="0"/>
                <w:sz w:val="14"/>
                <w:szCs w:val="14"/>
              </w:rPr>
              <w:t>　</w:t>
            </w:r>
            <w:r>
              <w:rPr>
                <w:rFonts w:hint="eastAsia" w:ascii="Courier New" w:hAnsi="Courier New" w:cs="宋体"/>
                <w:kern w:val="0"/>
                <w:sz w:val="14"/>
                <w:szCs w:val="14"/>
                <w:lang w:val="en-US" w:eastAsia="zh-CN"/>
              </w:rPr>
              <w:t>1-2</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hint="eastAsia" w:ascii="Courier New" w:hAnsi="Courier New" w:eastAsia="宋体" w:cs="宋体"/>
                <w:kern w:val="0"/>
                <w:sz w:val="14"/>
                <w:szCs w:val="14"/>
                <w:lang w:val="en-US" w:eastAsia="zh-CN" w:bidi="ar-SA"/>
              </w:rPr>
            </w:pPr>
            <w:r>
              <w:rPr>
                <w:rFonts w:ascii="Courier New" w:hAnsi="Courier New" w:eastAsia="宋体" w:cs="宋体"/>
                <w:kern w:val="0"/>
                <w:sz w:val="14"/>
                <w:szCs w:val="14"/>
              </w:rPr>
              <w:t>　</w:t>
            </w:r>
            <w:r>
              <w:rPr>
                <w:rFonts w:hint="eastAsia" w:ascii="Courier New" w:hAnsi="Courier New" w:cs="宋体"/>
                <w:kern w:val="0"/>
                <w:sz w:val="14"/>
                <w:szCs w:val="14"/>
                <w:lang w:val="en-US" w:eastAsia="zh-CN"/>
              </w:rPr>
              <w:t>2</w:t>
            </w:r>
          </w:p>
        </w:tc>
      </w:tr>
      <w:tr>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continue"/>
            <w:tcBorders>
              <w:top w:val="nil"/>
              <w:left w:val="single" w:color="auto" w:sz="4" w:space="0"/>
              <w:bottom w:val="single" w:color="auto" w:sz="4" w:space="0"/>
              <w:right w:val="single" w:color="auto" w:sz="4" w:space="0"/>
            </w:tcBorders>
            <w:vAlign w:val="center"/>
          </w:tcPr>
          <w:p>
            <w:pPr>
              <w:jc w:val="center"/>
              <w:rPr>
                <w:rFonts w:ascii="仿宋_GB2312" w:eastAsia="仿宋_GB2312"/>
                <w:b/>
                <w:sz w:val="18"/>
                <w:szCs w:val="18"/>
              </w:rPr>
            </w:pP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2、担任各级各类学生干部</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1--3</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hint="eastAsia" w:ascii="Courier New" w:hAnsi="Courier New" w:eastAsia="宋体" w:cs="宋体"/>
                <w:kern w:val="0"/>
                <w:sz w:val="14"/>
                <w:szCs w:val="14"/>
                <w:lang w:val="en-US" w:eastAsia="zh-CN" w:bidi="ar-SA"/>
              </w:rPr>
            </w:pPr>
            <w:r>
              <w:rPr>
                <w:rFonts w:ascii="Courier New" w:hAnsi="Courier New" w:eastAsia="宋体" w:cs="宋体"/>
                <w:kern w:val="0"/>
                <w:sz w:val="14"/>
                <w:szCs w:val="14"/>
              </w:rPr>
              <w:t>　</w:t>
            </w:r>
            <w:r>
              <w:rPr>
                <w:rFonts w:hint="eastAsia" w:ascii="Courier New" w:hAnsi="Courier New" w:cs="宋体"/>
                <w:kern w:val="0"/>
                <w:sz w:val="14"/>
                <w:szCs w:val="14"/>
                <w:lang w:val="en-US" w:eastAsia="zh-CN"/>
              </w:rPr>
              <w:t>1-3</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hint="eastAsia" w:ascii="Courier New" w:hAnsi="Courier New" w:eastAsia="宋体" w:cs="宋体"/>
                <w:kern w:val="0"/>
                <w:sz w:val="14"/>
                <w:szCs w:val="14"/>
                <w:lang w:val="en-US" w:eastAsia="zh-CN" w:bidi="ar-SA"/>
              </w:rPr>
            </w:pPr>
            <w:r>
              <w:rPr>
                <w:rFonts w:ascii="Courier New" w:hAnsi="Courier New" w:eastAsia="宋体" w:cs="宋体"/>
                <w:kern w:val="0"/>
                <w:sz w:val="14"/>
                <w:szCs w:val="14"/>
              </w:rPr>
              <w:t>　</w:t>
            </w:r>
            <w:r>
              <w:rPr>
                <w:rFonts w:hint="eastAsia" w:ascii="Courier New" w:hAnsi="Courier New" w:cs="宋体"/>
                <w:kern w:val="0"/>
                <w:sz w:val="14"/>
                <w:szCs w:val="14"/>
                <w:lang w:val="en-US" w:eastAsia="zh-CN"/>
              </w:rPr>
              <w:t>2</w:t>
            </w:r>
          </w:p>
        </w:tc>
      </w:tr>
      <w:tr>
        <w:tblPrEx>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continue"/>
            <w:tcBorders>
              <w:top w:val="nil"/>
              <w:left w:val="single" w:color="auto" w:sz="4" w:space="0"/>
              <w:bottom w:val="single" w:color="auto" w:sz="4" w:space="0"/>
              <w:right w:val="single" w:color="auto" w:sz="4" w:space="0"/>
            </w:tcBorders>
            <w:vAlign w:val="center"/>
          </w:tcPr>
          <w:p>
            <w:pPr>
              <w:jc w:val="center"/>
              <w:rPr>
                <w:rFonts w:ascii="仿宋_GB2312" w:eastAsia="仿宋_GB2312"/>
                <w:b/>
                <w:sz w:val="18"/>
                <w:szCs w:val="18"/>
              </w:rPr>
            </w:pP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3、积极参加班级活动</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0.5--5</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hint="eastAsia" w:ascii="Courier New" w:hAnsi="Courier New" w:eastAsia="宋体" w:cs="宋体"/>
                <w:kern w:val="0"/>
                <w:sz w:val="14"/>
                <w:szCs w:val="14"/>
                <w:lang w:val="en-US" w:eastAsia="zh-CN" w:bidi="ar-SA"/>
              </w:rPr>
            </w:pPr>
            <w:r>
              <w:rPr>
                <w:rFonts w:ascii="Courier New" w:hAnsi="Courier New" w:eastAsia="宋体" w:cs="宋体"/>
                <w:kern w:val="0"/>
                <w:sz w:val="14"/>
                <w:szCs w:val="14"/>
              </w:rPr>
              <w:t>　</w:t>
            </w:r>
            <w:r>
              <w:rPr>
                <w:rFonts w:hint="eastAsia" w:ascii="Courier New" w:hAnsi="Courier New" w:cs="宋体"/>
                <w:kern w:val="0"/>
                <w:sz w:val="14"/>
                <w:szCs w:val="14"/>
                <w:lang w:val="en-US" w:eastAsia="zh-CN"/>
              </w:rPr>
              <w:t>1-5</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hint="eastAsia" w:ascii="Courier New" w:hAnsi="Courier New" w:eastAsia="宋体" w:cs="宋体"/>
                <w:kern w:val="0"/>
                <w:sz w:val="14"/>
                <w:szCs w:val="14"/>
                <w:lang w:val="en-US" w:eastAsia="zh-CN" w:bidi="ar-SA"/>
              </w:rPr>
            </w:pPr>
            <w:r>
              <w:rPr>
                <w:rFonts w:ascii="Courier New" w:hAnsi="Courier New" w:eastAsia="宋体" w:cs="宋体"/>
                <w:kern w:val="0"/>
                <w:sz w:val="14"/>
                <w:szCs w:val="14"/>
              </w:rPr>
              <w:t>　</w:t>
            </w:r>
            <w:r>
              <w:rPr>
                <w:rFonts w:hint="eastAsia" w:ascii="Courier New" w:hAnsi="Courier New" w:cs="宋体"/>
                <w:kern w:val="0"/>
                <w:sz w:val="14"/>
                <w:szCs w:val="14"/>
                <w:lang w:val="en-US" w:eastAsia="zh-CN"/>
              </w:rPr>
              <w:t>3</w:t>
            </w:r>
          </w:p>
        </w:tc>
      </w:tr>
      <w:tr>
        <w:tblPrEx>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continue"/>
            <w:tcBorders>
              <w:top w:val="nil"/>
              <w:left w:val="single" w:color="auto" w:sz="4" w:space="0"/>
              <w:bottom w:val="single" w:color="auto" w:sz="4" w:space="0"/>
              <w:right w:val="single" w:color="auto" w:sz="4" w:space="0"/>
            </w:tcBorders>
            <w:vAlign w:val="center"/>
          </w:tcPr>
          <w:p>
            <w:pPr>
              <w:jc w:val="center"/>
              <w:rPr>
                <w:rFonts w:ascii="仿宋_GB2312" w:eastAsia="仿宋_GB2312"/>
                <w:b/>
                <w:sz w:val="18"/>
                <w:szCs w:val="18"/>
              </w:rPr>
            </w:pP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4、获得该类别的荣誉称号</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0.3--6</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hint="eastAsia" w:ascii="Courier New" w:hAnsi="Courier New" w:eastAsia="宋体" w:cs="宋体"/>
                <w:kern w:val="0"/>
                <w:sz w:val="14"/>
                <w:szCs w:val="14"/>
                <w:lang w:val="en-US" w:eastAsia="zh-CN" w:bidi="ar-SA"/>
              </w:rPr>
            </w:pPr>
            <w:r>
              <w:rPr>
                <w:rFonts w:ascii="Courier New" w:hAnsi="Courier New" w:eastAsia="宋体" w:cs="宋体"/>
                <w:kern w:val="0"/>
                <w:sz w:val="14"/>
                <w:szCs w:val="14"/>
              </w:rPr>
              <w:t>　</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lang w:val="en-US" w:eastAsia="zh-CN" w:bidi="ar-SA"/>
              </w:rPr>
            </w:pPr>
            <w:r>
              <w:rPr>
                <w:rFonts w:ascii="Courier New" w:hAnsi="Courier New" w:eastAsia="宋体" w:cs="宋体"/>
                <w:kern w:val="0"/>
                <w:sz w:val="14"/>
                <w:szCs w:val="14"/>
              </w:rPr>
              <w:t>　</w:t>
            </w:r>
          </w:p>
        </w:tc>
      </w:tr>
      <w:tr>
        <w:tblPrEx>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restart"/>
            <w:tcBorders>
              <w:top w:val="nil"/>
              <w:left w:val="single" w:color="auto" w:sz="4" w:space="0"/>
              <w:bottom w:val="single" w:color="auto" w:sz="4" w:space="0"/>
              <w:right w:val="single" w:color="auto" w:sz="4" w:space="0"/>
            </w:tcBorders>
            <w:shd w:val="clear" w:color="auto" w:fill="auto"/>
            <w:vAlign w:val="center"/>
          </w:tcPr>
          <w:p>
            <w:pPr>
              <w:jc w:val="center"/>
              <w:rPr>
                <w:rFonts w:ascii="仿宋_GB2312" w:eastAsia="仿宋_GB2312"/>
                <w:b/>
                <w:sz w:val="18"/>
                <w:szCs w:val="18"/>
              </w:rPr>
            </w:pPr>
            <w:r>
              <w:rPr>
                <w:rFonts w:ascii="仿宋_GB2312" w:eastAsia="仿宋_GB2312"/>
                <w:b/>
                <w:sz w:val="18"/>
                <w:szCs w:val="18"/>
              </w:rPr>
              <w:t>6、技能培训与继续教育（F项）</w:t>
            </w: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1、参加公共选修课</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2</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hint="eastAsia" w:ascii="Courier New" w:hAnsi="Courier New" w:eastAsia="宋体" w:cs="宋体"/>
                <w:kern w:val="0"/>
                <w:sz w:val="14"/>
                <w:szCs w:val="14"/>
                <w:lang w:val="en-US" w:eastAsia="zh-CN" w:bidi="ar-SA"/>
              </w:rPr>
            </w:pPr>
            <w:r>
              <w:rPr>
                <w:rFonts w:ascii="Courier New" w:hAnsi="Courier New" w:eastAsia="宋体" w:cs="宋体"/>
                <w:kern w:val="0"/>
                <w:sz w:val="14"/>
                <w:szCs w:val="14"/>
              </w:rPr>
              <w:t>　</w:t>
            </w:r>
            <w:r>
              <w:rPr>
                <w:rFonts w:hint="eastAsia" w:ascii="Courier New" w:hAnsi="Courier New" w:cs="宋体"/>
                <w:kern w:val="0"/>
                <w:sz w:val="14"/>
                <w:szCs w:val="14"/>
                <w:lang w:val="en-US" w:eastAsia="zh-CN"/>
              </w:rPr>
              <w:t>2</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hint="eastAsia" w:ascii="Courier New" w:hAnsi="Courier New" w:eastAsia="宋体" w:cs="宋体"/>
                <w:kern w:val="0"/>
                <w:sz w:val="14"/>
                <w:szCs w:val="14"/>
                <w:lang w:val="en-US" w:eastAsia="zh-CN" w:bidi="ar-SA"/>
              </w:rPr>
            </w:pPr>
            <w:r>
              <w:rPr>
                <w:rFonts w:ascii="Courier New" w:hAnsi="Courier New" w:eastAsia="宋体" w:cs="宋体"/>
                <w:kern w:val="0"/>
                <w:sz w:val="14"/>
                <w:szCs w:val="14"/>
              </w:rPr>
              <w:t>　</w:t>
            </w:r>
            <w:r>
              <w:rPr>
                <w:rFonts w:hint="eastAsia" w:ascii="Courier New" w:hAnsi="Courier New" w:cs="宋体"/>
                <w:kern w:val="0"/>
                <w:sz w:val="14"/>
                <w:szCs w:val="14"/>
                <w:lang w:val="en-US" w:eastAsia="zh-CN"/>
              </w:rPr>
              <w:t>2</w:t>
            </w:r>
          </w:p>
        </w:tc>
      </w:tr>
      <w:tr>
        <w:tblPrEx>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continue"/>
            <w:tcBorders>
              <w:top w:val="nil"/>
              <w:left w:val="single" w:color="auto" w:sz="4" w:space="0"/>
              <w:bottom w:val="single" w:color="auto" w:sz="4" w:space="0"/>
              <w:right w:val="single" w:color="auto" w:sz="4" w:space="0"/>
            </w:tcBorders>
            <w:vAlign w:val="center"/>
          </w:tcPr>
          <w:p>
            <w:pPr>
              <w:widowControl/>
              <w:jc w:val="left"/>
              <w:rPr>
                <w:rFonts w:ascii="Courier New" w:hAnsi="Courier New" w:eastAsia="宋体" w:cs="宋体"/>
                <w:b/>
                <w:bCs/>
                <w:kern w:val="0"/>
                <w:sz w:val="20"/>
                <w:szCs w:val="20"/>
              </w:rPr>
            </w:pP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2、取得英语、计算机登记证书</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1--6</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hint="eastAsia" w:ascii="Courier New" w:hAnsi="Courier New" w:eastAsia="宋体" w:cs="宋体"/>
                <w:kern w:val="0"/>
                <w:sz w:val="14"/>
                <w:szCs w:val="14"/>
                <w:lang w:val="en-US" w:eastAsia="zh-CN" w:bidi="ar-SA"/>
              </w:rPr>
            </w:pPr>
            <w:r>
              <w:rPr>
                <w:rFonts w:ascii="Courier New" w:hAnsi="Courier New" w:eastAsia="宋体" w:cs="宋体"/>
                <w:kern w:val="0"/>
                <w:sz w:val="14"/>
                <w:szCs w:val="14"/>
              </w:rPr>
              <w:t>　</w:t>
            </w:r>
            <w:r>
              <w:rPr>
                <w:rFonts w:hint="eastAsia" w:ascii="Courier New" w:hAnsi="Courier New" w:cs="宋体"/>
                <w:kern w:val="0"/>
                <w:sz w:val="14"/>
                <w:szCs w:val="14"/>
                <w:lang w:val="en-US" w:eastAsia="zh-CN"/>
              </w:rPr>
              <w:t>1-6</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hint="eastAsia" w:ascii="Courier New" w:hAnsi="Courier New" w:eastAsia="宋体" w:cs="宋体"/>
                <w:kern w:val="0"/>
                <w:sz w:val="14"/>
                <w:szCs w:val="14"/>
                <w:lang w:val="en-US" w:eastAsia="zh-CN" w:bidi="ar-SA"/>
              </w:rPr>
            </w:pPr>
            <w:r>
              <w:rPr>
                <w:rFonts w:ascii="Courier New" w:hAnsi="Courier New" w:eastAsia="宋体" w:cs="宋体"/>
                <w:kern w:val="0"/>
                <w:sz w:val="14"/>
                <w:szCs w:val="14"/>
              </w:rPr>
              <w:t>　</w:t>
            </w:r>
            <w:r>
              <w:rPr>
                <w:rFonts w:hint="eastAsia" w:ascii="Courier New" w:hAnsi="Courier New" w:cs="宋体"/>
                <w:kern w:val="0"/>
                <w:sz w:val="14"/>
                <w:szCs w:val="14"/>
                <w:lang w:val="en-US" w:eastAsia="zh-CN"/>
              </w:rPr>
              <w:t>4</w:t>
            </w:r>
          </w:p>
        </w:tc>
      </w:tr>
      <w:tr>
        <w:tblPrEx>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continue"/>
            <w:tcBorders>
              <w:top w:val="nil"/>
              <w:left w:val="single" w:color="auto" w:sz="4" w:space="0"/>
              <w:bottom w:val="single" w:color="auto" w:sz="4" w:space="0"/>
              <w:right w:val="single" w:color="auto" w:sz="4" w:space="0"/>
            </w:tcBorders>
            <w:vAlign w:val="center"/>
          </w:tcPr>
          <w:p>
            <w:pPr>
              <w:widowControl/>
              <w:jc w:val="left"/>
              <w:rPr>
                <w:rFonts w:ascii="Courier New" w:hAnsi="Courier New" w:eastAsia="宋体" w:cs="宋体"/>
                <w:b/>
                <w:bCs/>
                <w:kern w:val="0"/>
                <w:sz w:val="20"/>
                <w:szCs w:val="20"/>
              </w:rPr>
            </w:pP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3、参加继续教育</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5</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hint="eastAsia" w:ascii="Courier New" w:hAnsi="Courier New" w:eastAsia="宋体" w:cs="宋体"/>
                <w:kern w:val="0"/>
                <w:sz w:val="14"/>
                <w:szCs w:val="14"/>
                <w:lang w:val="en-US" w:eastAsia="zh-CN" w:bidi="ar-SA"/>
              </w:rPr>
            </w:pPr>
            <w:r>
              <w:rPr>
                <w:rFonts w:ascii="Courier New" w:hAnsi="Courier New" w:eastAsia="宋体" w:cs="宋体"/>
                <w:kern w:val="0"/>
                <w:sz w:val="14"/>
                <w:szCs w:val="14"/>
              </w:rPr>
              <w:t>　</w:t>
            </w:r>
            <w:r>
              <w:rPr>
                <w:rFonts w:hint="eastAsia" w:ascii="Courier New" w:hAnsi="Courier New" w:cs="宋体"/>
                <w:kern w:val="0"/>
                <w:sz w:val="14"/>
                <w:szCs w:val="14"/>
                <w:lang w:val="en-US" w:eastAsia="zh-CN"/>
              </w:rPr>
              <w:t>5</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hint="eastAsia" w:ascii="Courier New" w:hAnsi="Courier New" w:eastAsia="宋体" w:cs="宋体"/>
                <w:kern w:val="0"/>
                <w:sz w:val="14"/>
                <w:szCs w:val="14"/>
                <w:lang w:val="en-US" w:eastAsia="zh-CN" w:bidi="ar-SA"/>
              </w:rPr>
            </w:pPr>
            <w:r>
              <w:rPr>
                <w:rFonts w:ascii="Courier New" w:hAnsi="Courier New" w:eastAsia="宋体" w:cs="宋体"/>
                <w:kern w:val="0"/>
                <w:sz w:val="14"/>
                <w:szCs w:val="14"/>
              </w:rPr>
              <w:t>　</w:t>
            </w:r>
            <w:r>
              <w:rPr>
                <w:rFonts w:hint="eastAsia" w:ascii="Courier New" w:hAnsi="Courier New" w:cs="宋体"/>
                <w:kern w:val="0"/>
                <w:sz w:val="14"/>
                <w:szCs w:val="14"/>
                <w:lang w:val="en-US" w:eastAsia="zh-CN"/>
              </w:rPr>
              <w:t>3</w:t>
            </w:r>
          </w:p>
        </w:tc>
      </w:tr>
      <w:tr>
        <w:tblPrEx>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continue"/>
            <w:tcBorders>
              <w:top w:val="nil"/>
              <w:left w:val="single" w:color="auto" w:sz="4" w:space="0"/>
              <w:bottom w:val="single" w:color="auto" w:sz="4" w:space="0"/>
              <w:right w:val="single" w:color="auto" w:sz="4" w:space="0"/>
            </w:tcBorders>
            <w:vAlign w:val="center"/>
          </w:tcPr>
          <w:p>
            <w:pPr>
              <w:widowControl/>
              <w:jc w:val="left"/>
              <w:rPr>
                <w:rFonts w:ascii="Courier New" w:hAnsi="Courier New" w:eastAsia="宋体" w:cs="宋体"/>
                <w:b/>
                <w:bCs/>
                <w:kern w:val="0"/>
                <w:sz w:val="20"/>
                <w:szCs w:val="20"/>
              </w:rPr>
            </w:pP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4、取得各级各类职业资格、职业技能证书</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1--4</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hint="eastAsia" w:ascii="Courier New" w:hAnsi="Courier New" w:eastAsia="宋体" w:cs="宋体"/>
                <w:kern w:val="0"/>
                <w:sz w:val="14"/>
                <w:szCs w:val="14"/>
                <w:lang w:val="en-US" w:eastAsia="zh-CN" w:bidi="ar-SA"/>
              </w:rPr>
            </w:pPr>
            <w:r>
              <w:rPr>
                <w:rFonts w:ascii="Courier New" w:hAnsi="Courier New" w:eastAsia="宋体" w:cs="宋体"/>
                <w:kern w:val="0"/>
                <w:sz w:val="14"/>
                <w:szCs w:val="14"/>
              </w:rPr>
              <w:t>　</w:t>
            </w:r>
            <w:r>
              <w:rPr>
                <w:rFonts w:hint="eastAsia" w:ascii="Courier New" w:hAnsi="Courier New" w:cs="宋体"/>
                <w:kern w:val="0"/>
                <w:sz w:val="14"/>
                <w:szCs w:val="14"/>
                <w:lang w:val="en-US" w:eastAsia="zh-CN"/>
              </w:rPr>
              <w:t>1-4</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hint="eastAsia" w:ascii="Courier New" w:hAnsi="Courier New" w:eastAsia="宋体" w:cs="宋体"/>
                <w:kern w:val="0"/>
                <w:sz w:val="14"/>
                <w:szCs w:val="14"/>
                <w:lang w:val="en-US" w:eastAsia="zh-CN" w:bidi="ar-SA"/>
              </w:rPr>
            </w:pPr>
            <w:r>
              <w:rPr>
                <w:rFonts w:ascii="Courier New" w:hAnsi="Courier New" w:eastAsia="宋体" w:cs="宋体"/>
                <w:kern w:val="0"/>
                <w:sz w:val="14"/>
                <w:szCs w:val="14"/>
              </w:rPr>
              <w:t>　</w:t>
            </w:r>
            <w:r>
              <w:rPr>
                <w:rFonts w:hint="eastAsia" w:ascii="Courier New" w:hAnsi="Courier New" w:cs="宋体"/>
                <w:kern w:val="0"/>
                <w:sz w:val="14"/>
                <w:szCs w:val="14"/>
                <w:lang w:val="en-US" w:eastAsia="zh-CN"/>
              </w:rPr>
              <w:t>2</w:t>
            </w:r>
          </w:p>
        </w:tc>
      </w:tr>
      <w:tr>
        <w:tblPrEx>
          <w:tblCellMar>
            <w:top w:w="0" w:type="dxa"/>
            <w:left w:w="108" w:type="dxa"/>
            <w:bottom w:w="0" w:type="dxa"/>
            <w:right w:w="108" w:type="dxa"/>
          </w:tblCellMar>
        </w:tblPrEx>
        <w:trPr>
          <w:trHeight w:val="766" w:hRule="atLeast"/>
          <w:jc w:val="center"/>
        </w:trPr>
        <w:tc>
          <w:tcPr>
            <w:tcW w:w="8237" w:type="dxa"/>
            <w:gridSpan w:val="5"/>
            <w:tcBorders>
              <w:top w:val="single" w:color="auto" w:sz="4" w:space="0"/>
              <w:left w:val="single" w:color="auto" w:sz="4" w:space="0"/>
              <w:bottom w:val="single" w:color="auto" w:sz="4" w:space="0"/>
              <w:right w:val="single" w:color="000000" w:sz="4" w:space="0"/>
            </w:tcBorders>
            <w:shd w:val="clear" w:color="auto" w:fill="auto"/>
            <w:vAlign w:val="center"/>
          </w:tcPr>
          <w:p>
            <w:pPr>
              <w:jc w:val="center"/>
              <w:rPr>
                <w:rFonts w:ascii="Courier New" w:hAnsi="Courier New" w:eastAsia="宋体" w:cs="宋体"/>
                <w:b/>
                <w:bCs/>
                <w:kern w:val="0"/>
                <w:sz w:val="20"/>
                <w:szCs w:val="20"/>
              </w:rPr>
            </w:pPr>
            <w:r>
              <w:rPr>
                <w:rFonts w:ascii="仿宋_GB2312" w:eastAsia="仿宋_GB2312"/>
                <w:b/>
                <w:sz w:val="24"/>
                <w:szCs w:val="24"/>
              </w:rPr>
              <w:t>计划素拓分汇总</w:t>
            </w:r>
          </w:p>
        </w:tc>
        <w:tc>
          <w:tcPr>
            <w:tcW w:w="85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kern w:val="0"/>
                <w:sz w:val="14"/>
                <w:szCs w:val="14"/>
              </w:rPr>
            </w:pPr>
            <w:r>
              <w:rPr>
                <w:rFonts w:hint="eastAsia" w:ascii="宋体" w:hAnsi="宋体" w:eastAsia="宋体" w:cs="宋体"/>
                <w:kern w:val="0"/>
                <w:sz w:val="14"/>
                <w:szCs w:val="14"/>
              </w:rPr>
              <w:t>　</w:t>
            </w:r>
          </w:p>
        </w:tc>
      </w:tr>
    </w:tbl>
    <w:p>
      <w:pPr>
        <w:widowControl/>
        <w:jc w:val="left"/>
        <w:rPr>
          <w:rFonts w:ascii="FZXiaoBiaoSong-B05S" w:eastAsia="FZXiaoBiaoSong-B05S"/>
          <w:b/>
          <w:sz w:val="30"/>
          <w:szCs w:val="30"/>
        </w:rPr>
      </w:pPr>
    </w:p>
    <w:p>
      <w:pPr>
        <w:widowControl/>
        <w:jc w:val="left"/>
        <w:rPr>
          <w:rFonts w:ascii="FZXiaoBiaoSong-B05S" w:eastAsia="FZXiaoBiaoSong-B05S"/>
          <w:b/>
          <w:sz w:val="30"/>
          <w:szCs w:val="30"/>
        </w:rPr>
      </w:pPr>
    </w:p>
    <w:p>
      <w:pPr>
        <w:widowControl/>
        <w:jc w:val="center"/>
        <w:rPr>
          <w:rFonts w:ascii="FZXiaoBiaoSong-B05S" w:eastAsia="FZXiaoBiaoSong-B05S"/>
          <w:b/>
          <w:sz w:val="30"/>
          <w:szCs w:val="30"/>
        </w:rPr>
      </w:pPr>
      <w:r>
        <w:rPr>
          <w:rFonts w:hint="eastAsia" w:ascii="FZXiaoBiaoSong-B05S" w:eastAsia="FZXiaoBiaoSong-B05S"/>
          <w:b/>
          <w:sz w:val="30"/>
          <w:szCs w:val="30"/>
        </w:rPr>
        <w:t>第三部分 职业方向</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1"/>
        <w:gridCol w:w="1418"/>
        <w:gridCol w:w="67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2" w:hRule="atLeast"/>
          <w:jc w:val="center"/>
        </w:trPr>
        <w:tc>
          <w:tcPr>
            <w:tcW w:w="851" w:type="dxa"/>
            <w:vAlign w:val="center"/>
          </w:tcPr>
          <w:p>
            <w:pPr>
              <w:jc w:val="center"/>
              <w:rPr>
                <w:rFonts w:ascii="仿宋_GB2312" w:eastAsia="仿宋_GB2312"/>
                <w:b/>
                <w:sz w:val="24"/>
                <w:szCs w:val="24"/>
              </w:rPr>
            </w:pPr>
            <w:r>
              <w:rPr>
                <w:rFonts w:ascii="仿宋_GB2312" w:eastAsia="仿宋_GB2312"/>
                <w:b/>
                <w:sz w:val="24"/>
                <w:szCs w:val="24"/>
              </w:rPr>
              <w:t>总体目标</w:t>
            </w:r>
          </w:p>
        </w:tc>
        <w:tc>
          <w:tcPr>
            <w:tcW w:w="8194" w:type="dxa"/>
            <w:gridSpan w:val="2"/>
            <w:vAlign w:val="center"/>
          </w:tcPr>
          <w:p>
            <w:pPr>
              <w:spacing w:line="360" w:lineRule="auto"/>
              <w:ind w:firstLine="420" w:firstLineChars="200"/>
              <w:rPr>
                <w:rFonts w:ascii="仿宋_GB2312" w:hAnsi="Calibri" w:eastAsia="仿宋_GB2312"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2" w:hRule="atLeast"/>
          <w:jc w:val="center"/>
        </w:trPr>
        <w:tc>
          <w:tcPr>
            <w:tcW w:w="851" w:type="dxa"/>
            <w:vMerge w:val="restart"/>
            <w:vAlign w:val="center"/>
          </w:tcPr>
          <w:p>
            <w:pPr>
              <w:jc w:val="center"/>
              <w:rPr>
                <w:rFonts w:ascii="仿宋_GB2312" w:eastAsia="仿宋_GB2312"/>
                <w:b/>
                <w:sz w:val="24"/>
                <w:szCs w:val="24"/>
              </w:rPr>
            </w:pPr>
            <w:r>
              <w:rPr>
                <w:rFonts w:hint="eastAsia" w:ascii="仿宋_GB2312" w:eastAsia="仿宋_GB2312"/>
                <w:b/>
                <w:sz w:val="24"/>
                <w:szCs w:val="24"/>
              </w:rPr>
              <w:t>自我认知分析</w:t>
            </w:r>
          </w:p>
        </w:tc>
        <w:tc>
          <w:tcPr>
            <w:tcW w:w="1418" w:type="dxa"/>
            <w:vAlign w:val="center"/>
          </w:tcPr>
          <w:p>
            <w:pPr>
              <w:jc w:val="center"/>
              <w:rPr>
                <w:rFonts w:ascii="仿宋_GB2312" w:eastAsia="仿宋_GB2312"/>
                <w:b/>
                <w:sz w:val="24"/>
                <w:szCs w:val="24"/>
              </w:rPr>
            </w:pPr>
            <w:r>
              <w:rPr>
                <w:rFonts w:hint="eastAsia" w:ascii="仿宋_GB2312" w:eastAsia="仿宋_GB2312"/>
                <w:b/>
                <w:sz w:val="24"/>
                <w:szCs w:val="24"/>
              </w:rPr>
              <w:t>性格类型</w:t>
            </w:r>
          </w:p>
        </w:tc>
        <w:tc>
          <w:tcPr>
            <w:tcW w:w="6776" w:type="dxa"/>
            <w:vAlign w:val="center"/>
          </w:tcPr>
          <w:p>
            <w:pPr>
              <w:spacing w:line="360" w:lineRule="auto"/>
              <w:ind w:firstLine="420" w:firstLineChars="200"/>
              <w:rPr>
                <w:rFonts w:ascii="仿宋_GB2312" w:hAnsi="Calibri" w:eastAsia="仿宋_GB2312" w:cs="Times New Roman"/>
                <w:szCs w:val="21"/>
              </w:rPr>
            </w:pPr>
            <w:r>
              <w:rPr>
                <w:rFonts w:hint="eastAsia" w:ascii="仿宋_GB2312" w:eastAsia="仿宋_GB2312"/>
                <w:szCs w:val="21"/>
              </w:rPr>
              <w:t xml:space="preserve">外向 </w:t>
            </w:r>
            <w:r>
              <w:rPr>
                <w:rFonts w:hint="eastAsia" w:ascii="仿宋_GB2312" w:hAnsi="Calibri" w:eastAsia="仿宋_GB2312" w:cs="Times New Roman"/>
                <w:szCs w:val="21"/>
                <w:lang w:eastAsia="zh-CN"/>
              </w:rPr>
              <w:t>☑</w:t>
            </w:r>
            <w:r>
              <w:rPr>
                <w:rFonts w:hint="eastAsia" w:ascii="仿宋_GB2312" w:eastAsia="仿宋_GB2312"/>
                <w:szCs w:val="21"/>
              </w:rPr>
              <w:t xml:space="preserve">      内向</w:t>
            </w:r>
            <w:r>
              <w:rPr>
                <w:rFonts w:hint="eastAsia" w:ascii="仿宋_GB2312" w:hAnsi="Calibri" w:eastAsia="仿宋_GB2312" w:cs="Times New Roman"/>
                <w:szCs w:val="21"/>
              </w:rPr>
              <w:t xml:space="preserve">□     </w:t>
            </w:r>
            <w:r>
              <w:rPr>
                <w:rFonts w:hint="eastAsia" w:ascii="仿宋_GB2312" w:eastAsia="仿宋_GB2312"/>
                <w:szCs w:val="21"/>
              </w:rPr>
              <w:t xml:space="preserve">感觉 </w:t>
            </w:r>
            <w:r>
              <w:rPr>
                <w:rFonts w:hint="eastAsia" w:ascii="仿宋_GB2312" w:hAnsi="Calibri" w:eastAsia="仿宋_GB2312" w:cs="Times New Roman"/>
                <w:szCs w:val="21"/>
              </w:rPr>
              <w:t>□</w:t>
            </w:r>
            <w:r>
              <w:rPr>
                <w:rFonts w:hint="eastAsia" w:ascii="仿宋_GB2312" w:eastAsia="仿宋_GB2312"/>
                <w:szCs w:val="21"/>
              </w:rPr>
              <w:t xml:space="preserve">      直觉</w:t>
            </w:r>
            <w:r>
              <w:rPr>
                <w:rFonts w:hint="eastAsia" w:ascii="仿宋_GB2312" w:hAnsi="Calibri" w:eastAsia="仿宋_GB2312" w:cs="Times New Roman"/>
                <w:szCs w:val="21"/>
              </w:rPr>
              <w:t>□</w:t>
            </w:r>
          </w:p>
          <w:p>
            <w:pPr>
              <w:spacing w:line="360" w:lineRule="auto"/>
              <w:ind w:firstLine="420" w:firstLineChars="200"/>
              <w:rPr>
                <w:rFonts w:ascii="仿宋_GB2312" w:hAnsi="Calibri" w:eastAsia="仿宋_GB2312" w:cs="Times New Roman"/>
                <w:szCs w:val="21"/>
              </w:rPr>
            </w:pPr>
            <w:r>
              <w:rPr>
                <w:rFonts w:hint="eastAsia" w:ascii="仿宋_GB2312" w:eastAsia="仿宋_GB2312"/>
                <w:szCs w:val="21"/>
              </w:rPr>
              <w:t xml:space="preserve">思考 </w:t>
            </w:r>
            <w:r>
              <w:rPr>
                <w:rFonts w:hint="eastAsia" w:ascii="仿宋_GB2312" w:hAnsi="Calibri" w:eastAsia="仿宋_GB2312" w:cs="Times New Roman"/>
                <w:szCs w:val="21"/>
              </w:rPr>
              <w:t>□</w:t>
            </w:r>
            <w:r>
              <w:rPr>
                <w:rFonts w:hint="eastAsia" w:ascii="仿宋_GB2312" w:eastAsia="仿宋_GB2312"/>
                <w:szCs w:val="21"/>
              </w:rPr>
              <w:t xml:space="preserve">      情感</w:t>
            </w:r>
            <w:r>
              <w:rPr>
                <w:rFonts w:hint="eastAsia" w:ascii="仿宋_GB2312" w:hAnsi="Calibri" w:eastAsia="仿宋_GB2312" w:cs="Times New Roman"/>
                <w:szCs w:val="21"/>
              </w:rPr>
              <w:t xml:space="preserve">□     </w:t>
            </w:r>
            <w:r>
              <w:rPr>
                <w:rFonts w:hint="eastAsia" w:ascii="仿宋_GB2312" w:eastAsia="仿宋_GB2312"/>
                <w:szCs w:val="21"/>
              </w:rPr>
              <w:t xml:space="preserve">判断 </w:t>
            </w:r>
            <w:r>
              <w:rPr>
                <w:rFonts w:hint="eastAsia" w:ascii="仿宋_GB2312" w:hAnsi="Calibri" w:eastAsia="仿宋_GB2312" w:cs="Times New Roman"/>
                <w:szCs w:val="21"/>
                <w:lang w:eastAsia="zh-CN"/>
              </w:rPr>
              <w:t>☑</w:t>
            </w:r>
            <w:r>
              <w:rPr>
                <w:rFonts w:hint="eastAsia" w:ascii="仿宋_GB2312" w:eastAsia="仿宋_GB2312"/>
                <w:szCs w:val="21"/>
              </w:rPr>
              <w:t xml:space="preserve">      知觉</w:t>
            </w:r>
            <w:r>
              <w:rPr>
                <w:rFonts w:hint="eastAsia" w:ascii="仿宋_GB2312" w:hAnsi="Calibri" w:eastAsia="仿宋_GB2312" w:cs="Times New Roman"/>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9" w:hRule="atLeast"/>
          <w:jc w:val="center"/>
        </w:trPr>
        <w:tc>
          <w:tcPr>
            <w:tcW w:w="851" w:type="dxa"/>
            <w:vMerge w:val="continue"/>
            <w:vAlign w:val="center"/>
          </w:tcPr>
          <w:p>
            <w:pPr>
              <w:jc w:val="center"/>
              <w:rPr>
                <w:rFonts w:ascii="仿宋_GB2312" w:eastAsia="仿宋_GB2312"/>
                <w:b/>
                <w:sz w:val="24"/>
                <w:szCs w:val="24"/>
              </w:rPr>
            </w:pPr>
          </w:p>
        </w:tc>
        <w:tc>
          <w:tcPr>
            <w:tcW w:w="1418" w:type="dxa"/>
            <w:vAlign w:val="center"/>
          </w:tcPr>
          <w:p>
            <w:pPr>
              <w:jc w:val="center"/>
              <w:rPr>
                <w:rFonts w:ascii="仿宋_GB2312" w:eastAsia="仿宋_GB2312"/>
                <w:b/>
                <w:sz w:val="24"/>
                <w:szCs w:val="24"/>
              </w:rPr>
            </w:pPr>
            <w:r>
              <w:rPr>
                <w:rFonts w:hint="eastAsia" w:ascii="仿宋_GB2312" w:eastAsia="仿宋_GB2312"/>
                <w:b/>
                <w:sz w:val="24"/>
                <w:szCs w:val="24"/>
              </w:rPr>
              <w:t>动力结果</w:t>
            </w:r>
          </w:p>
        </w:tc>
        <w:tc>
          <w:tcPr>
            <w:tcW w:w="6776" w:type="dxa"/>
            <w:vAlign w:val="center"/>
          </w:tcPr>
          <w:p>
            <w:pPr>
              <w:ind w:firstLine="210" w:firstLineChars="100"/>
              <w:rPr>
                <w:rFonts w:ascii="仿宋_GB2312" w:hAnsi="Calibri" w:eastAsia="仿宋_GB2312" w:cs="Times New Roman"/>
                <w:szCs w:val="21"/>
              </w:rPr>
            </w:pPr>
            <w:r>
              <w:rPr>
                <w:rFonts w:hint="eastAsia" w:ascii="仿宋_GB2312" w:eastAsia="仿宋_GB2312"/>
                <w:szCs w:val="21"/>
              </w:rPr>
              <w:t>成功愿望：</w:t>
            </w:r>
            <w:r>
              <w:rPr>
                <w:rFonts w:hint="eastAsia" w:ascii="仿宋_GB2312" w:eastAsia="仿宋_GB2312" w:hAnsiTheme="minorEastAsia"/>
                <w:szCs w:val="21"/>
              </w:rPr>
              <w:t>≧</w:t>
            </w:r>
            <w:r>
              <w:rPr>
                <w:rFonts w:hint="eastAsia" w:ascii="仿宋_GB2312" w:eastAsia="仿宋_GB2312"/>
                <w:szCs w:val="21"/>
              </w:rPr>
              <w:t>75分</w:t>
            </w:r>
            <w:r>
              <w:rPr>
                <w:rFonts w:hint="eastAsia" w:ascii="仿宋_GB2312" w:hAnsi="Calibri" w:eastAsia="仿宋_GB2312" w:cs="Times New Roman"/>
                <w:szCs w:val="21"/>
                <w:lang w:eastAsia="zh-CN"/>
              </w:rPr>
              <w:t>☑</w:t>
            </w:r>
            <w:r>
              <w:rPr>
                <w:rFonts w:hint="eastAsia" w:ascii="仿宋_GB2312" w:hAnsi="Calibri" w:eastAsia="仿宋_GB2312" w:cs="Times New Roman"/>
                <w:szCs w:val="21"/>
              </w:rPr>
              <w:t xml:space="preserve">  </w:t>
            </w:r>
            <w:r>
              <w:rPr>
                <w:rFonts w:hint="eastAsia" w:ascii="仿宋_GB2312" w:eastAsia="仿宋_GB2312"/>
                <w:szCs w:val="21"/>
              </w:rPr>
              <w:t>25-75分</w:t>
            </w:r>
            <w:r>
              <w:rPr>
                <w:rFonts w:hint="eastAsia" w:ascii="仿宋_GB2312" w:hAnsi="Calibri" w:eastAsia="仿宋_GB2312" w:cs="Times New Roman"/>
                <w:szCs w:val="21"/>
              </w:rPr>
              <w:t>□  ≦</w:t>
            </w:r>
            <w:r>
              <w:rPr>
                <w:rFonts w:hint="eastAsia" w:ascii="仿宋_GB2312" w:eastAsia="仿宋_GB2312"/>
                <w:szCs w:val="21"/>
              </w:rPr>
              <w:t>25分</w:t>
            </w:r>
            <w:r>
              <w:rPr>
                <w:rFonts w:hint="eastAsia" w:ascii="仿宋_GB2312" w:hAnsi="Calibri" w:eastAsia="仿宋_GB2312" w:cs="Times New Roman"/>
                <w:szCs w:val="21"/>
              </w:rPr>
              <w:t>□</w:t>
            </w:r>
          </w:p>
          <w:p>
            <w:pPr>
              <w:ind w:firstLine="210" w:firstLineChars="100"/>
              <w:rPr>
                <w:rFonts w:ascii="仿宋_GB2312" w:hAnsi="Calibri" w:eastAsia="仿宋_GB2312" w:cs="Times New Roman"/>
                <w:szCs w:val="21"/>
              </w:rPr>
            </w:pPr>
            <w:r>
              <w:rPr>
                <w:rFonts w:hint="eastAsia" w:ascii="仿宋_GB2312" w:eastAsia="仿宋_GB2312"/>
                <w:szCs w:val="21"/>
              </w:rPr>
              <w:t>影响愿望：</w:t>
            </w:r>
            <w:r>
              <w:rPr>
                <w:rFonts w:hint="eastAsia" w:ascii="仿宋_GB2312" w:eastAsia="仿宋_GB2312" w:hAnsiTheme="minorEastAsia"/>
                <w:szCs w:val="21"/>
              </w:rPr>
              <w:t>≧</w:t>
            </w:r>
            <w:r>
              <w:rPr>
                <w:rFonts w:hint="eastAsia" w:ascii="仿宋_GB2312" w:eastAsia="仿宋_GB2312"/>
                <w:szCs w:val="21"/>
              </w:rPr>
              <w:t>75分</w:t>
            </w:r>
            <w:r>
              <w:rPr>
                <w:rFonts w:hint="eastAsia" w:ascii="仿宋_GB2312" w:hAnsi="Calibri" w:eastAsia="仿宋_GB2312" w:cs="Times New Roman"/>
                <w:szCs w:val="21"/>
              </w:rPr>
              <w:t xml:space="preserve">□  </w:t>
            </w:r>
            <w:r>
              <w:rPr>
                <w:rFonts w:hint="eastAsia" w:ascii="仿宋_GB2312" w:eastAsia="仿宋_GB2312"/>
                <w:szCs w:val="21"/>
              </w:rPr>
              <w:t>25-75分</w:t>
            </w:r>
            <w:r>
              <w:rPr>
                <w:rFonts w:hint="eastAsia" w:ascii="仿宋_GB2312" w:hAnsi="Calibri" w:eastAsia="仿宋_GB2312" w:cs="Times New Roman"/>
                <w:szCs w:val="21"/>
                <w:lang w:eastAsia="zh-CN"/>
              </w:rPr>
              <w:t>☑</w:t>
            </w:r>
            <w:r>
              <w:rPr>
                <w:rFonts w:hint="eastAsia" w:ascii="仿宋_GB2312" w:hAnsi="Calibri" w:eastAsia="仿宋_GB2312" w:cs="Times New Roman"/>
                <w:szCs w:val="21"/>
              </w:rPr>
              <w:t xml:space="preserve">  ≦</w:t>
            </w:r>
            <w:r>
              <w:rPr>
                <w:rFonts w:hint="eastAsia" w:ascii="仿宋_GB2312" w:eastAsia="仿宋_GB2312"/>
                <w:szCs w:val="21"/>
              </w:rPr>
              <w:t>25分</w:t>
            </w:r>
            <w:r>
              <w:rPr>
                <w:rFonts w:hint="eastAsia" w:ascii="仿宋_GB2312" w:hAnsi="Calibri" w:eastAsia="仿宋_GB2312" w:cs="Times New Roman"/>
                <w:szCs w:val="21"/>
              </w:rPr>
              <w:t>□</w:t>
            </w:r>
          </w:p>
          <w:p>
            <w:pPr>
              <w:ind w:firstLine="210" w:firstLineChars="100"/>
              <w:rPr>
                <w:rFonts w:ascii="仿宋_GB2312" w:hAnsi="Calibri" w:eastAsia="仿宋_GB2312" w:cs="Times New Roman"/>
                <w:szCs w:val="21"/>
              </w:rPr>
            </w:pPr>
            <w:r>
              <w:rPr>
                <w:rFonts w:hint="eastAsia" w:ascii="仿宋_GB2312" w:eastAsia="仿宋_GB2312"/>
                <w:szCs w:val="21"/>
              </w:rPr>
              <w:t>挫折承受：</w:t>
            </w:r>
            <w:r>
              <w:rPr>
                <w:rFonts w:hint="eastAsia" w:ascii="仿宋_GB2312" w:eastAsia="仿宋_GB2312" w:hAnsiTheme="minorEastAsia"/>
                <w:szCs w:val="21"/>
              </w:rPr>
              <w:t>≧</w:t>
            </w:r>
            <w:r>
              <w:rPr>
                <w:rFonts w:hint="eastAsia" w:ascii="仿宋_GB2312" w:eastAsia="仿宋_GB2312"/>
                <w:szCs w:val="21"/>
              </w:rPr>
              <w:t>75分</w:t>
            </w:r>
            <w:r>
              <w:rPr>
                <w:rFonts w:hint="eastAsia" w:ascii="仿宋_GB2312" w:hAnsi="Calibri" w:eastAsia="仿宋_GB2312" w:cs="Times New Roman"/>
                <w:szCs w:val="21"/>
                <w:lang w:eastAsia="zh-CN"/>
              </w:rPr>
              <w:t>☑</w:t>
            </w:r>
            <w:r>
              <w:rPr>
                <w:rFonts w:hint="eastAsia" w:ascii="仿宋_GB2312" w:hAnsi="Calibri" w:eastAsia="仿宋_GB2312" w:cs="Times New Roman"/>
                <w:szCs w:val="21"/>
              </w:rPr>
              <w:t xml:space="preserve">  </w:t>
            </w:r>
            <w:r>
              <w:rPr>
                <w:rFonts w:hint="eastAsia" w:ascii="仿宋_GB2312" w:eastAsia="仿宋_GB2312"/>
                <w:szCs w:val="21"/>
              </w:rPr>
              <w:t>25-75分</w:t>
            </w:r>
            <w:r>
              <w:rPr>
                <w:rFonts w:hint="eastAsia" w:ascii="仿宋_GB2312" w:hAnsi="Calibri" w:eastAsia="仿宋_GB2312" w:cs="Times New Roman"/>
                <w:szCs w:val="21"/>
              </w:rPr>
              <w:t>□  ≦</w:t>
            </w:r>
            <w:r>
              <w:rPr>
                <w:rFonts w:hint="eastAsia" w:ascii="仿宋_GB2312" w:eastAsia="仿宋_GB2312"/>
                <w:szCs w:val="21"/>
              </w:rPr>
              <w:t>25分</w:t>
            </w:r>
            <w:r>
              <w:rPr>
                <w:rFonts w:hint="eastAsia" w:ascii="仿宋_GB2312" w:hAnsi="Calibri" w:eastAsia="仿宋_GB2312" w:cs="Times New Roman"/>
                <w:szCs w:val="21"/>
              </w:rPr>
              <w:t>□</w:t>
            </w:r>
          </w:p>
          <w:p>
            <w:pPr>
              <w:ind w:firstLine="210" w:firstLineChars="100"/>
              <w:rPr>
                <w:rFonts w:ascii="仿宋_GB2312" w:eastAsia="仿宋_GB2312"/>
                <w:szCs w:val="21"/>
              </w:rPr>
            </w:pPr>
            <w:r>
              <w:rPr>
                <w:rFonts w:hint="eastAsia" w:ascii="仿宋_GB2312" w:eastAsia="仿宋_GB2312"/>
                <w:szCs w:val="21"/>
              </w:rPr>
              <w:t>人际交往：</w:t>
            </w:r>
            <w:r>
              <w:rPr>
                <w:rFonts w:hint="eastAsia" w:ascii="仿宋_GB2312" w:eastAsia="仿宋_GB2312" w:hAnsiTheme="minorEastAsia"/>
                <w:szCs w:val="21"/>
              </w:rPr>
              <w:t>≧</w:t>
            </w:r>
            <w:r>
              <w:rPr>
                <w:rFonts w:hint="eastAsia" w:ascii="仿宋_GB2312" w:eastAsia="仿宋_GB2312"/>
                <w:szCs w:val="21"/>
              </w:rPr>
              <w:t>75分</w:t>
            </w:r>
            <w:r>
              <w:rPr>
                <w:rFonts w:hint="eastAsia" w:ascii="仿宋_GB2312" w:hAnsi="Calibri" w:eastAsia="仿宋_GB2312" w:cs="Times New Roman"/>
                <w:szCs w:val="21"/>
                <w:lang w:eastAsia="zh-CN"/>
              </w:rPr>
              <w:t>☑</w:t>
            </w:r>
            <w:r>
              <w:rPr>
                <w:rFonts w:hint="eastAsia" w:ascii="仿宋_GB2312" w:hAnsi="Calibri" w:eastAsia="仿宋_GB2312" w:cs="Times New Roman"/>
                <w:szCs w:val="21"/>
              </w:rPr>
              <w:t xml:space="preserve">  </w:t>
            </w:r>
            <w:r>
              <w:rPr>
                <w:rFonts w:hint="eastAsia" w:ascii="仿宋_GB2312" w:eastAsia="仿宋_GB2312"/>
                <w:szCs w:val="21"/>
              </w:rPr>
              <w:t>25-75分</w:t>
            </w:r>
            <w:r>
              <w:rPr>
                <w:rFonts w:hint="eastAsia" w:ascii="仿宋_GB2312" w:hAnsi="Calibri" w:eastAsia="仿宋_GB2312" w:cs="Times New Roman"/>
                <w:szCs w:val="21"/>
              </w:rPr>
              <w:t>□  ≦</w:t>
            </w:r>
            <w:r>
              <w:rPr>
                <w:rFonts w:hint="eastAsia" w:ascii="仿宋_GB2312" w:eastAsia="仿宋_GB2312"/>
                <w:szCs w:val="21"/>
              </w:rPr>
              <w:t>25分</w:t>
            </w:r>
            <w:r>
              <w:rPr>
                <w:rFonts w:hint="eastAsia" w:ascii="仿宋_GB2312" w:hAnsi="Calibri" w:eastAsia="仿宋_GB2312" w:cs="Times New Roman"/>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atLeast"/>
          <w:jc w:val="center"/>
        </w:trPr>
        <w:tc>
          <w:tcPr>
            <w:tcW w:w="851" w:type="dxa"/>
            <w:vMerge w:val="continue"/>
            <w:vAlign w:val="center"/>
          </w:tcPr>
          <w:p>
            <w:pPr>
              <w:jc w:val="center"/>
              <w:rPr>
                <w:rFonts w:ascii="仿宋_GB2312" w:eastAsia="仿宋_GB2312"/>
                <w:b/>
                <w:sz w:val="24"/>
                <w:szCs w:val="24"/>
              </w:rPr>
            </w:pPr>
          </w:p>
        </w:tc>
        <w:tc>
          <w:tcPr>
            <w:tcW w:w="1418" w:type="dxa"/>
            <w:vAlign w:val="center"/>
          </w:tcPr>
          <w:p>
            <w:pPr>
              <w:jc w:val="center"/>
              <w:rPr>
                <w:rFonts w:ascii="仿宋_GB2312" w:eastAsia="仿宋_GB2312"/>
                <w:b/>
                <w:sz w:val="24"/>
                <w:szCs w:val="24"/>
              </w:rPr>
            </w:pPr>
            <w:r>
              <w:rPr>
                <w:rFonts w:hint="eastAsia" w:ascii="仿宋_GB2312" w:eastAsia="仿宋_GB2312"/>
                <w:b/>
                <w:sz w:val="24"/>
                <w:szCs w:val="24"/>
              </w:rPr>
              <w:t>动力类型</w:t>
            </w:r>
          </w:p>
        </w:tc>
        <w:tc>
          <w:tcPr>
            <w:tcW w:w="6776" w:type="dxa"/>
            <w:vAlign w:val="center"/>
          </w:tcPr>
          <w:p>
            <w:pPr>
              <w:spacing w:line="360" w:lineRule="auto"/>
              <w:rPr>
                <w:rFonts w:hint="eastAsia" w:ascii="仿宋_GB2312" w:hAnsi="Calibri" w:eastAsia="仿宋_GB2312" w:cs="Times New Roman"/>
                <w:szCs w:val="21"/>
                <w:lang w:eastAsia="zh-CN"/>
              </w:rPr>
            </w:pPr>
            <w:r>
              <w:rPr>
                <w:rFonts w:hint="eastAsia" w:ascii="仿宋_GB2312" w:eastAsia="仿宋_GB2312"/>
                <w:szCs w:val="21"/>
              </w:rPr>
              <w:t>追求成功类型：寄托型</w:t>
            </w:r>
            <w:r>
              <w:rPr>
                <w:rFonts w:hint="eastAsia" w:ascii="仿宋_GB2312" w:hAnsi="Calibri" w:eastAsia="仿宋_GB2312" w:cs="Times New Roman"/>
                <w:szCs w:val="21"/>
              </w:rPr>
              <w:t xml:space="preserve">□  </w:t>
            </w:r>
            <w:r>
              <w:rPr>
                <w:rFonts w:hint="eastAsia" w:ascii="仿宋_GB2312" w:eastAsia="仿宋_GB2312"/>
                <w:szCs w:val="21"/>
              </w:rPr>
              <w:t>主宰型</w:t>
            </w:r>
            <w:r>
              <w:rPr>
                <w:rFonts w:hint="eastAsia" w:ascii="仿宋_GB2312" w:hAnsi="Calibri" w:eastAsia="仿宋_GB2312" w:cs="Times New Roman"/>
                <w:szCs w:val="21"/>
              </w:rPr>
              <w:t xml:space="preserve">□ </w:t>
            </w:r>
            <w:r>
              <w:rPr>
                <w:rFonts w:hint="eastAsia" w:ascii="仿宋_GB2312" w:eastAsia="仿宋_GB2312"/>
                <w:szCs w:val="21"/>
              </w:rPr>
              <w:t>满足型</w:t>
            </w:r>
            <w:r>
              <w:rPr>
                <w:rFonts w:hint="eastAsia" w:ascii="仿宋_GB2312" w:hAnsi="Calibri" w:eastAsia="仿宋_GB2312" w:cs="Times New Roman"/>
                <w:szCs w:val="21"/>
                <w:lang w:eastAsia="zh-CN"/>
              </w:rPr>
              <w:t>☑</w:t>
            </w:r>
            <w:r>
              <w:rPr>
                <w:rFonts w:hint="eastAsia" w:ascii="仿宋_GB2312" w:hAnsi="Calibri" w:eastAsia="仿宋_GB2312" w:cs="Times New Roman"/>
                <w:szCs w:val="21"/>
              </w:rPr>
              <w:t xml:space="preserve">  </w:t>
            </w:r>
            <w:r>
              <w:rPr>
                <w:rFonts w:hint="eastAsia" w:ascii="仿宋_GB2312" w:eastAsia="仿宋_GB2312"/>
                <w:szCs w:val="21"/>
              </w:rPr>
              <w:t>自强型</w:t>
            </w:r>
            <w:r>
              <w:rPr>
                <w:rFonts w:hint="eastAsia" w:ascii="仿宋_GB2312" w:hAnsi="Calibri" w:eastAsia="仿宋_GB2312" w:cs="Times New Roman"/>
                <w:szCs w:val="21"/>
                <w:lang w:eastAsia="zh-CN"/>
              </w:rPr>
              <w:t>□</w:t>
            </w:r>
          </w:p>
          <w:p>
            <w:pPr>
              <w:spacing w:line="360" w:lineRule="auto"/>
              <w:rPr>
                <w:rFonts w:ascii="仿宋_GB2312" w:hAnsi="Calibri" w:eastAsia="仿宋_GB2312" w:cs="Times New Roman"/>
                <w:szCs w:val="21"/>
              </w:rPr>
            </w:pPr>
            <w:r>
              <w:rPr>
                <w:rFonts w:hint="eastAsia" w:ascii="仿宋_GB2312" w:eastAsia="仿宋_GB2312"/>
                <w:szCs w:val="21"/>
              </w:rPr>
              <w:t>逆境承受类型：尝试型</w:t>
            </w:r>
            <w:r>
              <w:rPr>
                <w:rFonts w:hint="eastAsia" w:ascii="仿宋_GB2312" w:hAnsi="Calibri" w:eastAsia="仿宋_GB2312" w:cs="Times New Roman"/>
                <w:szCs w:val="21"/>
                <w:lang w:eastAsia="zh-CN"/>
              </w:rPr>
              <w:t>☑</w:t>
            </w:r>
            <w:r>
              <w:rPr>
                <w:rFonts w:hint="eastAsia" w:ascii="仿宋_GB2312" w:hAnsi="Calibri" w:eastAsia="仿宋_GB2312" w:cs="Times New Roman"/>
                <w:szCs w:val="21"/>
              </w:rPr>
              <w:t xml:space="preserve">  </w:t>
            </w:r>
            <w:r>
              <w:rPr>
                <w:rFonts w:hint="eastAsia" w:ascii="仿宋_GB2312" w:eastAsia="仿宋_GB2312"/>
                <w:szCs w:val="21"/>
              </w:rPr>
              <w:t>开拓型</w:t>
            </w:r>
            <w:r>
              <w:rPr>
                <w:rFonts w:hint="eastAsia" w:ascii="仿宋_GB2312" w:hAnsi="Calibri" w:eastAsia="仿宋_GB2312" w:cs="Times New Roman"/>
                <w:szCs w:val="21"/>
              </w:rPr>
              <w:t xml:space="preserve">□ </w:t>
            </w:r>
            <w:r>
              <w:rPr>
                <w:rFonts w:hint="eastAsia" w:ascii="仿宋_GB2312" w:eastAsia="仿宋_GB2312"/>
                <w:szCs w:val="21"/>
              </w:rPr>
              <w:t>安定型</w:t>
            </w:r>
            <w:r>
              <w:rPr>
                <w:rFonts w:hint="eastAsia" w:ascii="仿宋_GB2312" w:hAnsi="Calibri" w:eastAsia="仿宋_GB2312" w:cs="Times New Roman"/>
                <w:szCs w:val="21"/>
                <w:lang w:eastAsia="zh-CN"/>
              </w:rPr>
              <w:t>□</w:t>
            </w:r>
            <w:r>
              <w:rPr>
                <w:rFonts w:hint="eastAsia" w:ascii="仿宋_GB2312" w:hAnsi="Calibri" w:eastAsia="仿宋_GB2312" w:cs="Times New Roman"/>
                <w:szCs w:val="21"/>
              </w:rPr>
              <w:t xml:space="preserve">  </w:t>
            </w:r>
            <w:r>
              <w:rPr>
                <w:rFonts w:hint="eastAsia" w:ascii="仿宋_GB2312" w:eastAsia="仿宋_GB2312"/>
                <w:szCs w:val="21"/>
              </w:rPr>
              <w:t>坚守型</w:t>
            </w:r>
            <w:r>
              <w:rPr>
                <w:rFonts w:hint="eastAsia" w:ascii="仿宋_GB2312" w:hAnsi="Calibri" w:eastAsia="仿宋_GB2312" w:cs="Times New Roman"/>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0" w:hRule="atLeast"/>
          <w:jc w:val="center"/>
        </w:trPr>
        <w:tc>
          <w:tcPr>
            <w:tcW w:w="2269" w:type="dxa"/>
            <w:gridSpan w:val="2"/>
            <w:vAlign w:val="center"/>
          </w:tcPr>
          <w:p>
            <w:pPr>
              <w:jc w:val="center"/>
              <w:rPr>
                <w:rFonts w:ascii="仿宋_GB2312" w:eastAsia="仿宋_GB2312"/>
                <w:b/>
                <w:sz w:val="24"/>
                <w:szCs w:val="24"/>
              </w:rPr>
            </w:pPr>
            <w:r>
              <w:rPr>
                <w:rFonts w:hint="eastAsia" w:ascii="仿宋_GB2312" w:eastAsia="仿宋_GB2312"/>
                <w:b/>
                <w:sz w:val="24"/>
                <w:szCs w:val="24"/>
              </w:rPr>
              <w:t>个人长处</w:t>
            </w:r>
          </w:p>
        </w:tc>
        <w:tc>
          <w:tcPr>
            <w:tcW w:w="6776" w:type="dxa"/>
          </w:tcPr>
          <w:p>
            <w:pPr>
              <w:rPr>
                <w:rFonts w:ascii="仿宋_GB2312" w:eastAsia="仿宋_GB2312"/>
                <w:szCs w:val="21"/>
              </w:rPr>
            </w:pPr>
            <w:r>
              <w:rPr>
                <w:rFonts w:hint="eastAsia" w:ascii="仿宋_GB2312" w:eastAsia="仿宋_GB2312"/>
                <w:szCs w:val="21"/>
              </w:rPr>
              <w:t>选择三个你认为最重要的长处</w:t>
            </w:r>
          </w:p>
          <w:p>
            <w:pPr>
              <w:spacing w:line="360" w:lineRule="auto"/>
              <w:rPr>
                <w:rFonts w:hint="default" w:ascii="仿宋_GB2312" w:eastAsia="仿宋_GB2312"/>
                <w:szCs w:val="21"/>
                <w:lang w:val="en-US" w:eastAsia="zh-CN"/>
              </w:rPr>
            </w:pPr>
            <w:r>
              <w:rPr>
                <w:rFonts w:hint="eastAsia" w:ascii="仿宋_GB2312" w:eastAsia="仿宋_GB2312"/>
                <w:szCs w:val="21"/>
              </w:rPr>
              <w:t>1.</w:t>
            </w:r>
            <w:r>
              <w:rPr>
                <w:rFonts w:hint="eastAsia" w:ascii="仿宋_GB2312" w:eastAsia="仿宋_GB2312"/>
                <w:szCs w:val="21"/>
                <w:lang w:val="en-US" w:eastAsia="zh-CN"/>
              </w:rPr>
              <w:t>为人热情好相处</w:t>
            </w:r>
          </w:p>
          <w:p>
            <w:pPr>
              <w:spacing w:line="360" w:lineRule="auto"/>
              <w:rPr>
                <w:rFonts w:hint="default" w:ascii="仿宋_GB2312" w:eastAsia="仿宋_GB2312"/>
                <w:szCs w:val="21"/>
                <w:lang w:val="en-US" w:eastAsia="zh-CN"/>
              </w:rPr>
            </w:pPr>
            <w:r>
              <w:rPr>
                <w:rFonts w:hint="eastAsia" w:ascii="仿宋_GB2312" w:eastAsia="仿宋_GB2312"/>
                <w:szCs w:val="21"/>
              </w:rPr>
              <w:t>2.</w:t>
            </w:r>
            <w:r>
              <w:rPr>
                <w:rFonts w:hint="eastAsia" w:ascii="仿宋_GB2312" w:eastAsia="仿宋_GB2312"/>
                <w:szCs w:val="21"/>
                <w:lang w:val="en-US" w:eastAsia="zh-CN"/>
              </w:rPr>
              <w:t>会服从团队意志，有团队意识</w:t>
            </w:r>
          </w:p>
          <w:p>
            <w:pPr>
              <w:spacing w:line="360" w:lineRule="auto"/>
              <w:rPr>
                <w:rFonts w:hint="default" w:ascii="仿宋_GB2312" w:eastAsia="仿宋_GB2312"/>
                <w:b/>
                <w:szCs w:val="21"/>
                <w:lang w:val="en-US" w:eastAsia="zh-CN"/>
              </w:rPr>
            </w:pPr>
            <w:r>
              <w:rPr>
                <w:rFonts w:hint="eastAsia" w:ascii="仿宋_GB2312" w:eastAsia="仿宋_GB2312"/>
                <w:szCs w:val="21"/>
              </w:rPr>
              <w:t>3.</w:t>
            </w:r>
            <w:r>
              <w:rPr>
                <w:rFonts w:hint="eastAsia" w:ascii="仿宋_GB2312" w:eastAsia="仿宋_GB2312"/>
                <w:szCs w:val="21"/>
                <w:lang w:val="en-US" w:eastAsia="zh-CN"/>
              </w:rPr>
              <w:t>勤奋好学，吃苦耐劳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4" w:hRule="atLeast"/>
          <w:jc w:val="center"/>
        </w:trPr>
        <w:tc>
          <w:tcPr>
            <w:tcW w:w="2269" w:type="dxa"/>
            <w:gridSpan w:val="2"/>
            <w:vAlign w:val="center"/>
          </w:tcPr>
          <w:p>
            <w:pPr>
              <w:jc w:val="center"/>
              <w:rPr>
                <w:rFonts w:ascii="仿宋_GB2312" w:eastAsia="仿宋_GB2312"/>
                <w:b/>
                <w:sz w:val="24"/>
                <w:szCs w:val="24"/>
              </w:rPr>
            </w:pPr>
            <w:r>
              <w:rPr>
                <w:rFonts w:hint="eastAsia" w:ascii="仿宋_GB2312" w:eastAsia="仿宋_GB2312"/>
                <w:b/>
                <w:sz w:val="24"/>
                <w:szCs w:val="24"/>
              </w:rPr>
              <w:t>可探索的</w:t>
            </w:r>
          </w:p>
          <w:p>
            <w:pPr>
              <w:jc w:val="center"/>
              <w:rPr>
                <w:rFonts w:ascii="仿宋_GB2312" w:eastAsia="仿宋_GB2312"/>
                <w:b/>
                <w:sz w:val="24"/>
                <w:szCs w:val="24"/>
              </w:rPr>
            </w:pPr>
            <w:r>
              <w:rPr>
                <w:rFonts w:hint="eastAsia" w:ascii="仿宋_GB2312" w:eastAsia="仿宋_GB2312"/>
                <w:b/>
                <w:sz w:val="24"/>
                <w:szCs w:val="24"/>
              </w:rPr>
              <w:t>岗位类型</w:t>
            </w:r>
          </w:p>
        </w:tc>
        <w:tc>
          <w:tcPr>
            <w:tcW w:w="6776" w:type="dxa"/>
            <w:vAlign w:val="center"/>
          </w:tcPr>
          <w:p>
            <w:pPr>
              <w:jc w:val="left"/>
              <w:rPr>
                <w:rFonts w:hint="eastAsia" w:ascii="仿宋_GB2312" w:hAnsi="Calibri" w:eastAsia="仿宋_GB2312" w:cs="Times New Roman"/>
                <w:szCs w:val="21"/>
                <w:lang w:eastAsia="zh-CN"/>
              </w:rPr>
            </w:pPr>
            <w:r>
              <w:rPr>
                <w:rFonts w:hint="eastAsia" w:ascii="仿宋_GB2312" w:eastAsia="仿宋_GB2312"/>
                <w:szCs w:val="21"/>
              </w:rPr>
              <w:t>行政岗</w:t>
            </w:r>
            <w:r>
              <w:rPr>
                <w:rFonts w:hint="eastAsia" w:ascii="仿宋_GB2312" w:hAnsi="Calibri" w:eastAsia="仿宋_GB2312" w:cs="Times New Roman"/>
                <w:szCs w:val="21"/>
                <w:lang w:eastAsia="zh-CN"/>
              </w:rPr>
              <w:t>☑</w:t>
            </w:r>
            <w:r>
              <w:rPr>
                <w:rFonts w:hint="eastAsia" w:ascii="仿宋_GB2312" w:hAnsi="Calibri" w:eastAsia="仿宋_GB2312" w:cs="Times New Roman"/>
                <w:szCs w:val="21"/>
              </w:rPr>
              <w:t xml:space="preserve">   </w:t>
            </w:r>
            <w:r>
              <w:rPr>
                <w:rFonts w:hint="eastAsia" w:ascii="仿宋_GB2312" w:eastAsia="仿宋_GB2312"/>
                <w:szCs w:val="21"/>
              </w:rPr>
              <w:t>研发岗</w:t>
            </w:r>
            <w:r>
              <w:rPr>
                <w:rFonts w:hint="eastAsia" w:ascii="仿宋_GB2312" w:hAnsi="Calibri" w:eastAsia="仿宋_GB2312" w:cs="Times New Roman"/>
                <w:szCs w:val="21"/>
              </w:rPr>
              <w:t xml:space="preserve">□  </w:t>
            </w:r>
            <w:r>
              <w:rPr>
                <w:rFonts w:hint="eastAsia" w:ascii="仿宋_GB2312" w:eastAsia="仿宋_GB2312"/>
                <w:szCs w:val="21"/>
              </w:rPr>
              <w:t>专技岗</w:t>
            </w:r>
            <w:r>
              <w:rPr>
                <w:rFonts w:hint="eastAsia" w:ascii="仿宋_GB2312" w:hAnsi="Calibri" w:eastAsia="仿宋_GB2312" w:cs="Times New Roman"/>
                <w:szCs w:val="21"/>
                <w:lang w:eastAsia="zh-CN"/>
              </w:rPr>
              <w:t>□</w:t>
            </w:r>
            <w:r>
              <w:rPr>
                <w:rFonts w:hint="eastAsia" w:ascii="仿宋_GB2312" w:hAnsi="Calibri" w:eastAsia="仿宋_GB2312" w:cs="Times New Roman"/>
                <w:szCs w:val="21"/>
              </w:rPr>
              <w:t xml:space="preserve">  </w:t>
            </w:r>
            <w:r>
              <w:rPr>
                <w:rFonts w:hint="eastAsia" w:ascii="仿宋_GB2312" w:eastAsia="仿宋_GB2312"/>
                <w:szCs w:val="21"/>
              </w:rPr>
              <w:t>工勤岗</w:t>
            </w:r>
            <w:r>
              <w:rPr>
                <w:rFonts w:hint="eastAsia" w:ascii="仿宋_GB2312" w:hAnsi="Calibri" w:eastAsia="仿宋_GB2312" w:cs="Times New Roman"/>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7" w:hRule="atLeast"/>
          <w:jc w:val="center"/>
        </w:trPr>
        <w:tc>
          <w:tcPr>
            <w:tcW w:w="2269" w:type="dxa"/>
            <w:gridSpan w:val="2"/>
            <w:vAlign w:val="center"/>
          </w:tcPr>
          <w:p>
            <w:pPr>
              <w:jc w:val="center"/>
              <w:rPr>
                <w:rFonts w:ascii="仿宋_GB2312" w:eastAsia="仿宋_GB2312"/>
                <w:b/>
                <w:sz w:val="24"/>
                <w:szCs w:val="24"/>
              </w:rPr>
            </w:pPr>
            <w:r>
              <w:rPr>
                <w:rFonts w:hint="eastAsia" w:ascii="仿宋_GB2312" w:eastAsia="仿宋_GB2312"/>
                <w:b/>
                <w:sz w:val="24"/>
                <w:szCs w:val="24"/>
              </w:rPr>
              <w:t>可探索的</w:t>
            </w:r>
          </w:p>
          <w:p>
            <w:pPr>
              <w:jc w:val="center"/>
              <w:rPr>
                <w:b/>
                <w:sz w:val="28"/>
                <w:szCs w:val="28"/>
              </w:rPr>
            </w:pPr>
            <w:r>
              <w:rPr>
                <w:rFonts w:hint="eastAsia" w:ascii="仿宋_GB2312" w:eastAsia="仿宋_GB2312"/>
                <w:b/>
                <w:sz w:val="24"/>
                <w:szCs w:val="24"/>
              </w:rPr>
              <w:t>职业类型</w:t>
            </w:r>
          </w:p>
        </w:tc>
        <w:tc>
          <w:tcPr>
            <w:tcW w:w="6776" w:type="dxa"/>
          </w:tcPr>
          <w:p>
            <w:pPr>
              <w:spacing w:line="280" w:lineRule="exact"/>
              <w:rPr>
                <w:rFonts w:ascii="仿宋_GB2312" w:eastAsia="仿宋_GB2312"/>
                <w:szCs w:val="21"/>
              </w:rPr>
            </w:pPr>
            <w:r>
              <w:rPr>
                <w:rFonts w:hint="eastAsia" w:ascii="仿宋_GB2312" w:eastAsia="仿宋_GB2312"/>
                <w:szCs w:val="21"/>
              </w:rPr>
              <w:t>最多可选择3种类型中的6种岗位，如无，则在其他补充。</w:t>
            </w:r>
          </w:p>
          <w:p>
            <w:pPr>
              <w:spacing w:before="156" w:beforeLines="50" w:line="280" w:lineRule="exact"/>
              <w:rPr>
                <w:rFonts w:ascii="仿宋_GB2312" w:hAnsi="Calibri" w:eastAsia="仿宋_GB2312" w:cs="Times New Roman"/>
                <w:szCs w:val="21"/>
              </w:rPr>
            </w:pPr>
            <w:r>
              <w:rPr>
                <w:rFonts w:hint="eastAsia" w:ascii="仿宋_GB2312" w:eastAsia="仿宋_GB2312"/>
                <w:szCs w:val="21"/>
              </w:rPr>
              <w:t>技能型：工程师</w:t>
            </w:r>
            <w:r>
              <w:rPr>
                <w:rFonts w:hint="eastAsia" w:ascii="仿宋_GB2312" w:hAnsi="Calibri" w:eastAsia="仿宋_GB2312" w:cs="Times New Roman"/>
                <w:szCs w:val="21"/>
              </w:rPr>
              <w:t xml:space="preserve">□ </w:t>
            </w:r>
            <w:r>
              <w:rPr>
                <w:rFonts w:hint="eastAsia" w:ascii="仿宋_GB2312" w:eastAsia="仿宋_GB2312"/>
                <w:szCs w:val="21"/>
              </w:rPr>
              <w:t>机械工</w:t>
            </w:r>
            <w:r>
              <w:rPr>
                <w:rFonts w:hint="eastAsia" w:ascii="仿宋_GB2312" w:hAnsi="Calibri" w:eastAsia="仿宋_GB2312" w:cs="Times New Roman"/>
                <w:szCs w:val="21"/>
              </w:rPr>
              <w:t xml:space="preserve">□ </w:t>
            </w:r>
            <w:r>
              <w:rPr>
                <w:rFonts w:hint="eastAsia" w:ascii="仿宋_GB2312" w:eastAsia="仿宋_GB2312"/>
                <w:szCs w:val="21"/>
              </w:rPr>
              <w:t>电工</w:t>
            </w:r>
            <w:r>
              <w:rPr>
                <w:rFonts w:hint="eastAsia" w:ascii="仿宋_GB2312" w:hAnsi="Calibri" w:eastAsia="仿宋_GB2312" w:cs="Times New Roman"/>
                <w:szCs w:val="21"/>
              </w:rPr>
              <w:t xml:space="preserve">□ </w:t>
            </w:r>
            <w:r>
              <w:rPr>
                <w:rFonts w:hint="eastAsia" w:ascii="仿宋_GB2312" w:eastAsia="仿宋_GB2312"/>
                <w:szCs w:val="21"/>
              </w:rPr>
              <w:t>自动化技师</w:t>
            </w:r>
            <w:r>
              <w:rPr>
                <w:rFonts w:hint="eastAsia" w:ascii="仿宋_GB2312" w:hAnsi="Calibri" w:eastAsia="仿宋_GB2312" w:cs="Times New Roman"/>
                <w:szCs w:val="21"/>
              </w:rPr>
              <w:t xml:space="preserve">□ </w:t>
            </w:r>
            <w:r>
              <w:rPr>
                <w:rFonts w:hint="eastAsia" w:ascii="仿宋_GB2312" w:eastAsia="仿宋_GB2312"/>
                <w:szCs w:val="21"/>
              </w:rPr>
              <w:t>司机</w:t>
            </w:r>
            <w:r>
              <w:rPr>
                <w:rFonts w:hint="eastAsia" w:ascii="仿宋_GB2312" w:hAnsi="Calibri" w:eastAsia="仿宋_GB2312" w:cs="Times New Roman"/>
                <w:szCs w:val="21"/>
              </w:rPr>
              <w:t xml:space="preserve">□ </w:t>
            </w:r>
          </w:p>
          <w:p>
            <w:pPr>
              <w:spacing w:before="156" w:beforeLines="50" w:line="280" w:lineRule="exact"/>
              <w:rPr>
                <w:rFonts w:ascii="仿宋_GB2312" w:hAnsi="Calibri" w:eastAsia="仿宋_GB2312" w:cs="Times New Roman"/>
                <w:szCs w:val="21"/>
              </w:rPr>
            </w:pPr>
            <w:r>
              <w:rPr>
                <w:rFonts w:hint="eastAsia" w:ascii="仿宋_GB2312" w:eastAsia="仿宋_GB2312"/>
                <w:szCs w:val="21"/>
              </w:rPr>
              <w:t>自动化技师</w:t>
            </w:r>
            <w:r>
              <w:rPr>
                <w:rFonts w:hint="eastAsia" w:ascii="仿宋_GB2312" w:hAnsi="Calibri" w:eastAsia="仿宋_GB2312" w:cs="Times New Roman"/>
                <w:szCs w:val="21"/>
              </w:rPr>
              <w:t xml:space="preserve">□ </w:t>
            </w:r>
            <w:r>
              <w:rPr>
                <w:rFonts w:hint="eastAsia" w:ascii="仿宋_GB2312" w:eastAsia="仿宋_GB2312"/>
                <w:szCs w:val="21"/>
              </w:rPr>
              <w:t>机械制图员</w:t>
            </w:r>
            <w:r>
              <w:rPr>
                <w:rFonts w:hint="eastAsia" w:ascii="仿宋_GB2312" w:hAnsi="Calibri" w:eastAsia="仿宋_GB2312" w:cs="Times New Roman"/>
                <w:szCs w:val="21"/>
              </w:rPr>
              <w:t xml:space="preserve">□ 其他_______ </w:t>
            </w:r>
          </w:p>
          <w:p>
            <w:pPr>
              <w:spacing w:before="156" w:beforeLines="50" w:line="280" w:lineRule="exact"/>
              <w:rPr>
                <w:rFonts w:ascii="仿宋_GB2312" w:eastAsia="仿宋_GB2312"/>
                <w:szCs w:val="21"/>
              </w:rPr>
            </w:pPr>
            <w:r>
              <w:rPr>
                <w:rFonts w:hint="eastAsia" w:ascii="仿宋_GB2312" w:eastAsia="仿宋_GB2312"/>
                <w:szCs w:val="21"/>
              </w:rPr>
              <w:t>研究型：科学家</w:t>
            </w:r>
            <w:r>
              <w:rPr>
                <w:rFonts w:hint="eastAsia" w:ascii="仿宋_GB2312" w:hAnsi="Calibri" w:eastAsia="仿宋_GB2312" w:cs="Times New Roman"/>
                <w:szCs w:val="21"/>
              </w:rPr>
              <w:t xml:space="preserve">□ </w:t>
            </w:r>
            <w:r>
              <w:rPr>
                <w:rFonts w:hint="eastAsia" w:ascii="仿宋_GB2312" w:eastAsia="仿宋_GB2312"/>
                <w:szCs w:val="21"/>
              </w:rPr>
              <w:t>编辑</w:t>
            </w:r>
            <w:r>
              <w:rPr>
                <w:rFonts w:hint="eastAsia" w:ascii="仿宋_GB2312" w:hAnsi="Calibri" w:eastAsia="仿宋_GB2312" w:cs="Times New Roman"/>
                <w:szCs w:val="21"/>
              </w:rPr>
              <w:t xml:space="preserve">□ </w:t>
            </w:r>
            <w:r>
              <w:rPr>
                <w:rFonts w:hint="eastAsia" w:ascii="仿宋_GB2312" w:eastAsia="仿宋_GB2312"/>
                <w:szCs w:val="21"/>
              </w:rPr>
              <w:t>实验员</w:t>
            </w:r>
            <w:r>
              <w:rPr>
                <w:rFonts w:hint="eastAsia" w:ascii="仿宋_GB2312" w:hAnsi="Calibri" w:eastAsia="仿宋_GB2312" w:cs="Times New Roman"/>
                <w:szCs w:val="21"/>
              </w:rPr>
              <w:t xml:space="preserve">□ </w:t>
            </w:r>
            <w:r>
              <w:rPr>
                <w:rFonts w:hint="eastAsia" w:ascii="仿宋_GB2312" w:eastAsia="仿宋_GB2312"/>
                <w:szCs w:val="21"/>
              </w:rPr>
              <w:t>电脑编程人员</w:t>
            </w:r>
            <w:r>
              <w:rPr>
                <w:rFonts w:hint="eastAsia" w:ascii="仿宋_GB2312" w:hAnsi="Calibri" w:eastAsia="仿宋_GB2312" w:cs="Times New Roman"/>
                <w:szCs w:val="21"/>
                <w:lang w:eastAsia="zh-CN"/>
              </w:rPr>
              <w:t>☑</w:t>
            </w:r>
            <w:r>
              <w:rPr>
                <w:rFonts w:hint="eastAsia" w:ascii="仿宋_GB2312" w:hAnsi="Calibri" w:eastAsia="仿宋_GB2312" w:cs="Times New Roman"/>
                <w:szCs w:val="21"/>
              </w:rPr>
              <w:t xml:space="preserve"> </w:t>
            </w:r>
            <w:r>
              <w:rPr>
                <w:rFonts w:hint="eastAsia" w:ascii="仿宋_GB2312" w:eastAsia="仿宋_GB2312"/>
                <w:szCs w:val="21"/>
              </w:rPr>
              <w:t>科研人员</w:t>
            </w:r>
          </w:p>
          <w:p>
            <w:pPr>
              <w:spacing w:before="156" w:beforeLines="50" w:line="280" w:lineRule="exact"/>
              <w:rPr>
                <w:rFonts w:ascii="仿宋_GB2312" w:hAnsi="Calibri" w:eastAsia="仿宋_GB2312" w:cs="Times New Roman"/>
                <w:szCs w:val="21"/>
              </w:rPr>
            </w:pPr>
            <w:r>
              <w:rPr>
                <w:rFonts w:hint="eastAsia" w:ascii="仿宋_GB2312" w:hAnsi="Calibri" w:eastAsia="仿宋_GB2312" w:cs="Times New Roman"/>
                <w:szCs w:val="21"/>
              </w:rPr>
              <w:t xml:space="preserve">□ 天文学家□ </w:t>
            </w:r>
            <w:r>
              <w:rPr>
                <w:rFonts w:hint="eastAsia" w:ascii="仿宋_GB2312" w:eastAsia="仿宋_GB2312"/>
                <w:szCs w:val="21"/>
              </w:rPr>
              <w:t>科技工作者</w:t>
            </w:r>
            <w:r>
              <w:rPr>
                <w:rFonts w:hint="eastAsia" w:ascii="仿宋_GB2312" w:hAnsi="Calibri" w:eastAsia="仿宋_GB2312" w:cs="Times New Roman"/>
                <w:szCs w:val="21"/>
              </w:rPr>
              <w:t xml:space="preserve">□ 其他________  </w:t>
            </w:r>
          </w:p>
          <w:p>
            <w:pPr>
              <w:spacing w:before="156" w:beforeLines="50" w:line="280" w:lineRule="exact"/>
              <w:rPr>
                <w:rFonts w:ascii="仿宋_GB2312" w:hAnsi="Calibri" w:eastAsia="仿宋_GB2312" w:cs="Times New Roman"/>
                <w:szCs w:val="21"/>
              </w:rPr>
            </w:pPr>
            <w:r>
              <w:rPr>
                <w:rFonts w:hint="eastAsia" w:ascii="仿宋_GB2312" w:eastAsia="仿宋_GB2312"/>
                <w:szCs w:val="21"/>
              </w:rPr>
              <w:t>艺术型：建筑师</w:t>
            </w:r>
            <w:r>
              <w:rPr>
                <w:rFonts w:hint="eastAsia" w:ascii="仿宋_GB2312" w:hAnsi="Calibri" w:eastAsia="仿宋_GB2312" w:cs="Times New Roman"/>
                <w:szCs w:val="21"/>
              </w:rPr>
              <w:t xml:space="preserve">□ </w:t>
            </w:r>
            <w:r>
              <w:rPr>
                <w:rFonts w:hint="eastAsia" w:ascii="仿宋_GB2312" w:eastAsia="仿宋_GB2312"/>
                <w:szCs w:val="21"/>
              </w:rPr>
              <w:t>摄影师</w:t>
            </w:r>
            <w:r>
              <w:rPr>
                <w:rFonts w:hint="eastAsia" w:ascii="仿宋_GB2312" w:hAnsi="Calibri" w:eastAsia="仿宋_GB2312" w:cs="Times New Roman"/>
                <w:szCs w:val="21"/>
              </w:rPr>
              <w:t xml:space="preserve">□ </w:t>
            </w:r>
            <w:r>
              <w:rPr>
                <w:rFonts w:hint="eastAsia" w:ascii="仿宋_GB2312" w:eastAsia="仿宋_GB2312"/>
                <w:szCs w:val="21"/>
              </w:rPr>
              <w:t>作家</w:t>
            </w:r>
            <w:r>
              <w:rPr>
                <w:rFonts w:hint="eastAsia" w:ascii="仿宋_GB2312" w:hAnsi="Calibri" w:eastAsia="仿宋_GB2312" w:cs="Times New Roman"/>
                <w:szCs w:val="21"/>
              </w:rPr>
              <w:t xml:space="preserve">□ </w:t>
            </w:r>
            <w:r>
              <w:rPr>
                <w:rFonts w:hint="eastAsia" w:ascii="仿宋_GB2312" w:eastAsia="仿宋_GB2312"/>
                <w:szCs w:val="21"/>
              </w:rPr>
              <w:t>记者</w:t>
            </w:r>
            <w:r>
              <w:rPr>
                <w:rFonts w:hint="eastAsia" w:ascii="仿宋_GB2312" w:hAnsi="Calibri" w:eastAsia="仿宋_GB2312" w:cs="Times New Roman"/>
                <w:szCs w:val="21"/>
              </w:rPr>
              <w:t xml:space="preserve">□ </w:t>
            </w:r>
            <w:r>
              <w:rPr>
                <w:rFonts w:hint="eastAsia" w:ascii="仿宋_GB2312" w:eastAsia="仿宋_GB2312"/>
                <w:szCs w:val="21"/>
              </w:rPr>
              <w:t>编剧</w:t>
            </w:r>
            <w:r>
              <w:rPr>
                <w:rFonts w:hint="eastAsia" w:ascii="仿宋_GB2312" w:hAnsi="Calibri" w:eastAsia="仿宋_GB2312" w:cs="Times New Roman"/>
                <w:szCs w:val="21"/>
              </w:rPr>
              <w:t xml:space="preserve">□ </w:t>
            </w:r>
            <w:r>
              <w:rPr>
                <w:rFonts w:hint="eastAsia" w:ascii="仿宋_GB2312" w:eastAsia="仿宋_GB2312"/>
                <w:szCs w:val="21"/>
              </w:rPr>
              <w:t>演员</w:t>
            </w:r>
            <w:r>
              <w:rPr>
                <w:rFonts w:hint="eastAsia" w:ascii="仿宋_GB2312" w:hAnsi="Calibri" w:eastAsia="仿宋_GB2312" w:cs="Times New Roman"/>
                <w:szCs w:val="21"/>
              </w:rPr>
              <w:t xml:space="preserve">□ </w:t>
            </w:r>
            <w:r>
              <w:rPr>
                <w:rFonts w:hint="eastAsia" w:ascii="仿宋_GB2312" w:eastAsia="仿宋_GB2312"/>
                <w:szCs w:val="21"/>
              </w:rPr>
              <w:t>漫画家</w:t>
            </w:r>
            <w:r>
              <w:rPr>
                <w:rFonts w:hint="eastAsia" w:ascii="仿宋_GB2312" w:hAnsi="Calibri" w:eastAsia="仿宋_GB2312" w:cs="Times New Roman"/>
                <w:szCs w:val="21"/>
              </w:rPr>
              <w:t>□ 其他________</w:t>
            </w:r>
          </w:p>
          <w:p>
            <w:pPr>
              <w:spacing w:before="156" w:beforeLines="50" w:line="280" w:lineRule="exact"/>
              <w:rPr>
                <w:rFonts w:ascii="仿宋_GB2312" w:hAnsi="Calibri" w:eastAsia="仿宋_GB2312" w:cs="Times New Roman"/>
                <w:szCs w:val="21"/>
              </w:rPr>
            </w:pPr>
            <w:r>
              <w:rPr>
                <w:rFonts w:hint="eastAsia" w:ascii="仿宋_GB2312" w:eastAsia="仿宋_GB2312"/>
                <w:szCs w:val="21"/>
              </w:rPr>
              <w:t>企业型：企业领导</w:t>
            </w:r>
            <w:r>
              <w:rPr>
                <w:rFonts w:hint="eastAsia" w:ascii="仿宋_GB2312" w:hAnsi="Calibri" w:eastAsia="仿宋_GB2312" w:cs="Times New Roman"/>
                <w:szCs w:val="21"/>
              </w:rPr>
              <w:t xml:space="preserve">□ </w:t>
            </w:r>
            <w:r>
              <w:rPr>
                <w:rFonts w:hint="eastAsia" w:ascii="仿宋_GB2312" w:eastAsia="仿宋_GB2312"/>
                <w:szCs w:val="21"/>
              </w:rPr>
              <w:t>销售人员</w:t>
            </w:r>
            <w:r>
              <w:rPr>
                <w:rFonts w:hint="eastAsia" w:ascii="仿宋_GB2312" w:hAnsi="Calibri" w:eastAsia="仿宋_GB2312" w:cs="Times New Roman"/>
                <w:szCs w:val="21"/>
              </w:rPr>
              <w:t xml:space="preserve">□ </w:t>
            </w:r>
            <w:r>
              <w:rPr>
                <w:rFonts w:hint="eastAsia" w:ascii="仿宋_GB2312" w:eastAsia="仿宋_GB2312"/>
                <w:szCs w:val="21"/>
              </w:rPr>
              <w:t>律师</w:t>
            </w:r>
            <w:r>
              <w:rPr>
                <w:rFonts w:hint="eastAsia" w:ascii="仿宋_GB2312" w:hAnsi="Calibri" w:eastAsia="仿宋_GB2312" w:cs="Times New Roman"/>
                <w:szCs w:val="21"/>
              </w:rPr>
              <w:t>□</w:t>
            </w:r>
            <w:r>
              <w:rPr>
                <w:rFonts w:hint="eastAsia" w:ascii="仿宋_GB2312" w:eastAsia="仿宋_GB2312"/>
                <w:szCs w:val="21"/>
              </w:rPr>
              <w:t>管理人员</w:t>
            </w:r>
            <w:r>
              <w:rPr>
                <w:rFonts w:hint="eastAsia" w:ascii="仿宋_GB2312" w:hAnsi="Calibri" w:eastAsia="仿宋_GB2312" w:cs="Times New Roman"/>
                <w:szCs w:val="21"/>
              </w:rPr>
              <w:t xml:space="preserve">□ </w:t>
            </w:r>
          </w:p>
          <w:p>
            <w:pPr>
              <w:spacing w:before="156" w:beforeLines="50" w:line="280" w:lineRule="exact"/>
              <w:rPr>
                <w:rFonts w:ascii="仿宋_GB2312" w:hAnsi="Calibri" w:eastAsia="仿宋_GB2312" w:cs="Times New Roman"/>
                <w:szCs w:val="21"/>
              </w:rPr>
            </w:pPr>
            <w:r>
              <w:rPr>
                <w:rFonts w:hint="eastAsia" w:ascii="仿宋_GB2312" w:eastAsia="仿宋_GB2312"/>
                <w:szCs w:val="21"/>
              </w:rPr>
              <w:t>政治家</w:t>
            </w:r>
            <w:r>
              <w:rPr>
                <w:rFonts w:hint="eastAsia" w:ascii="仿宋_GB2312" w:hAnsi="Calibri" w:eastAsia="仿宋_GB2312" w:cs="Times New Roman"/>
                <w:szCs w:val="21"/>
              </w:rPr>
              <w:t xml:space="preserve">□ </w:t>
            </w:r>
            <w:r>
              <w:rPr>
                <w:rFonts w:hint="eastAsia" w:ascii="仿宋_GB2312" w:eastAsia="仿宋_GB2312"/>
                <w:szCs w:val="21"/>
              </w:rPr>
              <w:t>调度员</w:t>
            </w:r>
            <w:r>
              <w:rPr>
                <w:rFonts w:hint="eastAsia" w:ascii="仿宋_GB2312" w:hAnsi="Calibri" w:eastAsia="仿宋_GB2312" w:cs="Times New Roman"/>
                <w:szCs w:val="21"/>
              </w:rPr>
              <w:t xml:space="preserve">□ </w:t>
            </w:r>
            <w:r>
              <w:rPr>
                <w:rFonts w:hint="eastAsia" w:ascii="仿宋_GB2312" w:eastAsia="仿宋_GB2312"/>
                <w:szCs w:val="21"/>
              </w:rPr>
              <w:t>政府官员</w:t>
            </w:r>
            <w:r>
              <w:rPr>
                <w:rFonts w:hint="eastAsia" w:ascii="仿宋_GB2312" w:hAnsi="Calibri" w:eastAsia="仿宋_GB2312" w:cs="Times New Roman"/>
                <w:szCs w:val="21"/>
              </w:rPr>
              <w:t xml:space="preserve">□ 其他________  </w:t>
            </w:r>
          </w:p>
          <w:p>
            <w:pPr>
              <w:spacing w:before="156" w:beforeLines="50" w:line="280" w:lineRule="exact"/>
              <w:rPr>
                <w:rFonts w:ascii="仿宋_GB2312" w:hAnsi="Calibri" w:eastAsia="仿宋_GB2312" w:cs="Times New Roman"/>
                <w:szCs w:val="21"/>
              </w:rPr>
            </w:pPr>
            <w:r>
              <w:rPr>
                <w:rFonts w:hint="eastAsia" w:ascii="仿宋_GB2312" w:eastAsia="仿宋_GB2312"/>
                <w:szCs w:val="21"/>
              </w:rPr>
              <w:t>社会型：社会学家</w:t>
            </w:r>
            <w:r>
              <w:rPr>
                <w:rFonts w:hint="eastAsia" w:ascii="仿宋_GB2312" w:hAnsi="Calibri" w:eastAsia="仿宋_GB2312" w:cs="Times New Roman"/>
                <w:szCs w:val="21"/>
              </w:rPr>
              <w:t xml:space="preserve">□ </w:t>
            </w:r>
            <w:r>
              <w:rPr>
                <w:rFonts w:hint="eastAsia" w:ascii="仿宋_GB2312" w:eastAsia="仿宋_GB2312"/>
                <w:szCs w:val="21"/>
              </w:rPr>
              <w:t>导游</w:t>
            </w:r>
            <w:r>
              <w:rPr>
                <w:rFonts w:hint="eastAsia" w:ascii="仿宋_GB2312" w:hAnsi="Calibri" w:eastAsia="仿宋_GB2312" w:cs="Times New Roman"/>
                <w:szCs w:val="21"/>
              </w:rPr>
              <w:t xml:space="preserve">□ </w:t>
            </w:r>
            <w:r>
              <w:rPr>
                <w:rFonts w:hint="eastAsia" w:ascii="仿宋_GB2312" w:eastAsia="仿宋_GB2312"/>
                <w:szCs w:val="21"/>
              </w:rPr>
              <w:t>公关人员</w:t>
            </w:r>
            <w:r>
              <w:rPr>
                <w:rFonts w:hint="eastAsia" w:ascii="仿宋_GB2312" w:hAnsi="Calibri" w:eastAsia="仿宋_GB2312" w:cs="Times New Roman"/>
                <w:szCs w:val="21"/>
              </w:rPr>
              <w:t xml:space="preserve">□ </w:t>
            </w:r>
            <w:r>
              <w:rPr>
                <w:rFonts w:hint="eastAsia" w:ascii="仿宋_GB2312" w:eastAsia="仿宋_GB2312"/>
                <w:szCs w:val="21"/>
              </w:rPr>
              <w:t>咨询人员</w:t>
            </w:r>
            <w:r>
              <w:rPr>
                <w:rFonts w:hint="eastAsia" w:ascii="仿宋_GB2312" w:hAnsi="Calibri" w:eastAsia="仿宋_GB2312" w:cs="Times New Roman"/>
                <w:szCs w:val="21"/>
              </w:rPr>
              <w:t xml:space="preserve">□ </w:t>
            </w:r>
            <w:r>
              <w:rPr>
                <w:rFonts w:hint="eastAsia" w:ascii="仿宋_GB2312" w:eastAsia="仿宋_GB2312"/>
                <w:szCs w:val="21"/>
              </w:rPr>
              <w:t>社会工作者</w:t>
            </w:r>
            <w:r>
              <w:rPr>
                <w:rFonts w:hint="eastAsia" w:ascii="仿宋_GB2312" w:hAnsi="Calibri" w:eastAsia="仿宋_GB2312" w:cs="Times New Roman"/>
                <w:szCs w:val="21"/>
              </w:rPr>
              <w:t xml:space="preserve">□ </w:t>
            </w:r>
          </w:p>
          <w:p>
            <w:pPr>
              <w:spacing w:before="156" w:beforeLines="50" w:line="280" w:lineRule="exact"/>
              <w:rPr>
                <w:rFonts w:ascii="仿宋_GB2312" w:hAnsi="Calibri" w:eastAsia="仿宋_GB2312" w:cs="Times New Roman"/>
                <w:szCs w:val="21"/>
              </w:rPr>
            </w:pPr>
            <w:r>
              <w:rPr>
                <w:rFonts w:hint="eastAsia" w:ascii="仿宋_GB2312" w:eastAsia="仿宋_GB2312"/>
                <w:szCs w:val="21"/>
              </w:rPr>
              <w:t>教师</w:t>
            </w:r>
            <w:r>
              <w:rPr>
                <w:rFonts w:hint="eastAsia" w:ascii="仿宋_GB2312" w:hAnsi="Calibri" w:eastAsia="仿宋_GB2312" w:cs="Times New Roman"/>
                <w:szCs w:val="21"/>
              </w:rPr>
              <w:t xml:space="preserve">□ </w:t>
            </w:r>
            <w:r>
              <w:rPr>
                <w:rFonts w:hint="eastAsia" w:ascii="仿宋_GB2312" w:eastAsia="仿宋_GB2312"/>
                <w:szCs w:val="21"/>
              </w:rPr>
              <w:t>社区服务工作者</w:t>
            </w:r>
            <w:r>
              <w:rPr>
                <w:rFonts w:hint="eastAsia" w:ascii="仿宋_GB2312" w:hAnsi="Calibri" w:eastAsia="仿宋_GB2312" w:cs="Times New Roman"/>
                <w:szCs w:val="21"/>
              </w:rPr>
              <w:t xml:space="preserve">□ 其他________  </w:t>
            </w:r>
          </w:p>
          <w:p>
            <w:pPr>
              <w:spacing w:before="156" w:beforeLines="50" w:line="280" w:lineRule="exact"/>
              <w:rPr>
                <w:rFonts w:ascii="仿宋_GB2312" w:hAnsi="Calibri" w:eastAsia="仿宋_GB2312" w:cs="Times New Roman"/>
                <w:szCs w:val="21"/>
              </w:rPr>
            </w:pPr>
            <w:r>
              <w:rPr>
                <w:rFonts w:hint="eastAsia" w:ascii="仿宋_GB2312" w:eastAsia="仿宋_GB2312"/>
                <w:szCs w:val="21"/>
              </w:rPr>
              <w:t>事务型：会计</w:t>
            </w:r>
            <w:r>
              <w:rPr>
                <w:rFonts w:hint="eastAsia" w:ascii="仿宋_GB2312" w:hAnsi="Calibri" w:eastAsia="仿宋_GB2312" w:cs="Times New Roman"/>
                <w:szCs w:val="21"/>
              </w:rPr>
              <w:t xml:space="preserve">□ </w:t>
            </w:r>
            <w:r>
              <w:rPr>
                <w:rFonts w:hint="eastAsia" w:ascii="仿宋_GB2312" w:eastAsia="仿宋_GB2312"/>
                <w:szCs w:val="21"/>
              </w:rPr>
              <w:t>速记员</w:t>
            </w:r>
            <w:r>
              <w:rPr>
                <w:rFonts w:hint="eastAsia" w:ascii="仿宋_GB2312" w:hAnsi="Calibri" w:eastAsia="仿宋_GB2312" w:cs="Times New Roman"/>
                <w:szCs w:val="21"/>
              </w:rPr>
              <w:t xml:space="preserve">□ </w:t>
            </w:r>
            <w:r>
              <w:rPr>
                <w:rFonts w:hint="eastAsia" w:ascii="仿宋_GB2312" w:eastAsia="仿宋_GB2312"/>
                <w:szCs w:val="21"/>
              </w:rPr>
              <w:t>税务员</w:t>
            </w:r>
            <w:r>
              <w:rPr>
                <w:rFonts w:hint="eastAsia" w:ascii="仿宋_GB2312" w:hAnsi="Calibri" w:eastAsia="仿宋_GB2312" w:cs="Times New Roman"/>
                <w:szCs w:val="21"/>
              </w:rPr>
              <w:t xml:space="preserve">□ </w:t>
            </w:r>
            <w:r>
              <w:rPr>
                <w:rFonts w:hint="eastAsia" w:ascii="仿宋_GB2312" w:eastAsia="仿宋_GB2312"/>
                <w:szCs w:val="21"/>
              </w:rPr>
              <w:t>办公室职员</w:t>
            </w:r>
            <w:r>
              <w:rPr>
                <w:rFonts w:hint="eastAsia" w:ascii="仿宋_GB2312" w:hAnsi="Calibri" w:eastAsia="仿宋_GB2312" w:cs="Times New Roman"/>
                <w:szCs w:val="21"/>
                <w:lang w:eastAsia="zh-CN"/>
              </w:rPr>
              <w:t>☑</w:t>
            </w:r>
            <w:r>
              <w:rPr>
                <w:rFonts w:hint="eastAsia" w:ascii="仿宋_GB2312" w:hAnsi="Calibri" w:eastAsia="仿宋_GB2312" w:cs="Times New Roman"/>
                <w:szCs w:val="21"/>
              </w:rPr>
              <w:t xml:space="preserve"> </w:t>
            </w:r>
            <w:r>
              <w:rPr>
                <w:rFonts w:hint="eastAsia" w:ascii="仿宋_GB2312" w:eastAsia="仿宋_GB2312"/>
                <w:szCs w:val="21"/>
              </w:rPr>
              <w:t>秘书</w:t>
            </w:r>
            <w:r>
              <w:rPr>
                <w:rFonts w:hint="eastAsia" w:ascii="仿宋_GB2312" w:hAnsi="Calibri" w:eastAsia="仿宋_GB2312" w:cs="Times New Roman"/>
                <w:szCs w:val="21"/>
              </w:rPr>
              <w:t>□</w:t>
            </w:r>
          </w:p>
          <w:p>
            <w:pPr>
              <w:spacing w:before="156" w:beforeLines="50" w:line="280" w:lineRule="exact"/>
              <w:rPr>
                <w:rFonts w:ascii="仿宋_GB2312" w:eastAsia="仿宋_GB2312"/>
                <w:szCs w:val="21"/>
              </w:rPr>
            </w:pPr>
            <w:r>
              <w:rPr>
                <w:rFonts w:hint="eastAsia" w:ascii="仿宋_GB2312" w:eastAsia="仿宋_GB2312"/>
                <w:szCs w:val="21"/>
              </w:rPr>
              <w:t>计算机操作员</w:t>
            </w:r>
            <w:r>
              <w:rPr>
                <w:rFonts w:hint="eastAsia" w:ascii="仿宋_GB2312" w:hAnsi="Calibri" w:eastAsia="仿宋_GB2312" w:cs="Times New Roman"/>
                <w:szCs w:val="21"/>
                <w:lang w:eastAsia="zh-CN"/>
              </w:rPr>
              <w:t>☑</w:t>
            </w:r>
            <w:r>
              <w:rPr>
                <w:rFonts w:hint="eastAsia" w:ascii="仿宋_GB2312" w:hAnsi="Calibri" w:eastAsia="仿宋_GB2312" w:cs="Times New Roman"/>
                <w:szCs w:val="21"/>
              </w:rPr>
              <w:t xml:space="preserve"> </w:t>
            </w:r>
            <w:r>
              <w:rPr>
                <w:rFonts w:hint="eastAsia" w:ascii="仿宋_GB2312" w:eastAsia="仿宋_GB2312"/>
                <w:szCs w:val="21"/>
              </w:rPr>
              <w:t>行政助理</w:t>
            </w:r>
            <w:r>
              <w:rPr>
                <w:rFonts w:hint="eastAsia" w:ascii="仿宋_GB2312" w:hAnsi="Calibri" w:eastAsia="仿宋_GB2312" w:cs="Times New Roman"/>
                <w:szCs w:val="21"/>
                <w:lang w:eastAsia="zh-CN"/>
              </w:rPr>
              <w:t>☑</w:t>
            </w:r>
            <w:r>
              <w:rPr>
                <w:rFonts w:hint="eastAsia" w:ascii="仿宋_GB2312" w:hAnsi="Calibri" w:eastAsia="仿宋_GB2312" w:cs="Times New Roman"/>
                <w:szCs w:val="21"/>
              </w:rPr>
              <w:t xml:space="preserve"> 其他________</w:t>
            </w:r>
          </w:p>
        </w:tc>
      </w:tr>
    </w:tbl>
    <w:p>
      <w:pPr>
        <w:widowControl/>
        <w:jc w:val="left"/>
        <w:rPr>
          <w:b/>
          <w:sz w:val="18"/>
          <w:szCs w:val="18"/>
        </w:rPr>
      </w:pPr>
    </w:p>
    <w:p>
      <w:pPr>
        <w:widowControl/>
        <w:jc w:val="center"/>
        <w:rPr>
          <w:rFonts w:ascii="FZXiaoBiaoSong-B05S" w:eastAsia="FZXiaoBiaoSong-B05S"/>
          <w:b/>
          <w:sz w:val="30"/>
          <w:szCs w:val="30"/>
        </w:rPr>
      </w:pPr>
      <w:r>
        <w:rPr>
          <w:rFonts w:hint="eastAsia" w:ascii="FZXiaoBiaoSong-B05S" w:eastAsia="FZXiaoBiaoSong-B05S"/>
          <w:b/>
          <w:sz w:val="30"/>
          <w:szCs w:val="30"/>
        </w:rPr>
        <w:t>第四部分：自我诊改</w:t>
      </w: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3"/>
        <w:gridCol w:w="852"/>
        <w:gridCol w:w="3401"/>
        <w:gridCol w:w="34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3" w:hRule="atLeast"/>
        </w:trPr>
        <w:tc>
          <w:tcPr>
            <w:tcW w:w="763" w:type="pct"/>
            <w:vAlign w:val="center"/>
          </w:tcPr>
          <w:p>
            <w:pPr>
              <w:widowControl/>
              <w:jc w:val="center"/>
              <w:rPr>
                <w:rFonts w:ascii="仿宋_GB2312" w:eastAsia="仿宋_GB2312"/>
                <w:b/>
                <w:sz w:val="24"/>
                <w:szCs w:val="24"/>
              </w:rPr>
            </w:pPr>
            <w:r>
              <w:rPr>
                <w:rFonts w:hint="eastAsia" w:ascii="仿宋_GB2312" w:eastAsia="仿宋_GB2312"/>
                <w:b/>
                <w:sz w:val="24"/>
                <w:szCs w:val="24"/>
              </w:rPr>
              <w:t>时间跨度</w:t>
            </w:r>
          </w:p>
        </w:tc>
        <w:tc>
          <w:tcPr>
            <w:tcW w:w="470" w:type="pct"/>
            <w:vAlign w:val="center"/>
          </w:tcPr>
          <w:p>
            <w:pPr>
              <w:widowControl/>
              <w:jc w:val="center"/>
              <w:rPr>
                <w:rFonts w:ascii="仿宋_GB2312" w:eastAsia="仿宋_GB2312"/>
                <w:b/>
                <w:sz w:val="24"/>
                <w:szCs w:val="24"/>
              </w:rPr>
            </w:pPr>
            <w:r>
              <w:rPr>
                <w:rFonts w:hint="eastAsia" w:ascii="仿宋_GB2312" w:eastAsia="仿宋_GB2312"/>
                <w:b/>
                <w:sz w:val="24"/>
                <w:szCs w:val="24"/>
              </w:rPr>
              <w:t>项目</w:t>
            </w:r>
          </w:p>
        </w:tc>
        <w:tc>
          <w:tcPr>
            <w:tcW w:w="1876" w:type="pct"/>
            <w:vAlign w:val="center"/>
          </w:tcPr>
          <w:p>
            <w:pPr>
              <w:widowControl/>
              <w:jc w:val="center"/>
              <w:rPr>
                <w:rFonts w:ascii="仿宋_GB2312" w:eastAsia="仿宋_GB2312"/>
                <w:b/>
                <w:sz w:val="24"/>
                <w:szCs w:val="24"/>
              </w:rPr>
            </w:pPr>
            <w:r>
              <w:rPr>
                <w:rFonts w:hint="eastAsia" w:ascii="仿宋_GB2312" w:eastAsia="仿宋_GB2312"/>
                <w:b/>
                <w:sz w:val="24"/>
                <w:szCs w:val="24"/>
              </w:rPr>
              <w:t>自我诊断意见（主要问题）</w:t>
            </w:r>
          </w:p>
        </w:tc>
        <w:tc>
          <w:tcPr>
            <w:tcW w:w="1889" w:type="pct"/>
            <w:vAlign w:val="center"/>
          </w:tcPr>
          <w:p>
            <w:pPr>
              <w:widowControl/>
              <w:jc w:val="center"/>
              <w:rPr>
                <w:rFonts w:ascii="仿宋_GB2312" w:eastAsia="仿宋_GB2312"/>
                <w:b/>
                <w:sz w:val="24"/>
                <w:szCs w:val="24"/>
              </w:rPr>
            </w:pPr>
            <w:r>
              <w:rPr>
                <w:rFonts w:hint="eastAsia" w:ascii="仿宋_GB2312" w:eastAsia="仿宋_GB2312"/>
                <w:b/>
                <w:sz w:val="24"/>
                <w:szCs w:val="24"/>
              </w:rPr>
              <w:t>改进措施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6" w:hRule="atLeast"/>
        </w:trPr>
        <w:tc>
          <w:tcPr>
            <w:tcW w:w="763" w:type="pct"/>
            <w:vMerge w:val="restart"/>
            <w:vAlign w:val="center"/>
          </w:tcPr>
          <w:p>
            <w:pPr>
              <w:widowControl/>
              <w:jc w:val="center"/>
              <w:rPr>
                <w:rFonts w:ascii="仿宋_GB2312" w:eastAsia="仿宋_GB2312"/>
                <w:b/>
                <w:sz w:val="24"/>
                <w:szCs w:val="24"/>
              </w:rPr>
            </w:pPr>
            <w:r>
              <w:rPr>
                <w:rFonts w:hint="eastAsia" w:ascii="仿宋_GB2312" w:eastAsia="仿宋_GB2312"/>
                <w:b/>
                <w:sz w:val="24"/>
                <w:szCs w:val="24"/>
              </w:rPr>
              <w:t>第一学期</w:t>
            </w:r>
          </w:p>
        </w:tc>
        <w:tc>
          <w:tcPr>
            <w:tcW w:w="470" w:type="pct"/>
            <w:vAlign w:val="center"/>
          </w:tcPr>
          <w:p>
            <w:pPr>
              <w:widowControl/>
              <w:jc w:val="center"/>
              <w:rPr>
                <w:rFonts w:ascii="仿宋_GB2312" w:eastAsia="仿宋_GB2312"/>
                <w:b/>
                <w:sz w:val="24"/>
                <w:szCs w:val="24"/>
              </w:rPr>
            </w:pPr>
            <w:r>
              <w:rPr>
                <w:rFonts w:hint="eastAsia" w:ascii="仿宋_GB2312" w:eastAsia="仿宋_GB2312"/>
                <w:b/>
                <w:sz w:val="24"/>
                <w:szCs w:val="24"/>
              </w:rPr>
              <w:t>学业部分</w:t>
            </w:r>
          </w:p>
        </w:tc>
        <w:tc>
          <w:tcPr>
            <w:tcW w:w="1876" w:type="pct"/>
            <w:vAlign w:val="top"/>
          </w:tcPr>
          <w:p>
            <w:pPr>
              <w:widowControl/>
              <w:spacing w:line="300" w:lineRule="exact"/>
              <w:rPr>
                <w:b/>
                <w:sz w:val="18"/>
                <w:szCs w:val="18"/>
              </w:rPr>
            </w:pPr>
            <w:r>
              <w:rPr>
                <w:rFonts w:hint="eastAsia"/>
                <w:b/>
                <w:sz w:val="18"/>
                <w:szCs w:val="18"/>
                <w:lang w:val="en-US" w:eastAsia="zh-CN"/>
              </w:rPr>
              <w:t>基本达到学校要求</w:t>
            </w:r>
          </w:p>
        </w:tc>
        <w:tc>
          <w:tcPr>
            <w:tcW w:w="1889" w:type="pct"/>
            <w:vAlign w:val="top"/>
          </w:tcPr>
          <w:p>
            <w:pPr>
              <w:widowControl/>
              <w:spacing w:line="300" w:lineRule="exact"/>
              <w:rPr>
                <w:b/>
                <w:sz w:val="18"/>
                <w:szCs w:val="18"/>
              </w:rPr>
            </w:pPr>
            <w:r>
              <w:rPr>
                <w:rFonts w:hint="eastAsia"/>
                <w:b/>
                <w:sz w:val="18"/>
                <w:szCs w:val="18"/>
                <w:lang w:val="en-US" w:eastAsia="zh-CN"/>
              </w:rPr>
              <w:t>加强自主学习，努力提升自己技能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9" w:hRule="atLeast"/>
        </w:trPr>
        <w:tc>
          <w:tcPr>
            <w:tcW w:w="763" w:type="pct"/>
            <w:vMerge w:val="continue"/>
            <w:vAlign w:val="center"/>
          </w:tcPr>
          <w:p>
            <w:pPr>
              <w:widowControl/>
              <w:jc w:val="center"/>
              <w:rPr>
                <w:rFonts w:ascii="仿宋_GB2312" w:eastAsia="仿宋_GB2312"/>
                <w:b/>
                <w:sz w:val="24"/>
                <w:szCs w:val="24"/>
              </w:rPr>
            </w:pPr>
          </w:p>
        </w:tc>
        <w:tc>
          <w:tcPr>
            <w:tcW w:w="470" w:type="pct"/>
            <w:vAlign w:val="center"/>
          </w:tcPr>
          <w:p>
            <w:pPr>
              <w:widowControl/>
              <w:jc w:val="center"/>
              <w:rPr>
                <w:rFonts w:ascii="仿宋_GB2312" w:eastAsia="仿宋_GB2312"/>
                <w:b/>
                <w:sz w:val="24"/>
                <w:szCs w:val="24"/>
              </w:rPr>
            </w:pPr>
            <w:r>
              <w:rPr>
                <w:rFonts w:hint="eastAsia" w:ascii="仿宋_GB2312" w:eastAsia="仿宋_GB2312"/>
                <w:b/>
                <w:sz w:val="24"/>
                <w:szCs w:val="24"/>
              </w:rPr>
              <w:t>素拓部分</w:t>
            </w:r>
          </w:p>
        </w:tc>
        <w:tc>
          <w:tcPr>
            <w:tcW w:w="1876" w:type="pct"/>
            <w:vAlign w:val="top"/>
          </w:tcPr>
          <w:p>
            <w:pPr>
              <w:widowControl/>
              <w:spacing w:line="300" w:lineRule="exact"/>
              <w:rPr>
                <w:rFonts w:ascii="仿宋_GB2312" w:hAnsi="Calibri" w:eastAsia="仿宋_GB2312" w:cs="Times New Roman"/>
                <w:szCs w:val="21"/>
              </w:rPr>
            </w:pPr>
            <w:r>
              <w:rPr>
                <w:rFonts w:hint="eastAsia"/>
                <w:b/>
                <w:sz w:val="18"/>
                <w:szCs w:val="18"/>
                <w:lang w:val="en-US" w:eastAsia="zh-CN"/>
              </w:rPr>
              <w:t>素拓分已修满</w:t>
            </w:r>
          </w:p>
        </w:tc>
        <w:tc>
          <w:tcPr>
            <w:tcW w:w="1889" w:type="pct"/>
            <w:vAlign w:val="top"/>
          </w:tcPr>
          <w:p>
            <w:pPr>
              <w:widowControl/>
              <w:spacing w:line="300" w:lineRule="exact"/>
              <w:rPr>
                <w:rFonts w:ascii="仿宋_GB2312" w:hAnsi="Calibri" w:eastAsia="仿宋_GB2312" w:cs="Times New Roman"/>
                <w:szCs w:val="21"/>
              </w:rPr>
            </w:pPr>
            <w:r>
              <w:rPr>
                <w:rFonts w:hint="eastAsia"/>
                <w:b/>
                <w:sz w:val="18"/>
                <w:szCs w:val="18"/>
                <w:lang w:val="en-US" w:eastAsia="zh-CN"/>
              </w:rPr>
              <w:t>多参加各种活动，提高自身素质，虽然修满了分但仍不能懈怠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9" w:hRule="atLeast"/>
        </w:trPr>
        <w:tc>
          <w:tcPr>
            <w:tcW w:w="763" w:type="pct"/>
            <w:vMerge w:val="continue"/>
            <w:vAlign w:val="center"/>
          </w:tcPr>
          <w:p>
            <w:pPr>
              <w:widowControl/>
              <w:jc w:val="center"/>
              <w:rPr>
                <w:rFonts w:ascii="仿宋_GB2312" w:eastAsia="仿宋_GB2312"/>
                <w:b/>
                <w:sz w:val="24"/>
                <w:szCs w:val="24"/>
              </w:rPr>
            </w:pPr>
          </w:p>
        </w:tc>
        <w:tc>
          <w:tcPr>
            <w:tcW w:w="470" w:type="pct"/>
            <w:vAlign w:val="center"/>
          </w:tcPr>
          <w:p>
            <w:pPr>
              <w:widowControl/>
              <w:jc w:val="center"/>
              <w:rPr>
                <w:rFonts w:ascii="仿宋_GB2312" w:eastAsia="仿宋_GB2312"/>
                <w:b/>
                <w:sz w:val="24"/>
                <w:szCs w:val="24"/>
              </w:rPr>
            </w:pPr>
            <w:r>
              <w:rPr>
                <w:rFonts w:hint="eastAsia" w:ascii="仿宋_GB2312" w:eastAsia="仿宋_GB2312"/>
                <w:b/>
                <w:sz w:val="24"/>
                <w:szCs w:val="24"/>
              </w:rPr>
              <w:t>职业发展</w:t>
            </w:r>
          </w:p>
        </w:tc>
        <w:tc>
          <w:tcPr>
            <w:tcW w:w="1876" w:type="pct"/>
            <w:vAlign w:val="top"/>
          </w:tcPr>
          <w:p>
            <w:pPr>
              <w:widowControl/>
              <w:spacing w:line="300" w:lineRule="exact"/>
              <w:rPr>
                <w:rFonts w:ascii="仿宋_GB2312" w:hAnsi="Calibri" w:eastAsia="仿宋_GB2312" w:cs="Times New Roman"/>
                <w:szCs w:val="21"/>
              </w:rPr>
            </w:pPr>
            <w:r>
              <w:rPr>
                <w:rFonts w:hint="eastAsia"/>
                <w:b/>
                <w:sz w:val="18"/>
                <w:szCs w:val="18"/>
                <w:lang w:val="en-US" w:eastAsia="zh-CN"/>
              </w:rPr>
              <w:t>学习到了网络的基础知识，对网络世界有了初步的了解，认识到了网络对我们的重要性</w:t>
            </w:r>
          </w:p>
        </w:tc>
        <w:tc>
          <w:tcPr>
            <w:tcW w:w="1889" w:type="pct"/>
            <w:vAlign w:val="top"/>
          </w:tcPr>
          <w:p>
            <w:pPr>
              <w:widowControl/>
              <w:spacing w:line="300" w:lineRule="exact"/>
              <w:rPr>
                <w:rFonts w:ascii="仿宋_GB2312" w:hAnsi="Calibri" w:eastAsia="仿宋_GB2312" w:cs="Times New Roman"/>
                <w:szCs w:val="21"/>
              </w:rPr>
            </w:pPr>
            <w:r>
              <w:rPr>
                <w:rFonts w:hint="eastAsia"/>
                <w:b/>
                <w:sz w:val="18"/>
                <w:szCs w:val="18"/>
                <w:lang w:val="en-US" w:eastAsia="zh-CN"/>
              </w:rPr>
              <w:t>多钻研，多实践，多复习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5" w:hRule="atLeast"/>
        </w:trPr>
        <w:tc>
          <w:tcPr>
            <w:tcW w:w="763" w:type="pct"/>
            <w:vMerge w:val="restart"/>
            <w:vAlign w:val="center"/>
          </w:tcPr>
          <w:p>
            <w:pPr>
              <w:widowControl/>
              <w:jc w:val="center"/>
              <w:rPr>
                <w:rFonts w:ascii="仿宋_GB2312" w:eastAsia="仿宋_GB2312"/>
                <w:b/>
                <w:sz w:val="24"/>
                <w:szCs w:val="24"/>
              </w:rPr>
            </w:pPr>
            <w:r>
              <w:rPr>
                <w:rFonts w:hint="eastAsia" w:ascii="仿宋_GB2312" w:eastAsia="仿宋_GB2312"/>
                <w:b/>
                <w:sz w:val="24"/>
                <w:szCs w:val="24"/>
              </w:rPr>
              <w:t>第二学期</w:t>
            </w:r>
          </w:p>
        </w:tc>
        <w:tc>
          <w:tcPr>
            <w:tcW w:w="470" w:type="pct"/>
            <w:vAlign w:val="center"/>
          </w:tcPr>
          <w:p>
            <w:pPr>
              <w:widowControl/>
              <w:jc w:val="center"/>
              <w:rPr>
                <w:rFonts w:ascii="仿宋_GB2312" w:eastAsia="仿宋_GB2312"/>
                <w:b/>
                <w:sz w:val="24"/>
                <w:szCs w:val="24"/>
              </w:rPr>
            </w:pPr>
            <w:r>
              <w:rPr>
                <w:rFonts w:hint="eastAsia" w:ascii="仿宋_GB2312" w:eastAsia="仿宋_GB2312"/>
                <w:b/>
                <w:sz w:val="24"/>
                <w:szCs w:val="24"/>
              </w:rPr>
              <w:t>学业部分</w:t>
            </w:r>
          </w:p>
        </w:tc>
        <w:tc>
          <w:tcPr>
            <w:tcW w:w="1876" w:type="pct"/>
            <w:vAlign w:val="top"/>
          </w:tcPr>
          <w:p>
            <w:pPr>
              <w:widowControl/>
              <w:spacing w:line="300" w:lineRule="exact"/>
              <w:rPr>
                <w:rFonts w:hint="default" w:eastAsia="宋体" w:asciiTheme="minorHAnsi" w:hAnsiTheme="minorHAnsi" w:cstheme="minorBidi"/>
                <w:b/>
                <w:kern w:val="2"/>
                <w:sz w:val="18"/>
                <w:szCs w:val="18"/>
                <w:lang w:val="en-US" w:eastAsia="zh-CN" w:bidi="ar-SA"/>
              </w:rPr>
            </w:pPr>
            <w:r>
              <w:rPr>
                <w:rFonts w:hint="eastAsia"/>
                <w:b/>
                <w:sz w:val="18"/>
                <w:szCs w:val="18"/>
                <w:lang w:val="en-US" w:eastAsia="zh-CN"/>
              </w:rPr>
              <w:t>大一专业基础还不够扎实，将给后续的学习带来一定阻碍。</w:t>
            </w:r>
          </w:p>
        </w:tc>
        <w:tc>
          <w:tcPr>
            <w:tcW w:w="1889" w:type="pct"/>
            <w:vAlign w:val="top"/>
          </w:tcPr>
          <w:p>
            <w:pPr>
              <w:widowControl/>
              <w:spacing w:line="300" w:lineRule="exact"/>
              <w:rPr>
                <w:rFonts w:hint="default" w:eastAsia="宋体" w:asciiTheme="minorHAnsi" w:hAnsiTheme="minorHAnsi" w:cstheme="minorBidi"/>
                <w:b/>
                <w:kern w:val="2"/>
                <w:sz w:val="18"/>
                <w:szCs w:val="18"/>
                <w:lang w:val="en-US" w:eastAsia="zh-CN" w:bidi="ar-SA"/>
              </w:rPr>
            </w:pPr>
            <w:r>
              <w:rPr>
                <w:rFonts w:hint="eastAsia"/>
                <w:b/>
                <w:sz w:val="18"/>
                <w:szCs w:val="18"/>
                <w:lang w:val="en-US" w:eastAsia="zh-CN"/>
              </w:rPr>
              <w:t>改进学习方法，进一步巩固基本功，多复习。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9" w:hRule="atLeast"/>
        </w:trPr>
        <w:tc>
          <w:tcPr>
            <w:tcW w:w="763" w:type="pct"/>
            <w:vMerge w:val="continue"/>
            <w:vAlign w:val="center"/>
          </w:tcPr>
          <w:p>
            <w:pPr>
              <w:widowControl/>
              <w:jc w:val="center"/>
              <w:rPr>
                <w:rFonts w:ascii="仿宋_GB2312" w:eastAsia="仿宋_GB2312"/>
                <w:b/>
                <w:sz w:val="24"/>
                <w:szCs w:val="24"/>
              </w:rPr>
            </w:pPr>
          </w:p>
        </w:tc>
        <w:tc>
          <w:tcPr>
            <w:tcW w:w="470" w:type="pct"/>
            <w:vAlign w:val="center"/>
          </w:tcPr>
          <w:p>
            <w:pPr>
              <w:widowControl/>
              <w:jc w:val="center"/>
              <w:rPr>
                <w:rFonts w:ascii="仿宋_GB2312" w:eastAsia="仿宋_GB2312"/>
                <w:b/>
                <w:sz w:val="24"/>
                <w:szCs w:val="24"/>
              </w:rPr>
            </w:pPr>
            <w:r>
              <w:rPr>
                <w:rFonts w:hint="eastAsia" w:ascii="仿宋_GB2312" w:eastAsia="仿宋_GB2312"/>
                <w:b/>
                <w:sz w:val="24"/>
                <w:szCs w:val="24"/>
              </w:rPr>
              <w:t>素拓部分</w:t>
            </w:r>
          </w:p>
        </w:tc>
        <w:tc>
          <w:tcPr>
            <w:tcW w:w="1876" w:type="pct"/>
            <w:vAlign w:val="top"/>
          </w:tcPr>
          <w:p>
            <w:pPr>
              <w:widowControl/>
              <w:spacing w:line="300" w:lineRule="exact"/>
              <w:rPr>
                <w:rFonts w:hint="default" w:eastAsia="宋体" w:asciiTheme="minorHAnsi" w:hAnsiTheme="minorHAnsi" w:cstheme="minorBidi"/>
                <w:b/>
                <w:kern w:val="2"/>
                <w:sz w:val="18"/>
                <w:szCs w:val="18"/>
                <w:lang w:val="en-US" w:eastAsia="zh-CN" w:bidi="ar-SA"/>
              </w:rPr>
            </w:pPr>
            <w:r>
              <w:rPr>
                <w:rFonts w:hint="eastAsia"/>
                <w:b/>
                <w:sz w:val="18"/>
                <w:szCs w:val="18"/>
                <w:lang w:val="en-US" w:eastAsia="zh-CN"/>
              </w:rPr>
              <w:t>素拓分已修满，注意自身行为，防止扣分。</w:t>
            </w:r>
          </w:p>
        </w:tc>
        <w:tc>
          <w:tcPr>
            <w:tcW w:w="1889" w:type="pct"/>
            <w:vAlign w:val="top"/>
          </w:tcPr>
          <w:p>
            <w:pPr>
              <w:widowControl/>
              <w:spacing w:line="300" w:lineRule="exact"/>
              <w:rPr>
                <w:rFonts w:hint="default" w:eastAsia="宋体" w:asciiTheme="minorHAnsi" w:hAnsiTheme="minorHAnsi" w:cstheme="minorBidi"/>
                <w:b/>
                <w:kern w:val="2"/>
                <w:sz w:val="18"/>
                <w:szCs w:val="18"/>
                <w:lang w:val="en-US" w:eastAsia="zh-CN" w:bidi="ar-SA"/>
              </w:rPr>
            </w:pPr>
            <w:r>
              <w:rPr>
                <w:rFonts w:hint="eastAsia"/>
                <w:b/>
                <w:sz w:val="18"/>
                <w:szCs w:val="18"/>
                <w:lang w:val="en-US" w:eastAsia="zh-CN"/>
              </w:rPr>
              <w:t>适当参加一些活动，尽力提高自身素质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9" w:hRule="atLeast"/>
        </w:trPr>
        <w:tc>
          <w:tcPr>
            <w:tcW w:w="763" w:type="pct"/>
            <w:vMerge w:val="continue"/>
            <w:vAlign w:val="center"/>
          </w:tcPr>
          <w:p>
            <w:pPr>
              <w:widowControl/>
              <w:jc w:val="center"/>
              <w:rPr>
                <w:rFonts w:ascii="仿宋_GB2312" w:eastAsia="仿宋_GB2312"/>
                <w:b/>
                <w:sz w:val="24"/>
                <w:szCs w:val="24"/>
              </w:rPr>
            </w:pPr>
          </w:p>
        </w:tc>
        <w:tc>
          <w:tcPr>
            <w:tcW w:w="470" w:type="pct"/>
            <w:vAlign w:val="center"/>
          </w:tcPr>
          <w:p>
            <w:pPr>
              <w:widowControl/>
              <w:jc w:val="center"/>
              <w:rPr>
                <w:rFonts w:ascii="仿宋_GB2312" w:eastAsia="仿宋_GB2312"/>
                <w:b/>
                <w:sz w:val="24"/>
                <w:szCs w:val="24"/>
              </w:rPr>
            </w:pPr>
            <w:r>
              <w:rPr>
                <w:rFonts w:hint="eastAsia" w:ascii="仿宋_GB2312" w:eastAsia="仿宋_GB2312"/>
                <w:b/>
                <w:sz w:val="24"/>
                <w:szCs w:val="24"/>
              </w:rPr>
              <w:t>职业发展</w:t>
            </w:r>
          </w:p>
        </w:tc>
        <w:tc>
          <w:tcPr>
            <w:tcW w:w="1876" w:type="pct"/>
            <w:vAlign w:val="top"/>
          </w:tcPr>
          <w:p>
            <w:pPr>
              <w:widowControl/>
              <w:spacing w:line="300" w:lineRule="exact"/>
              <w:rPr>
                <w:rFonts w:asciiTheme="minorHAnsi" w:hAnsiTheme="minorHAnsi" w:eastAsiaTheme="minorEastAsia" w:cstheme="minorBidi"/>
                <w:b/>
                <w:kern w:val="2"/>
                <w:sz w:val="18"/>
                <w:szCs w:val="18"/>
                <w:lang w:val="en-US" w:eastAsia="zh-CN" w:bidi="ar-SA"/>
              </w:rPr>
            </w:pPr>
            <w:r>
              <w:rPr>
                <w:rFonts w:hint="eastAsia"/>
                <w:b/>
                <w:sz w:val="18"/>
                <w:szCs w:val="18"/>
                <w:lang w:val="en-US" w:eastAsia="zh-CN"/>
              </w:rPr>
              <w:t>上学期初步了解了网络世界的知识，这个学期对网络世界有了进一步更深入的了解。</w:t>
            </w:r>
          </w:p>
        </w:tc>
        <w:tc>
          <w:tcPr>
            <w:tcW w:w="1889" w:type="pct"/>
            <w:vAlign w:val="top"/>
          </w:tcPr>
          <w:p>
            <w:pPr>
              <w:widowControl/>
              <w:spacing w:line="300" w:lineRule="exact"/>
              <w:rPr>
                <w:rFonts w:hint="default" w:eastAsia="宋体" w:asciiTheme="minorHAnsi" w:hAnsiTheme="minorHAnsi" w:cstheme="minorBidi"/>
                <w:b/>
                <w:kern w:val="2"/>
                <w:sz w:val="18"/>
                <w:szCs w:val="18"/>
                <w:lang w:val="en-US" w:eastAsia="zh-CN" w:bidi="ar-SA"/>
              </w:rPr>
            </w:pPr>
            <w:r>
              <w:rPr>
                <w:rFonts w:hint="eastAsia"/>
                <w:b/>
                <w:sz w:val="18"/>
                <w:szCs w:val="18"/>
                <w:lang w:val="en-US" w:eastAsia="zh-CN"/>
              </w:rPr>
              <w:t>认真思考未来的规划，未雨绸缪，走好以后的路。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7" w:hRule="atLeast"/>
        </w:trPr>
        <w:tc>
          <w:tcPr>
            <w:tcW w:w="763" w:type="pct"/>
            <w:vMerge w:val="restart"/>
            <w:vAlign w:val="center"/>
          </w:tcPr>
          <w:p>
            <w:pPr>
              <w:widowControl/>
              <w:jc w:val="center"/>
              <w:rPr>
                <w:rFonts w:ascii="仿宋_GB2312" w:eastAsia="仿宋_GB2312"/>
                <w:b/>
                <w:sz w:val="24"/>
                <w:szCs w:val="24"/>
              </w:rPr>
            </w:pPr>
            <w:r>
              <w:rPr>
                <w:rFonts w:hint="eastAsia" w:ascii="仿宋_GB2312" w:eastAsia="仿宋_GB2312"/>
                <w:b/>
                <w:sz w:val="24"/>
                <w:szCs w:val="24"/>
              </w:rPr>
              <w:t>第三学期</w:t>
            </w:r>
          </w:p>
        </w:tc>
        <w:tc>
          <w:tcPr>
            <w:tcW w:w="470" w:type="pct"/>
            <w:vAlign w:val="center"/>
          </w:tcPr>
          <w:p>
            <w:pPr>
              <w:widowControl/>
              <w:jc w:val="center"/>
              <w:rPr>
                <w:rFonts w:ascii="仿宋_GB2312" w:eastAsia="仿宋_GB2312"/>
                <w:b/>
                <w:sz w:val="24"/>
                <w:szCs w:val="24"/>
              </w:rPr>
            </w:pPr>
            <w:r>
              <w:rPr>
                <w:rFonts w:hint="eastAsia" w:ascii="仿宋_GB2312" w:eastAsia="仿宋_GB2312"/>
                <w:b/>
                <w:sz w:val="24"/>
                <w:szCs w:val="24"/>
              </w:rPr>
              <w:t>学业部分</w:t>
            </w:r>
          </w:p>
        </w:tc>
        <w:tc>
          <w:tcPr>
            <w:tcW w:w="1876" w:type="pct"/>
            <w:vAlign w:val="top"/>
          </w:tcPr>
          <w:p>
            <w:pPr>
              <w:widowControl/>
              <w:spacing w:line="300" w:lineRule="exact"/>
              <w:rPr>
                <w:rFonts w:hint="default" w:eastAsia="宋体" w:asciiTheme="minorHAnsi" w:hAnsiTheme="minorHAnsi" w:cstheme="minorBidi"/>
                <w:b/>
                <w:kern w:val="2"/>
                <w:sz w:val="18"/>
                <w:szCs w:val="18"/>
                <w:lang w:val="en-US" w:eastAsia="zh-CN" w:bidi="ar-SA"/>
              </w:rPr>
            </w:pPr>
            <w:r>
              <w:rPr>
                <w:rFonts w:hint="eastAsia"/>
                <w:b/>
                <w:sz w:val="18"/>
                <w:szCs w:val="18"/>
                <w:lang w:val="en-US" w:eastAsia="zh-CN"/>
              </w:rPr>
              <w:t>大一专业基础还不够扎实，将给后续的学习带来一定阻碍。</w:t>
            </w:r>
          </w:p>
        </w:tc>
        <w:tc>
          <w:tcPr>
            <w:tcW w:w="1889" w:type="pct"/>
            <w:vAlign w:val="top"/>
          </w:tcPr>
          <w:p>
            <w:pPr>
              <w:widowControl/>
              <w:spacing w:line="300" w:lineRule="exact"/>
              <w:rPr>
                <w:rFonts w:hint="default" w:eastAsia="宋体" w:asciiTheme="minorHAnsi" w:hAnsiTheme="minorHAnsi" w:cstheme="minorBidi"/>
                <w:b/>
                <w:kern w:val="2"/>
                <w:sz w:val="18"/>
                <w:szCs w:val="18"/>
                <w:lang w:val="en-US" w:eastAsia="zh-CN" w:bidi="ar-SA"/>
              </w:rPr>
            </w:pPr>
            <w:r>
              <w:rPr>
                <w:rFonts w:hint="eastAsia"/>
                <w:b/>
                <w:sz w:val="18"/>
                <w:szCs w:val="18"/>
                <w:lang w:val="en-US" w:eastAsia="zh-CN"/>
              </w:rPr>
              <w:t>改进学习方法，进一步巩固基本功，多复习。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5" w:hRule="atLeast"/>
        </w:trPr>
        <w:tc>
          <w:tcPr>
            <w:tcW w:w="763" w:type="pct"/>
            <w:vMerge w:val="continue"/>
          </w:tcPr>
          <w:p>
            <w:pPr>
              <w:widowControl/>
              <w:jc w:val="center"/>
              <w:rPr>
                <w:rFonts w:ascii="仿宋_GB2312" w:eastAsia="仿宋_GB2312"/>
                <w:b/>
                <w:sz w:val="24"/>
                <w:szCs w:val="24"/>
              </w:rPr>
            </w:pPr>
          </w:p>
        </w:tc>
        <w:tc>
          <w:tcPr>
            <w:tcW w:w="470" w:type="pct"/>
            <w:vAlign w:val="center"/>
          </w:tcPr>
          <w:p>
            <w:pPr>
              <w:widowControl/>
              <w:jc w:val="center"/>
              <w:rPr>
                <w:rFonts w:ascii="仿宋_GB2312" w:eastAsia="仿宋_GB2312"/>
                <w:b/>
                <w:sz w:val="24"/>
                <w:szCs w:val="24"/>
              </w:rPr>
            </w:pPr>
            <w:r>
              <w:rPr>
                <w:rFonts w:hint="eastAsia" w:ascii="仿宋_GB2312" w:eastAsia="仿宋_GB2312"/>
                <w:b/>
                <w:sz w:val="24"/>
                <w:szCs w:val="24"/>
              </w:rPr>
              <w:t>素拓部分</w:t>
            </w:r>
          </w:p>
        </w:tc>
        <w:tc>
          <w:tcPr>
            <w:tcW w:w="1876" w:type="pct"/>
            <w:vAlign w:val="top"/>
          </w:tcPr>
          <w:p>
            <w:pPr>
              <w:widowControl/>
              <w:spacing w:line="300" w:lineRule="exact"/>
              <w:rPr>
                <w:rFonts w:hint="default" w:eastAsia="宋体" w:asciiTheme="minorHAnsi" w:hAnsiTheme="minorHAnsi" w:cstheme="minorBidi"/>
                <w:b/>
                <w:kern w:val="2"/>
                <w:sz w:val="18"/>
                <w:szCs w:val="18"/>
                <w:lang w:val="en-US" w:eastAsia="zh-CN" w:bidi="ar-SA"/>
              </w:rPr>
            </w:pPr>
            <w:r>
              <w:rPr>
                <w:rFonts w:hint="eastAsia"/>
                <w:b/>
                <w:sz w:val="18"/>
                <w:szCs w:val="18"/>
                <w:lang w:val="en-US" w:eastAsia="zh-CN"/>
              </w:rPr>
              <w:t>素拓分已修满，注意自身行为，防止扣分。</w:t>
            </w:r>
          </w:p>
        </w:tc>
        <w:tc>
          <w:tcPr>
            <w:tcW w:w="1889" w:type="pct"/>
            <w:vAlign w:val="top"/>
          </w:tcPr>
          <w:p>
            <w:pPr>
              <w:widowControl/>
              <w:spacing w:line="300" w:lineRule="exact"/>
              <w:rPr>
                <w:rFonts w:hint="default" w:eastAsia="宋体" w:asciiTheme="minorHAnsi" w:hAnsiTheme="minorHAnsi" w:cstheme="minorBidi"/>
                <w:b/>
                <w:kern w:val="2"/>
                <w:sz w:val="18"/>
                <w:szCs w:val="18"/>
                <w:lang w:val="en-US" w:eastAsia="zh-CN" w:bidi="ar-SA"/>
              </w:rPr>
            </w:pPr>
            <w:r>
              <w:rPr>
                <w:rFonts w:hint="eastAsia"/>
                <w:b/>
                <w:sz w:val="18"/>
                <w:szCs w:val="18"/>
                <w:lang w:val="en-US" w:eastAsia="zh-CN"/>
              </w:rPr>
              <w:t>适当参加一些活动，尽力提高自身素质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5" w:hRule="atLeast"/>
        </w:trPr>
        <w:tc>
          <w:tcPr>
            <w:tcW w:w="763" w:type="pct"/>
            <w:vMerge w:val="continue"/>
          </w:tcPr>
          <w:p>
            <w:pPr>
              <w:widowControl/>
              <w:jc w:val="center"/>
              <w:rPr>
                <w:rFonts w:ascii="仿宋_GB2312" w:eastAsia="仿宋_GB2312"/>
                <w:b/>
                <w:sz w:val="24"/>
                <w:szCs w:val="24"/>
              </w:rPr>
            </w:pPr>
          </w:p>
        </w:tc>
        <w:tc>
          <w:tcPr>
            <w:tcW w:w="470" w:type="pct"/>
            <w:vAlign w:val="center"/>
          </w:tcPr>
          <w:p>
            <w:pPr>
              <w:widowControl/>
              <w:jc w:val="center"/>
              <w:rPr>
                <w:rFonts w:ascii="仿宋_GB2312" w:eastAsia="仿宋_GB2312"/>
                <w:b/>
                <w:sz w:val="24"/>
                <w:szCs w:val="24"/>
              </w:rPr>
            </w:pPr>
            <w:r>
              <w:rPr>
                <w:rFonts w:hint="eastAsia" w:ascii="仿宋_GB2312" w:eastAsia="仿宋_GB2312"/>
                <w:b/>
                <w:sz w:val="24"/>
                <w:szCs w:val="24"/>
              </w:rPr>
              <w:t>职业发展</w:t>
            </w:r>
          </w:p>
        </w:tc>
        <w:tc>
          <w:tcPr>
            <w:tcW w:w="1876" w:type="pct"/>
            <w:vAlign w:val="top"/>
          </w:tcPr>
          <w:p>
            <w:pPr>
              <w:widowControl/>
              <w:spacing w:line="300" w:lineRule="exact"/>
              <w:rPr>
                <w:rFonts w:asciiTheme="minorHAnsi" w:hAnsiTheme="minorHAnsi" w:eastAsiaTheme="minorEastAsia" w:cstheme="minorBidi"/>
                <w:b/>
                <w:kern w:val="2"/>
                <w:sz w:val="18"/>
                <w:szCs w:val="18"/>
                <w:lang w:val="en-US" w:eastAsia="zh-CN" w:bidi="ar-SA"/>
              </w:rPr>
            </w:pPr>
            <w:r>
              <w:rPr>
                <w:rFonts w:hint="eastAsia"/>
                <w:b/>
                <w:sz w:val="18"/>
                <w:szCs w:val="18"/>
                <w:lang w:val="en-US" w:eastAsia="zh-CN"/>
              </w:rPr>
              <w:t>在大一学习到的网络知识的基础上，进一步对网络世界有了更深入的了解。</w:t>
            </w:r>
          </w:p>
        </w:tc>
        <w:tc>
          <w:tcPr>
            <w:tcW w:w="1889" w:type="pct"/>
            <w:vAlign w:val="top"/>
          </w:tcPr>
          <w:p>
            <w:pPr>
              <w:widowControl/>
              <w:spacing w:line="300" w:lineRule="exact"/>
              <w:rPr>
                <w:rFonts w:hint="default" w:eastAsia="宋体" w:asciiTheme="minorHAnsi" w:hAnsiTheme="minorHAnsi" w:cstheme="minorBidi"/>
                <w:b/>
                <w:kern w:val="2"/>
                <w:sz w:val="18"/>
                <w:szCs w:val="18"/>
                <w:lang w:val="en-US" w:eastAsia="zh-CN" w:bidi="ar-SA"/>
              </w:rPr>
            </w:pPr>
            <w:r>
              <w:rPr>
                <w:rFonts w:hint="eastAsia"/>
                <w:b/>
                <w:sz w:val="18"/>
                <w:szCs w:val="18"/>
                <w:lang w:val="en-US" w:eastAsia="zh-CN"/>
              </w:rPr>
              <w:t>认真思考未来的规划，未雨绸缪，走好以后的路。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763" w:type="pct"/>
            <w:vAlign w:val="center"/>
          </w:tcPr>
          <w:p>
            <w:pPr>
              <w:widowControl/>
              <w:jc w:val="center"/>
              <w:rPr>
                <w:rFonts w:ascii="仿宋_GB2312" w:eastAsia="仿宋_GB2312"/>
                <w:b/>
                <w:sz w:val="24"/>
                <w:szCs w:val="24"/>
              </w:rPr>
            </w:pPr>
            <w:r>
              <w:rPr>
                <w:rFonts w:hint="eastAsia" w:ascii="仿宋_GB2312" w:eastAsia="仿宋_GB2312"/>
                <w:b/>
                <w:sz w:val="24"/>
                <w:szCs w:val="24"/>
              </w:rPr>
              <w:t>时间跨度</w:t>
            </w:r>
          </w:p>
        </w:tc>
        <w:tc>
          <w:tcPr>
            <w:tcW w:w="470" w:type="pct"/>
            <w:vAlign w:val="center"/>
          </w:tcPr>
          <w:p>
            <w:pPr>
              <w:widowControl/>
              <w:jc w:val="center"/>
              <w:rPr>
                <w:rFonts w:ascii="仿宋_GB2312" w:eastAsia="仿宋_GB2312"/>
                <w:b/>
                <w:sz w:val="24"/>
                <w:szCs w:val="24"/>
              </w:rPr>
            </w:pPr>
            <w:r>
              <w:rPr>
                <w:rFonts w:hint="eastAsia" w:ascii="仿宋_GB2312" w:eastAsia="仿宋_GB2312"/>
                <w:b/>
                <w:sz w:val="24"/>
                <w:szCs w:val="24"/>
              </w:rPr>
              <w:t>项目</w:t>
            </w:r>
          </w:p>
        </w:tc>
        <w:tc>
          <w:tcPr>
            <w:tcW w:w="1876" w:type="pct"/>
            <w:vAlign w:val="center"/>
          </w:tcPr>
          <w:p>
            <w:pPr>
              <w:widowControl/>
              <w:jc w:val="center"/>
              <w:rPr>
                <w:rFonts w:ascii="仿宋_GB2312" w:eastAsia="仿宋_GB2312"/>
                <w:b/>
                <w:sz w:val="24"/>
                <w:szCs w:val="24"/>
              </w:rPr>
            </w:pPr>
            <w:r>
              <w:rPr>
                <w:rFonts w:hint="eastAsia" w:ascii="仿宋_GB2312" w:eastAsia="仿宋_GB2312"/>
                <w:b/>
                <w:sz w:val="24"/>
                <w:szCs w:val="24"/>
              </w:rPr>
              <w:t>自我诊断意见（主要问题）</w:t>
            </w:r>
          </w:p>
        </w:tc>
        <w:tc>
          <w:tcPr>
            <w:tcW w:w="1889" w:type="pct"/>
            <w:vAlign w:val="center"/>
          </w:tcPr>
          <w:p>
            <w:pPr>
              <w:widowControl/>
              <w:jc w:val="center"/>
              <w:rPr>
                <w:rFonts w:ascii="仿宋_GB2312" w:eastAsia="仿宋_GB2312"/>
                <w:b/>
                <w:sz w:val="24"/>
                <w:szCs w:val="24"/>
              </w:rPr>
            </w:pPr>
            <w:r>
              <w:rPr>
                <w:rFonts w:hint="eastAsia" w:ascii="仿宋_GB2312" w:eastAsia="仿宋_GB2312"/>
                <w:b/>
                <w:sz w:val="24"/>
                <w:szCs w:val="24"/>
              </w:rPr>
              <w:t>改进措施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6" w:hRule="atLeast"/>
        </w:trPr>
        <w:tc>
          <w:tcPr>
            <w:tcW w:w="763" w:type="pct"/>
            <w:vMerge w:val="restart"/>
            <w:vAlign w:val="center"/>
          </w:tcPr>
          <w:p>
            <w:pPr>
              <w:widowControl/>
              <w:jc w:val="center"/>
              <w:rPr>
                <w:rFonts w:ascii="仿宋_GB2312" w:eastAsia="仿宋_GB2312"/>
                <w:b/>
                <w:sz w:val="24"/>
                <w:szCs w:val="24"/>
              </w:rPr>
            </w:pPr>
            <w:r>
              <w:rPr>
                <w:rFonts w:hint="eastAsia" w:ascii="仿宋_GB2312" w:eastAsia="仿宋_GB2312"/>
                <w:b/>
                <w:sz w:val="24"/>
                <w:szCs w:val="24"/>
              </w:rPr>
              <w:t>第四学期</w:t>
            </w:r>
          </w:p>
        </w:tc>
        <w:tc>
          <w:tcPr>
            <w:tcW w:w="470" w:type="pct"/>
            <w:vAlign w:val="center"/>
          </w:tcPr>
          <w:p>
            <w:pPr>
              <w:widowControl/>
              <w:jc w:val="center"/>
              <w:rPr>
                <w:rFonts w:ascii="仿宋_GB2312" w:eastAsia="仿宋_GB2312"/>
                <w:b/>
                <w:sz w:val="24"/>
                <w:szCs w:val="24"/>
              </w:rPr>
            </w:pPr>
            <w:r>
              <w:rPr>
                <w:rFonts w:hint="eastAsia" w:ascii="仿宋_GB2312" w:eastAsia="仿宋_GB2312"/>
                <w:b/>
                <w:sz w:val="24"/>
                <w:szCs w:val="24"/>
              </w:rPr>
              <w:t>学业部分</w:t>
            </w:r>
          </w:p>
        </w:tc>
        <w:tc>
          <w:tcPr>
            <w:tcW w:w="1876" w:type="pct"/>
            <w:vAlign w:val="top"/>
          </w:tcPr>
          <w:p>
            <w:pPr>
              <w:widowControl/>
              <w:spacing w:line="300" w:lineRule="exact"/>
              <w:rPr>
                <w:rFonts w:hint="default" w:eastAsia="宋体" w:asciiTheme="minorHAnsi" w:hAnsiTheme="minorHAnsi" w:cstheme="minorBidi"/>
                <w:b/>
                <w:kern w:val="2"/>
                <w:sz w:val="18"/>
                <w:szCs w:val="18"/>
                <w:lang w:val="en-US" w:eastAsia="zh-CN" w:bidi="ar-SA"/>
              </w:rPr>
            </w:pPr>
            <w:r>
              <w:rPr>
                <w:rFonts w:hint="eastAsia"/>
                <w:b/>
                <w:sz w:val="18"/>
                <w:szCs w:val="18"/>
                <w:lang w:val="en-US" w:eastAsia="zh-CN"/>
              </w:rPr>
              <w:t>前面专业知识学习的还不够扎实，给后续的学习带来了一定阻碍。</w:t>
            </w:r>
          </w:p>
        </w:tc>
        <w:tc>
          <w:tcPr>
            <w:tcW w:w="1889" w:type="pct"/>
            <w:vAlign w:val="top"/>
          </w:tcPr>
          <w:p>
            <w:pPr>
              <w:widowControl/>
              <w:spacing w:line="300" w:lineRule="exact"/>
              <w:rPr>
                <w:rFonts w:hint="default" w:eastAsia="宋体" w:asciiTheme="minorHAnsi" w:hAnsiTheme="minorHAnsi" w:cstheme="minorBidi"/>
                <w:b/>
                <w:kern w:val="2"/>
                <w:sz w:val="18"/>
                <w:szCs w:val="18"/>
                <w:lang w:val="en-US" w:eastAsia="zh-CN" w:bidi="ar-SA"/>
              </w:rPr>
            </w:pPr>
            <w:r>
              <w:rPr>
                <w:rFonts w:hint="eastAsia"/>
                <w:b/>
                <w:sz w:val="18"/>
                <w:szCs w:val="18"/>
                <w:lang w:val="en-US" w:eastAsia="zh-CN"/>
              </w:rPr>
              <w:t>改进学习方法，进一步巩固基本功，多复习大一的课本资料，努力提高自身能力。为之后的职业生活做准备。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9" w:hRule="atLeast"/>
        </w:trPr>
        <w:tc>
          <w:tcPr>
            <w:tcW w:w="763" w:type="pct"/>
            <w:vMerge w:val="continue"/>
            <w:vAlign w:val="center"/>
          </w:tcPr>
          <w:p>
            <w:pPr>
              <w:widowControl/>
              <w:jc w:val="center"/>
              <w:rPr>
                <w:rFonts w:ascii="仿宋_GB2312" w:eastAsia="仿宋_GB2312"/>
                <w:b/>
                <w:sz w:val="24"/>
                <w:szCs w:val="24"/>
              </w:rPr>
            </w:pPr>
          </w:p>
        </w:tc>
        <w:tc>
          <w:tcPr>
            <w:tcW w:w="470" w:type="pct"/>
            <w:vAlign w:val="center"/>
          </w:tcPr>
          <w:p>
            <w:pPr>
              <w:widowControl/>
              <w:jc w:val="center"/>
              <w:rPr>
                <w:rFonts w:ascii="仿宋_GB2312" w:eastAsia="仿宋_GB2312"/>
                <w:b/>
                <w:sz w:val="24"/>
                <w:szCs w:val="24"/>
              </w:rPr>
            </w:pPr>
            <w:r>
              <w:rPr>
                <w:rFonts w:hint="eastAsia" w:ascii="仿宋_GB2312" w:eastAsia="仿宋_GB2312"/>
                <w:b/>
                <w:sz w:val="24"/>
                <w:szCs w:val="24"/>
              </w:rPr>
              <w:t>素拓部分</w:t>
            </w:r>
          </w:p>
        </w:tc>
        <w:tc>
          <w:tcPr>
            <w:tcW w:w="1876" w:type="pct"/>
            <w:vAlign w:val="top"/>
          </w:tcPr>
          <w:p>
            <w:pPr>
              <w:widowControl/>
              <w:spacing w:line="300" w:lineRule="exact"/>
              <w:rPr>
                <w:rFonts w:hint="default" w:eastAsia="宋体" w:asciiTheme="minorHAnsi" w:hAnsiTheme="minorHAnsi" w:cstheme="minorBidi"/>
                <w:b/>
                <w:kern w:val="2"/>
                <w:sz w:val="18"/>
                <w:szCs w:val="18"/>
                <w:lang w:val="en-US" w:eastAsia="zh-CN" w:bidi="ar-SA"/>
              </w:rPr>
            </w:pPr>
            <w:r>
              <w:rPr>
                <w:rFonts w:hint="eastAsia"/>
                <w:b/>
                <w:sz w:val="18"/>
                <w:szCs w:val="18"/>
                <w:lang w:val="en-US" w:eastAsia="zh-CN"/>
              </w:rPr>
              <w:t>素拓分已修满，注意自身行为，防止扣分。</w:t>
            </w:r>
          </w:p>
        </w:tc>
        <w:tc>
          <w:tcPr>
            <w:tcW w:w="1889" w:type="pct"/>
            <w:vAlign w:val="top"/>
          </w:tcPr>
          <w:p>
            <w:pPr>
              <w:widowControl/>
              <w:spacing w:line="300" w:lineRule="exact"/>
              <w:rPr>
                <w:rFonts w:hint="default" w:eastAsia="宋体" w:asciiTheme="minorHAnsi" w:hAnsiTheme="minorHAnsi" w:cstheme="minorBidi"/>
                <w:b/>
                <w:kern w:val="2"/>
                <w:sz w:val="18"/>
                <w:szCs w:val="18"/>
                <w:lang w:val="en-US" w:eastAsia="zh-CN" w:bidi="ar-SA"/>
              </w:rPr>
            </w:pPr>
            <w:r>
              <w:rPr>
                <w:rFonts w:hint="eastAsia"/>
                <w:b/>
                <w:sz w:val="18"/>
                <w:szCs w:val="18"/>
                <w:lang w:val="en-US" w:eastAsia="zh-CN"/>
              </w:rPr>
              <w:t>适当参加一些活动，尽力提高自身素质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9" w:hRule="atLeast"/>
        </w:trPr>
        <w:tc>
          <w:tcPr>
            <w:tcW w:w="763" w:type="pct"/>
            <w:vMerge w:val="continue"/>
            <w:vAlign w:val="center"/>
          </w:tcPr>
          <w:p>
            <w:pPr>
              <w:widowControl/>
              <w:jc w:val="center"/>
              <w:rPr>
                <w:rFonts w:ascii="仿宋_GB2312" w:eastAsia="仿宋_GB2312"/>
                <w:b/>
                <w:sz w:val="24"/>
                <w:szCs w:val="24"/>
              </w:rPr>
            </w:pPr>
          </w:p>
        </w:tc>
        <w:tc>
          <w:tcPr>
            <w:tcW w:w="470" w:type="pct"/>
            <w:vAlign w:val="center"/>
          </w:tcPr>
          <w:p>
            <w:pPr>
              <w:widowControl/>
              <w:jc w:val="center"/>
              <w:rPr>
                <w:rFonts w:ascii="仿宋_GB2312" w:eastAsia="仿宋_GB2312"/>
                <w:b/>
                <w:sz w:val="24"/>
                <w:szCs w:val="24"/>
              </w:rPr>
            </w:pPr>
            <w:r>
              <w:rPr>
                <w:rFonts w:hint="eastAsia" w:ascii="仿宋_GB2312" w:eastAsia="仿宋_GB2312"/>
                <w:b/>
                <w:sz w:val="24"/>
                <w:szCs w:val="24"/>
              </w:rPr>
              <w:t>职业发展</w:t>
            </w:r>
          </w:p>
        </w:tc>
        <w:tc>
          <w:tcPr>
            <w:tcW w:w="1876" w:type="pct"/>
            <w:vAlign w:val="top"/>
          </w:tcPr>
          <w:p>
            <w:pPr>
              <w:widowControl/>
              <w:spacing w:line="300" w:lineRule="exact"/>
              <w:rPr>
                <w:rFonts w:hint="default" w:asciiTheme="minorHAnsi" w:hAnsiTheme="minorHAnsi" w:eastAsiaTheme="minorEastAsia" w:cstheme="minorBidi"/>
                <w:b/>
                <w:kern w:val="2"/>
                <w:sz w:val="18"/>
                <w:szCs w:val="18"/>
                <w:lang w:val="en-US" w:eastAsia="zh-CN" w:bidi="ar-SA"/>
              </w:rPr>
            </w:pPr>
            <w:r>
              <w:rPr>
                <w:rFonts w:hint="eastAsia"/>
                <w:b/>
                <w:sz w:val="18"/>
                <w:szCs w:val="18"/>
                <w:lang w:val="en-US" w:eastAsia="zh-CN"/>
              </w:rPr>
              <w:t>在大一学习到的网络知识的基础上，进一步对网络世界有了更深入的了解，对未来的职业生活有了进一步的规划。</w:t>
            </w:r>
          </w:p>
        </w:tc>
        <w:tc>
          <w:tcPr>
            <w:tcW w:w="1889" w:type="pct"/>
            <w:vAlign w:val="top"/>
          </w:tcPr>
          <w:p>
            <w:pPr>
              <w:widowControl/>
              <w:spacing w:line="300" w:lineRule="exact"/>
              <w:rPr>
                <w:rFonts w:hint="default" w:eastAsia="宋体" w:asciiTheme="minorHAnsi" w:hAnsiTheme="minorHAnsi" w:cstheme="minorBidi"/>
                <w:b/>
                <w:kern w:val="2"/>
                <w:sz w:val="18"/>
                <w:szCs w:val="18"/>
                <w:lang w:val="en-US" w:eastAsia="zh-CN" w:bidi="ar-SA"/>
              </w:rPr>
            </w:pPr>
            <w:r>
              <w:rPr>
                <w:rFonts w:hint="eastAsia"/>
                <w:b/>
                <w:sz w:val="18"/>
                <w:szCs w:val="18"/>
                <w:lang w:val="en-US" w:eastAsia="zh-CN"/>
              </w:rPr>
              <w:t>认真思考未来的规划，未雨绸缪，走好以后的路。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5" w:hRule="atLeast"/>
        </w:trPr>
        <w:tc>
          <w:tcPr>
            <w:tcW w:w="763" w:type="pct"/>
            <w:vMerge w:val="restart"/>
            <w:vAlign w:val="center"/>
          </w:tcPr>
          <w:p>
            <w:pPr>
              <w:widowControl/>
              <w:jc w:val="center"/>
              <w:rPr>
                <w:rFonts w:ascii="仿宋_GB2312" w:eastAsia="仿宋_GB2312"/>
                <w:b/>
                <w:sz w:val="24"/>
                <w:szCs w:val="24"/>
              </w:rPr>
            </w:pPr>
            <w:r>
              <w:rPr>
                <w:rFonts w:hint="eastAsia" w:ascii="仿宋_GB2312" w:eastAsia="仿宋_GB2312"/>
                <w:b/>
                <w:sz w:val="24"/>
                <w:szCs w:val="24"/>
              </w:rPr>
              <w:t>第五学期</w:t>
            </w:r>
          </w:p>
        </w:tc>
        <w:tc>
          <w:tcPr>
            <w:tcW w:w="470" w:type="pct"/>
            <w:vAlign w:val="center"/>
          </w:tcPr>
          <w:p>
            <w:pPr>
              <w:widowControl/>
              <w:jc w:val="center"/>
              <w:rPr>
                <w:rFonts w:ascii="仿宋_GB2312" w:eastAsia="仿宋_GB2312"/>
                <w:b/>
                <w:sz w:val="24"/>
                <w:szCs w:val="24"/>
              </w:rPr>
            </w:pPr>
            <w:r>
              <w:rPr>
                <w:rFonts w:hint="eastAsia" w:ascii="仿宋_GB2312" w:eastAsia="仿宋_GB2312"/>
                <w:b/>
                <w:sz w:val="24"/>
                <w:szCs w:val="24"/>
              </w:rPr>
              <w:t>学业部分</w:t>
            </w:r>
          </w:p>
        </w:tc>
        <w:tc>
          <w:tcPr>
            <w:tcW w:w="1876" w:type="pct"/>
          </w:tcPr>
          <w:p>
            <w:pPr>
              <w:widowControl/>
              <w:spacing w:line="300" w:lineRule="exact"/>
              <w:rPr>
                <w:b/>
                <w:sz w:val="18"/>
                <w:szCs w:val="18"/>
              </w:rPr>
            </w:pPr>
          </w:p>
        </w:tc>
        <w:tc>
          <w:tcPr>
            <w:tcW w:w="1889" w:type="pct"/>
          </w:tcPr>
          <w:p>
            <w:pPr>
              <w:widowControl/>
              <w:spacing w:line="300" w:lineRule="exact"/>
              <w:rPr>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9" w:hRule="atLeast"/>
        </w:trPr>
        <w:tc>
          <w:tcPr>
            <w:tcW w:w="763" w:type="pct"/>
            <w:vMerge w:val="continue"/>
            <w:vAlign w:val="center"/>
          </w:tcPr>
          <w:p>
            <w:pPr>
              <w:widowControl/>
              <w:jc w:val="center"/>
              <w:rPr>
                <w:rFonts w:ascii="仿宋_GB2312" w:eastAsia="仿宋_GB2312"/>
                <w:b/>
                <w:sz w:val="24"/>
                <w:szCs w:val="24"/>
              </w:rPr>
            </w:pPr>
          </w:p>
        </w:tc>
        <w:tc>
          <w:tcPr>
            <w:tcW w:w="470" w:type="pct"/>
            <w:vAlign w:val="center"/>
          </w:tcPr>
          <w:p>
            <w:pPr>
              <w:widowControl/>
              <w:jc w:val="center"/>
              <w:rPr>
                <w:rFonts w:ascii="仿宋_GB2312" w:eastAsia="仿宋_GB2312"/>
                <w:b/>
                <w:sz w:val="24"/>
                <w:szCs w:val="24"/>
              </w:rPr>
            </w:pPr>
            <w:r>
              <w:rPr>
                <w:rFonts w:hint="eastAsia" w:ascii="仿宋_GB2312" w:eastAsia="仿宋_GB2312"/>
                <w:b/>
                <w:sz w:val="24"/>
                <w:szCs w:val="24"/>
              </w:rPr>
              <w:t>素拓部分</w:t>
            </w:r>
          </w:p>
        </w:tc>
        <w:tc>
          <w:tcPr>
            <w:tcW w:w="1876" w:type="pct"/>
          </w:tcPr>
          <w:p>
            <w:pPr>
              <w:widowControl/>
              <w:spacing w:line="300" w:lineRule="exact"/>
              <w:rPr>
                <w:b/>
                <w:sz w:val="18"/>
                <w:szCs w:val="18"/>
              </w:rPr>
            </w:pPr>
          </w:p>
        </w:tc>
        <w:tc>
          <w:tcPr>
            <w:tcW w:w="1889" w:type="pct"/>
          </w:tcPr>
          <w:p>
            <w:pPr>
              <w:widowControl/>
              <w:spacing w:line="300" w:lineRule="exact"/>
              <w:rPr>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9" w:hRule="atLeast"/>
        </w:trPr>
        <w:tc>
          <w:tcPr>
            <w:tcW w:w="763" w:type="pct"/>
            <w:vMerge w:val="continue"/>
            <w:vAlign w:val="center"/>
          </w:tcPr>
          <w:p>
            <w:pPr>
              <w:widowControl/>
              <w:jc w:val="center"/>
              <w:rPr>
                <w:rFonts w:ascii="仿宋_GB2312" w:eastAsia="仿宋_GB2312"/>
                <w:b/>
                <w:sz w:val="24"/>
                <w:szCs w:val="24"/>
              </w:rPr>
            </w:pPr>
          </w:p>
        </w:tc>
        <w:tc>
          <w:tcPr>
            <w:tcW w:w="470" w:type="pct"/>
            <w:vAlign w:val="center"/>
          </w:tcPr>
          <w:p>
            <w:pPr>
              <w:widowControl/>
              <w:jc w:val="center"/>
              <w:rPr>
                <w:rFonts w:ascii="仿宋_GB2312" w:eastAsia="仿宋_GB2312"/>
                <w:b/>
                <w:sz w:val="24"/>
                <w:szCs w:val="24"/>
              </w:rPr>
            </w:pPr>
            <w:r>
              <w:rPr>
                <w:rFonts w:hint="eastAsia" w:ascii="仿宋_GB2312" w:eastAsia="仿宋_GB2312"/>
                <w:b/>
                <w:sz w:val="24"/>
                <w:szCs w:val="24"/>
              </w:rPr>
              <w:t>职业发展</w:t>
            </w:r>
          </w:p>
        </w:tc>
        <w:tc>
          <w:tcPr>
            <w:tcW w:w="1876" w:type="pct"/>
          </w:tcPr>
          <w:p>
            <w:pPr>
              <w:widowControl/>
              <w:spacing w:line="300" w:lineRule="exact"/>
              <w:rPr>
                <w:b/>
                <w:sz w:val="18"/>
                <w:szCs w:val="18"/>
              </w:rPr>
            </w:pPr>
          </w:p>
        </w:tc>
        <w:tc>
          <w:tcPr>
            <w:tcW w:w="1889" w:type="pct"/>
          </w:tcPr>
          <w:p>
            <w:pPr>
              <w:widowControl/>
              <w:spacing w:line="300" w:lineRule="exact"/>
              <w:rPr>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7" w:hRule="atLeast"/>
        </w:trPr>
        <w:tc>
          <w:tcPr>
            <w:tcW w:w="763" w:type="pct"/>
            <w:vMerge w:val="restart"/>
            <w:vAlign w:val="center"/>
          </w:tcPr>
          <w:p>
            <w:pPr>
              <w:widowControl/>
              <w:jc w:val="center"/>
              <w:rPr>
                <w:rFonts w:ascii="仿宋_GB2312" w:eastAsia="仿宋_GB2312"/>
                <w:b/>
                <w:sz w:val="24"/>
                <w:szCs w:val="24"/>
              </w:rPr>
            </w:pPr>
            <w:r>
              <w:rPr>
                <w:rFonts w:hint="eastAsia" w:ascii="仿宋_GB2312" w:eastAsia="仿宋_GB2312"/>
                <w:b/>
                <w:sz w:val="24"/>
                <w:szCs w:val="24"/>
              </w:rPr>
              <w:t>第六学期</w:t>
            </w:r>
          </w:p>
        </w:tc>
        <w:tc>
          <w:tcPr>
            <w:tcW w:w="470" w:type="pct"/>
            <w:vAlign w:val="center"/>
          </w:tcPr>
          <w:p>
            <w:pPr>
              <w:widowControl/>
              <w:jc w:val="center"/>
              <w:rPr>
                <w:rFonts w:ascii="仿宋_GB2312" w:eastAsia="仿宋_GB2312"/>
                <w:b/>
                <w:sz w:val="24"/>
                <w:szCs w:val="24"/>
              </w:rPr>
            </w:pPr>
            <w:r>
              <w:rPr>
                <w:rFonts w:hint="eastAsia" w:ascii="仿宋_GB2312" w:eastAsia="仿宋_GB2312"/>
                <w:b/>
                <w:sz w:val="24"/>
                <w:szCs w:val="24"/>
              </w:rPr>
              <w:t>学业部分</w:t>
            </w:r>
          </w:p>
        </w:tc>
        <w:tc>
          <w:tcPr>
            <w:tcW w:w="1876" w:type="pct"/>
          </w:tcPr>
          <w:p>
            <w:pPr>
              <w:widowControl/>
              <w:spacing w:line="300" w:lineRule="exact"/>
              <w:rPr>
                <w:b/>
                <w:sz w:val="18"/>
                <w:szCs w:val="18"/>
              </w:rPr>
            </w:pPr>
          </w:p>
        </w:tc>
        <w:tc>
          <w:tcPr>
            <w:tcW w:w="1889" w:type="pct"/>
          </w:tcPr>
          <w:p>
            <w:pPr>
              <w:widowControl/>
              <w:spacing w:line="300" w:lineRule="exact"/>
              <w:rPr>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5" w:hRule="atLeast"/>
        </w:trPr>
        <w:tc>
          <w:tcPr>
            <w:tcW w:w="763" w:type="pct"/>
            <w:vMerge w:val="continue"/>
            <w:vAlign w:val="center"/>
          </w:tcPr>
          <w:p>
            <w:pPr>
              <w:widowControl/>
              <w:jc w:val="center"/>
              <w:rPr>
                <w:rFonts w:ascii="仿宋_GB2312" w:eastAsia="仿宋_GB2312"/>
                <w:b/>
                <w:sz w:val="24"/>
                <w:szCs w:val="24"/>
              </w:rPr>
            </w:pPr>
          </w:p>
        </w:tc>
        <w:tc>
          <w:tcPr>
            <w:tcW w:w="470" w:type="pct"/>
            <w:vAlign w:val="center"/>
          </w:tcPr>
          <w:p>
            <w:pPr>
              <w:widowControl/>
              <w:jc w:val="center"/>
              <w:rPr>
                <w:rFonts w:ascii="仿宋_GB2312" w:eastAsia="仿宋_GB2312"/>
                <w:b/>
                <w:sz w:val="24"/>
                <w:szCs w:val="24"/>
              </w:rPr>
            </w:pPr>
            <w:r>
              <w:rPr>
                <w:rFonts w:hint="eastAsia" w:ascii="仿宋_GB2312" w:eastAsia="仿宋_GB2312"/>
                <w:b/>
                <w:sz w:val="24"/>
                <w:szCs w:val="24"/>
              </w:rPr>
              <w:t>素拓部分</w:t>
            </w:r>
          </w:p>
        </w:tc>
        <w:tc>
          <w:tcPr>
            <w:tcW w:w="1876" w:type="pct"/>
          </w:tcPr>
          <w:p>
            <w:pPr>
              <w:widowControl/>
              <w:spacing w:line="300" w:lineRule="exact"/>
              <w:rPr>
                <w:b/>
                <w:sz w:val="18"/>
                <w:szCs w:val="18"/>
              </w:rPr>
            </w:pPr>
          </w:p>
        </w:tc>
        <w:tc>
          <w:tcPr>
            <w:tcW w:w="1889" w:type="pct"/>
          </w:tcPr>
          <w:p>
            <w:pPr>
              <w:widowControl/>
              <w:spacing w:line="300" w:lineRule="exact"/>
              <w:rPr>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5" w:hRule="atLeast"/>
        </w:trPr>
        <w:tc>
          <w:tcPr>
            <w:tcW w:w="763" w:type="pct"/>
            <w:vMerge w:val="continue"/>
            <w:vAlign w:val="center"/>
          </w:tcPr>
          <w:p>
            <w:pPr>
              <w:widowControl/>
              <w:jc w:val="center"/>
              <w:rPr>
                <w:rFonts w:ascii="仿宋_GB2312" w:eastAsia="仿宋_GB2312"/>
                <w:b/>
                <w:sz w:val="24"/>
                <w:szCs w:val="24"/>
              </w:rPr>
            </w:pPr>
          </w:p>
        </w:tc>
        <w:tc>
          <w:tcPr>
            <w:tcW w:w="470" w:type="pct"/>
            <w:vAlign w:val="center"/>
          </w:tcPr>
          <w:p>
            <w:pPr>
              <w:widowControl/>
              <w:jc w:val="center"/>
              <w:rPr>
                <w:rFonts w:ascii="仿宋_GB2312" w:eastAsia="仿宋_GB2312"/>
                <w:b/>
                <w:sz w:val="24"/>
                <w:szCs w:val="24"/>
              </w:rPr>
            </w:pPr>
            <w:r>
              <w:rPr>
                <w:rFonts w:hint="eastAsia" w:ascii="仿宋_GB2312" w:eastAsia="仿宋_GB2312"/>
                <w:b/>
                <w:sz w:val="24"/>
                <w:szCs w:val="24"/>
              </w:rPr>
              <w:t>职业发展</w:t>
            </w:r>
          </w:p>
        </w:tc>
        <w:tc>
          <w:tcPr>
            <w:tcW w:w="1876" w:type="pct"/>
          </w:tcPr>
          <w:p>
            <w:pPr>
              <w:widowControl/>
              <w:spacing w:line="300" w:lineRule="exact"/>
              <w:rPr>
                <w:b/>
                <w:sz w:val="18"/>
                <w:szCs w:val="18"/>
              </w:rPr>
            </w:pPr>
          </w:p>
        </w:tc>
        <w:tc>
          <w:tcPr>
            <w:tcW w:w="1889" w:type="pct"/>
          </w:tcPr>
          <w:p>
            <w:pPr>
              <w:widowControl/>
              <w:spacing w:line="300" w:lineRule="exact"/>
              <w:rPr>
                <w:b/>
                <w:sz w:val="18"/>
                <w:szCs w:val="18"/>
              </w:rPr>
            </w:pPr>
          </w:p>
        </w:tc>
      </w:tr>
    </w:tbl>
    <w:p>
      <w:pPr>
        <w:jc w:val="center"/>
        <w:rPr>
          <w:rFonts w:ascii="黑体" w:hAnsi="黑体" w:eastAsia="黑体"/>
          <w:sz w:val="36"/>
          <w:szCs w:val="36"/>
        </w:rPr>
      </w:pPr>
    </w:p>
    <w:p>
      <w:pPr>
        <w:jc w:val="center"/>
        <w:rPr>
          <w:rFonts w:ascii="黑体" w:hAnsi="黑体" w:eastAsia="黑体"/>
          <w:sz w:val="36"/>
          <w:szCs w:val="36"/>
        </w:rPr>
      </w:pPr>
      <w:r>
        <w:rPr>
          <w:rFonts w:hint="eastAsia" w:ascii="黑体" w:hAnsi="黑体" w:eastAsia="黑体"/>
          <w:sz w:val="36"/>
          <w:szCs w:val="36"/>
        </w:rPr>
        <w:t>填写说明</w:t>
      </w:r>
    </w:p>
    <w:p>
      <w:pPr>
        <w:spacing w:line="340" w:lineRule="exact"/>
        <w:ind w:firstLine="560" w:firstLineChars="200"/>
        <w:jc w:val="left"/>
        <w:rPr>
          <w:rFonts w:ascii="华文中宋" w:hAnsi="华文中宋" w:eastAsia="华文中宋"/>
          <w:sz w:val="28"/>
          <w:szCs w:val="28"/>
        </w:rPr>
      </w:pPr>
      <w:r>
        <w:rPr>
          <w:rFonts w:hint="eastAsia" w:ascii="华文中宋" w:hAnsi="华文中宋" w:eastAsia="华文中宋"/>
          <w:sz w:val="28"/>
          <w:szCs w:val="28"/>
        </w:rPr>
        <w:t>第一部分：学业发展</w:t>
      </w:r>
    </w:p>
    <w:p>
      <w:pPr>
        <w:spacing w:line="340" w:lineRule="exact"/>
        <w:ind w:firstLine="480" w:firstLineChars="200"/>
        <w:jc w:val="left"/>
        <w:rPr>
          <w:rFonts w:ascii="Times New Roman" w:hAnsi="Times New Roman" w:eastAsia="仿宋_GB2312" w:cs="Times New Roman"/>
          <w:sz w:val="24"/>
          <w:szCs w:val="24"/>
        </w:rPr>
      </w:pPr>
      <w:r>
        <w:rPr>
          <w:rFonts w:ascii="Times New Roman" w:hAnsi="Times New Roman" w:eastAsia="仿宋_GB2312" w:cs="Times New Roman"/>
          <w:sz w:val="24"/>
          <w:szCs w:val="24"/>
        </w:rPr>
        <w:t>1.</w:t>
      </w:r>
      <w:r>
        <w:rPr>
          <w:rFonts w:ascii="Times New Roman" w:hAnsi="Times New Roman" w:eastAsia="仿宋_GB2312" w:cs="Times New Roman"/>
          <w:b/>
          <w:sz w:val="24"/>
          <w:szCs w:val="24"/>
        </w:rPr>
        <w:t>总体目标</w:t>
      </w:r>
      <w:r>
        <w:rPr>
          <w:rFonts w:ascii="Times New Roman" w:hAnsi="Times New Roman" w:eastAsia="仿宋_GB2312" w:cs="Times New Roman"/>
          <w:sz w:val="24"/>
          <w:szCs w:val="24"/>
        </w:rPr>
        <w:t>。填写专业人才培养目标。学生应明确所在专业的人才培养目标，能将个人的学业发展与专业的培养目标统一起来。</w:t>
      </w:r>
    </w:p>
    <w:p>
      <w:pPr>
        <w:spacing w:line="340" w:lineRule="exact"/>
        <w:ind w:firstLine="482" w:firstLineChars="200"/>
        <w:jc w:val="left"/>
        <w:rPr>
          <w:rFonts w:ascii="Times New Roman" w:hAnsi="Times New Roman" w:eastAsia="仿宋_GB2312" w:cs="Times New Roman"/>
          <w:sz w:val="24"/>
          <w:szCs w:val="24"/>
        </w:rPr>
      </w:pPr>
      <w:r>
        <w:rPr>
          <w:rFonts w:ascii="Times New Roman" w:hAnsi="Times New Roman" w:eastAsia="仿宋_GB2312" w:cs="Times New Roman"/>
          <w:b/>
          <w:sz w:val="24"/>
          <w:szCs w:val="24"/>
        </w:rPr>
        <w:t>2.学业修习与成绩预设。</w:t>
      </w:r>
      <w:r>
        <w:rPr>
          <w:rFonts w:ascii="Times New Roman" w:hAnsi="Times New Roman" w:eastAsia="仿宋_GB2312" w:cs="Times New Roman"/>
          <w:sz w:val="24"/>
          <w:szCs w:val="24"/>
        </w:rPr>
        <w:t>按照专业人才培养方案分学期填写课程名称和对应的学分，勾选“平均成绩目标”。</w:t>
      </w:r>
    </w:p>
    <w:p>
      <w:pPr>
        <w:spacing w:line="340" w:lineRule="exact"/>
        <w:ind w:firstLine="480" w:firstLineChars="200"/>
        <w:jc w:val="left"/>
        <w:rPr>
          <w:rFonts w:ascii="Times New Roman" w:hAnsi="Times New Roman" w:eastAsia="仿宋_GB2312" w:cs="Times New Roman"/>
          <w:sz w:val="24"/>
          <w:szCs w:val="24"/>
        </w:rPr>
      </w:pPr>
      <w:r>
        <w:rPr>
          <w:rFonts w:ascii="Times New Roman" w:hAnsi="Times New Roman" w:eastAsia="仿宋_GB2312" w:cs="Times New Roman"/>
          <w:sz w:val="24"/>
          <w:szCs w:val="24"/>
        </w:rPr>
        <w:t>（1）填写本栏之前，学生应熟悉本专业的课程体系构成，了解在校期间将要学习的课程及对应的学分；课程名称须填写完整，课程名称与对应学分应并排填写在同一行。学生可以通过学校提供的专业教育活动或自主网络检索，进一步了解每门课程的学习内容、学习难度以及对于专业学习与职业发展的作用。</w:t>
      </w:r>
    </w:p>
    <w:p>
      <w:pPr>
        <w:spacing w:line="340" w:lineRule="exact"/>
        <w:ind w:firstLine="480" w:firstLineChars="200"/>
        <w:jc w:val="left"/>
        <w:rPr>
          <w:rFonts w:ascii="Times New Roman" w:hAnsi="Times New Roman" w:eastAsia="仿宋_GB2312" w:cs="Times New Roman"/>
          <w:sz w:val="24"/>
          <w:szCs w:val="24"/>
        </w:rPr>
      </w:pPr>
      <w:r>
        <w:rPr>
          <w:rFonts w:ascii="Times New Roman" w:hAnsi="Times New Roman" w:eastAsia="仿宋_GB2312" w:cs="Times New Roman"/>
          <w:sz w:val="24"/>
          <w:szCs w:val="24"/>
        </w:rPr>
        <w:t>（2）“平均成绩目标”是学生为每一个学期所有课程设定地计划达成的考核结果目标，分为优、良、中、及格四个等级。</w:t>
      </w:r>
    </w:p>
    <w:p>
      <w:pPr>
        <w:spacing w:line="340" w:lineRule="exact"/>
        <w:ind w:firstLine="480" w:firstLineChars="200"/>
        <w:jc w:val="left"/>
        <w:rPr>
          <w:rFonts w:ascii="Times New Roman" w:hAnsi="Times New Roman" w:eastAsia="仿宋_GB2312" w:cs="Times New Roman"/>
          <w:sz w:val="24"/>
          <w:szCs w:val="24"/>
        </w:rPr>
      </w:pPr>
      <w:r>
        <w:rPr>
          <w:rFonts w:ascii="Times New Roman" w:hAnsi="Times New Roman" w:eastAsia="仿宋_GB2312" w:cs="Times New Roman"/>
          <w:sz w:val="24"/>
          <w:szCs w:val="24"/>
        </w:rPr>
        <w:t>（3）“岗位资格技能”参考人才培养方案中规定的内容逐条填写，通常情况下，学生将在人才培养方案中的“毕业条件”模块下查找到相关内容。</w:t>
      </w:r>
    </w:p>
    <w:p>
      <w:pPr>
        <w:spacing w:line="340" w:lineRule="exact"/>
        <w:ind w:firstLine="482" w:firstLineChars="200"/>
        <w:jc w:val="left"/>
        <w:rPr>
          <w:rFonts w:ascii="Times New Roman" w:hAnsi="Times New Roman" w:eastAsia="仿宋_GB2312" w:cs="Times New Roman"/>
          <w:sz w:val="24"/>
          <w:szCs w:val="24"/>
        </w:rPr>
      </w:pPr>
      <w:r>
        <w:rPr>
          <w:rFonts w:ascii="Times New Roman" w:hAnsi="Times New Roman" w:eastAsia="仿宋_GB2312" w:cs="Times New Roman"/>
          <w:b/>
          <w:sz w:val="24"/>
          <w:szCs w:val="24"/>
        </w:rPr>
        <w:t>3.学业拓展与成果预设。</w:t>
      </w:r>
      <w:r>
        <w:rPr>
          <w:rFonts w:ascii="Times New Roman" w:hAnsi="Times New Roman" w:eastAsia="仿宋_GB2312" w:cs="Times New Roman"/>
          <w:sz w:val="24"/>
          <w:szCs w:val="24"/>
        </w:rPr>
        <w:t>此模块是在完成专业人才培养方案规定的学业修习内容基础上，根据个人兴趣、特长、职业倾向、职业规划等，学生自主选择参与完成的学业拓展项目。类别包括选修课程、第二课堂、技能竞赛、论文专利、创新创业等。选项分为“是”与“否”，选择“是”代表学生在校期间将参与相应的学业拓展项目。</w:t>
      </w:r>
    </w:p>
    <w:p>
      <w:pPr>
        <w:spacing w:line="340" w:lineRule="exact"/>
        <w:ind w:firstLine="420" w:firstLineChars="200"/>
        <w:jc w:val="left"/>
        <w:rPr>
          <w:rFonts w:ascii="Arial Unicode MS" w:hAnsi="Arial Unicode MS" w:eastAsia="Arial Unicode MS" w:cs="Arial Unicode MS"/>
          <w:szCs w:val="21"/>
        </w:rPr>
      </w:pPr>
      <w:r>
        <w:rPr>
          <w:rFonts w:hint="eastAsia" w:ascii="Arial Unicode MS" w:hAnsi="Arial Unicode MS" w:eastAsia="Arial Unicode MS" w:cs="Arial Unicode MS"/>
          <w:szCs w:val="21"/>
        </w:rPr>
        <w:t>注：学生所在院系管理人员和专业负责人应下发专业人才培养方案至班级学生，通过专业教育让学生熟悉专业培养方案。</w:t>
      </w:r>
    </w:p>
    <w:p>
      <w:pPr>
        <w:spacing w:line="340" w:lineRule="exact"/>
        <w:ind w:firstLine="560" w:firstLineChars="200"/>
        <w:jc w:val="left"/>
        <w:rPr>
          <w:rFonts w:ascii="华文中宋" w:hAnsi="华文中宋" w:eastAsia="华文中宋"/>
          <w:sz w:val="28"/>
          <w:szCs w:val="28"/>
        </w:rPr>
      </w:pPr>
      <w:r>
        <w:rPr>
          <w:rFonts w:hint="eastAsia" w:ascii="华文中宋" w:hAnsi="华文中宋" w:eastAsia="华文中宋"/>
          <w:sz w:val="28"/>
          <w:szCs w:val="28"/>
        </w:rPr>
        <w:t>第二部分：素质拓展</w:t>
      </w:r>
    </w:p>
    <w:p>
      <w:pPr>
        <w:spacing w:line="340" w:lineRule="exact"/>
        <w:ind w:firstLine="480" w:firstLineChars="200"/>
        <w:jc w:val="left"/>
        <w:rPr>
          <w:rFonts w:ascii="Times New Roman" w:hAnsi="Times New Roman" w:eastAsia="仿宋_GB2312" w:cs="Times New Roman"/>
          <w:sz w:val="24"/>
          <w:szCs w:val="24"/>
        </w:rPr>
      </w:pPr>
      <w:r>
        <w:rPr>
          <w:rFonts w:hint="eastAsia" w:ascii="Times New Roman" w:hAnsi="Times New Roman" w:eastAsia="仿宋_GB2312" w:cs="Times New Roman"/>
          <w:sz w:val="24"/>
          <w:szCs w:val="24"/>
        </w:rPr>
        <w:t>1.学生素拓学分在校三年内必须修满不少于10分；</w:t>
      </w:r>
    </w:p>
    <w:p>
      <w:pPr>
        <w:spacing w:line="340" w:lineRule="exact"/>
        <w:ind w:firstLine="480" w:firstLineChars="200"/>
        <w:jc w:val="left"/>
        <w:rPr>
          <w:rFonts w:ascii="Times New Roman" w:hAnsi="Times New Roman" w:eastAsia="仿宋_GB2312" w:cs="Times New Roman"/>
          <w:sz w:val="24"/>
          <w:szCs w:val="24"/>
        </w:rPr>
      </w:pPr>
      <w:r>
        <w:rPr>
          <w:rFonts w:ascii="Times New Roman" w:hAnsi="Times New Roman" w:eastAsia="仿宋_GB2312" w:cs="Times New Roman"/>
          <w:sz w:val="24"/>
          <w:szCs w:val="24"/>
        </w:rPr>
        <w:t>2</w:t>
      </w:r>
      <w:r>
        <w:rPr>
          <w:rFonts w:hint="eastAsia" w:ascii="Times New Roman" w:hAnsi="Times New Roman" w:eastAsia="仿宋_GB2312" w:cs="Times New Roman"/>
          <w:sz w:val="24"/>
          <w:szCs w:val="24"/>
        </w:rPr>
        <w:t>.</w:t>
      </w:r>
      <w:r>
        <w:rPr>
          <w:rFonts w:ascii="Times New Roman" w:hAnsi="Times New Roman" w:eastAsia="仿宋_GB2312" w:cs="Times New Roman"/>
          <w:sz w:val="24"/>
          <w:szCs w:val="24"/>
        </w:rPr>
        <w:t>在申请活动时必须提前7天以上登录学工平台进行申请，具体流程请参照《学生手册》中的《九江职业技术学院大学生素质拓展学分获取流程图》；</w:t>
      </w:r>
    </w:p>
    <w:p>
      <w:pPr>
        <w:spacing w:line="340" w:lineRule="exact"/>
        <w:ind w:firstLine="480" w:firstLineChars="200"/>
        <w:jc w:val="left"/>
        <w:rPr>
          <w:rFonts w:ascii="Times New Roman" w:hAnsi="Times New Roman" w:eastAsia="仿宋_GB2312" w:cs="Times New Roman"/>
          <w:sz w:val="24"/>
          <w:szCs w:val="24"/>
        </w:rPr>
      </w:pPr>
      <w:r>
        <w:rPr>
          <w:rFonts w:hint="eastAsia" w:ascii="Times New Roman" w:hAnsi="Times New Roman" w:eastAsia="仿宋_GB2312" w:cs="Times New Roman"/>
          <w:sz w:val="24"/>
          <w:szCs w:val="24"/>
        </w:rPr>
        <w:t>3.参与活动的具体分值请参照《学生手册》中的《九江职业技术学院大学生素质拓展项目指南》；</w:t>
      </w:r>
    </w:p>
    <w:p>
      <w:pPr>
        <w:spacing w:line="340" w:lineRule="exact"/>
        <w:ind w:firstLine="480" w:firstLineChars="200"/>
        <w:jc w:val="left"/>
        <w:rPr>
          <w:rFonts w:ascii="Times New Roman" w:hAnsi="Times New Roman" w:eastAsia="仿宋_GB2312" w:cs="Times New Roman"/>
          <w:sz w:val="24"/>
          <w:szCs w:val="24"/>
        </w:rPr>
      </w:pPr>
      <w:r>
        <w:rPr>
          <w:rFonts w:ascii="Times New Roman" w:hAnsi="Times New Roman" w:eastAsia="仿宋_GB2312" w:cs="Times New Roman"/>
          <w:sz w:val="24"/>
          <w:szCs w:val="24"/>
        </w:rPr>
        <w:t>4</w:t>
      </w:r>
      <w:r>
        <w:rPr>
          <w:rFonts w:hint="eastAsia" w:ascii="Times New Roman" w:hAnsi="Times New Roman" w:eastAsia="仿宋_GB2312" w:cs="Times New Roman"/>
          <w:sz w:val="24"/>
          <w:szCs w:val="24"/>
        </w:rPr>
        <w:t>.</w:t>
      </w:r>
      <w:r>
        <w:rPr>
          <w:rFonts w:ascii="Times New Roman" w:hAnsi="Times New Roman" w:eastAsia="仿宋_GB2312" w:cs="Times New Roman"/>
          <w:sz w:val="24"/>
          <w:szCs w:val="24"/>
        </w:rPr>
        <w:t xml:space="preserve">在制定个人发展规划时，素拓学分的获取建议分布如下：第一学年不少于4个学分，第二学年不少于4个学分，第三学年不少于2个学分； </w:t>
      </w:r>
    </w:p>
    <w:p>
      <w:pPr>
        <w:spacing w:line="340" w:lineRule="exact"/>
        <w:ind w:firstLine="560" w:firstLineChars="200"/>
        <w:jc w:val="left"/>
        <w:rPr>
          <w:rFonts w:ascii="华文中宋" w:hAnsi="华文中宋" w:eastAsia="华文中宋"/>
          <w:sz w:val="28"/>
          <w:szCs w:val="28"/>
        </w:rPr>
      </w:pPr>
      <w:r>
        <w:rPr>
          <w:rFonts w:hint="eastAsia" w:ascii="华文中宋" w:hAnsi="华文中宋" w:eastAsia="华文中宋"/>
          <w:sz w:val="28"/>
          <w:szCs w:val="28"/>
        </w:rPr>
        <w:t>第三部分：职业方向</w:t>
      </w:r>
    </w:p>
    <w:p>
      <w:pPr>
        <w:spacing w:line="340" w:lineRule="exact"/>
        <w:ind w:firstLine="480" w:firstLineChars="200"/>
        <w:jc w:val="left"/>
        <w:rPr>
          <w:rFonts w:ascii="Times New Roman" w:hAnsi="Times New Roman" w:eastAsia="仿宋_GB2312" w:cs="Times New Roman"/>
          <w:sz w:val="24"/>
          <w:szCs w:val="24"/>
        </w:rPr>
      </w:pPr>
      <w:r>
        <w:rPr>
          <w:rFonts w:hint="eastAsia" w:ascii="Times New Roman" w:hAnsi="Times New Roman" w:eastAsia="仿宋_GB2312" w:cs="Times New Roman"/>
          <w:sz w:val="24"/>
          <w:szCs w:val="24"/>
        </w:rPr>
        <w:t>1.填写内容主要依据朗途职业规划报告。</w:t>
      </w:r>
    </w:p>
    <w:p>
      <w:pPr>
        <w:spacing w:line="340" w:lineRule="exact"/>
        <w:ind w:firstLine="480" w:firstLineChars="200"/>
        <w:jc w:val="left"/>
        <w:rPr>
          <w:rFonts w:ascii="Times New Roman" w:hAnsi="Times New Roman" w:eastAsia="仿宋_GB2312" w:cs="Times New Roman"/>
          <w:sz w:val="24"/>
          <w:szCs w:val="24"/>
        </w:rPr>
      </w:pPr>
      <w:r>
        <w:rPr>
          <w:rFonts w:hint="eastAsia" w:ascii="Times New Roman" w:hAnsi="Times New Roman" w:eastAsia="仿宋_GB2312" w:cs="Times New Roman"/>
          <w:sz w:val="24"/>
          <w:szCs w:val="24"/>
        </w:rPr>
        <w:t>2.职业发展总体目标请依据学业（专业）、素质拓展、自我认知等规划，在专业教师、班主任的指导下确定个人职业发展目标。</w:t>
      </w:r>
    </w:p>
    <w:p>
      <w:pPr>
        <w:spacing w:line="340" w:lineRule="exact"/>
        <w:ind w:firstLine="420" w:firstLineChars="200"/>
        <w:jc w:val="left"/>
        <w:rPr>
          <w:rFonts w:ascii="Arial Unicode MS" w:hAnsi="Arial Unicode MS" w:cs="Arial Unicode MS"/>
          <w:szCs w:val="21"/>
        </w:rPr>
      </w:pPr>
      <w:r>
        <w:rPr>
          <w:rFonts w:hint="eastAsia" w:ascii="Arial Unicode MS" w:hAnsi="Arial Unicode MS" w:eastAsia="Arial Unicode MS" w:cs="Arial Unicode MS"/>
          <w:szCs w:val="21"/>
        </w:rPr>
        <w:t>注：</w:t>
      </w:r>
      <w:r>
        <w:rPr>
          <w:rFonts w:ascii="Arial Unicode MS" w:hAnsi="Arial Unicode MS" w:eastAsia="Arial Unicode MS" w:cs="Arial Unicode MS"/>
          <w:szCs w:val="21"/>
        </w:rPr>
        <w:t>在校生完成学生个人发展规划编写电子稿</w:t>
      </w:r>
      <w:r>
        <w:rPr>
          <w:rFonts w:hint="eastAsia" w:ascii="Arial Unicode MS" w:hAnsi="Arial Unicode MS" w:eastAsia="Arial Unicode MS" w:cs="Arial Unicode MS"/>
          <w:szCs w:val="21"/>
        </w:rPr>
        <w:t>后，由班长与班主任存档。</w:t>
      </w:r>
    </w:p>
    <w:p>
      <w:pPr>
        <w:spacing w:line="340" w:lineRule="exact"/>
        <w:ind w:firstLine="560" w:firstLineChars="200"/>
        <w:jc w:val="left"/>
        <w:rPr>
          <w:rFonts w:ascii="华文中宋" w:hAnsi="华文中宋" w:eastAsia="华文中宋"/>
          <w:sz w:val="28"/>
          <w:szCs w:val="28"/>
        </w:rPr>
      </w:pPr>
      <w:r>
        <w:rPr>
          <w:rFonts w:hint="eastAsia" w:ascii="华文中宋" w:hAnsi="华文中宋" w:eastAsia="华文中宋"/>
          <w:sz w:val="28"/>
          <w:szCs w:val="28"/>
        </w:rPr>
        <w:t>第四部分：自我诊断</w:t>
      </w:r>
    </w:p>
    <w:p>
      <w:pPr>
        <w:spacing w:line="340" w:lineRule="exact"/>
        <w:ind w:firstLine="480" w:firstLineChars="200"/>
        <w:jc w:val="left"/>
        <w:rPr>
          <w:rFonts w:ascii="Times New Roman" w:hAnsi="Times New Roman" w:eastAsia="仿宋_GB2312" w:cs="Times New Roman"/>
          <w:sz w:val="24"/>
          <w:szCs w:val="24"/>
        </w:rPr>
      </w:pPr>
      <w:r>
        <w:rPr>
          <w:rFonts w:hint="eastAsia" w:ascii="Times New Roman" w:hAnsi="Times New Roman" w:eastAsia="仿宋_GB2312" w:cs="Times New Roman"/>
          <w:sz w:val="24"/>
          <w:szCs w:val="24"/>
        </w:rPr>
        <w:t>1.</w:t>
      </w:r>
      <w:r>
        <w:rPr>
          <w:rFonts w:hint="eastAsia" w:ascii="仿宋_GB2312" w:eastAsia="仿宋_GB2312"/>
          <w:b/>
          <w:sz w:val="24"/>
          <w:szCs w:val="24"/>
        </w:rPr>
        <w:t xml:space="preserve"> 自我诊断意见（主要问题）</w:t>
      </w:r>
      <w:r>
        <w:rPr>
          <w:rFonts w:hint="eastAsia" w:ascii="Times New Roman" w:hAnsi="Times New Roman" w:eastAsia="仿宋_GB2312" w:cs="Times New Roman"/>
          <w:sz w:val="24"/>
          <w:szCs w:val="24"/>
        </w:rPr>
        <w:t>：对照个人目标，根据学生发展标准、人才培养方案、学生手册等开展自我诊断，找出与目标存在的差距，以主要问题的形式填写；</w:t>
      </w:r>
    </w:p>
    <w:p>
      <w:pPr>
        <w:spacing w:line="340" w:lineRule="exact"/>
        <w:ind w:firstLine="480" w:firstLineChars="200"/>
        <w:jc w:val="left"/>
        <w:rPr>
          <w:rFonts w:ascii="Times New Roman" w:hAnsi="Times New Roman" w:eastAsia="仿宋_GB2312" w:cs="Times New Roman"/>
          <w:sz w:val="24"/>
          <w:szCs w:val="24"/>
        </w:rPr>
      </w:pPr>
      <w:r>
        <w:rPr>
          <w:rFonts w:hint="eastAsia" w:ascii="Times New Roman" w:hAnsi="Times New Roman" w:eastAsia="仿宋_GB2312" w:cs="Times New Roman"/>
          <w:sz w:val="24"/>
          <w:szCs w:val="24"/>
        </w:rPr>
        <w:t>2.</w:t>
      </w:r>
      <w:r>
        <w:rPr>
          <w:rFonts w:hint="eastAsia" w:ascii="仿宋_GB2312" w:eastAsia="仿宋_GB2312"/>
          <w:b/>
          <w:sz w:val="24"/>
          <w:szCs w:val="24"/>
        </w:rPr>
        <w:t xml:space="preserve"> 改进措施</w:t>
      </w:r>
      <w:r>
        <w:rPr>
          <w:rFonts w:hint="eastAsia" w:ascii="Times New Roman" w:hAnsi="Times New Roman" w:eastAsia="仿宋_GB2312" w:cs="Times New Roman"/>
          <w:sz w:val="24"/>
          <w:szCs w:val="24"/>
        </w:rPr>
        <w:t>：对照自身发展中存在的问题，确定自我诊改方向，结合个人实际情况制定切实可行的改进措施；</w:t>
      </w:r>
    </w:p>
    <w:p>
      <w:pPr>
        <w:spacing w:line="340" w:lineRule="exact"/>
        <w:ind w:firstLine="420" w:firstLineChars="200"/>
        <w:jc w:val="left"/>
        <w:rPr>
          <w:rFonts w:ascii="Arial Unicode MS" w:hAnsi="Arial Unicode MS" w:eastAsia="Arial Unicode MS" w:cs="Arial Unicode MS"/>
          <w:szCs w:val="21"/>
        </w:rPr>
      </w:pPr>
      <w:r>
        <w:rPr>
          <w:rFonts w:hint="eastAsia" w:ascii="Arial Unicode MS" w:hAnsi="Arial Unicode MS" w:eastAsia="Arial Unicode MS" w:cs="Arial Unicode MS"/>
          <w:szCs w:val="21"/>
        </w:rPr>
        <w:t>注：填写内容应采用条目要点形式且语句精简，填写内容能反映本人真实情况。</w:t>
      </w:r>
    </w:p>
    <w:sectPr>
      <w:pgSz w:w="11906" w:h="16838"/>
      <w:pgMar w:top="1418" w:right="1474" w:bottom="1134" w:left="158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FZXiaoBiaoSong-B05S">
    <w:altName w:val="宋体"/>
    <w:panose1 w:val="00000000000000000000"/>
    <w:charset w:val="86"/>
    <w:family w:val="auto"/>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华文中宋">
    <w:altName w:val="宋体"/>
    <w:panose1 w:val="02010600040101010101"/>
    <w:charset w:val="86"/>
    <w:family w:val="auto"/>
    <w:pitch w:val="default"/>
    <w:sig w:usb0="00000000" w:usb1="00000000" w:usb2="00000010" w:usb3="00000000" w:csb0="0004009F" w:csb1="00000000"/>
  </w:font>
  <w:font w:name="Arial Unicode MS">
    <w:altName w:val="宋体"/>
    <w:panose1 w:val="020B0604020202020204"/>
    <w:charset w:val="86"/>
    <w:family w:val="swiss"/>
    <w:pitch w:val="default"/>
    <w:sig w:usb0="00000000" w:usb1="00000000" w:usb2="0000003F" w:usb3="00000000" w:csb0="003F01F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84F"/>
    <w:rsid w:val="000122C4"/>
    <w:rsid w:val="000A17A3"/>
    <w:rsid w:val="00107A1E"/>
    <w:rsid w:val="00115B87"/>
    <w:rsid w:val="0013251D"/>
    <w:rsid w:val="00157732"/>
    <w:rsid w:val="00170BEF"/>
    <w:rsid w:val="001757B7"/>
    <w:rsid w:val="00181B84"/>
    <w:rsid w:val="001C384A"/>
    <w:rsid w:val="001D1A78"/>
    <w:rsid w:val="001D2961"/>
    <w:rsid w:val="001F77B8"/>
    <w:rsid w:val="00266D3E"/>
    <w:rsid w:val="002A5CCF"/>
    <w:rsid w:val="002B0E8D"/>
    <w:rsid w:val="002F04B9"/>
    <w:rsid w:val="002F524D"/>
    <w:rsid w:val="003006B8"/>
    <w:rsid w:val="003041A6"/>
    <w:rsid w:val="00322010"/>
    <w:rsid w:val="0039443F"/>
    <w:rsid w:val="003D6623"/>
    <w:rsid w:val="003E6D01"/>
    <w:rsid w:val="00494DE2"/>
    <w:rsid w:val="004B1EA2"/>
    <w:rsid w:val="0055008A"/>
    <w:rsid w:val="005972D2"/>
    <w:rsid w:val="005C440F"/>
    <w:rsid w:val="00602DDD"/>
    <w:rsid w:val="0061075D"/>
    <w:rsid w:val="0062245F"/>
    <w:rsid w:val="006250AA"/>
    <w:rsid w:val="00687280"/>
    <w:rsid w:val="007073F4"/>
    <w:rsid w:val="00744EB8"/>
    <w:rsid w:val="007B6979"/>
    <w:rsid w:val="008B45B4"/>
    <w:rsid w:val="0092310C"/>
    <w:rsid w:val="00931B62"/>
    <w:rsid w:val="00936FAA"/>
    <w:rsid w:val="00971684"/>
    <w:rsid w:val="009C284F"/>
    <w:rsid w:val="009D704B"/>
    <w:rsid w:val="00A26B91"/>
    <w:rsid w:val="00AF5ECD"/>
    <w:rsid w:val="00B9014D"/>
    <w:rsid w:val="00BD7FC1"/>
    <w:rsid w:val="00C137A7"/>
    <w:rsid w:val="00C26C8A"/>
    <w:rsid w:val="00CA6DA0"/>
    <w:rsid w:val="00CB2581"/>
    <w:rsid w:val="00CC6107"/>
    <w:rsid w:val="00DC6BE7"/>
    <w:rsid w:val="00DD17D7"/>
    <w:rsid w:val="00E17A85"/>
    <w:rsid w:val="00E52F28"/>
    <w:rsid w:val="00E97B34"/>
    <w:rsid w:val="00ED2BD1"/>
    <w:rsid w:val="00F33318"/>
    <w:rsid w:val="00F65A1D"/>
    <w:rsid w:val="00FB765F"/>
    <w:rsid w:val="00FD43C6"/>
    <w:rsid w:val="00FE22F1"/>
    <w:rsid w:val="19B128C1"/>
    <w:rsid w:val="5E6D7A63"/>
    <w:rsid w:val="60AE2E7F"/>
    <w:rsid w:val="67164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3"/>
    <w:semiHidden/>
    <w:unhideWhenUsed/>
    <w:uiPriority w:val="99"/>
    <w:pPr>
      <w:jc w:val="left"/>
    </w:pPr>
  </w:style>
  <w:style w:type="paragraph" w:styleId="3">
    <w:name w:val="Balloon Text"/>
    <w:basedOn w:val="1"/>
    <w:link w:val="15"/>
    <w:semiHidden/>
    <w:unhideWhenUsed/>
    <w:uiPriority w:val="99"/>
    <w:rPr>
      <w:sz w:val="18"/>
      <w:szCs w:val="18"/>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annotation subject"/>
    <w:basedOn w:val="2"/>
    <w:next w:val="2"/>
    <w:link w:val="14"/>
    <w:semiHidden/>
    <w:unhideWhenUsed/>
    <w:uiPriority w:val="99"/>
    <w:rPr>
      <w:b/>
      <w:bCs/>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0">
    <w:name w:val="annotation reference"/>
    <w:basedOn w:val="9"/>
    <w:semiHidden/>
    <w:unhideWhenUsed/>
    <w:uiPriority w:val="99"/>
    <w:rPr>
      <w:sz w:val="21"/>
      <w:szCs w:val="21"/>
    </w:rPr>
  </w:style>
  <w:style w:type="character" w:customStyle="1" w:styleId="11">
    <w:name w:val="页眉 Char"/>
    <w:basedOn w:val="9"/>
    <w:link w:val="5"/>
    <w:uiPriority w:val="99"/>
    <w:rPr>
      <w:sz w:val="18"/>
      <w:szCs w:val="18"/>
    </w:rPr>
  </w:style>
  <w:style w:type="character" w:customStyle="1" w:styleId="12">
    <w:name w:val="页脚 Char"/>
    <w:basedOn w:val="9"/>
    <w:link w:val="4"/>
    <w:qFormat/>
    <w:uiPriority w:val="99"/>
    <w:rPr>
      <w:sz w:val="18"/>
      <w:szCs w:val="18"/>
    </w:rPr>
  </w:style>
  <w:style w:type="character" w:customStyle="1" w:styleId="13">
    <w:name w:val="批注文字 Char"/>
    <w:basedOn w:val="9"/>
    <w:link w:val="2"/>
    <w:semiHidden/>
    <w:uiPriority w:val="99"/>
  </w:style>
  <w:style w:type="character" w:customStyle="1" w:styleId="14">
    <w:name w:val="批注主题 Char"/>
    <w:basedOn w:val="13"/>
    <w:link w:val="6"/>
    <w:semiHidden/>
    <w:uiPriority w:val="99"/>
    <w:rPr>
      <w:b/>
      <w:bCs/>
    </w:rPr>
  </w:style>
  <w:style w:type="character" w:customStyle="1" w:styleId="15">
    <w:name w:val="批注框文本 Char"/>
    <w:basedOn w:val="9"/>
    <w:link w:val="3"/>
    <w:semiHidden/>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655</Words>
  <Characters>3739</Characters>
  <Lines>31</Lines>
  <Paragraphs>8</Paragraphs>
  <TotalTime>7</TotalTime>
  <ScaleCrop>false</ScaleCrop>
  <LinksUpToDate>false</LinksUpToDate>
  <CharactersWithSpaces>4386</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2018-05-15T09:27:00Z</dcterms:created>
  <dc:creator>jvtczsjyc01</dc:creator>
  <cp:lastModifiedBy>安逸.</cp:lastModifiedBy>
  <cp:lastPrinted>2018-06-06T07:07:00Z</cp:lastPrinted>
  <dcterms:modified xsi:type="dcterms:W3CDTF">2020-11-17T04:22:57Z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