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867B" w14:textId="51B92AC6" w:rsidR="008179C7" w:rsidRPr="008179C7" w:rsidRDefault="008179C7" w:rsidP="008179C7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179C7">
        <w:rPr>
          <w:rFonts w:ascii="宋体" w:eastAsia="宋体" w:hAnsi="宋体"/>
          <w:b/>
          <w:bCs/>
          <w:sz w:val="24"/>
          <w:szCs w:val="28"/>
        </w:rPr>
        <w:t>一、代码正确性（</w:t>
      </w:r>
      <w:r w:rsidR="00414D94">
        <w:rPr>
          <w:rFonts w:ascii="宋体" w:eastAsia="宋体" w:hAnsi="宋体" w:hint="eastAsia"/>
          <w:b/>
          <w:bCs/>
          <w:sz w:val="24"/>
          <w:szCs w:val="28"/>
        </w:rPr>
        <w:t>6</w:t>
      </w:r>
      <w:r w:rsidRPr="008179C7">
        <w:rPr>
          <w:rFonts w:ascii="宋体" w:eastAsia="宋体" w:hAnsi="宋体"/>
          <w:b/>
          <w:bCs/>
          <w:sz w:val="24"/>
          <w:szCs w:val="28"/>
        </w:rPr>
        <w:t>0分）</w:t>
      </w:r>
    </w:p>
    <w:p w14:paraId="0CF1F002" w14:textId="56385DF8" w:rsidR="008179C7" w:rsidRPr="008179C7" w:rsidRDefault="008179C7" w:rsidP="008179C7">
      <w:pPr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179C7">
        <w:rPr>
          <w:rFonts w:ascii="宋体" w:eastAsia="宋体" w:hAnsi="宋体"/>
          <w:b/>
          <w:bCs/>
          <w:sz w:val="24"/>
          <w:szCs w:val="28"/>
        </w:rPr>
        <w:t>完全正确</w:t>
      </w:r>
      <w:r w:rsidRPr="008179C7">
        <w:rPr>
          <w:rFonts w:ascii="宋体" w:eastAsia="宋体" w:hAnsi="宋体"/>
          <w:sz w:val="24"/>
          <w:szCs w:val="28"/>
        </w:rPr>
        <w:t>（</w:t>
      </w:r>
      <w:r w:rsidR="00414D94">
        <w:rPr>
          <w:rFonts w:ascii="宋体" w:eastAsia="宋体" w:hAnsi="宋体" w:hint="eastAsia"/>
          <w:sz w:val="24"/>
          <w:szCs w:val="28"/>
        </w:rPr>
        <w:t>6</w:t>
      </w:r>
      <w:r w:rsidRPr="008179C7">
        <w:rPr>
          <w:rFonts w:ascii="宋体" w:eastAsia="宋体" w:hAnsi="宋体"/>
          <w:sz w:val="24"/>
          <w:szCs w:val="28"/>
        </w:rPr>
        <w:t>0分）：程序能够正确运行，对于所有测试用例都能得到预期的输出结果，没有逻辑错误。</w:t>
      </w:r>
    </w:p>
    <w:p w14:paraId="38912F9B" w14:textId="4AF26033" w:rsidR="008179C7" w:rsidRPr="008179C7" w:rsidRDefault="008179C7" w:rsidP="008179C7">
      <w:pPr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179C7">
        <w:rPr>
          <w:rFonts w:ascii="宋体" w:eastAsia="宋体" w:hAnsi="宋体"/>
          <w:b/>
          <w:bCs/>
          <w:sz w:val="24"/>
          <w:szCs w:val="28"/>
        </w:rPr>
        <w:t>部分正确</w:t>
      </w:r>
      <w:r w:rsidRPr="008179C7">
        <w:rPr>
          <w:rFonts w:ascii="宋体" w:eastAsia="宋体" w:hAnsi="宋体"/>
          <w:sz w:val="24"/>
          <w:szCs w:val="28"/>
        </w:rPr>
        <w:t>（</w:t>
      </w:r>
      <w:r w:rsidR="00414D94">
        <w:rPr>
          <w:rFonts w:ascii="宋体" w:eastAsia="宋体" w:hAnsi="宋体" w:hint="eastAsia"/>
          <w:sz w:val="24"/>
          <w:szCs w:val="28"/>
        </w:rPr>
        <w:t>20</w:t>
      </w:r>
      <w:r w:rsidRPr="008179C7">
        <w:rPr>
          <w:rFonts w:ascii="宋体" w:eastAsia="宋体" w:hAnsi="宋体"/>
          <w:sz w:val="24"/>
          <w:szCs w:val="28"/>
        </w:rPr>
        <w:t>-</w:t>
      </w:r>
      <w:r w:rsidR="00414D94">
        <w:rPr>
          <w:rFonts w:ascii="宋体" w:eastAsia="宋体" w:hAnsi="宋体" w:hint="eastAsia"/>
          <w:sz w:val="24"/>
          <w:szCs w:val="28"/>
        </w:rPr>
        <w:t>59</w:t>
      </w:r>
      <w:r w:rsidRPr="008179C7">
        <w:rPr>
          <w:rFonts w:ascii="宋体" w:eastAsia="宋体" w:hAnsi="宋体"/>
          <w:sz w:val="24"/>
          <w:szCs w:val="28"/>
        </w:rPr>
        <w:t>分）：程序能够运行，但存在部分逻辑错误，对于部分测试用例能得到正确结果，对于另一部分测试用例结果不正确。根据正确结果所占比例酌情</w:t>
      </w:r>
      <w:r w:rsidR="00063425">
        <w:rPr>
          <w:rFonts w:ascii="宋体" w:eastAsia="宋体" w:hAnsi="宋体" w:hint="eastAsia"/>
          <w:sz w:val="24"/>
          <w:szCs w:val="28"/>
        </w:rPr>
        <w:t>得分</w:t>
      </w:r>
      <w:r w:rsidRPr="008179C7">
        <w:rPr>
          <w:rFonts w:ascii="宋体" w:eastAsia="宋体" w:hAnsi="宋体"/>
          <w:sz w:val="24"/>
          <w:szCs w:val="28"/>
        </w:rPr>
        <w:t>，如大部分测试用例正确，可</w:t>
      </w:r>
      <w:r w:rsidR="00063425">
        <w:rPr>
          <w:rFonts w:ascii="宋体" w:eastAsia="宋体" w:hAnsi="宋体" w:hint="eastAsia"/>
          <w:sz w:val="24"/>
          <w:szCs w:val="28"/>
        </w:rPr>
        <w:t>得</w:t>
      </w:r>
      <w:r w:rsidR="00483BFE">
        <w:rPr>
          <w:rFonts w:ascii="宋体" w:eastAsia="宋体" w:hAnsi="宋体" w:hint="eastAsia"/>
          <w:sz w:val="24"/>
          <w:szCs w:val="28"/>
        </w:rPr>
        <w:t>40</w:t>
      </w:r>
      <w:r w:rsidRPr="008179C7">
        <w:rPr>
          <w:rFonts w:ascii="宋体" w:eastAsia="宋体" w:hAnsi="宋体"/>
          <w:sz w:val="24"/>
          <w:szCs w:val="28"/>
        </w:rPr>
        <w:t>-</w:t>
      </w:r>
      <w:r w:rsidR="00063425">
        <w:rPr>
          <w:rFonts w:ascii="宋体" w:eastAsia="宋体" w:hAnsi="宋体" w:hint="eastAsia"/>
          <w:sz w:val="24"/>
          <w:szCs w:val="28"/>
        </w:rPr>
        <w:t>59</w:t>
      </w:r>
      <w:r w:rsidRPr="008179C7">
        <w:rPr>
          <w:rFonts w:ascii="宋体" w:eastAsia="宋体" w:hAnsi="宋体"/>
          <w:sz w:val="24"/>
          <w:szCs w:val="28"/>
        </w:rPr>
        <w:t>分；一半左右正确，可</w:t>
      </w:r>
      <w:r w:rsidR="00483BFE">
        <w:rPr>
          <w:rFonts w:ascii="宋体" w:eastAsia="宋体" w:hAnsi="宋体" w:hint="eastAsia"/>
          <w:sz w:val="24"/>
          <w:szCs w:val="28"/>
        </w:rPr>
        <w:t>得</w:t>
      </w:r>
      <w:r w:rsidR="00063425">
        <w:rPr>
          <w:rFonts w:ascii="宋体" w:eastAsia="宋体" w:hAnsi="宋体" w:hint="eastAsia"/>
          <w:sz w:val="24"/>
          <w:szCs w:val="28"/>
        </w:rPr>
        <w:t>30</w:t>
      </w:r>
      <w:r w:rsidRPr="008179C7">
        <w:rPr>
          <w:rFonts w:ascii="宋体" w:eastAsia="宋体" w:hAnsi="宋体"/>
          <w:sz w:val="24"/>
          <w:szCs w:val="28"/>
        </w:rPr>
        <w:t>-</w:t>
      </w:r>
      <w:r w:rsidR="00483BFE">
        <w:rPr>
          <w:rFonts w:ascii="宋体" w:eastAsia="宋体" w:hAnsi="宋体" w:hint="eastAsia"/>
          <w:sz w:val="24"/>
          <w:szCs w:val="28"/>
        </w:rPr>
        <w:t>39</w:t>
      </w:r>
      <w:r w:rsidRPr="008179C7">
        <w:rPr>
          <w:rFonts w:ascii="宋体" w:eastAsia="宋体" w:hAnsi="宋体"/>
          <w:sz w:val="24"/>
          <w:szCs w:val="28"/>
        </w:rPr>
        <w:t>分；少部分正确，可</w:t>
      </w:r>
      <w:r w:rsidR="00483BFE">
        <w:rPr>
          <w:rFonts w:ascii="宋体" w:eastAsia="宋体" w:hAnsi="宋体" w:hint="eastAsia"/>
          <w:sz w:val="24"/>
          <w:szCs w:val="28"/>
        </w:rPr>
        <w:t>得</w:t>
      </w:r>
      <w:r w:rsidR="00063425">
        <w:rPr>
          <w:rFonts w:ascii="宋体" w:eastAsia="宋体" w:hAnsi="宋体" w:hint="eastAsia"/>
          <w:sz w:val="24"/>
          <w:szCs w:val="28"/>
        </w:rPr>
        <w:t>20</w:t>
      </w:r>
      <w:r w:rsidRPr="008179C7">
        <w:rPr>
          <w:rFonts w:ascii="宋体" w:eastAsia="宋体" w:hAnsi="宋体"/>
          <w:sz w:val="24"/>
          <w:szCs w:val="28"/>
        </w:rPr>
        <w:t>-</w:t>
      </w:r>
      <w:r w:rsidR="00063425">
        <w:rPr>
          <w:rFonts w:ascii="宋体" w:eastAsia="宋体" w:hAnsi="宋体" w:hint="eastAsia"/>
          <w:sz w:val="24"/>
          <w:szCs w:val="28"/>
        </w:rPr>
        <w:t>29</w:t>
      </w:r>
      <w:r w:rsidRPr="008179C7">
        <w:rPr>
          <w:rFonts w:ascii="宋体" w:eastAsia="宋体" w:hAnsi="宋体"/>
          <w:sz w:val="24"/>
          <w:szCs w:val="28"/>
        </w:rPr>
        <w:t>分。</w:t>
      </w:r>
    </w:p>
    <w:p w14:paraId="34DC0D99" w14:textId="31D256D1" w:rsidR="008179C7" w:rsidRPr="008179C7" w:rsidRDefault="008179C7" w:rsidP="008179C7">
      <w:pPr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179C7">
        <w:rPr>
          <w:rFonts w:ascii="宋体" w:eastAsia="宋体" w:hAnsi="宋体"/>
          <w:b/>
          <w:bCs/>
          <w:sz w:val="24"/>
          <w:szCs w:val="28"/>
        </w:rPr>
        <w:t>完全错误</w:t>
      </w:r>
      <w:r w:rsidRPr="008179C7">
        <w:rPr>
          <w:rFonts w:ascii="宋体" w:eastAsia="宋体" w:hAnsi="宋体"/>
          <w:sz w:val="24"/>
          <w:szCs w:val="28"/>
        </w:rPr>
        <w:t>（0-</w:t>
      </w:r>
      <w:r w:rsidR="00414D94">
        <w:rPr>
          <w:rFonts w:ascii="宋体" w:eastAsia="宋体" w:hAnsi="宋体" w:hint="eastAsia"/>
          <w:sz w:val="24"/>
          <w:szCs w:val="28"/>
        </w:rPr>
        <w:t>19</w:t>
      </w:r>
      <w:r w:rsidRPr="008179C7">
        <w:rPr>
          <w:rFonts w:ascii="宋体" w:eastAsia="宋体" w:hAnsi="宋体"/>
          <w:sz w:val="24"/>
          <w:szCs w:val="28"/>
        </w:rPr>
        <w:t>分）：程序无法运行或运行结果完全不正确，逻辑混乱，无法达到题目要求的功能。若程序存在严重编译错误，无法运行，得0分；若能编译通过但逻辑完全错误，根据错误的严重程度</w:t>
      </w:r>
      <w:r w:rsidR="002525AE">
        <w:rPr>
          <w:rFonts w:ascii="宋体" w:eastAsia="宋体" w:hAnsi="宋体" w:hint="eastAsia"/>
          <w:sz w:val="24"/>
          <w:szCs w:val="28"/>
        </w:rPr>
        <w:t>得</w:t>
      </w:r>
      <w:r w:rsidRPr="008179C7">
        <w:rPr>
          <w:rFonts w:ascii="宋体" w:eastAsia="宋体" w:hAnsi="宋体"/>
          <w:sz w:val="24"/>
          <w:szCs w:val="28"/>
        </w:rPr>
        <w:t>10-19分。</w:t>
      </w:r>
    </w:p>
    <w:p w14:paraId="79027A93" w14:textId="77942A19" w:rsidR="008179C7" w:rsidRPr="008179C7" w:rsidRDefault="008179C7" w:rsidP="008179C7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179C7">
        <w:rPr>
          <w:rFonts w:ascii="宋体" w:eastAsia="宋体" w:hAnsi="宋体"/>
          <w:b/>
          <w:bCs/>
          <w:sz w:val="24"/>
          <w:szCs w:val="28"/>
        </w:rPr>
        <w:t>二、代码规范性（</w:t>
      </w:r>
      <w:r w:rsidR="00B01975">
        <w:rPr>
          <w:rFonts w:ascii="宋体" w:eastAsia="宋体" w:hAnsi="宋体" w:hint="eastAsia"/>
          <w:b/>
          <w:bCs/>
          <w:sz w:val="24"/>
          <w:szCs w:val="28"/>
        </w:rPr>
        <w:t>2</w:t>
      </w:r>
      <w:r w:rsidRPr="008179C7">
        <w:rPr>
          <w:rFonts w:ascii="宋体" w:eastAsia="宋体" w:hAnsi="宋体"/>
          <w:b/>
          <w:bCs/>
          <w:sz w:val="24"/>
          <w:szCs w:val="28"/>
        </w:rPr>
        <w:t>0分）</w:t>
      </w:r>
    </w:p>
    <w:p w14:paraId="4F52C3E3" w14:textId="77777777" w:rsidR="00B01975" w:rsidRPr="00B01975" w:rsidRDefault="00B01975" w:rsidP="00B01975">
      <w:pPr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B01975">
        <w:rPr>
          <w:rFonts w:ascii="宋体" w:eastAsia="宋体" w:hAnsi="宋体"/>
          <w:b/>
          <w:bCs/>
          <w:sz w:val="24"/>
          <w:szCs w:val="28"/>
        </w:rPr>
        <w:t>命名规范</w:t>
      </w:r>
      <w:r w:rsidRPr="00B01975">
        <w:rPr>
          <w:rFonts w:ascii="宋体" w:eastAsia="宋体" w:hAnsi="宋体"/>
          <w:sz w:val="24"/>
          <w:szCs w:val="28"/>
        </w:rPr>
        <w:t>（5 分）：变量名、函数名是否清晰表意，符合 C++ 代码命名的一般习惯，比如采用驼峰命名法或者下划线命名法等有规律的方式，而不是随意命名让人难以理解。</w:t>
      </w:r>
    </w:p>
    <w:p w14:paraId="3531B41B" w14:textId="77777777" w:rsidR="00B01975" w:rsidRPr="00B01975" w:rsidRDefault="00B01975" w:rsidP="00B01975">
      <w:pPr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B01975">
        <w:rPr>
          <w:rFonts w:ascii="宋体" w:eastAsia="宋体" w:hAnsi="宋体"/>
          <w:b/>
          <w:bCs/>
          <w:sz w:val="24"/>
          <w:szCs w:val="28"/>
        </w:rPr>
        <w:t>格式规范</w:t>
      </w:r>
      <w:r w:rsidRPr="00B01975">
        <w:rPr>
          <w:rFonts w:ascii="宋体" w:eastAsia="宋体" w:hAnsi="宋体"/>
          <w:sz w:val="24"/>
          <w:szCs w:val="28"/>
        </w:rPr>
        <w:t>（5 分）：代码缩进是否合理，大括号的使用是否规范，语句之间的换行等排版是否清晰，方便阅读。</w:t>
      </w:r>
    </w:p>
    <w:p w14:paraId="4ED74514" w14:textId="6E8145B7" w:rsidR="00B01975" w:rsidRPr="00B01975" w:rsidRDefault="00B01975" w:rsidP="00B01975">
      <w:pPr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B01975">
        <w:rPr>
          <w:rFonts w:ascii="宋体" w:eastAsia="宋体" w:hAnsi="宋体"/>
          <w:b/>
          <w:bCs/>
          <w:sz w:val="24"/>
          <w:szCs w:val="28"/>
        </w:rPr>
        <w:t>注释</w:t>
      </w:r>
      <w:r w:rsidRPr="00B01975">
        <w:rPr>
          <w:rFonts w:ascii="宋体" w:eastAsia="宋体" w:hAnsi="宋体"/>
          <w:sz w:val="24"/>
          <w:szCs w:val="28"/>
        </w:rPr>
        <w:t>（10 分）：关键代码部分是否有相应注释来说明其功能、意图等，特别是一些复杂逻辑或者容易让人误解的地方。</w:t>
      </w:r>
    </w:p>
    <w:p w14:paraId="76C9B35C" w14:textId="05966B49" w:rsidR="008179C7" w:rsidRPr="008179C7" w:rsidRDefault="008179C7" w:rsidP="008179C7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179C7">
        <w:rPr>
          <w:rFonts w:ascii="宋体" w:eastAsia="宋体" w:hAnsi="宋体"/>
          <w:b/>
          <w:bCs/>
          <w:sz w:val="24"/>
          <w:szCs w:val="28"/>
        </w:rPr>
        <w:t>三、算法效率（</w:t>
      </w:r>
      <w:r w:rsidR="00CC0ED6">
        <w:rPr>
          <w:rFonts w:ascii="宋体" w:eastAsia="宋体" w:hAnsi="宋体" w:hint="eastAsia"/>
          <w:b/>
          <w:bCs/>
          <w:sz w:val="24"/>
          <w:szCs w:val="28"/>
        </w:rPr>
        <w:t>1</w:t>
      </w:r>
      <w:r w:rsidRPr="008179C7">
        <w:rPr>
          <w:rFonts w:ascii="宋体" w:eastAsia="宋体" w:hAnsi="宋体"/>
          <w:b/>
          <w:bCs/>
          <w:sz w:val="24"/>
          <w:szCs w:val="28"/>
        </w:rPr>
        <w:t>0分）</w:t>
      </w:r>
    </w:p>
    <w:p w14:paraId="32F2BB32" w14:textId="6FA40E35" w:rsidR="008179C7" w:rsidRPr="008179C7" w:rsidRDefault="008179C7" w:rsidP="008179C7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179C7">
        <w:rPr>
          <w:rFonts w:ascii="宋体" w:eastAsia="宋体" w:hAnsi="宋体"/>
          <w:sz w:val="24"/>
          <w:szCs w:val="28"/>
        </w:rPr>
        <w:t>根据题目要求，选择合适的算法实现功能，避免不必要的循环和重复计算。</w:t>
      </w:r>
    </w:p>
    <w:p w14:paraId="250440DC" w14:textId="03C207C3" w:rsidR="008179C7" w:rsidRPr="008179C7" w:rsidRDefault="008179C7" w:rsidP="008179C7">
      <w:pPr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8179C7">
        <w:rPr>
          <w:rFonts w:ascii="宋体" w:eastAsia="宋体" w:hAnsi="宋体"/>
          <w:sz w:val="24"/>
          <w:szCs w:val="28"/>
        </w:rPr>
        <w:t>合理使用内存，避免不必要的内存分配和数据冗余。</w:t>
      </w:r>
    </w:p>
    <w:p w14:paraId="2F390DA4" w14:textId="7CD228D9" w:rsidR="008179C7" w:rsidRPr="008179C7" w:rsidRDefault="008179C7" w:rsidP="008179C7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8179C7">
        <w:rPr>
          <w:rFonts w:ascii="宋体" w:eastAsia="宋体" w:hAnsi="宋体"/>
          <w:b/>
          <w:bCs/>
          <w:sz w:val="24"/>
          <w:szCs w:val="28"/>
        </w:rPr>
        <w:t>四、</w:t>
      </w:r>
      <w:r w:rsidR="00AD631F">
        <w:rPr>
          <w:rFonts w:ascii="宋体" w:eastAsia="宋体" w:hAnsi="宋体" w:hint="eastAsia"/>
          <w:b/>
          <w:bCs/>
          <w:sz w:val="24"/>
          <w:szCs w:val="28"/>
        </w:rPr>
        <w:t>异常处理与健壮性</w:t>
      </w:r>
      <w:r w:rsidRPr="008179C7">
        <w:rPr>
          <w:rFonts w:ascii="宋体" w:eastAsia="宋体" w:hAnsi="宋体"/>
          <w:b/>
          <w:bCs/>
          <w:sz w:val="24"/>
          <w:szCs w:val="28"/>
        </w:rPr>
        <w:t>（10分）</w:t>
      </w:r>
    </w:p>
    <w:p w14:paraId="66F524FF" w14:textId="6E4B2985" w:rsidR="00AD631F" w:rsidRPr="00AD631F" w:rsidRDefault="00AD631F" w:rsidP="00AD631F">
      <w:pPr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AD631F">
        <w:rPr>
          <w:rFonts w:ascii="宋体" w:eastAsia="宋体" w:hAnsi="宋体"/>
          <w:sz w:val="24"/>
          <w:szCs w:val="28"/>
        </w:rPr>
        <w:t>对于各种可能出现的异常情况（如输入错误、内存分配失败</w:t>
      </w:r>
      <w:r w:rsidR="007A48CF">
        <w:rPr>
          <w:rFonts w:ascii="宋体" w:eastAsia="宋体" w:hAnsi="宋体" w:hint="eastAsia"/>
          <w:sz w:val="24"/>
          <w:szCs w:val="28"/>
        </w:rPr>
        <w:t>、边界情况未处理</w:t>
      </w:r>
      <w:r w:rsidRPr="00AD631F">
        <w:rPr>
          <w:rFonts w:ascii="宋体" w:eastAsia="宋体" w:hAnsi="宋体"/>
          <w:sz w:val="24"/>
          <w:szCs w:val="28"/>
        </w:rPr>
        <w:t>等），代码是否有相应合理的处理机制，是简单报错、返回错误标识还是抛出合适的异常等，以此来评判代码的健壮性情况。</w:t>
      </w:r>
    </w:p>
    <w:p w14:paraId="4F81657E" w14:textId="77777777" w:rsidR="00522469" w:rsidRPr="00AD631F" w:rsidRDefault="00522469" w:rsidP="008179C7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1F1C34B7" w14:textId="77777777" w:rsidR="008179C7" w:rsidRPr="008179C7" w:rsidRDefault="008179C7" w:rsidP="008179C7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sectPr w:rsidR="008179C7" w:rsidRPr="00817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721"/>
    <w:multiLevelType w:val="multilevel"/>
    <w:tmpl w:val="377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10D5E"/>
    <w:multiLevelType w:val="multilevel"/>
    <w:tmpl w:val="037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A37C63"/>
    <w:multiLevelType w:val="multilevel"/>
    <w:tmpl w:val="6DA0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B0CE4"/>
    <w:multiLevelType w:val="multilevel"/>
    <w:tmpl w:val="88F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040323"/>
    <w:multiLevelType w:val="multilevel"/>
    <w:tmpl w:val="0B3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6A6EE0"/>
    <w:multiLevelType w:val="multilevel"/>
    <w:tmpl w:val="988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559790">
    <w:abstractNumId w:val="4"/>
  </w:num>
  <w:num w:numId="2" w16cid:durableId="1656833868">
    <w:abstractNumId w:val="1"/>
  </w:num>
  <w:num w:numId="3" w16cid:durableId="900017833">
    <w:abstractNumId w:val="3"/>
  </w:num>
  <w:num w:numId="4" w16cid:durableId="1129737828">
    <w:abstractNumId w:val="0"/>
  </w:num>
  <w:num w:numId="5" w16cid:durableId="32250794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33380298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4221584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40018218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C7"/>
    <w:rsid w:val="00063425"/>
    <w:rsid w:val="001817F5"/>
    <w:rsid w:val="002525AE"/>
    <w:rsid w:val="003C4C7A"/>
    <w:rsid w:val="00414D94"/>
    <w:rsid w:val="00483BFE"/>
    <w:rsid w:val="004F32D9"/>
    <w:rsid w:val="00522469"/>
    <w:rsid w:val="007A48CF"/>
    <w:rsid w:val="007C18FA"/>
    <w:rsid w:val="008179C7"/>
    <w:rsid w:val="0092066C"/>
    <w:rsid w:val="00A32A15"/>
    <w:rsid w:val="00AD631F"/>
    <w:rsid w:val="00B01975"/>
    <w:rsid w:val="00C71125"/>
    <w:rsid w:val="00CC0ED6"/>
    <w:rsid w:val="00CF680F"/>
    <w:rsid w:val="00DE5747"/>
    <w:rsid w:val="00E056EC"/>
    <w:rsid w:val="00E24DD8"/>
    <w:rsid w:val="00F3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466E"/>
  <w15:chartTrackingRefBased/>
  <w15:docId w15:val="{6B9538C2-4121-4ADA-9707-8C6C97A2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7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9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9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9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9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9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9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9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9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9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9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79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9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9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9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9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9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9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9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昀芊 王</dc:creator>
  <cp:keywords/>
  <dc:description/>
  <cp:lastModifiedBy>昀芊 王</cp:lastModifiedBy>
  <cp:revision>26</cp:revision>
  <dcterms:created xsi:type="dcterms:W3CDTF">2025-01-19T09:10:00Z</dcterms:created>
  <dcterms:modified xsi:type="dcterms:W3CDTF">2025-01-19T12:02:00Z</dcterms:modified>
</cp:coreProperties>
</file>