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</w:pPr>
      <w:r>
        <w:rPr>
          <w:rFonts w:ascii="微软雅黑" w:hAnsi="微软雅黑" w:eastAsia="微软雅黑"/>
          <w:b/>
          <w:color w:val="1F3864"/>
          <w:sz w:val="60"/>
        </w:rPr>
        <w:t>Tinderbox 记忆库完整方案</w:t>
      </w:r>
    </w:p>
    <w:p>
      <w:pPr>
        <w:spacing w:after="40"/>
        <w:pBdr>
          <w:bottom w:val="single" w:sz="18" w:space="10" w:color="1F3864"/>
        </w:pBdr>
      </w:pPr>
      <w:r>
        <w:rPr>
          <w:rFonts w:ascii="微软雅黑" w:hAnsi="微软雅黑" w:eastAsia="微软雅黑"/>
          <w:b w:val="0"/>
          <w:color w:val="2E5496"/>
          <w:sz w:val="26"/>
        </w:rPr>
        <w:t>分级记忆 · 版本链 · 冷归档 · 冲突治理</w:t>
      </w:r>
    </w:p>
    <w:p/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</w:tcPr>
          <w:p>
            <w:r>
              <w:rPr>
                <w:rFonts w:ascii="Segoe UI" w:hAnsi="Segoe UI" w:eastAsia="等线"/>
                <w:b/>
                <w:color w:val="404040"/>
                <w:sz w:val="20"/>
              </w:rPr>
              <w:t>版本</w:t>
            </w:r>
          </w:p>
        </w:tc>
        <w:tc>
          <w:tcPr>
            <w:tcW w:type="dxa" w:w="6236"/>
          </w:tcPr>
          <w:p>
            <w:r>
              <w:rPr>
                <w:rFonts w:ascii="Segoe UI" w:hAnsi="Segoe UI" w:eastAsia="等线"/>
                <w:b w:val="0"/>
                <w:color w:val="1A1A1A"/>
                <w:sz w:val="20"/>
              </w:rPr>
              <w:t>v2.28（合并稿）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eastAsia="等线"/>
                <w:b/>
                <w:color w:val="404040"/>
                <w:sz w:val="20"/>
              </w:rPr>
              <w:t>编制日期</w:t>
            </w:r>
          </w:p>
        </w:tc>
        <w:tc>
          <w:tcPr>
            <w:tcW w:type="dxa" w:w="6236"/>
          </w:tcPr>
          <w:p>
            <w:r>
              <w:rPr>
                <w:rFonts w:ascii="Segoe UI" w:hAnsi="Segoe UI" w:eastAsia="等线"/>
                <w:b w:val="0"/>
                <w:color w:val="1A1A1A"/>
                <w:sz w:val="20"/>
              </w:rPr>
              <w:t>2026-10-25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eastAsia="等线"/>
                <w:b/>
                <w:color w:val="404040"/>
                <w:sz w:val="20"/>
              </w:rPr>
              <w:t>文档性质</w:t>
            </w:r>
          </w:p>
        </w:tc>
        <w:tc>
          <w:tcPr>
            <w:tcW w:type="dxa" w:w="6236"/>
          </w:tcPr>
          <w:p>
            <w:r>
              <w:rPr>
                <w:rFonts w:ascii="Segoe UI" w:hAnsi="Segoe UI" w:eastAsia="等线"/>
                <w:b w:val="0"/>
                <w:color w:val="1A1A1A"/>
                <w:sz w:val="20"/>
              </w:rPr>
              <w:t>技术方案与实施规范</w:t>
            </w:r>
          </w:p>
        </w:tc>
      </w:tr>
    </w:tbl>
    <w:p/>
    <w:p/>
    <w:p/>
    <w:p/>
    <w:p/>
    <w:p/>
    <w:p>
      <w:r>
        <w:rPr>
          <w:rFonts w:ascii="Segoe UI" w:hAnsi="Segoe UI" w:eastAsia="等线"/>
          <w:b w:val="0"/>
          <w:color w:val="8A94A6"/>
          <w:sz w:val="18"/>
        </w:rPr>
        <w:t>本文档由两份既有材料合并而成，凡与原文不一致处，均在附录 B 中列明理由。</w:t>
      </w:r>
    </w:p>
    <w:p>
      <w:r>
        <w:br w:type="page"/>
      </w:r>
    </w:p>
    <w:p>
      <w:pPr>
        <w:spacing w:after="80"/>
        <w:pBdr>
          <w:bottom w:val="single" w:sz="10" w:space="8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目　录</w:t>
      </w:r>
    </w:p>
    <w:p>
      <w:r>
        <w:fldChar w:fldCharType="begin"/>
        <w:instrText xml:space="preserve">TOC \o "1-2" \h \z \u</w:instrText>
        <w:fldChar w:fldCharType="separate"/>
        <w:t xml:space="preserve">（在 Word 或 WPS 中打开本文档后，右键此处选择“更新域”即可生成带页码的目录；下列为未更新时的章节索引）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1　</w:t>
      </w:r>
      <w:r>
        <w:rPr>
          <w:rFonts w:ascii="Segoe UI" w:hAnsi="Segoe UI" w:eastAsia="等线"/>
          <w:b w:val="0"/>
          <w:color w:val="1A1A1A"/>
          <w:sz w:val="21"/>
        </w:rPr>
        <w:t>文档说明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2　</w:t>
      </w:r>
      <w:r>
        <w:rPr>
          <w:rFonts w:ascii="Segoe UI" w:hAnsi="Segoe UI" w:eastAsia="等线"/>
          <w:b w:val="0"/>
          <w:color w:val="1A1A1A"/>
          <w:sz w:val="21"/>
        </w:rPr>
        <w:t>目标与非目标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3　</w:t>
      </w:r>
      <w:r>
        <w:rPr>
          <w:rFonts w:ascii="Segoe UI" w:hAnsi="Segoe UI" w:eastAsia="等线"/>
          <w:b w:val="0"/>
          <w:color w:val="1A1A1A"/>
          <w:sz w:val="21"/>
        </w:rPr>
        <w:t>术语与分层模型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4　</w:t>
      </w:r>
      <w:r>
        <w:rPr>
          <w:rFonts w:ascii="Segoe UI" w:hAnsi="Segoe UI" w:eastAsia="等线"/>
          <w:b w:val="0"/>
          <w:color w:val="1A1A1A"/>
          <w:sz w:val="21"/>
        </w:rPr>
        <w:t>总体架构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5　</w:t>
      </w:r>
      <w:r>
        <w:rPr>
          <w:rFonts w:ascii="Segoe UI" w:hAnsi="Segoe UI" w:eastAsia="等线"/>
          <w:b w:val="0"/>
          <w:color w:val="1A1A1A"/>
          <w:sz w:val="21"/>
        </w:rPr>
        <w:t>数据模型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6　</w:t>
      </w:r>
      <w:r>
        <w:rPr>
          <w:rFonts w:ascii="Segoe UI" w:hAnsi="Segoe UI" w:eastAsia="等线"/>
          <w:b w:val="0"/>
          <w:color w:val="1A1A1A"/>
          <w:sz w:val="21"/>
        </w:rPr>
        <w:t>模块设计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7　</w:t>
      </w:r>
      <w:r>
        <w:rPr>
          <w:rFonts w:ascii="Segoe UI" w:hAnsi="Segoe UI" w:eastAsia="等线"/>
          <w:b w:val="0"/>
          <w:color w:val="1A1A1A"/>
          <w:sz w:val="21"/>
        </w:rPr>
        <w:t>检索与排序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8　</w:t>
      </w:r>
      <w:r>
        <w:rPr>
          <w:rFonts w:ascii="Segoe UI" w:hAnsi="Segoe UI" w:eastAsia="等线"/>
          <w:b w:val="0"/>
          <w:color w:val="1A1A1A"/>
          <w:sz w:val="21"/>
        </w:rPr>
        <w:t>衰减、归档与 TTL 管道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9　</w:t>
      </w:r>
      <w:r>
        <w:rPr>
          <w:rFonts w:ascii="Segoe UI" w:hAnsi="Segoe UI" w:eastAsia="等线"/>
          <w:b w:val="0"/>
          <w:color w:val="1A1A1A"/>
          <w:sz w:val="21"/>
        </w:rPr>
        <w:t>HTTP API 规范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10　</w:t>
      </w:r>
      <w:r>
        <w:rPr>
          <w:rFonts w:ascii="Segoe UI" w:hAnsi="Segoe UI" w:eastAsia="等线"/>
          <w:b w:val="0"/>
          <w:color w:val="1A1A1A"/>
          <w:sz w:val="21"/>
        </w:rPr>
        <w:t>MCP 工具规范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11　</w:t>
      </w:r>
      <w:r>
        <w:rPr>
          <w:rFonts w:ascii="Segoe UI" w:hAnsi="Segoe UI" w:eastAsia="等线"/>
          <w:b w:val="0"/>
          <w:color w:val="1A1A1A"/>
          <w:sz w:val="21"/>
        </w:rPr>
        <w:t>Web 看板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12　</w:t>
      </w:r>
      <w:r>
        <w:rPr>
          <w:rFonts w:ascii="Segoe UI" w:hAnsi="Segoe UI" w:eastAsia="等线"/>
          <w:b w:val="0"/>
          <w:color w:val="1A1A1A"/>
          <w:sz w:val="21"/>
        </w:rPr>
        <w:t>Obsidian 导出与 Git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13　</w:t>
      </w:r>
      <w:r>
        <w:rPr>
          <w:rFonts w:ascii="Segoe UI" w:hAnsi="Segoe UI" w:eastAsia="等线"/>
          <w:b w:val="0"/>
          <w:color w:val="1A1A1A"/>
          <w:sz w:val="21"/>
        </w:rPr>
        <w:t>部署与运维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14　</w:t>
      </w:r>
      <w:r>
        <w:rPr>
          <w:rFonts w:ascii="Segoe UI" w:hAnsi="Segoe UI" w:eastAsia="等线"/>
          <w:b w:val="0"/>
          <w:color w:val="1A1A1A"/>
          <w:sz w:val="21"/>
        </w:rPr>
        <w:t>安全与隐私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15　</w:t>
      </w:r>
      <w:r>
        <w:rPr>
          <w:rFonts w:ascii="Segoe UI" w:hAnsi="Segoe UI" w:eastAsia="等线"/>
          <w:b w:val="0"/>
          <w:color w:val="1A1A1A"/>
          <w:sz w:val="21"/>
        </w:rPr>
        <w:t>数据迁移（v1 → v2.1）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16　</w:t>
      </w:r>
      <w:r>
        <w:rPr>
          <w:rFonts w:ascii="Segoe UI" w:hAnsi="Segoe UI" w:eastAsia="等线"/>
          <w:b w:val="0"/>
          <w:color w:val="1A1A1A"/>
          <w:sz w:val="21"/>
        </w:rPr>
        <w:t>测试与验收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17　</w:t>
      </w:r>
      <w:r>
        <w:rPr>
          <w:rFonts w:ascii="Segoe UI" w:hAnsi="Segoe UI" w:eastAsia="等线"/>
          <w:b w:val="0"/>
          <w:color w:val="1A1A1A"/>
          <w:sz w:val="21"/>
        </w:rPr>
        <w:t>实施路线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18　</w:t>
      </w:r>
      <w:r>
        <w:rPr>
          <w:rFonts w:ascii="Segoe UI" w:hAnsi="Segoe UI" w:eastAsia="等线"/>
          <w:b w:val="0"/>
          <w:color w:val="1A1A1A"/>
          <w:sz w:val="21"/>
        </w:rPr>
        <w:t>风险与对策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19　</w:t>
      </w:r>
      <w:r>
        <w:rPr>
          <w:rFonts w:ascii="Segoe UI" w:hAnsi="Segoe UI" w:eastAsia="等线"/>
          <w:b w:val="0"/>
          <w:color w:val="1A1A1A"/>
          <w:sz w:val="21"/>
        </w:rPr>
        <w:t>待确认决策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附录　</w:t>
      </w:r>
      <w:r>
        <w:rPr>
          <w:rFonts w:ascii="Segoe UI" w:hAnsi="Segoe UI" w:eastAsia="等线"/>
          <w:b w:val="0"/>
          <w:color w:val="1A1A1A"/>
          <w:sz w:val="21"/>
        </w:rPr>
        <w:t>A 配置项全表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附录　</w:t>
      </w:r>
      <w:r>
        <w:rPr>
          <w:rFonts w:ascii="Segoe UI" w:hAnsi="Segoe UI" w:eastAsia="等线"/>
          <w:b w:val="0"/>
          <w:color w:val="1A1A1A"/>
          <w:sz w:val="21"/>
        </w:rPr>
        <w:t>B 与原方案的差异与修订说明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附录　</w:t>
      </w:r>
      <w:r>
        <w:rPr>
          <w:rFonts w:ascii="Segoe UI" w:hAnsi="Segoe UI" w:eastAsia="等线"/>
          <w:b w:val="0"/>
          <w:color w:val="1A1A1A"/>
          <w:sz w:val="21"/>
        </w:rPr>
        <w:t>C 项目结构</w:t>
      </w:r>
    </w:p>
    <w:p>
      <w:pPr>
        <w:spacing w:before="50" w:after="50" w:line="300" w:lineRule="auto"/>
        <w:ind w:left="170"/>
      </w:pPr>
      <w:r>
        <w:rPr>
          <w:rFonts w:ascii="Segoe UI" w:hAnsi="Segoe UI" w:eastAsia="微软雅黑"/>
          <w:b/>
          <w:color w:val="1F3864"/>
          <w:sz w:val="21"/>
        </w:rPr>
        <w:t xml:space="preserve">附录　</w:t>
      </w:r>
      <w:r>
        <w:rPr>
          <w:rFonts w:ascii="Segoe UI" w:hAnsi="Segoe UI" w:eastAsia="等线"/>
          <w:b w:val="0"/>
          <w:color w:val="1A1A1A"/>
          <w:sz w:val="21"/>
        </w:rPr>
        <w:t>D v2.1 相对 v2.0 的变更对比</w:t>
      </w:r>
    </w:p>
    <w:p>
      <w:r>
        <w:fldChar w:fldCharType="end"/>
      </w:r>
    </w:p>
    <w:p>
      <w:r>
        <w:br w:type="page"/>
      </w:r>
    </w:p>
    <w:p>
      <w:pPr>
        <w:pStyle w:val="Heading1"/>
        <w:pageBreakBefore w:val="0"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1 文档说明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1.1 本文档的来源</w:t>
      </w:r>
    </w:p>
    <w:p>
      <w:r>
        <w:rPr>
          <w:rFonts w:ascii="Segoe UI" w:hAnsi="Segoe UI" w:eastAsia="等线"/>
          <w:b w:val="0"/>
          <w:color w:val="1A1A1A"/>
          <w:sz w:val="21"/>
        </w:rPr>
        <w:t>本文档由两份既有材料合并、勘误并补齐而成：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563"/>
        <w:gridCol w:w="1680"/>
        <w:gridCol w:w="5034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56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68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性质</w:t>
            </w:r>
          </w:p>
        </w:tc>
        <w:tc>
          <w:tcPr>
            <w:tcW w:type="dxa" w:w="503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主要内容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S1</w:t>
            </w:r>
          </w:p>
        </w:tc>
        <w:tc>
          <w:tcPr>
            <w:tcW w:type="dxa" w:w="1563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Memory_Vault_Architecture.md</w:t>
            </w:r>
          </w:p>
        </w:tc>
        <w:tc>
          <w:tcPr>
            <w:tcW w:type="dxa" w:w="168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初版架构草稿</w:t>
            </w:r>
          </w:p>
        </w:tc>
        <w:tc>
          <w:tcPr>
            <w:tcW w:type="dxa" w:w="503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SQLite + FTS5 + DeepSeek 的技术选型、主表与 FTS 结构、触发器、五个核心模块、HTTP API、看板、部署方式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S2</w:t>
            </w:r>
          </w:p>
        </w:tc>
        <w:tc>
          <w:tcPr>
            <w:tcW w:type="dxa" w:w="156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一.docx</w:t>
            </w:r>
          </w:p>
        </w:tc>
        <w:tc>
          <w:tcPr>
            <w:tcW w:type="dxa" w:w="16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修改方案（评审意见）</w:t>
            </w:r>
          </w:p>
        </w:tc>
        <w:tc>
          <w:tcPr>
            <w:tcW w:type="dxa" w:w="503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十一组“改/加”清单：Schema 版本字段、L1/L0 拆分、双 FTS、中文分词、事务化 supersede、冲突治理、音频链路、冷归档与 TTL、UI、导出、部署、测试、优先级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1.2 合并原则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1.　</w:t>
      </w:r>
      <w:r>
        <w:rPr>
          <w:rFonts w:ascii="Segoe UI" w:hAnsi="Segoe UI" w:eastAsia="等线"/>
          <w:b/>
          <w:color w:val="1A1A1A"/>
          <w:sz w:val="21"/>
        </w:rPr>
        <w:t>S2 的“改”优先于 S1 的原设计</w:t>
      </w:r>
      <w:r>
        <w:rPr>
          <w:rFonts w:ascii="Segoe UI" w:hAnsi="Segoe UI" w:eastAsia="等线"/>
          <w:b w:val="0"/>
          <w:color w:val="1A1A1A"/>
          <w:sz w:val="21"/>
        </w:rPr>
        <w:t>，凡两者冲突，按 S2 执行。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2.　</w:t>
      </w:r>
      <w:r>
        <w:rPr>
          <w:rFonts w:ascii="Segoe UI" w:hAnsi="Segoe UI" w:eastAsia="等线"/>
          <w:b/>
          <w:color w:val="1A1A1A"/>
          <w:sz w:val="21"/>
        </w:rPr>
        <w:t>S2 未提及的 S1 内容予以保留</w:t>
      </w:r>
      <w:r>
        <w:rPr>
          <w:rFonts w:ascii="Segoe UI" w:hAnsi="Segoe UI" w:eastAsia="等线"/>
          <w:b w:val="0"/>
          <w:color w:val="1A1A1A"/>
          <w:sz w:val="21"/>
        </w:rPr>
        <w:t>（如目录约定、看板形态、MCP 挂载方式），仅做一致性对齐。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3.　</w:t>
      </w:r>
      <w:r>
        <w:rPr>
          <w:rFonts w:ascii="Segoe UI" w:hAnsi="Segoe UI" w:eastAsia="等线"/>
          <w:b/>
          <w:color w:val="1A1A1A"/>
          <w:sz w:val="21"/>
        </w:rPr>
        <w:t>两稿均未写清但实现必需的细节予以补齐</w:t>
      </w:r>
      <w:r>
        <w:rPr>
          <w:rFonts w:ascii="Segoe UI" w:hAnsi="Segoe UI" w:eastAsia="等线"/>
          <w:b w:val="0"/>
          <w:color w:val="1A1A1A"/>
          <w:sz w:val="21"/>
        </w:rPr>
        <w:t>，包括：可执行的完整 DDL、触发器 SQL、打分公式、状态机、并发与幂等策略、迁移脚本步骤、验收指标。补齐内容逐条记入附录 B，不做静默改动。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4.　</w:t>
      </w:r>
      <w:r>
        <w:rPr>
          <w:rFonts w:ascii="Segoe UI" w:hAnsi="Segoe UI" w:eastAsia="等线"/>
          <w:b/>
          <w:color w:val="1A1A1A"/>
          <w:sz w:val="21"/>
        </w:rPr>
        <w:t>两稿中的口径错误予以纠正</w:t>
      </w:r>
      <w:r>
        <w:rPr>
          <w:rFonts w:ascii="Segoe UI" w:hAnsi="Segoe UI" w:eastAsia="等线"/>
          <w:b w:val="0"/>
          <w:color w:val="1A1A1A"/>
          <w:sz w:val="21"/>
        </w:rPr>
        <w:t>（例如衰减速率的算术不自洽、触发器与索引数量不一致），纠正理由与算式写在附录 B。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1.3 阅读指引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827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读者</w:t>
            </w:r>
          </w:p>
        </w:tc>
        <w:tc>
          <w:tcPr>
            <w:tcW w:type="dxa" w:w="82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建议路径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决策者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第 2 章（目标）、第 4 章（总体架构）、第 17 章（实施路线）、第 18 章（风险）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后端实现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第 5 章（数据模型，可直接执行）、第 6 章（模块）、第 7～8 章（检索与管道）、第 15 章（迁移）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前端实现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第 9 章（API）、第 11 章（看板）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运维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第 13 章（部署）、第 14 章（安全）、附录 A（配置项）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1.4 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521"/>
        <w:gridCol w:w="6756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52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675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变更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v1.0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初版架构草稿（S1）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v2.0-draft</w:t>
            </w:r>
          </w:p>
        </w:tc>
        <w:tc>
          <w:tcPr>
            <w:tcW w:type="dxa" w:w="15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67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修改方案（S2）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v2.0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2026-10-25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合并两份材料，补全 DDL／触发器／公式／迁移／验收，纠正口径冲突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v2.1</w:t>
            </w:r>
          </w:p>
        </w:tc>
        <w:tc>
          <w:tcPr>
            <w:tcW w:type="dxa" w:w="15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2026-10-25</w:t>
            </w:r>
          </w:p>
        </w:tc>
        <w:tc>
          <w:tcPr>
            <w:tcW w:type="dxa" w:w="67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L0 由条目级改为材料级（一份材料一个文件）；分块改为语义切分 + 滚动上下文 + 归并；新增存储回收与瘦身；归档条目 3 年导出裁剪。逐条对比见附录 D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v2.2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2026-10-25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 xml:space="preserve">向量检索由 P4 提入 P1；新增 </w:t>
            </w: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memory_vectors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 xml:space="preserve"> 与 </w:t>
            </w: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embedding.py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；检索改为 FTS ⊕ 向量 RRF 融合；冲突召回改用向量为主。对比见附录 D.5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v2.3</w:t>
            </w:r>
          </w:p>
        </w:tc>
        <w:tc>
          <w:tcPr>
            <w:tcW w:type="dxa" w:w="15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2026-10-25</w:t>
            </w:r>
          </w:p>
        </w:tc>
        <w:tc>
          <w:tcPr>
            <w:tcW w:type="dxa" w:w="67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 xml:space="preserve">嵌入模型定为 </w:t>
            </w: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bge-m3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（1024 维）；向量体积、延迟目标、内存占用同步重算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v2.4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2026-10-25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一致性审计：修正性能预算、恢复接口签名、导出示例的旧状态值、索引计数口径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v2.5</w:t>
            </w:r>
          </w:p>
        </w:tc>
        <w:tc>
          <w:tcPr>
            <w:tcW w:type="dxa" w:w="15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2026-10-25</w:t>
            </w:r>
          </w:p>
        </w:tc>
        <w:tc>
          <w:tcPr>
            <w:tcW w:type="dxa" w:w="67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砍掉「加密导出」，非目标写死为不做加密；清理两处残留的 P4 旧引用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v2.6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2026-10-25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L0 保留期分档：已验证记忆 180 天、未验证 730 天——按「是否被核对过」而不是按日历删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v2.7</w:t>
            </w:r>
          </w:p>
        </w:tc>
        <w:tc>
          <w:tcPr>
            <w:tcW w:type="dxa" w:w="15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2026-10-25</w:t>
            </w:r>
          </w:p>
        </w:tc>
        <w:tc>
          <w:tcPr>
            <w:tcW w:type="dxa" w:w="67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「已核对」与「置顶/锚定」彻底分离：置顶不再触发验证，验证只能显式打标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v2.8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2026-10-25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全案更名为 Tinderbox：文档标题、代码标识、systemd 服务、路径、MCP 名称一并更新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v2.9</w:t>
            </w:r>
          </w:p>
        </w:tc>
        <w:tc>
          <w:tcPr>
            <w:tcW w:type="dxa" w:w="15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2026-10-25</w:t>
            </w:r>
          </w:p>
        </w:tc>
        <w:tc>
          <w:tcPr>
            <w:tcW w:type="dxa" w:w="67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修正命名释义：Tinderbox 出自安徒生《打火匣》，是「擦一下，东西就被叼回来」，不是「存着火种」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v2.10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2026-10-25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L1 从「只留结论」改为「结论 + 依据」：摘要必须说清凭什么这么定，而不是截断原文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v2.11</w:t>
            </w:r>
          </w:p>
        </w:tc>
        <w:tc>
          <w:tcPr>
            <w:tcW w:type="dxa" w:w="15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2026-10-25</w:t>
            </w:r>
          </w:p>
        </w:tc>
        <w:tc>
          <w:tcPr>
            <w:tcW w:type="dxa" w:w="67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 xml:space="preserve">新增 </w:t>
            </w: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context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（前因）：链首必须交代「为什么会有这件事」，后续版本只交代相对差异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v2.12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2026-10-26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新增概念层（星网）：多对多 + 层级；挂靠闸门用 margin 而非绝对余弦，附实测数据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v2.13</w:t>
            </w:r>
          </w:p>
        </w:tc>
        <w:tc>
          <w:tcPr>
            <w:tcW w:type="dxa" w:w="15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2026-10-26</w:t>
            </w:r>
          </w:p>
        </w:tc>
        <w:tc>
          <w:tcPr>
            <w:tcW w:type="dxa" w:w="67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新增记忆关系表：互补只连一条线，不作废、不建版本；三种关系的闸门不对称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v2.14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2026-10-26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UI 章补入「演变」时间线与「星网」折叠列；检索不再让用户选模式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v2.15</w:t>
            </w:r>
          </w:p>
        </w:tc>
        <w:tc>
          <w:tcPr>
            <w:tcW w:type="dxa" w:w="15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2026-10-26</w:t>
            </w:r>
          </w:p>
        </w:tc>
        <w:tc>
          <w:tcPr>
            <w:tcW w:type="dxa" w:w="67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配对优先于判定：先分言语行为（改/定/列/记），再比相似度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v2.16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2026-10-26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范围收窄：核心压到 21 人日；音频、Obsidian 导出、数据迁移植入非必要功能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v2.17</w:t>
            </w:r>
          </w:p>
        </w:tc>
        <w:tc>
          <w:tcPr>
            <w:tcW w:type="dxa" w:w="15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2026-10-26</w:t>
            </w:r>
          </w:p>
        </w:tc>
        <w:tc>
          <w:tcPr>
            <w:tcW w:type="dxa" w:w="67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写入 demo 实测：LLM 提炼的量化收益、并集判定、LLM 调用可重放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v2.18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2026-10-26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补人工裁决的交互约定；新增实现进度表，标出三块尚未落地的核心能力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v2.19</w:t>
            </w:r>
          </w:p>
        </w:tc>
        <w:tc>
          <w:tcPr>
            <w:tcW w:type="dxa" w:w="15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2026-10-26</w:t>
            </w:r>
          </w:p>
        </w:tc>
        <w:tc>
          <w:tcPr>
            <w:tcW w:type="dxa" w:w="67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补简繁归一（真实缺口）与分块器的两条实现约束，均附实测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v2.20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2026-10-26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规则提炼改为精确优先：绝对阈值 + 文档预算 + 低置信兜底，附实测分布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v2.21</w:t>
            </w:r>
          </w:p>
        </w:tc>
        <w:tc>
          <w:tcPr>
            <w:tcW w:type="dxa" w:w="15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2026-10-26</w:t>
            </w:r>
          </w:p>
        </w:tc>
        <w:tc>
          <w:tcPr>
            <w:tcW w:type="dxa" w:w="67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九条评审修正：工期上修、向量去留、归档 FTS 缺口、审计触发器、默认值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v2.22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2026-10-27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写入与增强分离（离线优先）；新增主动浮现、Markdown 镜像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v2.23</w:t>
            </w:r>
          </w:p>
        </w:tc>
        <w:tc>
          <w:tcPr>
            <w:tcW w:type="dxa" w:w="15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2026-10-27</w:t>
            </w:r>
          </w:p>
        </w:tc>
        <w:tc>
          <w:tcPr>
            <w:tcW w:type="dxa" w:w="67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TTL 回收与维护 CLI 落地；新增 lightweight 迁移（缺列自动补）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v2.24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2026-10-27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评估集与指标落地；并写明「这些数不能当验收线」的三条理由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v2.25</w:t>
            </w:r>
          </w:p>
        </w:tc>
        <w:tc>
          <w:tcPr>
            <w:tcW w:type="dxa" w:w="15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2026-10-27</w:t>
            </w:r>
          </w:p>
        </w:tc>
        <w:tc>
          <w:tcPr>
            <w:tcW w:type="dxa" w:w="67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user_id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 xml:space="preserve"> 去魅：单用户常量、不参与过滤、去掉两处无效索引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v2.26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2026-10-27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 xml:space="preserve">常量改名 </w:t>
            </w: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local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 xml:space="preserve"> → </w:t>
            </w: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owner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（所有者身份，与部署位置无关）；补部署形态说明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v2.27</w:t>
            </w:r>
          </w:p>
        </w:tc>
        <w:tc>
          <w:tcPr>
            <w:tcW w:type="dxa" w:w="15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2026-10-27</w:t>
            </w:r>
          </w:p>
        </w:tc>
        <w:tc>
          <w:tcPr>
            <w:tcW w:type="dxa" w:w="67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补「本地/云端双兼容」的同步设计（13.8）；新增尚未实现清单（17.6）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v2.28</w:t>
            </w:r>
          </w:p>
        </w:tc>
        <w:tc>
          <w:tcPr>
            <w:tcW w:type="dxa" w:w="15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2026-10-27</w:t>
            </w:r>
          </w:p>
        </w:tc>
        <w:tc>
          <w:tcPr>
            <w:tcW w:type="dxa" w:w="67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同步收敛为 AB 两态、C 明确不做；主动浮现接入看板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2 目标与非目标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2.1 产品定位</w:t>
      </w:r>
    </w:p>
    <w:p>
      <w:r>
        <w:rPr>
          <w:rFonts w:ascii="Segoe UI" w:hAnsi="Segoe UI" w:eastAsia="等线"/>
          <w:b w:val="0"/>
          <w:color w:val="1A1A1A"/>
          <w:sz w:val="21"/>
        </w:rPr>
        <w:t>Tinderbox 是一个</w:t>
      </w:r>
      <w:r>
        <w:rPr>
          <w:rFonts w:ascii="Segoe UI" w:hAnsi="Segoe UI" w:eastAsia="等线"/>
          <w:b/>
          <w:color w:val="1A1A1A"/>
          <w:sz w:val="21"/>
        </w:rPr>
        <w:t>面向长期运行的本地优先记忆引擎</w:t>
      </w:r>
      <w:r>
        <w:rPr>
          <w:rFonts w:ascii="Segoe UI" w:hAnsi="Segoe UI" w:eastAsia="等线"/>
          <w:b w:val="0"/>
          <w:color w:val="1A1A1A"/>
          <w:sz w:val="21"/>
        </w:rPr>
        <w:t>：把对话、决策、知识、灵感与录音，压缩成可检索的短摘要（L1）常驻 SQLite，把原始全文与音视频压成冷归档（L0）存入文件系统，并通过版本链与冲突治理，保证“记忆随时间演化而不互相污染”。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>名字取自安徒生《打火匣》（Fyrtøjet，1835）：士兵擦一下火石，就有一条狗跳出来，把他想要的东西叼回来——先是眼睛像茶杯大的那条，然后是磨盘大的，最后是圆塔大的。  记忆库要做的正是这件事：</w:t>
      </w:r>
      <w:r>
        <w:rPr>
          <w:rFonts w:ascii="Segoe UI" w:hAnsi="Segoe UI" w:eastAsia="等线"/>
          <w:b/>
          <w:color w:val="44546A"/>
          <w:sz w:val="19"/>
        </w:rPr>
        <w:t>你擦一下（问一句），它把你要的那条记忆叼回来</w:t>
      </w:r>
      <w:r>
        <w:rPr>
          <w:rFonts w:ascii="Segoe UI" w:hAnsi="Segoe UI" w:eastAsia="等线"/>
          <w:b w:val="0"/>
          <w:color w:val="44546A"/>
          <w:sz w:val="19"/>
        </w:rPr>
        <w:t>。至于那匣子本身，平时只是静静躺在口袋里。</w:t>
      </w:r>
    </w:p>
    <w:p>
      <w:r>
        <w:rPr>
          <w:rFonts w:ascii="Segoe UI" w:hAnsi="Segoe UI" w:eastAsia="等线"/>
          <w:b w:val="0"/>
          <w:color w:val="1A1A1A"/>
          <w:sz w:val="21"/>
        </w:rPr>
        <w:t>它同时服务三类消费者：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AI 编码代理</w:t>
      </w:r>
      <w:r>
        <w:rPr>
          <w:rFonts w:ascii="Segoe UI" w:hAnsi="Segoe UI" w:eastAsia="等线"/>
          <w:b w:val="0"/>
          <w:color w:val="1A1A1A"/>
          <w:sz w:val="21"/>
        </w:rPr>
        <w:t>：通过 MCP 协议读写记忆，跨会话保持上下文；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人</w:t>
      </w:r>
      <w:r>
        <w:rPr>
          <w:rFonts w:ascii="Segoe UI" w:hAnsi="Segoe UI" w:eastAsia="等线"/>
          <w:b w:val="0"/>
          <w:color w:val="1A1A1A"/>
          <w:sz w:val="21"/>
        </w:rPr>
        <w:t>：通过 Web 看板检索、审阅、裁决冲突、恢复原文；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知识与写作工具</w:t>
      </w:r>
      <w:r>
        <w:rPr>
          <w:rFonts w:ascii="Segoe UI" w:hAnsi="Segoe UI" w:eastAsia="等线"/>
          <w:b w:val="0"/>
          <w:color w:val="1A1A1A"/>
          <w:sz w:val="21"/>
        </w:rPr>
        <w:t>：通过 Obsidian 仓库与 Git，形成可版本控制、可双链的外部副本。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2.2 要解决的问题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3672"/>
        <w:gridCol w:w="4605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67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460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本方案的解法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上下文窗口有限</w:t>
            </w:r>
          </w:p>
        </w:tc>
        <w:tc>
          <w:tcPr>
            <w:tcW w:type="dxa" w:w="36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长会话/长文档塞不进 prompt</w:t>
            </w:r>
          </w:p>
        </w:tc>
        <w:tc>
          <w:tcPr>
            <w:tcW w:type="dxa" w:w="46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L1 摘要常驻 + L0 原文冷存，按需恢复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记忆互相污染</w:t>
            </w:r>
          </w:p>
        </w:tc>
        <w:tc>
          <w:tcPr>
            <w:tcW w:type="dxa" w:w="36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新旧事实并存，模型取到过期结论</w:t>
            </w:r>
          </w:p>
        </w:tc>
        <w:tc>
          <w:tcPr>
            <w:tcW w:type="dxa" w:w="46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版本链（group/version/predecessor）+ 状态机 + 双 FTS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中文检索失效</w:t>
            </w:r>
          </w:p>
        </w:tc>
        <w:tc>
          <w:tcPr>
            <w:tcW w:type="dxa" w:w="367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unicode61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把整句汉字当一个 token，检索不到词</w:t>
            </w:r>
          </w:p>
        </w:tc>
        <w:tc>
          <w:tcPr>
            <w:tcW w:type="dxa" w:w="46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jieba 预分词写入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tokenized_content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库无限膨胀</w:t>
            </w:r>
          </w:p>
        </w:tc>
        <w:tc>
          <w:tcPr>
            <w:tcW w:type="dxa" w:w="36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全部原文留在主库</w:t>
            </w:r>
          </w:p>
        </w:tc>
        <w:tc>
          <w:tcPr>
            <w:tcW w:type="dxa" w:w="46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分级存储 + 压缩冷归档 + TTL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冲突无处置</w:t>
            </w:r>
          </w:p>
        </w:tc>
        <w:tc>
          <w:tcPr>
            <w:tcW w:type="dxa" w:w="36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相似记忆反复出现，无人裁决</w:t>
            </w:r>
          </w:p>
        </w:tc>
        <w:tc>
          <w:tcPr>
            <w:tcW w:type="dxa" w:w="46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conflict_guard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判定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人工裁决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录音不可用</w:t>
            </w:r>
          </w:p>
        </w:tc>
        <w:tc>
          <w:tcPr>
            <w:tcW w:type="dxa" w:w="36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会议/口述内容无法进入记忆</w:t>
            </w:r>
          </w:p>
        </w:tc>
        <w:tc>
          <w:tcPr>
            <w:tcW w:type="dxa" w:w="46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ASR 适配层 + 媒体表 + 转写管道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写入不安全</w:t>
            </w:r>
          </w:p>
        </w:tc>
        <w:tc>
          <w:tcPr>
            <w:tcW w:type="dxa" w:w="36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supersede 非原子，并发下断链</w:t>
            </w:r>
          </w:p>
        </w:tc>
        <w:tc>
          <w:tcPr>
            <w:tcW w:type="dxa" w:w="46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单事务 + 乐观锁（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version_no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2.3 目标（可验收）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422"/>
        <w:gridCol w:w="6855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42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685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G1</w:t>
            </w:r>
          </w:p>
        </w:tc>
        <w:tc>
          <w:tcPr>
            <w:tcW w:type="dxa" w:w="142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中文检索可用</w:t>
            </w:r>
          </w:p>
        </w:tc>
        <w:tc>
          <w:tcPr>
            <w:tcW w:type="dxa" w:w="68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200 条查询集上 Recall@10 ≥ 0.90（混合检索），纯 FTS 分路 ≥ 0.85，优于未分词基线 ≥ 15 个百分点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G2</w:t>
            </w:r>
          </w:p>
        </w:tc>
        <w:tc>
          <w:tcPr>
            <w:tcW w:type="dxa" w:w="142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记忆不污染</w:t>
            </w:r>
          </w:p>
        </w:tc>
        <w:tc>
          <w:tcPr>
            <w:tcW w:type="dxa" w:w="68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自动挂起部分的精确率 ≥ 0.85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（宁可少挂，不可错挂）；并集召回率另计；误归档率 ≤ 2%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G3</w:t>
            </w:r>
          </w:p>
        </w:tc>
        <w:tc>
          <w:tcPr>
            <w:tcW w:type="dxa" w:w="142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存储可控</w:t>
            </w:r>
          </w:p>
        </w:tc>
        <w:tc>
          <w:tcPr>
            <w:tcW w:type="dxa" w:w="68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 万条记忆主库 ≤ 400 MB；L0 压缩比 ≥ 3:1（文本）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G4</w:t>
            </w:r>
          </w:p>
        </w:tc>
        <w:tc>
          <w:tcPr>
            <w:tcW w:type="dxa" w:w="142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检索够快</w:t>
            </w:r>
          </w:p>
        </w:tc>
        <w:tc>
          <w:tcPr>
            <w:tcW w:type="dxa" w:w="68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10 万条规模下混合检索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p95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≤ 300 ms（查询向量缓存命中 ≤ 120 ms）；纯 FTS 降级路径 ≤ 150 ms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G5</w:t>
            </w:r>
          </w:p>
        </w:tc>
        <w:tc>
          <w:tcPr>
            <w:tcW w:type="dxa" w:w="142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数据不丢</w:t>
            </w:r>
          </w:p>
        </w:tc>
        <w:tc>
          <w:tcPr>
            <w:tcW w:type="dxa" w:w="68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L0/媒体 TTL 清理前有宽限期与回收站；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pin/anchor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永不清理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G6</w:t>
            </w:r>
          </w:p>
        </w:tc>
        <w:tc>
          <w:tcPr>
            <w:tcW w:type="dxa" w:w="142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成本可控</w:t>
            </w:r>
          </w:p>
        </w:tc>
        <w:tc>
          <w:tcPr>
            <w:tcW w:type="dxa" w:w="68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相比“全文常驻 prompt”，同等会话的 Token 消耗下降 ≥ 60%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G7</w:t>
            </w:r>
          </w:p>
        </w:tc>
        <w:tc>
          <w:tcPr>
            <w:tcW w:type="dxa" w:w="142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可挂载</w:t>
            </w:r>
          </w:p>
        </w:tc>
        <w:tc>
          <w:tcPr>
            <w:tcW w:type="dxa" w:w="68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MCP 工具在 Cline/Claude Desktop 中可直接列出并调用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2.4 非目标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不做多用户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user_id</w:t>
      </w:r>
      <w:r>
        <w:rPr>
          <w:rFonts w:ascii="Segoe UI" w:hAnsi="Segoe UI" w:eastAsia="等线"/>
          <w:b w:val="0"/>
          <w:color w:val="1A1A1A"/>
          <w:sz w:val="21"/>
        </w:rPr>
        <w:t xml:space="preserve"> 在单用户模式下</w:t>
      </w:r>
      <w:r>
        <w:rPr>
          <w:rFonts w:ascii="Segoe UI" w:hAnsi="Segoe UI" w:eastAsia="等线"/>
          <w:b/>
          <w:color w:val="1A1A1A"/>
          <w:sz w:val="21"/>
        </w:rPr>
        <w:t xml:space="preserve">恒为 </w:t>
      </w:r>
      <w:r>
        <w:rPr>
          <w:rFonts w:ascii="Consolas" w:hAnsi="Consolas" w:cs="Consolas" w:eastAsia="微软雅黑"/>
          <w:b/>
          <w:color w:val="8B1A1A"/>
          <w:sz w:val="19"/>
        </w:rPr>
        <w:t>'owner'</w:t>
      </w:r>
      <w:r>
        <w:rPr>
          <w:rFonts w:ascii="Segoe UI" w:hAnsi="Segoe UI" w:eastAsia="等线"/>
          <w:b w:val="0"/>
          <w:color w:val="1A1A1A"/>
          <w:sz w:val="21"/>
        </w:rPr>
        <w:t>——它表示</w:t>
      </w:r>
      <w:r>
        <w:rPr>
          <w:rFonts w:ascii="Segoe UI" w:hAnsi="Segoe UI" w:eastAsia="等线"/>
          <w:b/>
          <w:color w:val="1A1A1A"/>
          <w:sz w:val="21"/>
        </w:rPr>
        <w:t>所有者身份，与部署位置无关</w:t>
      </w:r>
      <w:r>
        <w:rPr>
          <w:rFonts w:ascii="Segoe UI" w:hAnsi="Segoe UI" w:eastAsia="等线"/>
          <w:b w:val="0"/>
          <w:color w:val="1A1A1A"/>
          <w:sz w:val="21"/>
        </w:rPr>
        <w:t xml:space="preserve">：本机跑、还是放到云服务器跑，都是同一个 </w:t>
      </w:r>
      <w:r>
        <w:rPr>
          <w:rFonts w:ascii="Consolas" w:hAnsi="Consolas" w:cs="Consolas" w:eastAsia="微软雅黑"/>
          <w:b w:val="0"/>
          <w:color w:val="8B1A1A"/>
          <w:sz w:val="19"/>
        </w:rPr>
        <w:t>owner</w:t>
      </w:r>
      <w:r>
        <w:rPr>
          <w:rFonts w:ascii="Segoe UI" w:hAnsi="Segoe UI" w:eastAsia="等线"/>
          <w:b w:val="0"/>
          <w:color w:val="1A1A1A"/>
          <w:sz w:val="21"/>
        </w:rPr>
        <w:t>。它既不参与任何查询过滤，也不是隔离边界。多用户是另一套设计（鉴权、配额、跨用户索引），不在当前范围；真要做时它是新增，不是开关。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不做分布式</w:t>
      </w:r>
      <w:r>
        <w:rPr>
          <w:rFonts w:ascii="Segoe UI" w:hAnsi="Segoe UI" w:eastAsia="等线"/>
          <w:b w:val="0"/>
          <w:color w:val="1A1A1A"/>
          <w:sz w:val="21"/>
        </w:rPr>
        <w:t>：单机 SQLite，不引入消息队列与分布式锁。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不做通用 RAG 平台</w:t>
      </w:r>
      <w:r>
        <w:rPr>
          <w:rFonts w:ascii="Segoe UI" w:hAnsi="Segoe UI" w:eastAsia="等线"/>
          <w:b w:val="0"/>
          <w:color w:val="1A1A1A"/>
          <w:sz w:val="21"/>
        </w:rPr>
        <w:t>：不追求任意文档问答，只服务“记忆条目”这一种形态。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不做实时 ASR</w:t>
      </w:r>
      <w:r>
        <w:rPr>
          <w:rFonts w:ascii="Segoe UI" w:hAnsi="Segoe UI" w:eastAsia="等线"/>
          <w:b w:val="0"/>
          <w:color w:val="1A1A1A"/>
          <w:sz w:val="21"/>
        </w:rPr>
        <w:t>：录音以“上传后转写”的批处理方式进入，不做流式通话转写。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不做加密存储，也不做加密导出</w:t>
      </w:r>
      <w:r>
        <w:rPr>
          <w:rFonts w:ascii="Segoe UI" w:hAnsi="Segoe UI" w:eastAsia="等线"/>
          <w:b w:val="0"/>
          <w:color w:val="1A1A1A"/>
          <w:sz w:val="21"/>
        </w:rPr>
        <w:t>：磁盘加密交给操作系统（BitLocker / VeraCrypt），导出需要加密时用 7z 之类的通用工具。产品内不做密钥管理——半吊子的加密只会给人虚假的安全感。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2.5 设计原则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1.　</w:t>
      </w:r>
      <w:r>
        <w:rPr>
          <w:rFonts w:ascii="Segoe UI" w:hAnsi="Segoe UI" w:eastAsia="等线"/>
          <w:b/>
          <w:color w:val="1A1A1A"/>
          <w:sz w:val="21"/>
        </w:rPr>
        <w:t>L1 常驻、L0 冷存</w:t>
      </w:r>
      <w:r>
        <w:rPr>
          <w:rFonts w:ascii="Segoe UI" w:hAnsi="Segoe UI" w:eastAsia="等线"/>
          <w:b w:val="0"/>
          <w:color w:val="1A1A1A"/>
          <w:sz w:val="21"/>
        </w:rPr>
        <w:t>：主库只放可检索的摘要与索引，原始字节一律落盘。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2.　</w:t>
      </w:r>
      <w:r>
        <w:rPr>
          <w:rFonts w:ascii="Segoe UI" w:hAnsi="Segoe UI" w:eastAsia="等线"/>
          <w:b/>
          <w:color w:val="1A1A1A"/>
          <w:sz w:val="21"/>
        </w:rPr>
        <w:t>追加为主、改写为辅</w:t>
      </w:r>
      <w:r>
        <w:rPr>
          <w:rFonts w:ascii="Segoe UI" w:hAnsi="Segoe UI" w:eastAsia="等线"/>
          <w:b w:val="0"/>
          <w:color w:val="1A1A1A"/>
          <w:sz w:val="21"/>
        </w:rPr>
        <w:t xml:space="preserve">：新事实新增一条，旧事实置 </w:t>
      </w:r>
      <w:r>
        <w:rPr>
          <w:rFonts w:ascii="Consolas" w:hAnsi="Consolas" w:cs="Consolas" w:eastAsia="微软雅黑"/>
          <w:b w:val="0"/>
          <w:color w:val="8B1A1A"/>
          <w:sz w:val="19"/>
        </w:rPr>
        <w:t>superseded</w:t>
      </w:r>
      <w:r>
        <w:rPr>
          <w:rFonts w:ascii="Segoe UI" w:hAnsi="Segoe UI" w:eastAsia="等线"/>
          <w:b w:val="0"/>
          <w:color w:val="1A1A1A"/>
          <w:sz w:val="21"/>
        </w:rPr>
        <w:t>，不覆盖历史。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3.　</w:t>
      </w:r>
      <w:r>
        <w:rPr>
          <w:rFonts w:ascii="Segoe UI" w:hAnsi="Segoe UI" w:eastAsia="等线"/>
          <w:b/>
          <w:color w:val="1A1A1A"/>
          <w:sz w:val="21"/>
        </w:rPr>
        <w:t>状态即语义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status</w:t>
      </w:r>
      <w:r>
        <w:rPr>
          <w:rFonts w:ascii="Segoe UI" w:hAnsi="Segoe UI" w:eastAsia="等线"/>
          <w:b w:val="0"/>
          <w:color w:val="1A1A1A"/>
          <w:sz w:val="21"/>
        </w:rPr>
        <w:t xml:space="preserve"> 表达生命周期，任何检索都必须显式声明模式。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4.　</w:t>
      </w:r>
      <w:r>
        <w:rPr>
          <w:rFonts w:ascii="Segoe UI" w:hAnsi="Segoe UI" w:eastAsia="等线"/>
          <w:b/>
          <w:color w:val="1A1A1A"/>
          <w:sz w:val="21"/>
        </w:rPr>
        <w:t>触发器保底、业务层保义</w:t>
      </w:r>
      <w:r>
        <w:rPr>
          <w:rFonts w:ascii="Segoe UI" w:hAnsi="Segoe UI" w:eastAsia="等线"/>
          <w:b w:val="0"/>
          <w:color w:val="1A1A1A"/>
          <w:sz w:val="21"/>
        </w:rPr>
        <w:t>：触发器保证“任何写入路径都留痕”，业务层保证“动作可读”。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5.　</w:t>
      </w:r>
      <w:r>
        <w:rPr>
          <w:rFonts w:ascii="Segoe UI" w:hAnsi="Segoe UI" w:eastAsia="等线"/>
          <w:b/>
          <w:color w:val="1A1A1A"/>
          <w:sz w:val="21"/>
        </w:rPr>
        <w:t>一切阈值可配置</w:t>
      </w:r>
      <w:r>
        <w:rPr>
          <w:rFonts w:ascii="Segoe UI" w:hAnsi="Segoe UI" w:eastAsia="等线"/>
          <w:b w:val="0"/>
          <w:color w:val="1A1A1A"/>
          <w:sz w:val="21"/>
        </w:rPr>
        <w:t>：衰减、归档、TTL、打分权重全部进配置，不写死。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6.　</w:t>
      </w:r>
      <w:r>
        <w:rPr>
          <w:rFonts w:ascii="Segoe UI" w:hAnsi="Segoe UI" w:eastAsia="等线"/>
          <w:b/>
          <w:color w:val="1A1A1A"/>
          <w:sz w:val="21"/>
        </w:rPr>
        <w:t>可回滚</w:t>
      </w:r>
      <w:r>
        <w:rPr>
          <w:rFonts w:ascii="Segoe UI" w:hAnsi="Segoe UI" w:eastAsia="等线"/>
          <w:b w:val="0"/>
          <w:color w:val="1A1A1A"/>
          <w:sz w:val="21"/>
        </w:rPr>
        <w:t>：每次结构性变更都有备份与恢复命令。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3 术语与分层模型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3.1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085"/>
        <w:gridCol w:w="7553"/>
      </w:tblGrid>
      <w:tr>
        <w:trPr>
          <w:tblHeader w:val="true"/>
          <w:cantSplit w:val="true"/>
        </w:trPr>
        <w:tc>
          <w:tcPr>
            <w:tcW w:type="dxa" w:w="208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55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L1</w:t>
            </w:r>
          </w:p>
        </w:tc>
        <w:tc>
          <w:tcPr>
            <w:tcW w:type="dxa" w:w="75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一级记忆：由 LLM 从原文提炼的短摘要（默认 ≤ 400 字），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NOT NULL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，常驻主库，参与全文检索与排序</w:t>
            </w:r>
          </w:p>
        </w:tc>
      </w:tr>
      <w:tr>
        <w:trPr>
          <w:cantSplit w:val="true"/>
        </w:trPr>
        <w:tc>
          <w:tcPr>
            <w:tcW w:type="dxa" w:w="20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L0</w:t>
            </w:r>
          </w:p>
        </w:tc>
        <w:tc>
          <w:tcPr>
            <w:tcW w:type="dxa" w:w="75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零级记忆：产生 L1 的原始片段（对话原文、录音转写、导入文档片段），压缩后存文件系统，主库只存引用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条目 Entry</w:t>
            </w:r>
          </w:p>
        </w:tc>
        <w:tc>
          <w:tcPr>
            <w:tcW w:type="dxa" w:w="75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一条 L1 记忆，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标识，是检索与展示的最小单位</w:t>
            </w:r>
          </w:p>
        </w:tc>
      </w:tr>
      <w:tr>
        <w:trPr>
          <w:cantSplit w:val="true"/>
        </w:trPr>
        <w:tc>
          <w:tcPr>
            <w:tcW w:type="dxa" w:w="20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版本组 Group</w:t>
            </w:r>
          </w:p>
        </w:tc>
        <w:tc>
          <w:tcPr>
            <w:tcW w:type="dxa" w:w="75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同一话题/事实的条目集合，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memory_group_id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标识，组内按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version_no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递增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根 Root</w:t>
            </w:r>
          </w:p>
        </w:tc>
        <w:tc>
          <w:tcPr>
            <w:tcW w:type="dxa" w:w="75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版本组的第一条（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version_no = 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），其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即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root_id</w:t>
            </w:r>
          </w:p>
        </w:tc>
      </w:tr>
      <w:tr>
        <w:trPr>
          <w:cantSplit w:val="true"/>
        </w:trPr>
        <w:tc>
          <w:tcPr>
            <w:tcW w:type="dxa" w:w="20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前驱 Predecessor</w:t>
            </w:r>
          </w:p>
        </w:tc>
        <w:tc>
          <w:tcPr>
            <w:tcW w:type="dxa" w:w="75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组内上一条，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predecessor_id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指向前驱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取代 Supersede</w:t>
            </w:r>
          </w:p>
        </w:tc>
        <w:tc>
          <w:tcPr>
            <w:tcW w:type="dxa" w:w="75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用新条目替代旧条目的语义，旧条目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status='superseded'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superseded_by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指向新条目</w:t>
            </w:r>
          </w:p>
        </w:tc>
      </w:tr>
      <w:tr>
        <w:trPr>
          <w:cantSplit w:val="true"/>
        </w:trPr>
        <w:tc>
          <w:tcPr>
            <w:tcW w:type="dxa" w:w="20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冲突 Conflict</w:t>
            </w:r>
          </w:p>
        </w:tc>
        <w:tc>
          <w:tcPr>
            <w:tcW w:type="dxa" w:w="75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两条记忆语义重叠但归属未定，进入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等待裁决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冷归档 Cold Archive</w:t>
            </w:r>
          </w:p>
        </w:tc>
        <w:tc>
          <w:tcPr>
            <w:tcW w:type="dxa" w:w="75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压缩后落盘、按需解压的 L0/媒体存储形态</w:t>
            </w:r>
          </w:p>
        </w:tc>
      </w:tr>
      <w:tr>
        <w:trPr>
          <w:cantSplit w:val="true"/>
        </w:trPr>
        <w:tc>
          <w:tcPr>
            <w:tcW w:type="dxa" w:w="20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TTL</w:t>
            </w:r>
          </w:p>
        </w:tc>
        <w:tc>
          <w:tcPr>
            <w:tcW w:type="dxa" w:w="75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冷归档的存活期，到期物理删除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Blob</w:t>
            </w:r>
          </w:p>
        </w:tc>
        <w:tc>
          <w:tcPr>
            <w:tcW w:type="dxa" w:w="75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文件系统上的一个物理文件，以内容哈希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hash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唯一标识，可被多个条目共享</w:t>
            </w:r>
          </w:p>
        </w:tc>
      </w:tr>
      <w:tr>
        <w:trPr>
          <w:cantSplit w:val="true"/>
        </w:trPr>
        <w:tc>
          <w:tcPr>
            <w:tcW w:type="dxa" w:w="20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加权 BM25</w:t>
            </w:r>
          </w:p>
        </w:tc>
        <w:tc>
          <w:tcPr>
            <w:tcW w:type="dxa" w:w="75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FTS5 的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bm25()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排序函数，配合列权重与自定义加权得到最终得分</w:t>
            </w:r>
          </w:p>
        </w:tc>
      </w:tr>
      <w:tr>
        <w:trPr>
          <w:cantSplit w:val="true"/>
        </w:trPr>
        <w:tc>
          <w:tcPr>
            <w:tcW w:type="dxa" w:w="20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已核对 Verified</w:t>
            </w:r>
          </w:p>
        </w:tc>
        <w:tc>
          <w:tcPr>
            <w:tcW w:type="dxa" w:w="75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摘要被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人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确认过（自己写、裁决确认、逐条复核），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verified_at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非空。只影响原文保留期，不影响排序</w:t>
            </w:r>
          </w:p>
        </w:tc>
      </w:tr>
      <w:tr>
        <w:trPr>
          <w:cantSplit w:val="true"/>
        </w:trPr>
        <w:tc>
          <w:tcPr>
            <w:tcW w:type="dxa" w:w="20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置顶 / 锚定</w:t>
            </w:r>
          </w:p>
        </w:tc>
        <w:tc>
          <w:tcPr>
            <w:tcW w:type="dxa" w:w="75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用户对记忆的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组织手段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：置顶提升排序并按需豁免清理，锚定豁免衰减。二者都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不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代表内容已被核对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3.2 三层记忆模型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egoe UI" w:hAnsi="Segoe UI" w:eastAsia="等线"/>
          <w:b w:val="0"/>
          <w:color w:val="6B778A"/>
          <w:sz w:val="18"/>
        </w:rPr>
        <w:t>图 3-1　三层记忆模型：L1 常驻、L0 冷存、M 媒体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三层之间的唯一入口是 </w:t>
      </w:r>
      <w:r>
        <w:rPr>
          <w:rFonts w:ascii="Consolas" w:hAnsi="Consolas" w:cs="Consolas" w:eastAsia="微软雅黑"/>
          <w:b w:val="0"/>
          <w:color w:val="8B1A1A"/>
          <w:sz w:val="19"/>
        </w:rPr>
        <w:t>storage.insert_memory()</w:t>
      </w:r>
      <w:r>
        <w:rPr>
          <w:rFonts w:ascii="Segoe UI" w:hAnsi="Segoe UI" w:eastAsia="等线"/>
          <w:b w:val="0"/>
          <w:color w:val="1A1A1A"/>
          <w:sz w:val="21"/>
        </w:rPr>
        <w:t xml:space="preserve"> 与 </w:t>
      </w:r>
      <w:r>
        <w:rPr>
          <w:rFonts w:ascii="Consolas" w:hAnsi="Consolas" w:cs="Consolas" w:eastAsia="微软雅黑"/>
          <w:b w:val="0"/>
          <w:color w:val="8B1A1A"/>
          <w:sz w:val="19"/>
        </w:rPr>
        <w:t>archive_manager.put_document()</w:t>
      </w:r>
      <w:r>
        <w:rPr>
          <w:rFonts w:ascii="Segoe UI" w:hAnsi="Segoe UI" w:eastAsia="等线"/>
          <w:b w:val="0"/>
          <w:color w:val="1A1A1A"/>
          <w:sz w:val="21"/>
        </w:rPr>
        <w:t xml:space="preserve">，其余模块不允许直接写文件系统或直接 </w:t>
      </w:r>
      <w:r>
        <w:rPr>
          <w:rFonts w:ascii="Consolas" w:hAnsi="Consolas" w:cs="Consolas" w:eastAsia="微软雅黑"/>
          <w:b w:val="0"/>
          <w:color w:val="8B1A1A"/>
          <w:sz w:val="19"/>
        </w:rPr>
        <w:t>INSERT</w:t>
      </w:r>
      <w:r>
        <w:rPr>
          <w:rFonts w:ascii="Segoe UI" w:hAnsi="Segoe UI" w:eastAsia="等线"/>
          <w:b w:val="0"/>
          <w:color w:val="1A1A1A"/>
          <w:sz w:val="21"/>
        </w:rPr>
        <w:t xml:space="preserve"> 到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memory_entries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r>
        <w:rPr>
          <w:rFonts w:ascii="Segoe UI" w:hAnsi="Segoe UI" w:eastAsia="等线"/>
          <w:b w:val="0"/>
          <w:color w:val="1A1A1A"/>
          <w:sz w:val="21"/>
        </w:rPr>
        <w:t>注意层级之间是</w:t>
      </w:r>
      <w:r>
        <w:rPr>
          <w:rFonts w:ascii="Segoe UI" w:hAnsi="Segoe UI" w:eastAsia="等线"/>
          <w:b/>
          <w:color w:val="1A1A1A"/>
          <w:sz w:val="21"/>
        </w:rPr>
        <w:t>多对一</w:t>
      </w:r>
      <w:r>
        <w:rPr>
          <w:rFonts w:ascii="Segoe UI" w:hAnsi="Segoe UI" w:eastAsia="等线"/>
          <w:b w:val="0"/>
          <w:color w:val="1A1A1A"/>
          <w:sz w:val="21"/>
        </w:rPr>
        <w:t>：一份 L0 会产出多条 L1（一份 5 万字的文档 ≈ 20 条摘要），因此 L0 不是“每条的原文”，而是“这批条目共同的出处”。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3.3 版本链模型</w:t>
      </w:r>
    </w:p>
    <w:p>
      <w:r>
        <w:rPr>
          <w:rFonts w:ascii="Segoe UI" w:hAnsi="Segoe UI" w:eastAsia="等线"/>
          <w:b w:val="0"/>
          <w:color w:val="1A1A1A"/>
          <w:sz w:val="21"/>
        </w:rPr>
        <w:t>一个话题第一次被记住时，创建版本组：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group: g-7f3a  topic="部署环境"   current_version_no=3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mem-a1  v1  status=superseded  superseded_by=mem-b2  predecessor=NULL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mem-b2  v2  status=superseded  superseded_by=mem-c3  predecessor=mem-a1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└─ mem-c3  v3  status=active      superseded_by=NULL   predecessor=mem-b2</w:t>
      </w:r>
    </w:p>
    <w:p>
      <w:r>
        <w:rPr>
          <w:rFonts w:ascii="Segoe UI" w:hAnsi="Segoe UI" w:eastAsia="等线"/>
          <w:b w:val="0"/>
          <w:color w:val="1A1A1A"/>
          <w:sz w:val="21"/>
        </w:rPr>
        <w:t>约束：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组内 </w:t>
      </w:r>
      <w:r>
        <w:rPr>
          <w:rFonts w:ascii="Consolas" w:hAnsi="Consolas" w:cs="Consolas" w:eastAsia="微软雅黑"/>
          <w:b w:val="0"/>
          <w:color w:val="8B1A1A"/>
          <w:sz w:val="19"/>
        </w:rPr>
        <w:t>(memory_group_id, version_no)</w:t>
      </w:r>
      <w:r>
        <w:rPr>
          <w:rFonts w:ascii="Segoe UI" w:hAnsi="Segoe UI" w:eastAsia="等线"/>
          <w:b w:val="0"/>
          <w:color w:val="1A1A1A"/>
          <w:sz w:val="21"/>
        </w:rPr>
        <w:t xml:space="preserve"> 唯一；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组内至多 </w:t>
      </w:r>
      <w:r>
        <w:rPr>
          <w:rFonts w:ascii="Segoe UI" w:hAnsi="Segoe UI" w:eastAsia="等线"/>
          <w:b/>
          <w:color w:val="1A1A1A"/>
          <w:sz w:val="21"/>
        </w:rPr>
        <w:t>一条</w:t>
      </w:r>
      <w:r>
        <w:rPr>
          <w:rFonts w:ascii="Segoe UI" w:hAnsi="Segoe UI" w:eastAsia="等线"/>
          <w:b w:val="0"/>
          <w:color w:val="1A1A1A"/>
          <w:sz w:val="21"/>
        </w:rPr>
        <w:t xml:space="preserve"> </w:t>
      </w:r>
      <w:r>
        <w:rPr>
          <w:rFonts w:ascii="Consolas" w:hAnsi="Consolas" w:cs="Consolas" w:eastAsia="微软雅黑"/>
          <w:b w:val="0"/>
          <w:color w:val="8B1A1A"/>
          <w:sz w:val="19"/>
        </w:rPr>
        <w:t>status='active'</w:t>
      </w:r>
      <w:r>
        <w:rPr>
          <w:rFonts w:ascii="Segoe UI" w:hAnsi="Segoe UI" w:eastAsia="等线"/>
          <w:b w:val="0"/>
          <w:color w:val="1A1A1A"/>
          <w:sz w:val="21"/>
        </w:rPr>
        <w:t xml:space="preserve">（由 </w:t>
      </w:r>
      <w:r>
        <w:rPr>
          <w:rFonts w:ascii="Consolas" w:hAnsi="Consolas" w:cs="Consolas" w:eastAsia="微软雅黑"/>
          <w:b w:val="0"/>
          <w:color w:val="8B1A1A"/>
          <w:sz w:val="19"/>
        </w:rPr>
        <w:t>storage.supersede_memory()</w:t>
      </w:r>
      <w:r>
        <w:rPr>
          <w:rFonts w:ascii="Segoe UI" w:hAnsi="Segoe UI" w:eastAsia="等线"/>
          <w:b w:val="0"/>
          <w:color w:val="1A1A1A"/>
          <w:sz w:val="21"/>
        </w:rPr>
        <w:t xml:space="preserve"> 的事务保证）；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Consolas" w:hAnsi="Consolas" w:cs="Consolas" w:eastAsia="微软雅黑"/>
          <w:b w:val="0"/>
          <w:color w:val="8B1A1A"/>
          <w:sz w:val="19"/>
        </w:rPr>
        <w:t>predecessor_id</w:t>
      </w:r>
      <w:r>
        <w:rPr>
          <w:rFonts w:ascii="Segoe UI" w:hAnsi="Segoe UI" w:eastAsia="等线"/>
          <w:b w:val="0"/>
          <w:color w:val="1A1A1A"/>
          <w:sz w:val="21"/>
        </w:rPr>
        <w:t xml:space="preserve"> 与 </w:t>
      </w:r>
      <w:r>
        <w:rPr>
          <w:rFonts w:ascii="Consolas" w:hAnsi="Consolas" w:cs="Consolas" w:eastAsia="微软雅黑"/>
          <w:b w:val="0"/>
          <w:color w:val="8B1A1A"/>
          <w:sz w:val="19"/>
        </w:rPr>
        <w:t>superseded_by</w:t>
      </w:r>
      <w:r>
        <w:rPr>
          <w:rFonts w:ascii="Segoe UI" w:hAnsi="Segoe UI" w:eastAsia="等线"/>
          <w:b w:val="0"/>
          <w:color w:val="1A1A1A"/>
          <w:sz w:val="21"/>
        </w:rPr>
        <w:t xml:space="preserve"> 必须互为逆向（同事务内成对写入）；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删除/归档只改 </w:t>
      </w:r>
      <w:r>
        <w:rPr>
          <w:rFonts w:ascii="Consolas" w:hAnsi="Consolas" w:cs="Consolas" w:eastAsia="微软雅黑"/>
          <w:b w:val="0"/>
          <w:color w:val="8B1A1A"/>
          <w:sz w:val="19"/>
        </w:rPr>
        <w:t>status</w:t>
      </w:r>
      <w:r>
        <w:rPr>
          <w:rFonts w:ascii="Segoe UI" w:hAnsi="Segoe UI" w:eastAsia="等线"/>
          <w:b w:val="0"/>
          <w:color w:val="1A1A1A"/>
          <w:sz w:val="21"/>
        </w:rPr>
        <w:t xml:space="preserve">，不物理删除条目；物理删除仅发生在 L0/媒体与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memory_entries_archive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3.4 状态机</w:t>
      </w:r>
    </w:p>
    <w:p>
      <w:r>
        <w:rPr>
          <w:rFonts w:ascii="Segoe UI" w:hAnsi="Segoe UI" w:eastAsia="等线"/>
          <w:b/>
          <w:color w:val="1A1A1A"/>
          <w:sz w:val="21"/>
        </w:rPr>
        <w:t xml:space="preserve">条目状态 </w:t>
      </w:r>
      <w:r>
        <w:rPr>
          <w:rFonts w:ascii="Consolas" w:hAnsi="Consolas" w:cs="Consolas" w:eastAsia="微软雅黑"/>
          <w:b/>
          <w:color w:val="8B1A1A"/>
          <w:sz w:val="19"/>
        </w:rPr>
        <w:t>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2552"/>
        <w:gridCol w:w="2518"/>
        <w:gridCol w:w="3206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55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51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可进入自</w:t>
            </w:r>
          </w:p>
        </w:tc>
        <w:tc>
          <w:tcPr>
            <w:tcW w:type="dxa" w:w="320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可转出至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</w:p>
        </w:tc>
        <w:tc>
          <w:tcPr>
            <w:tcW w:type="dxa" w:w="25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当前有效</w:t>
            </w:r>
          </w:p>
        </w:tc>
        <w:tc>
          <w:tcPr>
            <w:tcW w:type="dxa" w:w="251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新建、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restore</w:t>
            </w:r>
          </w:p>
        </w:tc>
        <w:tc>
          <w:tcPr>
            <w:tcW w:type="dxa" w:w="320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completed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superseded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completed</w:t>
            </w:r>
          </w:p>
        </w:tc>
        <w:tc>
          <w:tcPr>
            <w:tcW w:type="dxa" w:w="25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任务已完成，仍有效</w:t>
            </w:r>
          </w:p>
        </w:tc>
        <w:tc>
          <w:tcPr>
            <w:tcW w:type="dxa" w:w="251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</w:p>
        </w:tc>
        <w:tc>
          <w:tcPr>
            <w:tcW w:type="dxa" w:w="320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superseded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</w:p>
        </w:tc>
        <w:tc>
          <w:tcPr>
            <w:tcW w:type="dxa" w:w="25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与既有记忆冲突，待裁决</w:t>
            </w:r>
          </w:p>
        </w:tc>
        <w:tc>
          <w:tcPr>
            <w:tcW w:type="dxa" w:w="251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+冲突判定</w:t>
            </w:r>
          </w:p>
        </w:tc>
        <w:tc>
          <w:tcPr>
            <w:tcW w:type="dxa" w:w="320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（裁决保留）、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（裁决覆盖）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archived</w:t>
            </w:r>
          </w:p>
        </w:tc>
        <w:tc>
          <w:tcPr>
            <w:tcW w:type="dxa" w:w="25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软归档，权重过低</w:t>
            </w:r>
          </w:p>
        </w:tc>
        <w:tc>
          <w:tcPr>
            <w:tcW w:type="dxa" w:w="251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completed</w:t>
            </w:r>
          </w:p>
        </w:tc>
        <w:tc>
          <w:tcPr>
            <w:tcW w:type="dxa" w:w="320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restore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superseded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superseded</w:t>
            </w:r>
          </w:p>
        </w:tc>
        <w:tc>
          <w:tcPr>
            <w:tcW w:type="dxa" w:w="25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被新版本取代</w:t>
            </w:r>
          </w:p>
        </w:tc>
        <w:tc>
          <w:tcPr>
            <w:tcW w:type="dxa" w:w="251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completed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</w:p>
        </w:tc>
        <w:tc>
          <w:tcPr>
            <w:tcW w:type="dxa" w:w="320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不可回退（只能查看）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purged</w:t>
            </w:r>
          </w:p>
        </w:tc>
        <w:tc>
          <w:tcPr>
            <w:tcW w:type="dxa" w:w="25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占位状态，仅用于 L0 已清除但条目保留</w:t>
            </w:r>
          </w:p>
        </w:tc>
        <w:tc>
          <w:tcPr>
            <w:tcW w:type="dxa" w:w="251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20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 xml:space="preserve">原文状态 </w:t>
      </w:r>
      <w:r>
        <w:rPr>
          <w:rFonts w:ascii="Consolas" w:hAnsi="Consolas" w:cs="Consolas" w:eastAsia="微软雅黑"/>
          <w:b/>
          <w:color w:val="8B1A1A"/>
          <w:sz w:val="19"/>
        </w:rPr>
        <w:t>l0_state</w:t>
      </w:r>
      <w:r>
        <w:rPr>
          <w:rFonts w:ascii="Segoe UI" w:hAnsi="Segoe UI" w:eastAsia="等线"/>
          <w:b/>
          <w:color w:val="1A1A1A"/>
          <w:sz w:val="21"/>
        </w:rPr>
        <w:t>（条目侧快照）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426"/>
        <w:gridCol w:w="8212"/>
      </w:tblGrid>
      <w:tr>
        <w:trPr>
          <w:tblHeader w:val="true"/>
          <w:cantSplit w:val="true"/>
        </w:trPr>
        <w:tc>
          <w:tcPr>
            <w:tcW w:type="dxa" w:w="142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821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42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none</w:t>
            </w:r>
          </w:p>
        </w:tc>
        <w:tc>
          <w:tcPr>
            <w:tcW w:type="dxa" w:w="821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无原文留档（如用户直接手输的短句）</w:t>
            </w:r>
          </w:p>
        </w:tc>
      </w:tr>
      <w:tr>
        <w:trPr>
          <w:cantSplit w:val="true"/>
        </w:trPr>
        <w:tc>
          <w:tcPr>
            <w:tcW w:type="dxa" w:w="14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live</w:t>
            </w:r>
          </w:p>
        </w:tc>
        <w:tc>
          <w:tcPr>
            <w:tcW w:type="dxa" w:w="821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所属材料仍在，可按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offset/length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取回区间</w:t>
            </w:r>
          </w:p>
        </w:tc>
      </w:tr>
      <w:tr>
        <w:trPr>
          <w:cantSplit w:val="true"/>
        </w:trPr>
        <w:tc>
          <w:tcPr>
            <w:tcW w:type="dxa" w:w="142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purged</w:t>
            </w:r>
          </w:p>
        </w:tc>
        <w:tc>
          <w:tcPr>
            <w:tcW w:type="dxa" w:w="821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所属材料已按回收策略删除，仅留引用与长度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该列由所属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memory_documents.state</w:t>
      </w:r>
      <w:r>
        <w:rPr>
          <w:rFonts w:ascii="Segoe UI" w:hAnsi="Segoe UI" w:eastAsia="等线"/>
          <w:b w:val="0"/>
          <w:color w:val="1A1A1A"/>
          <w:sz w:val="21"/>
        </w:rPr>
        <w:t xml:space="preserve"> 批量同步，不单独维护。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状态转移一律通过 </w:t>
      </w:r>
      <w:r>
        <w:rPr>
          <w:rFonts w:ascii="Consolas" w:hAnsi="Consolas" w:cs="Consolas" w:eastAsia="微软雅黑"/>
          <w:b w:val="0"/>
          <w:color w:val="8B1A1A"/>
          <w:sz w:val="19"/>
        </w:rPr>
        <w:t>storage</w:t>
      </w:r>
      <w:r>
        <w:rPr>
          <w:rFonts w:ascii="Segoe UI" w:hAnsi="Segoe UI" w:eastAsia="等线"/>
          <w:b w:val="0"/>
          <w:color w:val="1A1A1A"/>
          <w:sz w:val="21"/>
        </w:rPr>
        <w:t>/</w:t>
      </w:r>
      <w:r>
        <w:rPr>
          <w:rFonts w:ascii="Consolas" w:hAnsi="Consolas" w:cs="Consolas" w:eastAsia="微软雅黑"/>
          <w:b w:val="0"/>
          <w:color w:val="8B1A1A"/>
          <w:sz w:val="19"/>
        </w:rPr>
        <w:t>archive_manager</w:t>
      </w:r>
      <w:r>
        <w:rPr>
          <w:rFonts w:ascii="Segoe UI" w:hAnsi="Segoe UI" w:eastAsia="等线"/>
          <w:b w:val="0"/>
          <w:color w:val="1A1A1A"/>
          <w:sz w:val="21"/>
        </w:rPr>
        <w:t xml:space="preserve"> 的具名函数，禁止在别处直接 </w:t>
      </w:r>
      <w:r>
        <w:rPr>
          <w:rFonts w:ascii="Consolas" w:hAnsi="Consolas" w:cs="Consolas" w:eastAsia="微软雅黑"/>
          <w:b w:val="0"/>
          <w:color w:val="8B1A1A"/>
          <w:sz w:val="19"/>
        </w:rPr>
        <w:t>UPDATE ... SET status=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4 总体架构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4.1 分层架构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6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egoe UI" w:hAnsi="Segoe UI" w:eastAsia="等线"/>
          <w:b w:val="0"/>
          <w:color w:val="6B778A"/>
          <w:sz w:val="18"/>
        </w:rPr>
        <w:t>图 4-1　分层架构与数据通路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4.2 进程模型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88"/>
        <w:gridCol w:w="2291"/>
        <w:gridCol w:w="1659"/>
        <w:gridCol w:w="4300"/>
      </w:tblGrid>
      <w:tr>
        <w:trPr>
          <w:tblHeader w:val="true"/>
          <w:cantSplit w:val="true"/>
        </w:trPr>
        <w:tc>
          <w:tcPr>
            <w:tcW w:type="dxa" w:w="138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进程</w:t>
            </w:r>
          </w:p>
        </w:tc>
        <w:tc>
          <w:tcPr>
            <w:tcW w:type="dxa" w:w="229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启动方式</w:t>
            </w:r>
          </w:p>
        </w:tc>
        <w:tc>
          <w:tcPr>
            <w:tcW w:type="dxa" w:w="165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430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并发模型</w:t>
            </w:r>
          </w:p>
        </w:tc>
      </w:tr>
      <w:tr>
        <w:trPr>
          <w:cantSplit w:val="true"/>
        </w:trPr>
        <w:tc>
          <w:tcPr>
            <w:tcW w:type="dxa" w:w="138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dashboard.py</w:t>
            </w:r>
          </w:p>
        </w:tc>
        <w:tc>
          <w:tcPr>
            <w:tcW w:type="dxa" w:w="229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systemd 常驻</w:t>
            </w:r>
          </w:p>
        </w:tc>
        <w:tc>
          <w:tcPr>
            <w:tcW w:type="dxa" w:w="165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HTTP API + 静态看板</w:t>
            </w:r>
          </w:p>
        </w:tc>
        <w:tc>
          <w:tcPr>
            <w:tcW w:type="dxa" w:w="430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ThreadingHTTPServer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，每连接一线程，每线程独立 SQLite 连接</w:t>
            </w:r>
          </w:p>
        </w:tc>
      </w:tr>
      <w:tr>
        <w:trPr>
          <w:cantSplit w:val="true"/>
        </w:trPr>
        <w:tc>
          <w:tcPr>
            <w:tcW w:type="dxa" w:w="13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mcp_server.py</w:t>
            </w:r>
          </w:p>
        </w:tc>
        <w:tc>
          <w:tcPr>
            <w:tcW w:type="dxa" w:w="229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由客户端拉起（stdio）</w:t>
            </w:r>
          </w:p>
        </w:tc>
        <w:tc>
          <w:tcPr>
            <w:tcW w:type="dxa" w:w="165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MCP 工具</w:t>
            </w:r>
          </w:p>
        </w:tc>
        <w:tc>
          <w:tcPr>
            <w:tcW w:type="dxa" w:w="430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单线程事件循环，每次调用短连接</w:t>
            </w:r>
          </w:p>
        </w:tc>
      </w:tr>
      <w:tr>
        <w:trPr>
          <w:cantSplit w:val="true"/>
        </w:trPr>
        <w:tc>
          <w:tcPr>
            <w:tcW w:type="dxa" w:w="138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maintenance</w:t>
            </w:r>
          </w:p>
        </w:tc>
        <w:tc>
          <w:tcPr>
            <w:tcW w:type="dxa" w:w="229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cron / systemd timer</w:t>
            </w:r>
          </w:p>
        </w:tc>
        <w:tc>
          <w:tcPr>
            <w:tcW w:type="dxa" w:w="165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衰减、归档、TTL、对账</w:t>
            </w:r>
          </w:p>
        </w:tc>
        <w:tc>
          <w:tcPr>
            <w:tcW w:type="dxa" w:w="430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单进程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flock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互斥，禁止并发运行</w:t>
            </w:r>
          </w:p>
        </w:tc>
      </w:tr>
      <w:tr>
        <w:trPr>
          <w:cantSplit w:val="true"/>
        </w:trPr>
        <w:tc>
          <w:tcPr>
            <w:tcW w:type="dxa" w:w="13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media_worker</w:t>
            </w:r>
          </w:p>
        </w:tc>
        <w:tc>
          <w:tcPr>
            <w:tcW w:type="dxa" w:w="229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systemd 常驻（可选）</w:t>
            </w:r>
          </w:p>
        </w:tc>
        <w:tc>
          <w:tcPr>
            <w:tcW w:type="dxa" w:w="165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ASR 队列消费</w:t>
            </w:r>
          </w:p>
        </w:tc>
        <w:tc>
          <w:tcPr>
            <w:tcW w:type="dxa" w:w="430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单消费者，串行处理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互斥约定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maintenance</w:t>
      </w:r>
      <w:r>
        <w:rPr>
          <w:rFonts w:ascii="Segoe UI" w:hAnsi="Segoe UI" w:eastAsia="等线"/>
          <w:b w:val="0"/>
          <w:color w:val="1A1A1A"/>
          <w:sz w:val="21"/>
        </w:rPr>
        <w:t xml:space="preserve"> 与 </w:t>
      </w:r>
      <w:r>
        <w:rPr>
          <w:rFonts w:ascii="Consolas" w:hAnsi="Consolas" w:cs="Consolas" w:eastAsia="微软雅黑"/>
          <w:b w:val="0"/>
          <w:color w:val="8B1A1A"/>
          <w:sz w:val="19"/>
        </w:rPr>
        <w:t>media_worker</w:t>
      </w:r>
      <w:r>
        <w:rPr>
          <w:rFonts w:ascii="Segoe UI" w:hAnsi="Segoe UI" w:eastAsia="等线"/>
          <w:b w:val="0"/>
          <w:color w:val="1A1A1A"/>
          <w:sz w:val="21"/>
        </w:rPr>
        <w:t xml:space="preserve"> 各自持有独立的 </w:t>
      </w:r>
      <w:r>
        <w:rPr>
          <w:rFonts w:ascii="Consolas" w:hAnsi="Consolas" w:cs="Consolas" w:eastAsia="微软雅黑"/>
          <w:b w:val="0"/>
          <w:color w:val="8B1A1A"/>
          <w:sz w:val="19"/>
        </w:rPr>
        <w:t>flock</w:t>
      </w:r>
      <w:r>
        <w:rPr>
          <w:rFonts w:ascii="Segoe UI" w:hAnsi="Segoe UI" w:eastAsia="等线"/>
          <w:b w:val="0"/>
          <w:color w:val="1A1A1A"/>
          <w:sz w:val="21"/>
        </w:rPr>
        <w:t xml:space="preserve"> 文件（</w:t>
      </w:r>
      <w:r>
        <w:rPr>
          <w:rFonts w:ascii="Consolas" w:hAnsi="Consolas" w:cs="Consolas" w:eastAsia="微软雅黑"/>
          <w:b w:val="0"/>
          <w:color w:val="8B1A1A"/>
          <w:sz w:val="19"/>
        </w:rPr>
        <w:t>var/maintenance.lock</w:t>
      </w:r>
      <w:r>
        <w:rPr>
          <w:rFonts w:ascii="Segoe UI" w:hAnsi="Segoe UI" w:eastAsia="等线"/>
          <w:b w:val="0"/>
          <w:color w:val="1A1A1A"/>
          <w:sz w:val="21"/>
        </w:rPr>
        <w:t>、</w:t>
      </w:r>
      <w:r>
        <w:rPr>
          <w:rFonts w:ascii="Consolas" w:hAnsi="Consolas" w:cs="Consolas" w:eastAsia="微软雅黑"/>
          <w:b w:val="0"/>
          <w:color w:val="8B1A1A"/>
          <w:sz w:val="19"/>
        </w:rPr>
        <w:t>var/media.lock</w:t>
      </w:r>
      <w:r>
        <w:rPr>
          <w:rFonts w:ascii="Segoe UI" w:hAnsi="Segoe UI" w:eastAsia="等线"/>
          <w:b w:val="0"/>
          <w:color w:val="1A1A1A"/>
          <w:sz w:val="21"/>
        </w:rPr>
        <w:t>），避免定时任务重叠。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4.3 写入数据流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输入（对话 / 录音 / 导入 / API）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【第一步：材料整体落盘】archive_manager.put_document(text)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├─ zstd 压缩 → archive/l0/&lt;hash&gt;.zst（一份材料一个文件，不分块）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└─ 写 memory_documents(doc_id, blob_hash, char_count, expires_at)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【第二步：语义分块】ingest.split_semantic(text)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└─ 返回 [(start, end)]，块长落在 [800, 6000]，按话题/结构优先切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【第三步：逐块提炼】带滚动上下文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├─ 第 i 块的提示词里附前 i-1 块已提炼的结论（只读，禁止重复提炼）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└─ 每块输出 [{category, l1_summary, topic, continues_previous, …}]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【第四步：文档级归并】ingest.reduce(items)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├─ 按 topic 聚类 → 同组多条交 LLM 合并（互补/演化/重复）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└─ 每组产出一个 memory_group + 1~n 条 L1（含 predecessor 链）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conflict_guard.check(candidate)          ← 与库内既有记忆比对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├─ 无关/补充 → status=active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└─ 覆盖/重复 → status=pending_merge + memory_conflicts 一行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storage.insert_memory()                 ← 单事务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├─ 每条写 doc_id + l0_offset + l0_length + chunk_index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└─ 触发器 → FTS + 审计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└─ exporter.enqueue(entry_id)              ← 异步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└─ 60 s 内批量生成 .md → git add/commit/push（失败重试 3 次）</w:t>
      </w:r>
    </w:p>
    <w:p>
      <w:r>
        <w:rPr>
          <w:rFonts w:ascii="Segoe UI" w:hAnsi="Segoe UI" w:eastAsia="等线"/>
          <w:b w:val="0"/>
          <w:color w:val="1A1A1A"/>
          <w:sz w:val="21"/>
        </w:rPr>
        <w:t>关键点：</w:t>
      </w:r>
      <w:r>
        <w:rPr>
          <w:rFonts w:ascii="Segoe UI" w:hAnsi="Segoe UI" w:eastAsia="等线"/>
          <w:b/>
          <w:color w:val="1A1A1A"/>
          <w:sz w:val="21"/>
        </w:rPr>
        <w:t>L0 先于分块落盘</w:t>
      </w:r>
      <w:r>
        <w:rPr>
          <w:rFonts w:ascii="Segoe UI" w:hAnsi="Segoe UI" w:eastAsia="等线"/>
          <w:b w:val="0"/>
          <w:color w:val="1A1A1A"/>
          <w:sz w:val="21"/>
        </w:rPr>
        <w:t>。分块只是“读原文的一个窗口”，原文本身始终只有一份。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4.4 检索数据流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query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textproc.tokenize_query → tokens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两路并行召回（各取 50 条）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├─ 词法路：构造 MATCH 表达式 → memory_fts_active / _history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└─ 语义路：embedding(query) → memory_vectors KNN（仅活跃条目有向量）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RRF 融合（7.2）：按排名而非分数合并，避免 BM25 与 cosine 量纲不可比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过滤（status / source / media）→ 分组去重 → 排序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取 top_k 返回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└─ 副作用：access_count+1、last_accessed_at=now、weight 回升、写 RECALL_HIT</w:t>
      </w:r>
    </w:p>
    <w:p>
      <w:r>
        <w:rPr>
          <w:rFonts w:ascii="Segoe UI" w:hAnsi="Segoe UI" w:eastAsia="等线"/>
          <w:b/>
          <w:color w:val="1A1A1A"/>
          <w:sz w:val="21"/>
        </w:rPr>
        <w:t>降级</w:t>
      </w:r>
      <w:r>
        <w:rPr>
          <w:rFonts w:ascii="Segoe UI" w:hAnsi="Segoe UI" w:eastAsia="等线"/>
          <w:b w:val="0"/>
          <w:color w:val="1A1A1A"/>
          <w:sz w:val="21"/>
        </w:rPr>
        <w:t>：向量索引不可用（模型未加载、</w:t>
      </w:r>
      <w:r>
        <w:rPr>
          <w:rFonts w:ascii="Consolas" w:hAnsi="Consolas" w:cs="Consolas" w:eastAsia="微软雅黑"/>
          <w:b w:val="0"/>
          <w:color w:val="8B1A1A"/>
          <w:sz w:val="19"/>
        </w:rPr>
        <w:t>sqlite-vec</w:t>
      </w:r>
      <w:r>
        <w:rPr>
          <w:rFonts w:ascii="Segoe UI" w:hAnsi="Segoe UI" w:eastAsia="等线"/>
          <w:b w:val="0"/>
          <w:color w:val="1A1A1A"/>
          <w:sz w:val="21"/>
        </w:rPr>
        <w:t xml:space="preserve"> 缺失、维度不符）时，整条链路自动退化为纯 FTS，响应里带 </w:t>
      </w:r>
      <w:r>
        <w:rPr>
          <w:rFonts w:ascii="Consolas" w:hAnsi="Consolas" w:cs="Consolas" w:eastAsia="微软雅黑"/>
          <w:b w:val="0"/>
          <w:color w:val="8B1A1A"/>
          <w:sz w:val="19"/>
        </w:rPr>
        <w:t>degraded: "vector_unavailable"</w:t>
      </w:r>
      <w:r>
        <w:rPr>
          <w:rFonts w:ascii="Segoe UI" w:hAnsi="Segoe UI" w:eastAsia="等线"/>
          <w:b w:val="0"/>
          <w:color w:val="1A1A1A"/>
          <w:sz w:val="21"/>
        </w:rPr>
        <w:t>，不报错。</w:t>
      </w:r>
    </w:p>
    <w:p>
      <w:r>
        <w:rPr>
          <w:rFonts w:ascii="Segoe UI" w:hAnsi="Segoe UI" w:eastAsia="等线"/>
          <w:b/>
          <w:color w:val="1A1A1A"/>
          <w:sz w:val="21"/>
        </w:rPr>
        <w:t>写回权重</w:t>
      </w:r>
      <w:r>
        <w:rPr>
          <w:rFonts w:ascii="Segoe UI" w:hAnsi="Segoe UI" w:eastAsia="等线"/>
          <w:b w:val="0"/>
          <w:color w:val="1A1A1A"/>
          <w:sz w:val="21"/>
        </w:rPr>
        <w:t>：命中即“被使用”，</w:t>
      </w:r>
      <w:r>
        <w:rPr>
          <w:rFonts w:ascii="Consolas" w:hAnsi="Consolas" w:cs="Consolas" w:eastAsia="微软雅黑"/>
          <w:b w:val="0"/>
          <w:color w:val="8B1A1A"/>
          <w:sz w:val="19"/>
        </w:rPr>
        <w:t>weight = min(1.0, weight + 0.05)</w:t>
      </w:r>
      <w:r>
        <w:rPr>
          <w:rFonts w:ascii="Segoe UI" w:hAnsi="Segoe UI" w:eastAsia="等线"/>
          <w:b w:val="0"/>
          <w:color w:val="1A1A1A"/>
          <w:sz w:val="21"/>
        </w:rPr>
        <w:t>（</w:t>
      </w:r>
      <w:r>
        <w:rPr>
          <w:rFonts w:ascii="Consolas" w:hAnsi="Consolas" w:cs="Consolas" w:eastAsia="微软雅黑"/>
          <w:b w:val="0"/>
          <w:color w:val="8B1A1A"/>
          <w:sz w:val="19"/>
        </w:rPr>
        <w:t>pin/anchor</w:t>
      </w:r>
      <w:r>
        <w:rPr>
          <w:rFonts w:ascii="Segoe UI" w:hAnsi="Segoe UI" w:eastAsia="等线"/>
          <w:b w:val="0"/>
          <w:color w:val="1A1A1A"/>
          <w:sz w:val="21"/>
        </w:rPr>
        <w:t xml:space="preserve"> 不变），使真正的常用记忆抗衰减。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4.5 与初版架构的关键差异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3540"/>
        <w:gridCol w:w="473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54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v1（草稿）</w:t>
            </w:r>
          </w:p>
        </w:tc>
        <w:tc>
          <w:tcPr>
            <w:tcW w:type="dxa" w:w="473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v2（本方案）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记忆粒度</w:t>
            </w:r>
          </w:p>
        </w:tc>
        <w:tc>
          <w:tcPr>
            <w:tcW w:type="dxa" w:w="354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单层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content</w:t>
            </w:r>
          </w:p>
        </w:tc>
        <w:tc>
          <w:tcPr>
            <w:tcW w:type="dxa" w:w="473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L1 摘要 + L0 原文两级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</w:t>
            </w:r>
          </w:p>
        </w:tc>
        <w:tc>
          <w:tcPr>
            <w:tcW w:type="dxa" w:w="354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二元替代</w:t>
            </w:r>
          </w:p>
        </w:tc>
        <w:tc>
          <w:tcPr>
            <w:tcW w:type="dxa" w:w="473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版本组 + 版本链 + 前驱指针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FTS</w:t>
            </w:r>
          </w:p>
        </w:tc>
        <w:tc>
          <w:tcPr>
            <w:tcW w:type="dxa" w:w="354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单表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memory_fts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（全部状态）</w:t>
            </w:r>
          </w:p>
        </w:tc>
        <w:tc>
          <w:tcPr>
            <w:tcW w:type="dxa" w:w="473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双表 active/history + 归档表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中文</w:t>
            </w:r>
          </w:p>
        </w:tc>
        <w:tc>
          <w:tcPr>
            <w:tcW w:type="dxa" w:w="354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unicode61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直索引（实际不可用）</w:t>
            </w:r>
          </w:p>
        </w:tc>
        <w:tc>
          <w:tcPr>
            <w:tcW w:type="dxa" w:w="473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jieba 预分词写入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生命周期</w:t>
            </w:r>
          </w:p>
        </w:tc>
        <w:tc>
          <w:tcPr>
            <w:tcW w:type="dxa" w:w="354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权重衰减 → 归档</w:t>
            </w:r>
          </w:p>
        </w:tc>
        <w:tc>
          <w:tcPr>
            <w:tcW w:type="dxa" w:w="473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衰减 → 软归档 → 硬归档 → L0/媒体 TTL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</w:t>
            </w:r>
          </w:p>
        </w:tc>
        <w:tc>
          <w:tcPr>
            <w:tcW w:type="dxa" w:w="354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只列“冲突列表”（未定义判定）</w:t>
            </w:r>
          </w:p>
        </w:tc>
        <w:tc>
          <w:tcPr>
            <w:tcW w:type="dxa" w:w="473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conflict_guard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三级判定 + 人工裁决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音视频</w:t>
            </w:r>
          </w:p>
        </w:tc>
        <w:tc>
          <w:tcPr>
            <w:tcW w:type="dxa" w:w="354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</w:t>
            </w:r>
          </w:p>
        </w:tc>
        <w:tc>
          <w:tcPr>
            <w:tcW w:type="dxa" w:w="473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memory_media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ASR 适配 + 转写管道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删除</w:t>
            </w:r>
          </w:p>
        </w:tc>
        <w:tc>
          <w:tcPr>
            <w:tcW w:type="dxa" w:w="354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SET l0_raw_content=NULL</w:t>
            </w:r>
          </w:p>
        </w:tc>
        <w:tc>
          <w:tcPr>
            <w:tcW w:type="dxa" w:w="473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压缩冷归档 + TTL + 回收站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5 数据模型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 实体关系概览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memory_groups 1 ──── n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├─ 1 : 0..1 ── memory_documents ───┐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│                               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├─ 1 : 0..1 ── memory_media ───────┤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│                               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├─ n : n ───── memory_conflicts 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│                                  ▼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└─ 1 : n ───── memory_logs     memory_blobs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                            （hash 去重）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memory_entries ──(硬归档)──▶ memory_entries_archive</w:t>
      </w:r>
    </w:p>
    <w:p>
      <w:r>
        <w:rPr>
          <w:rFonts w:ascii="Segoe UI" w:hAnsi="Segoe UI" w:eastAsia="等线"/>
          <w:b/>
          <w:color w:val="1A1A1A"/>
          <w:sz w:val="21"/>
        </w:rPr>
        <w:t xml:space="preserve">为什么单独设 </w:t>
      </w:r>
      <w:r>
        <w:rPr>
          <w:rFonts w:ascii="Consolas" w:hAnsi="Consolas" w:cs="Consolas" w:eastAsia="微软雅黑"/>
          <w:b/>
          <w:color w:val="8B1A1A"/>
          <w:sz w:val="19"/>
        </w:rPr>
        <w:t>memory_blobs</w:t>
      </w:r>
      <w:r>
        <w:rPr>
          <w:rFonts w:ascii="Segoe UI" w:hAnsi="Segoe UI" w:eastAsia="等线"/>
          <w:b w:val="0"/>
          <w:color w:val="1A1A1A"/>
          <w:sz w:val="21"/>
        </w:rPr>
        <w:t xml:space="preserve">：S2 要求“同哈希 L0/音频只存一份，多条目共享”。若把物理路径直接写在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memory_documents</w:t>
      </w:r>
      <w:r>
        <w:rPr>
          <w:rFonts w:ascii="Segoe UI" w:hAnsi="Segoe UI" w:eastAsia="等线"/>
          <w:b w:val="0"/>
          <w:color w:val="1A1A1A"/>
          <w:sz w:val="21"/>
        </w:rPr>
        <w:t xml:space="preserve"> 与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memory_media</w:t>
      </w:r>
      <w:r>
        <w:rPr>
          <w:rFonts w:ascii="Segoe UI" w:hAnsi="Segoe UI" w:eastAsia="等线"/>
          <w:b w:val="0"/>
          <w:color w:val="1A1A1A"/>
          <w:sz w:val="21"/>
        </w:rPr>
        <w:t xml:space="preserve"> 上，同内容会产生多行、多文件，删除时无法判断是否还有引用。把「物理文件」抽为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memory_blobs</w:t>
      </w:r>
      <w:r>
        <w:rPr>
          <w:rFonts w:ascii="Segoe UI" w:hAnsi="Segoe UI" w:eastAsia="等线"/>
          <w:b w:val="0"/>
          <w:color w:val="1A1A1A"/>
          <w:sz w:val="21"/>
        </w:rPr>
        <w:t>（</w:t>
      </w:r>
      <w:r>
        <w:rPr>
          <w:rFonts w:ascii="Consolas" w:hAnsi="Consolas" w:cs="Consolas" w:eastAsia="微软雅黑"/>
          <w:b w:val="0"/>
          <w:color w:val="8B1A1A"/>
          <w:sz w:val="19"/>
        </w:rPr>
        <w:t>hash</w:t>
      </w:r>
      <w:r>
        <w:rPr>
          <w:rFonts w:ascii="Segoe UI" w:hAnsi="Segoe UI" w:eastAsia="等线"/>
          <w:b w:val="0"/>
          <w:color w:val="1A1A1A"/>
          <w:sz w:val="21"/>
        </w:rPr>
        <w:t xml:space="preserve"> 为主键、</w:t>
      </w:r>
      <w:r>
        <w:rPr>
          <w:rFonts w:ascii="Consolas" w:hAnsi="Consolas" w:cs="Consolas" w:eastAsia="微软雅黑"/>
          <w:b w:val="0"/>
          <w:color w:val="8B1A1A"/>
          <w:sz w:val="19"/>
        </w:rPr>
        <w:t>ref_count</w:t>
      </w:r>
      <w:r>
        <w:rPr>
          <w:rFonts w:ascii="Segoe UI" w:hAnsi="Segoe UI" w:eastAsia="等线"/>
          <w:b w:val="0"/>
          <w:color w:val="1A1A1A"/>
          <w:sz w:val="21"/>
        </w:rPr>
        <w:t xml:space="preserve"> 计数），上层两张表只做</w:t>
      </w:r>
      <w:r>
        <w:rPr>
          <w:rFonts w:ascii="Segoe UI" w:hAnsi="Segoe UI" w:eastAsia="等线"/>
          <w:b/>
          <w:color w:val="1A1A1A"/>
          <w:sz w:val="21"/>
        </w:rPr>
        <w:t>逻辑索引</w:t>
      </w:r>
      <w:r>
        <w:rPr>
          <w:rFonts w:ascii="Segoe UI" w:hAnsi="Segoe UI" w:eastAsia="等线"/>
          <w:b w:val="0"/>
          <w:color w:val="1A1A1A"/>
          <w:sz w:val="21"/>
        </w:rPr>
        <w:t>，去重与回收才有唯一真相源。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5.2 连接与全局 PRAGMA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每个连接建立后立即执行（db.py: get_db_connection）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journal_mode       = WAL;      -- 多读单写，读写不互斥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synchronous        = NORMAL;   -- WAL 下兼顾安全与吞吐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foreign_keys       = ON;       -- 打开外键（SQLite 默认关闭）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busy_timeout       = 30000;    -- 30 s 忙等，配合 WAL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wal_autocheckpoint = 1000;     -- 约 4 MB 触发检查点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temp_store         = MEMORY;   -- 临时表进内存，加速排序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mmap_size          = 268435456;-- 256 MB 内存映射，提升只读性能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cache_size         = -16384;   -- 16 MB 页缓存</w:t>
      </w:r>
    </w:p>
    <w:p>
      <w:r>
        <w:rPr>
          <w:rFonts w:ascii="Segoe UI" w:hAnsi="Segoe UI" w:eastAsia="等线"/>
          <w:b/>
          <w:color w:val="1A1A1A"/>
          <w:sz w:val="21"/>
        </w:rPr>
        <w:t>连接约定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一连接一线程，</w:t>
      </w:r>
      <w:r>
        <w:rPr>
          <w:rFonts w:ascii="Consolas" w:hAnsi="Consolas" w:cs="Consolas" w:eastAsia="微软雅黑"/>
          <w:b w:val="0"/>
          <w:color w:val="8B1A1A"/>
          <w:sz w:val="19"/>
        </w:rPr>
        <w:t>check_same_thread=False</w:t>
      </w:r>
      <w:r>
        <w:rPr>
          <w:rFonts w:ascii="Segoe UI" w:hAnsi="Segoe UI" w:eastAsia="等线"/>
          <w:b w:val="0"/>
          <w:color w:val="1A1A1A"/>
          <w:sz w:val="21"/>
        </w:rPr>
        <w:t xml:space="preserve"> 仅在</w:t>
      </w:r>
      <w:r>
        <w:rPr>
          <w:rFonts w:ascii="Segoe UI" w:hAnsi="Segoe UI" w:eastAsia="等线"/>
          <w:b/>
          <w:color w:val="1A1A1A"/>
          <w:sz w:val="21"/>
        </w:rPr>
        <w:t>连接不跨线程复用</w:t>
      </w:r>
      <w:r>
        <w:rPr>
          <w:rFonts w:ascii="Segoe UI" w:hAnsi="Segoe UI" w:eastAsia="等线"/>
          <w:b w:val="0"/>
          <w:color w:val="1A1A1A"/>
          <w:sz w:val="21"/>
        </w:rPr>
        <w:t>时使用；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写事务一律 </w:t>
      </w:r>
      <w:r>
        <w:rPr>
          <w:rFonts w:ascii="Consolas" w:hAnsi="Consolas" w:cs="Consolas" w:eastAsia="微软雅黑"/>
          <w:b w:val="0"/>
          <w:color w:val="8B1A1A"/>
          <w:sz w:val="19"/>
        </w:rPr>
        <w:t>BEGIN IMMEDIATE</w:t>
      </w:r>
      <w:r>
        <w:rPr>
          <w:rFonts w:ascii="Segoe UI" w:hAnsi="Segoe UI" w:eastAsia="等线"/>
          <w:b w:val="0"/>
          <w:color w:val="1A1A1A"/>
          <w:sz w:val="21"/>
        </w:rPr>
        <w:t xml:space="preserve">（避免读锁升级死锁），并在 </w:t>
      </w:r>
      <w:r>
        <w:rPr>
          <w:rFonts w:ascii="Consolas" w:hAnsi="Consolas" w:cs="Consolas" w:eastAsia="微软雅黑"/>
          <w:b w:val="0"/>
          <w:color w:val="8B1A1A"/>
          <w:sz w:val="19"/>
        </w:rPr>
        <w:t>contextlib.contextmanager</w:t>
      </w:r>
      <w:r>
        <w:rPr>
          <w:rFonts w:ascii="Segoe UI" w:hAnsi="Segoe UI" w:eastAsia="等线"/>
          <w:b w:val="0"/>
          <w:color w:val="1A1A1A"/>
          <w:sz w:val="21"/>
        </w:rPr>
        <w:t xml:space="preserve"> 中管理；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长事务禁止包含 LLM 调用（网络等待会持有写锁），LLM 结果先在事务外算好再入库。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5.3 元数据表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memory_schema_meta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key         TEXT PRIMARY KEY,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value      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updated_at  TEXT NOT NULL DEFAULT (strftime('%Y-%m-%dT%H:%M:%fZ','now'))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INSERT OR IGNORE INTO memory_schema_meta(key, value) VALUES ('schema_version','2.24.0');</w:t>
      </w:r>
    </w:p>
    <w:p>
      <w:r>
        <w:rPr>
          <w:rFonts w:ascii="Segoe UI" w:hAnsi="Segoe UI" w:eastAsia="等线"/>
          <w:b w:val="0"/>
          <w:color w:val="1A1A1A"/>
          <w:sz w:val="21"/>
        </w:rPr>
        <w:t>用途：迁移脚本据此判断当前版本，禁止“猜测式升级”。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5.4 主表 memory_entries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memory_entries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物理主键：INTEGER PRIMARY KEY，保证 rowid 稳定（VACUUM 不改写），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同时作为三个 FTS 表的 rowid，实现 O(1) 的增删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row_id            INTEGER PRIMARY KEY AUTOINCREMENT,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业务标识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       TEXT    NOT NULL UNIQUE,          -- mem-&lt;12位十六进制&gt;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user_id           TEXT    NOT NULL DEFAULT 'owner',  -- 所有者身份，与部署位置无关；不参与过滤，见 2.4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session_id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版本链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memory_group_id   TEXT    NOT NULL REFERENCES memory_groups(group_id) ON DELETE RESTRICT,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root_id           TEXT   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version_no        INTEGER NOT NULL DEFAULT 1 CHECK (version_no &gt;= 1),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predecessor_id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superseded_by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语义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category          TEXT    NOT NULL CHECK (category 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('preference','task','decision','knowledge','fiction_inspiration')),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type     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l1_summary        TEXT    NOT NULL CHECK (length(l1_summary) BETWEEN 1 AND 4000),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tokenized_content TEXT    NOT NULL DEFAULT '',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l1_hash           TEXT    NOT NULL,                 -- sha256(l1_summary) 前 16 位，用于去重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context           TEXT    NOT NULL DEFAULT '',      -- 前因：仅链首填充（见 6.6.3）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L0 引用（一份材料一个文件，条目只记区间）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doc_id            TEXT    REFERENCES memory_documents(doc_id) ON DELETE RESTRICT,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l0_offset         INTEGER,                          -- 该条 L1 在原文中的起始字符偏移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l0_length         INTEGER,                          -- 覆盖的字符数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chunk_index       INTEGER,                          -- 来自第几块（0 起），追溯与排序用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l0_state          TEXT    NOT NULL DEFAULT 'none'   -- 从所属文档同步的快照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CHECK (l0_state IN ('none','live','purged')),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媒体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media_id          TEXT    REFERENCES memory_media(media_id) ON DELETE SET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来源与可信度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source            TEXT    NOT NULL DEFAULT 'conversation'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CHECK (source IN ('conversation','recording','obsidian','api','import')),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confidence        TEXT    NOT NULL DEFAULT 'medium',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extract_state     TEXT    NOT NULL DEFAULT 'provisional',  -- provisional / refined / failed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refined_at        TEXT,                            -- 精修完成时间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CHECK (confidence IN ('high','medium','low')),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importance        REAL    NOT NULL DEFAULT 0.5 CHECK (importance BETWEEN 0 AND 1),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验证状态（决定所属 L0 的保留档位）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verified_at       TEXT,                             -- 被人工确认/编辑/裁决的时间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verified_by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verified_reason   TEXT    CHECK (verified_reason 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('authored','adjudicated','reviewed')),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生命周期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status            TEXT    NOT NULL DEFAULT 'active'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CHECK (status IN ('active','completed','pending_merge',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           'archived','superseded','purged')),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pin               INTEGER NOT NULL DEFAULT 0 CHECK (pin    IN (0,1)),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anchor            INTEGER NOT NULL DEFAULT 0 CHECK (anchor IN (0,1)),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weight            REAL    NOT NULL DEFAULT 1.0 CHECK (weight BETWEEN 0 AND 1),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access_count      INTEGER NOT NULL DEFAULT 0,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事实有效期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valid_from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valid_to 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时间戳（UTC ISO-8601，毫秒精度）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       TEXT   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updated_at        TEXT   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last_accessed_at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UNIQUE (memory_group_id, version_no),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CHECK (valid_to IS NULL OR valid_from IS NULL OR valid_to &gt; valid_from)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建表顺序：memory_documents 必须先于 memory_entries（外键前向引用）</w:t>
      </w:r>
    </w:p>
    <w:p>
      <w:r>
        <w:rPr>
          <w:rFonts w:ascii="Segoe UI" w:hAnsi="Segoe UI" w:eastAsia="等线"/>
          <w:b/>
          <w:color w:val="1A1A1A"/>
          <w:sz w:val="21"/>
        </w:rPr>
        <w:t>字段说明与设计决策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211"/>
        <w:gridCol w:w="7427"/>
      </w:tblGrid>
      <w:tr>
        <w:trPr>
          <w:tblHeader w:val="true"/>
          <w:cantSplit w:val="true"/>
        </w:trPr>
        <w:tc>
          <w:tcPr>
            <w:tcW w:type="dxa" w:w="221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42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决策与理由</w:t>
            </w:r>
          </w:p>
        </w:tc>
      </w:tr>
      <w:tr>
        <w:trPr>
          <w:cantSplit w:val="true"/>
        </w:trPr>
        <w:tc>
          <w:tcPr>
            <w:tcW w:type="dxa" w:w="221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row_id</w:t>
            </w:r>
          </w:p>
        </w:tc>
        <w:tc>
          <w:tcPr>
            <w:tcW w:type="dxa" w:w="74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新增整型主键。S1/S2 均以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为 TEXT 主键，但 FTS5 只能按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rowid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高效删除；TEXT 主键表的 rowid 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VACUUM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时可能变化，会导致 FTS 与主表错位。故增设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AUTOINCREMENT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整型主键，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降为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UNIQUE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业务键</w:t>
            </w:r>
          </w:p>
        </w:tc>
      </w:tr>
      <w:tr>
        <w:trPr>
          <w:cantSplit w:val="true"/>
        </w:trPr>
        <w:tc>
          <w:tcPr>
            <w:tcW w:type="dxa" w:w="221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content → l1_summary</w:t>
            </w:r>
          </w:p>
        </w:tc>
        <w:tc>
          <w:tcPr>
            <w:tcW w:type="dxa" w:w="74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语义是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“结论 + 依据”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，不是“截断的原文前 120 字”。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NOT NULL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长度上限 4000，防止 LLM 输出失控</w:t>
            </w:r>
          </w:p>
        </w:tc>
      </w:tr>
      <w:tr>
        <w:trPr>
          <w:cantSplit w:val="true"/>
        </w:trPr>
        <w:tc>
          <w:tcPr>
            <w:tcW w:type="dxa" w:w="221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tokenized_content</w:t>
            </w:r>
          </w:p>
        </w:tc>
        <w:tc>
          <w:tcPr>
            <w:tcW w:type="dxa" w:w="74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jieba 分词后的空格分隔文本，FTS 只索引它，不再索引原文，避免“整句一个 token”</w:t>
            </w:r>
          </w:p>
        </w:tc>
      </w:tr>
      <w:tr>
        <w:trPr>
          <w:cantSplit w:val="true"/>
        </w:trPr>
        <w:tc>
          <w:tcPr>
            <w:tcW w:type="dxa" w:w="221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l1_hash</w:t>
            </w:r>
          </w:p>
        </w:tc>
        <w:tc>
          <w:tcPr>
            <w:tcW w:type="dxa" w:w="74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内容去重：同用户同 hash 的 active 条目拒绝重复插入（幂等写入的基础）</w:t>
            </w:r>
          </w:p>
        </w:tc>
      </w:tr>
      <w:tr>
        <w:trPr>
          <w:cantSplit w:val="true"/>
        </w:trPr>
        <w:tc>
          <w:tcPr>
            <w:tcW w:type="dxa" w:w="221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l0_offset/l0_length</w:t>
            </w:r>
          </w:p>
        </w:tc>
        <w:tc>
          <w:tcPr>
            <w:tcW w:type="dxa" w:w="74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多个 L1 可能来自同一份 L0（如长文分块），记录片段位置即可共享一份 blob</w:t>
            </w:r>
          </w:p>
        </w:tc>
      </w:tr>
      <w:tr>
        <w:trPr>
          <w:cantSplit w:val="true"/>
        </w:trPr>
        <w:tc>
          <w:tcPr>
            <w:tcW w:type="dxa" w:w="221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importance</w:t>
            </w:r>
          </w:p>
        </w:tc>
        <w:tc>
          <w:tcPr>
            <w:tcW w:type="dxa" w:w="74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参与衰减调制（第 8 章），高重要性衰减更慢</w:t>
            </w:r>
          </w:p>
        </w:tc>
      </w:tr>
      <w:tr>
        <w:trPr>
          <w:cantSplit w:val="true"/>
        </w:trPr>
        <w:tc>
          <w:tcPr>
            <w:tcW w:type="dxa" w:w="221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context</w:t>
            </w:r>
          </w:p>
        </w:tc>
        <w:tc>
          <w:tcPr>
            <w:tcW w:type="dxa" w:w="74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前因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：这个话题为什么会存在（缘起 / 计划 / 约束）。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只给链首填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——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version_no = 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的那条；后续版本靠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predecessor_id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回溯，不必重复背景</w:t>
            </w:r>
          </w:p>
        </w:tc>
      </w:tr>
      <w:tr>
        <w:trPr>
          <w:cantSplit w:val="true"/>
        </w:trPr>
        <w:tc>
          <w:tcPr>
            <w:tcW w:type="dxa" w:w="221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verified_at</w:t>
            </w:r>
          </w:p>
        </w:tc>
        <w:tc>
          <w:tcPr>
            <w:tcW w:type="dxa" w:w="74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摘要是否被人核对过。它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不改变记忆本身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，只改变原文能留多久（8.3）：确认过 → 180 天，从未确认 → 730 天。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只能显式打标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，不从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/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anchor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推导——置顶是组织方式，核对是质量判断</w:t>
            </w:r>
          </w:p>
        </w:tc>
      </w:tr>
      <w:tr>
        <w:trPr>
          <w:cantSplit w:val="true"/>
        </w:trPr>
        <w:tc>
          <w:tcPr>
            <w:tcW w:type="dxa" w:w="221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valid_from/valid_to</w:t>
            </w:r>
          </w:p>
        </w:tc>
        <w:tc>
          <w:tcPr>
            <w:tcW w:type="dxa" w:w="74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表达“事实有效期”，与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created_at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解耦：记忆写入时间 ≠ 事实生效时间</w:t>
            </w:r>
          </w:p>
        </w:tc>
      </w:tr>
      <w:tr>
        <w:trPr>
          <w:cantSplit w:val="true"/>
        </w:trPr>
        <w:tc>
          <w:tcPr>
            <w:tcW w:type="dxa" w:w="221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weight/access_count</w:t>
            </w:r>
          </w:p>
        </w:tc>
        <w:tc>
          <w:tcPr>
            <w:tcW w:type="dxa" w:w="74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权重用于衰减与排序；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access_count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供统计与“热度回升”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5.5 版本组表 memory_groups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memory_groups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group_id          TEXT PRIMARY KEY,                  -- g-&lt;12位十六进制&gt;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root_id           TEXT NOT NULL UNIQUE,              -- 首条 entry_id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user_id          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topic             TEXT NOT NULL,                     -- 由首条 L1 生成的短标题（≤ 60 字）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category 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current_version_no INTEGER NOT NULL DEFAULT 1,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entry_count       INTEGER NOT NULL DEFAULT 1,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is_open           INTEGER NOT NULL DEFAULT 1 CHECK (is_open IN (0,1)),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merged_into       TEXT,                              -- 冲突裁决"合并"时指向目标组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       TEXT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updated_at        TEXT NOT NULL DEFAULT (strftime('%Y-%m-%dT%H:%M:%fZ','now'))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r>
        <w:rPr>
          <w:rFonts w:ascii="Consolas" w:hAnsi="Consolas" w:cs="Consolas" w:eastAsia="微软雅黑"/>
          <w:b w:val="0"/>
          <w:color w:val="8B1A1A"/>
          <w:sz w:val="19"/>
        </w:rPr>
        <w:t>is_open = 0</w:t>
      </w:r>
      <w:r>
        <w:rPr>
          <w:rFonts w:ascii="Segoe UI" w:hAnsi="Segoe UI" w:eastAsia="等线"/>
          <w:b w:val="0"/>
          <w:color w:val="1A1A1A"/>
          <w:sz w:val="21"/>
        </w:rPr>
        <w:t xml:space="preserve"> 表示该话题已收敛（如“已完成的部署任务”），后续相似记忆不再并入本组，而是新建组——避免“万能组”越滚越大。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5.6 物理文件登记表 memory_blobs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memory_blobs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hash         TEXT PRIMARY KEY,                       -- sha256(未压缩字节) 全 64 位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kind         TEXT NOT NULL CHECK (kind IN ('l0','audio','video','transcript','doc')),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storage_path TEXT NOT NULL,                          -- archive/l0/&lt;hash&gt;.zst，相对路径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compression  TEXT NOT NULL DEFAULT 'zstd'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CHECK (compression IN ('none','gzip','zstd')),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mime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raw_size     INTEGER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size         INTEGER NOT NULL,                       -- 压缩后字节数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ref_count    INTEGER NOT NULL DEFAULT 0 CHECK (ref_count &gt;= 0),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state        TEXT NOT NULL DEFAULT 'live'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CHECK (state IN ('live','orphan','purged')),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  TEXT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expires_at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purged_at    TEXT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r>
        <w:rPr>
          <w:rFonts w:ascii="Segoe UI" w:hAnsi="Segoe UI" w:eastAsia="等线"/>
          <w:b/>
          <w:color w:val="1A1A1A"/>
          <w:sz w:val="21"/>
        </w:rPr>
        <w:t>引用计数规则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新增引用：</w:t>
      </w:r>
      <w:r>
        <w:rPr>
          <w:rFonts w:ascii="Consolas" w:hAnsi="Consolas" w:cs="Consolas" w:eastAsia="微软雅黑"/>
          <w:b w:val="0"/>
          <w:color w:val="8B1A1A"/>
          <w:sz w:val="19"/>
        </w:rPr>
        <w:t>ref_count = ref_count + 1</w:t>
      </w:r>
      <w:r>
        <w:rPr>
          <w:rFonts w:ascii="Segoe UI" w:hAnsi="Segoe UI" w:eastAsia="等线"/>
          <w:b w:val="0"/>
          <w:color w:val="1A1A1A"/>
          <w:sz w:val="21"/>
        </w:rPr>
        <w:t xml:space="preserve">（同事务）；若行已存在且 </w:t>
      </w:r>
      <w:r>
        <w:rPr>
          <w:rFonts w:ascii="Consolas" w:hAnsi="Consolas" w:cs="Consolas" w:eastAsia="微软雅黑"/>
          <w:b w:val="0"/>
          <w:color w:val="8B1A1A"/>
          <w:sz w:val="19"/>
        </w:rPr>
        <w:t>state='purged'</w:t>
      </w:r>
      <w:r>
        <w:rPr>
          <w:rFonts w:ascii="Segoe UI" w:hAnsi="Segoe UI" w:eastAsia="等线"/>
          <w:b w:val="0"/>
          <w:color w:val="1A1A1A"/>
          <w:sz w:val="21"/>
        </w:rPr>
        <w:t>，则重建文件。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解除引用：</w:t>
      </w:r>
      <w:r>
        <w:rPr>
          <w:rFonts w:ascii="Consolas" w:hAnsi="Consolas" w:cs="Consolas" w:eastAsia="微软雅黑"/>
          <w:b w:val="0"/>
          <w:color w:val="8B1A1A"/>
          <w:sz w:val="19"/>
        </w:rPr>
        <w:t>ref_count = ref_count - 1</w:t>
      </w:r>
      <w:r>
        <w:rPr>
          <w:rFonts w:ascii="Segoe UI" w:hAnsi="Segoe UI" w:eastAsia="等线"/>
          <w:b w:val="0"/>
          <w:color w:val="1A1A1A"/>
          <w:sz w:val="21"/>
        </w:rPr>
        <w:t xml:space="preserve">；归零后置 </w:t>
      </w:r>
      <w:r>
        <w:rPr>
          <w:rFonts w:ascii="Consolas" w:hAnsi="Consolas" w:cs="Consolas" w:eastAsia="微软雅黑"/>
          <w:b w:val="0"/>
          <w:color w:val="8B1A1A"/>
          <w:sz w:val="19"/>
        </w:rPr>
        <w:t>state='orphan'</w:t>
      </w:r>
      <w:r>
        <w:rPr>
          <w:rFonts w:ascii="Segoe UI" w:hAnsi="Segoe UI" w:eastAsia="等线"/>
          <w:b w:val="0"/>
          <w:color w:val="1A1A1A"/>
          <w:sz w:val="21"/>
        </w:rPr>
        <w:t>，</w:t>
      </w:r>
      <w:r>
        <w:rPr>
          <w:rFonts w:ascii="Segoe UI" w:hAnsi="Segoe UI" w:eastAsia="等线"/>
          <w:b/>
          <w:color w:val="1A1A1A"/>
          <w:sz w:val="21"/>
        </w:rPr>
        <w:t>不立即删文件</w:t>
      </w:r>
      <w:r>
        <w:rPr>
          <w:rFonts w:ascii="Segoe UI" w:hAnsi="Segoe UI" w:eastAsia="等线"/>
          <w:b w:val="0"/>
          <w:color w:val="1A1A1A"/>
          <w:sz w:val="21"/>
        </w:rPr>
        <w:t>（给 7 天宽限）。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对账：</w:t>
      </w:r>
      <w:r>
        <w:rPr>
          <w:rFonts w:ascii="Consolas" w:hAnsi="Consolas" w:cs="Consolas" w:eastAsia="微软雅黑"/>
          <w:b w:val="0"/>
          <w:color w:val="8B1A1A"/>
          <w:sz w:val="19"/>
        </w:rPr>
        <w:t>maintenance</w:t>
      </w:r>
      <w:r>
        <w:rPr>
          <w:rFonts w:ascii="Segoe UI" w:hAnsi="Segoe UI" w:eastAsia="等线"/>
          <w:b w:val="0"/>
          <w:color w:val="1A1A1A"/>
          <w:sz w:val="21"/>
        </w:rPr>
        <w:t xml:space="preserve"> 每晚比对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memory_blobs</w:t>
      </w:r>
      <w:r>
        <w:rPr>
          <w:rFonts w:ascii="Segoe UI" w:hAnsi="Segoe UI" w:eastAsia="等线"/>
          <w:b w:val="0"/>
          <w:color w:val="1A1A1A"/>
          <w:sz w:val="21"/>
        </w:rPr>
        <w:t xml:space="preserve"> 与磁盘目录，双向修复（DB 有文件无 → 标记 missing 告警；文件有 DB 无 → 移入 </w:t>
      </w:r>
      <w:r>
        <w:rPr>
          <w:rFonts w:ascii="Consolas" w:hAnsi="Consolas" w:cs="Consolas" w:eastAsia="微软雅黑"/>
          <w:b w:val="0"/>
          <w:color w:val="8B1A1A"/>
          <w:sz w:val="19"/>
        </w:rPr>
        <w:t>archive/_orphan/</w:t>
      </w:r>
      <w:r>
        <w:rPr>
          <w:rFonts w:ascii="Segoe UI" w:hAnsi="Segoe UI" w:eastAsia="等线"/>
          <w:b w:val="0"/>
          <w:color w:val="1A1A1A"/>
          <w:sz w:val="21"/>
        </w:rPr>
        <w:t>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5.7 材料表 memory_documents</w:t>
      </w:r>
    </w:p>
    <w:p>
      <w:r>
        <w:rPr>
          <w:rFonts w:ascii="Segoe UI" w:hAnsi="Segoe UI" w:eastAsia="等线"/>
          <w:b w:val="0"/>
          <w:color w:val="1A1A1A"/>
          <w:sz w:val="21"/>
        </w:rPr>
        <w:t>一份材料——一次导入的文档、一段对话、一次录音的转写全文——对应</w:t>
      </w:r>
      <w:r>
        <w:rPr>
          <w:rFonts w:ascii="Segoe UI" w:hAnsi="Segoe UI" w:eastAsia="等线"/>
          <w:b/>
          <w:color w:val="1A1A1A"/>
          <w:sz w:val="21"/>
        </w:rPr>
        <w:t>一个</w:t>
      </w:r>
      <w:r>
        <w:rPr>
          <w:rFonts w:ascii="Segoe UI" w:hAnsi="Segoe UI" w:eastAsia="等线"/>
          <w:b w:val="0"/>
          <w:color w:val="1A1A1A"/>
          <w:sz w:val="21"/>
        </w:rPr>
        <w:t xml:space="preserve"> L0 文件，不分块存。本表记录材料的物理位置、规模与冻结状态。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memory_documents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doc_id          TEXT PRIMARY KEY,                     -- d-&lt;12位十六进制&gt;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user_id        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title           TEXT,                                 -- 标题 / 会话摘要 / 录音名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source          TEXT NOT NULL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CHECK (source IN ('conversation','recording','obsidian','api','import')),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mime   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blob_hash       TEXT NOT NULL REFERENCES memory_blobs(hash) ON DELETE RESTRICT,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char_count      INTEGER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raw_size        INTEGER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compressed_size INTEGER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chunk_count     INTEGER NOT NULL DEFAULT 0,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entry_count     INTEGER NOT NULL DEFAULT 0,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live_ref_count  INTEGER NOT NULL DEFAULT 0,           -- 仍为 active/completed 的条目数，每晚刷新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state           TEXT NOT NULL DEFAULT 'live'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CHECK (state IN ('live','shrunk','purged')),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restore_count   INTEGER NOT NULL DEFAULT 0,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last_restored_at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     TEXT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expires_at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last_pruned_at  TEXT                                   -- 最后一次瘦身/回收时间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r>
        <w:rPr>
          <w:rFonts w:ascii="Segoe UI" w:hAnsi="Segoe UI" w:eastAsia="等线"/>
          <w:b/>
          <w:color w:val="1A1A1A"/>
          <w:sz w:val="21"/>
        </w:rPr>
        <w:t>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149"/>
        <w:gridCol w:w="7489"/>
      </w:tblGrid>
      <w:tr>
        <w:trPr>
          <w:tblHeader w:val="true"/>
          <w:cantSplit w:val="true"/>
        </w:trPr>
        <w:tc>
          <w:tcPr>
            <w:tcW w:type="dxa" w:w="214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748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规定</w:t>
            </w:r>
          </w:p>
        </w:tc>
      </w:tr>
      <w:tr>
        <w:trPr>
          <w:cantSplit w:val="true"/>
        </w:trPr>
        <w:tc>
          <w:tcPr>
            <w:tcW w:type="dxa" w:w="214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一份材料一个文件</w:t>
            </w:r>
          </w:p>
        </w:tc>
        <w:tc>
          <w:tcPr>
            <w:tcW w:type="dxa" w:w="7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5 万字文档 = 1 个 zstd 文件 + N 条 L1，每条 L1 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l0_offset/l0_length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指向区间</w:t>
            </w:r>
          </w:p>
        </w:tc>
      </w:tr>
      <w:tr>
        <w:trPr>
          <w:cantSplit w:val="true"/>
        </w:trPr>
        <w:tc>
          <w:tcPr>
            <w:tcW w:type="dxa" w:w="214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分块不分存储</w:t>
            </w:r>
          </w:p>
        </w:tc>
        <w:tc>
          <w:tcPr>
            <w:tcW w:type="dxa" w:w="7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分块只影响“一次喂给模型多少”，不影响物理布局</w:t>
            </w:r>
          </w:p>
        </w:tc>
      </w:tr>
      <w:tr>
        <w:trPr>
          <w:cantSplit w:val="true"/>
        </w:trPr>
        <w:tc>
          <w:tcPr>
            <w:tcW w:type="dxa" w:w="214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不能局部删</w:t>
            </w:r>
          </w:p>
        </w:tc>
        <w:tc>
          <w:tcPr>
            <w:tcW w:type="dxa" w:w="7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zstd 整体压缩，无法“抠掉一段”；只能整份保留，或整份重写（6.10.3 瘦身）</w:t>
            </w:r>
          </w:p>
        </w:tc>
      </w:tr>
      <w:tr>
        <w:trPr>
          <w:cantSplit w:val="true"/>
        </w:trPr>
        <w:tc>
          <w:tcPr>
            <w:tcW w:type="dxa" w:w="214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live_ref_count</w:t>
            </w:r>
          </w:p>
        </w:tc>
        <w:tc>
          <w:tcPr>
            <w:tcW w:type="dxa" w:w="7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每晚由对账任务一条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GROUP BY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刷新，供回收判断与看板显示，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不做实时维护</w:t>
            </w:r>
          </w:p>
        </w:tc>
      </w:tr>
      <w:tr>
        <w:trPr>
          <w:cantSplit w:val="true"/>
        </w:trPr>
        <w:tc>
          <w:tcPr>
            <w:tcW w:type="dxa" w:w="2149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state='shrunk'</w:t>
            </w:r>
          </w:p>
        </w:tc>
        <w:tc>
          <w:tcPr>
            <w:tcW w:type="dxa" w:w="7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已瘦身：文件只保留仍被引用的区间；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char_count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保留原值供审计</w:t>
            </w:r>
          </w:p>
        </w:tc>
      </w:tr>
      <w:tr>
        <w:trPr>
          <w:cantSplit w:val="true"/>
        </w:trPr>
        <w:tc>
          <w:tcPr>
            <w:tcW w:type="dxa" w:w="214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entry_count</w:t>
            </w:r>
          </w:p>
        </w:tc>
        <w:tc>
          <w:tcPr>
            <w:tcW w:type="dxa" w:w="7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该文档产出过多少条 L1（含已归档），用于统计“提炼密度”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>与 S2 的差异（记入附录 D）</w:t>
      </w:r>
      <w:r>
        <w:rPr>
          <w:rFonts w:ascii="Segoe UI" w:hAnsi="Segoe UI" w:eastAsia="等线"/>
          <w:b w:val="0"/>
          <w:color w:val="44546A"/>
          <w:sz w:val="19"/>
        </w:rPr>
        <w:t xml:space="preserve">：S2 提出 </w:t>
      </w:r>
      <w:r>
        <w:rPr>
          <w:rFonts w:ascii="Consolas" w:hAnsi="Consolas" w:cs="Consolas" w:eastAsia="微软雅黑"/>
          <w:b w:val="0"/>
          <w:color w:val="8B1A1A"/>
          <w:sz w:val="17"/>
        </w:rPr>
        <w:t>memory_l0_archive</w:t>
      </w:r>
      <w:r>
        <w:rPr>
          <w:rFonts w:ascii="Segoe UI" w:hAnsi="Segoe UI" w:eastAsia="等线"/>
          <w:b w:val="0"/>
          <w:color w:val="44546A"/>
          <w:sz w:val="19"/>
        </w:rPr>
        <w:t xml:space="preserve">，主键 </w:t>
      </w:r>
      <w:r>
        <w:rPr>
          <w:rFonts w:ascii="Consolas" w:hAnsi="Consolas" w:cs="Consolas" w:eastAsia="微软雅黑"/>
          <w:b w:val="0"/>
          <w:color w:val="8B1A1A"/>
          <w:sz w:val="17"/>
        </w:rPr>
        <w:t>entry_id</w:t>
      </w:r>
      <w:r>
        <w:rPr>
          <w:rFonts w:ascii="Segoe UI" w:hAnsi="Segoe UI" w:eastAsia="等线"/>
          <w:b w:val="0"/>
          <w:color w:val="44546A"/>
          <w:sz w:val="19"/>
        </w:rPr>
        <w:t>、</w:t>
      </w:r>
      <w:r>
        <w:rPr>
          <w:rFonts w:ascii="Consolas" w:hAnsi="Consolas" w:cs="Consolas" w:eastAsia="微软雅黑"/>
          <w:b w:val="0"/>
          <w:color w:val="8B1A1A"/>
          <w:sz w:val="17"/>
        </w:rPr>
        <w:t>blob_hash</w:t>
      </w:r>
      <w:r>
        <w:rPr>
          <w:rFonts w:ascii="Segoe UI" w:hAnsi="Segoe UI" w:eastAsia="等线"/>
          <w:b w:val="0"/>
          <w:color w:val="44546A"/>
          <w:sz w:val="19"/>
        </w:rPr>
        <w:t xml:space="preserve"> 带 </w:t>
      </w:r>
      <w:r>
        <w:rPr>
          <w:rFonts w:ascii="Consolas" w:hAnsi="Consolas" w:cs="Consolas" w:eastAsia="微软雅黑"/>
          <w:b w:val="0"/>
          <w:color w:val="8B1A1A"/>
          <w:sz w:val="17"/>
        </w:rPr>
        <w:t>UNIQUE</w:t>
      </w:r>
      <w:r>
        <w:rPr>
          <w:rFonts w:ascii="Segoe UI" w:hAnsi="Segoe UI" w:eastAsia="等线"/>
          <w:b w:val="0"/>
          <w:color w:val="44546A"/>
          <w:sz w:val="19"/>
        </w:rPr>
        <w:t xml:space="preserve">。这与“多条 L1 共享一份原文”直接冲突——第 2 条 L1 写归档记录时就会撞唯一约束。本方案把“原文归档”与“材料登记”合并为 </w:t>
      </w:r>
      <w:r>
        <w:rPr>
          <w:rFonts w:ascii="Consolas" w:hAnsi="Consolas" w:cs="Consolas" w:eastAsia="微软雅黑"/>
          <w:b w:val="0"/>
          <w:color w:val="8B1A1A"/>
          <w:sz w:val="17"/>
        </w:rPr>
        <w:t>memory_documents</w:t>
      </w:r>
      <w:r>
        <w:rPr>
          <w:rFonts w:ascii="Segoe UI" w:hAnsi="Segoe UI" w:eastAsia="等线"/>
          <w:b w:val="0"/>
          <w:color w:val="44546A"/>
          <w:sz w:val="19"/>
        </w:rPr>
        <w:t xml:space="preserve">（主键 </w:t>
      </w:r>
      <w:r>
        <w:rPr>
          <w:rFonts w:ascii="Consolas" w:hAnsi="Consolas" w:cs="Consolas" w:eastAsia="微软雅黑"/>
          <w:b w:val="0"/>
          <w:color w:val="8B1A1A"/>
          <w:sz w:val="17"/>
        </w:rPr>
        <w:t>doc_id</w:t>
      </w:r>
      <w:r>
        <w:rPr>
          <w:rFonts w:ascii="Segoe UI" w:hAnsi="Segoe UI" w:eastAsia="等线"/>
          <w:b w:val="0"/>
          <w:color w:val="44546A"/>
          <w:sz w:val="19"/>
        </w:rPr>
        <w:t>），</w:t>
      </w:r>
      <w:r>
        <w:rPr>
          <w:rFonts w:ascii="Segoe UI" w:hAnsi="Segoe UI" w:eastAsia="等线"/>
          <w:b/>
          <w:color w:val="44546A"/>
          <w:sz w:val="19"/>
        </w:rPr>
        <w:t xml:space="preserve">删除 </w:t>
      </w:r>
      <w:r>
        <w:rPr>
          <w:rFonts w:ascii="Consolas" w:hAnsi="Consolas" w:cs="Consolas" w:eastAsia="微软雅黑"/>
          <w:b/>
          <w:color w:val="8B1A1A"/>
          <w:sz w:val="17"/>
        </w:rPr>
        <w:t>memory_l0_archive</w:t>
      </w:r>
      <w:r>
        <w:rPr>
          <w:rFonts w:ascii="Segoe UI" w:hAnsi="Segoe UI" w:eastAsia="等线"/>
          <w:b w:val="0"/>
          <w:color w:val="44546A"/>
          <w:sz w:val="19"/>
        </w:rPr>
        <w:t xml:space="preserve">，同一事实不再存两处；条目级“原文还在不在”由 </w:t>
      </w:r>
      <w:r>
        <w:rPr>
          <w:rFonts w:ascii="Consolas" w:hAnsi="Consolas" w:cs="Consolas" w:eastAsia="微软雅黑"/>
          <w:b w:val="0"/>
          <w:color w:val="8B1A1A"/>
          <w:sz w:val="17"/>
        </w:rPr>
        <w:t>memory_entries.l0_state</w:t>
      </w:r>
      <w:r>
        <w:rPr>
          <w:rFonts w:ascii="Segoe UI" w:hAnsi="Segoe UI" w:eastAsia="等线"/>
          <w:b w:val="0"/>
          <w:color w:val="44546A"/>
          <w:sz w:val="19"/>
        </w:rPr>
        <w:t xml:space="preserve"> 缓存，随文档状态批量同步。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5.8 媒体表 memory_media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memory_media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media_id          TEXT PRIMARY KEY,                  -- m-&lt;12位十六进制&gt;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       TEXT,                              -- 可空：转写完成后回填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user_id          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media_type        TEXT NOT NULL CHECK (media_type IN ('audio','video','image','doc')),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blob_hash         TEXT NOT NULL REFERENCES memory_blobs(hash) ON DELETE RESTRICT,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mime     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duration_sec      REAL,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sample_rate       INTEGER,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channels          INTEGER,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asr_provider      TEXT,                              -- faster-whisper / openai / deepseek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asr_model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asr_lang   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speaker_count     INTEGER,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transcript_state  TEXT NOT NULL DEFAULT 'pending'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CHECK (transcript_state 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('pending','queued','running','done','failed','skipped')),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transcript_doc_id TEXT    REFERENCES memory_documents(doc_id) ON DELETE SET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                        -- 转写全文本身是一份 L0 文档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transcript_chars  INTEGER,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recorded_at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uploaded_at       TEXT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transcribed_at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expires_at        TEXT,                              -- 音频 TTL（默认 180 天）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error_message     TEXT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r>
        <w:rPr>
          <w:rFonts w:ascii="Consolas" w:hAnsi="Consolas" w:cs="Consolas" w:eastAsia="微软雅黑"/>
          <w:b w:val="0"/>
          <w:color w:val="8B1A1A"/>
          <w:sz w:val="19"/>
        </w:rPr>
        <w:t>blob_hash</w:t>
      </w:r>
      <w:r>
        <w:rPr>
          <w:rFonts w:ascii="Segoe UI" w:hAnsi="Segoe UI" w:eastAsia="等线"/>
          <w:b w:val="0"/>
          <w:color w:val="1A1A1A"/>
          <w:sz w:val="21"/>
        </w:rPr>
        <w:t xml:space="preserve"> 上</w:t>
      </w:r>
      <w:r>
        <w:rPr>
          <w:rFonts w:ascii="Segoe UI" w:hAnsi="Segoe UI" w:eastAsia="等线"/>
          <w:b/>
          <w:color w:val="1A1A1A"/>
          <w:sz w:val="21"/>
        </w:rPr>
        <w:t>不加</w:t>
      </w:r>
      <w:r>
        <w:rPr>
          <w:rFonts w:ascii="Segoe UI" w:hAnsi="Segoe UI" w:eastAsia="等线"/>
          <w:b w:val="0"/>
          <w:color w:val="1A1A1A"/>
          <w:sz w:val="21"/>
        </w:rPr>
        <w:t xml:space="preserve"> </w:t>
      </w:r>
      <w:r>
        <w:rPr>
          <w:rFonts w:ascii="Consolas" w:hAnsi="Consolas" w:cs="Consolas" w:eastAsia="微软雅黑"/>
          <w:b w:val="0"/>
          <w:color w:val="8B1A1A"/>
          <w:sz w:val="19"/>
        </w:rPr>
        <w:t>UNIQUE</w:t>
      </w:r>
      <w:r>
        <w:rPr>
          <w:rFonts w:ascii="Segoe UI" w:hAnsi="Segoe UI" w:eastAsia="等线"/>
          <w:b w:val="0"/>
          <w:color w:val="1A1A1A"/>
          <w:sz w:val="21"/>
        </w:rPr>
        <w:t>：同一次录音可能被重复上传，去重发生在 blob 层（</w:t>
      </w:r>
      <w:r>
        <w:rPr>
          <w:rFonts w:ascii="Consolas" w:hAnsi="Consolas" w:cs="Consolas" w:eastAsia="微软雅黑"/>
          <w:b w:val="0"/>
          <w:color w:val="8B1A1A"/>
          <w:sz w:val="19"/>
        </w:rPr>
        <w:t>memory_blobs.hash</w:t>
      </w:r>
      <w:r>
        <w:rPr>
          <w:rFonts w:ascii="Segoe UI" w:hAnsi="Segoe UI" w:eastAsia="等线"/>
          <w:b w:val="0"/>
          <w:color w:val="1A1A1A"/>
          <w:sz w:val="21"/>
        </w:rPr>
        <w:t xml:space="preserve"> 主键），媒体行仍按上传次数各留一条，便于追溯。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5.9 冲突表 memory_conflicts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memory_conflicts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conflict_id      TEXT PRIMARY KEY,                   -- c-&lt;12位十六进制&gt;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group_id         TEXT REFERENCES memory_groups(group_id) ON DELETE SET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old_entry_id    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new_entry_id    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relation         TEXT NOT NULL CHECK (relation 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('unrelated','complement','override','duplicate')),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similarity       REAL NOT NULL,                      -- 召回相似度 0~1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llm_confidence   REAL,                               -- LLM 判定置信度 0~1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llm_reason 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suggested_action TEXT CHECK (suggested_action 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('supersede','merge','keep_both','ignore')),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state            TEXT NOT NULL DEFAULT 'open'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CHECK (state IN ('open','resolved','ignored')),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resolution       TEXT CHECK (resolution 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('supersede','merge','keep_both','ignore')),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resolved_by      TEXT,                               -- user_id 或 'auto'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resolved_at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      TEXT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UNIQUE (old_entry_id, new_entry_id)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S2 只在条目上提了 </w:t>
      </w:r>
      <w:r>
        <w:rPr>
          <w:rFonts w:ascii="Consolas" w:hAnsi="Consolas" w:cs="Consolas" w:eastAsia="微软雅黑"/>
          <w:b w:val="0"/>
          <w:color w:val="8B1A1A"/>
          <w:sz w:val="19"/>
        </w:rPr>
        <w:t>pending_merge</w:t>
      </w:r>
      <w:r>
        <w:rPr>
          <w:rFonts w:ascii="Segoe UI" w:hAnsi="Segoe UI" w:eastAsia="等线"/>
          <w:b w:val="0"/>
          <w:color w:val="1A1A1A"/>
          <w:sz w:val="21"/>
        </w:rPr>
        <w:t xml:space="preserve"> 状态，未定义冲突的存放位置。仅靠状态无法表达“和谁冲突、判定依据、建议动作”，看板的冲突页也无法排序展示。因此建独立表，</w:t>
      </w:r>
      <w:r>
        <w:rPr>
          <w:rFonts w:ascii="Consolas" w:hAnsi="Consolas" w:cs="Consolas" w:eastAsia="微软雅黑"/>
          <w:b w:val="0"/>
          <w:color w:val="8B1A1A"/>
          <w:sz w:val="19"/>
        </w:rPr>
        <w:t>status='pending_merge'</w:t>
      </w:r>
      <w:r>
        <w:rPr>
          <w:rFonts w:ascii="Segoe UI" w:hAnsi="Segoe UI" w:eastAsia="等线"/>
          <w:b w:val="0"/>
          <w:color w:val="1A1A1A"/>
          <w:sz w:val="21"/>
        </w:rPr>
        <w:t xml:space="preserve"> 与之</w:t>
      </w:r>
      <w:r>
        <w:rPr>
          <w:rFonts w:ascii="Segoe UI" w:hAnsi="Segoe UI" w:eastAsia="等线"/>
          <w:b/>
          <w:color w:val="1A1A1A"/>
          <w:sz w:val="21"/>
        </w:rPr>
        <w:t>同时写</w:t>
      </w:r>
      <w:r>
        <w:rPr>
          <w:rFonts w:ascii="Segoe UI" w:hAnsi="Segoe UI" w:eastAsia="等线"/>
          <w:b w:val="0"/>
          <w:color w:val="1A1A1A"/>
          <w:sz w:val="21"/>
        </w:rPr>
        <w:t>，二者由同一事务保证一致。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5.10 审计日志表 memory_logs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memory_logs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log_id     INTEGER PRIMARY KEY AUTOINCREMENT,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group_id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media_id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action     TEXT NOT NULL CHECK (action IN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'INSERT','UPDATE','FIELD_DIFF',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'SUPERSEDE','SOFT_DELETE','RESTORE','PURGE',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'DECAY','ARCHIVE','HARD_ARCHIVE','RECALL_HIT',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'UPLOAD_AUDIO','TRANSCRIBE',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'L0_ARCHIVE','L0_RESTORE','L0_PURGE',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'CONFLICT_DETECT','CONFLICT_RESOLVE','EXPORT')),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old_value  TEXT,                                     -- JSON 快照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new_value  TEXT,                                     -- JSON 快照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source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actor      TEXT NOT NULL DEFAULT 'system'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CHECK (actor IN ('trigger','api','mcp','scheduler','llm','cli')),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ts         TEXT NOT NULL DEFAULT (strftime('%Y-%m-%dT%H:%M:%fZ','now'))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5.11 冷归档条目表 memory_entries_archive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结构与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memory_entries</w:t>
      </w:r>
      <w:r>
        <w:rPr>
          <w:rFonts w:ascii="Segoe UI" w:hAnsi="Segoe UI" w:eastAsia="等线"/>
          <w:b w:val="0"/>
          <w:color w:val="1A1A1A"/>
          <w:sz w:val="21"/>
        </w:rPr>
        <w:t xml:space="preserve"> 一致（不含 FTS），另加两列。为免 DDL 与主表手工同步出错，采用“克隆空表”写法：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归档表的列、约束、默认值与 memory_entries 完全一致，只多一列 archived_at。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不要用 CREATE TABLE AS SELECT：它不复制主键、CHECK、默认值，主表加列时要靠人记得重建。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迁移脚本的做法：拷贝 5.4 的 DDL → 改表名 → 追加 archived_at 一列。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memory_entries_archive ( ...同 memory_entries... 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archived_at TEXT 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memory_entries_archive ADD COLUMN archive_reason TEXT;  -- weight_low / ttl / manual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idx_archive_archived_at ON memory_entries_archive(archived_at);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>注意</w:t>
      </w:r>
      <w:r>
        <w:rPr>
          <w:rFonts w:ascii="Segoe UI" w:hAnsi="Segoe UI" w:eastAsia="等线"/>
          <w:b w:val="0"/>
          <w:color w:val="44546A"/>
          <w:sz w:val="19"/>
        </w:rPr>
        <w:t>：归档表用</w:t>
      </w:r>
      <w:r>
        <w:rPr>
          <w:rFonts w:ascii="Segoe UI" w:hAnsi="Segoe UI" w:eastAsia="等线"/>
          <w:b/>
          <w:color w:val="44546A"/>
          <w:sz w:val="19"/>
        </w:rPr>
        <w:t>完整 DDL</w:t>
      </w:r>
      <w:r>
        <w:rPr>
          <w:rFonts w:ascii="Segoe UI" w:hAnsi="Segoe UI" w:eastAsia="等线"/>
          <w:b w:val="0"/>
          <w:color w:val="44546A"/>
          <w:sz w:val="19"/>
        </w:rPr>
        <w:t xml:space="preserve">（同 </w:t>
      </w:r>
      <w:r>
        <w:rPr>
          <w:rFonts w:ascii="Consolas" w:hAnsi="Consolas" w:cs="Consolas" w:eastAsia="微软雅黑"/>
          <w:b w:val="0"/>
          <w:color w:val="8B1A1A"/>
          <w:sz w:val="17"/>
        </w:rPr>
        <w:t>memory_entries</w:t>
      </w:r>
      <w:r>
        <w:rPr>
          <w:rFonts w:ascii="Segoe UI" w:hAnsi="Segoe UI" w:eastAsia="等线"/>
          <w:b w:val="0"/>
          <w:color w:val="44546A"/>
          <w:sz w:val="19"/>
        </w:rPr>
        <w:t xml:space="preserve">，多一列 </w:t>
      </w:r>
      <w:r>
        <w:rPr>
          <w:rFonts w:ascii="Consolas" w:hAnsi="Consolas" w:cs="Consolas" w:eastAsia="微软雅黑"/>
          <w:b w:val="0"/>
          <w:color w:val="8B1A1A"/>
          <w:sz w:val="17"/>
        </w:rPr>
        <w:t>archived_at</w:t>
      </w:r>
      <w:r>
        <w:rPr>
          <w:rFonts w:ascii="Segoe UI" w:hAnsi="Segoe UI" w:eastAsia="等线"/>
          <w:b w:val="0"/>
          <w:color w:val="44546A"/>
          <w:sz w:val="19"/>
        </w:rPr>
        <w:t xml:space="preserve">），不用 </w:t>
      </w:r>
      <w:r>
        <w:rPr>
          <w:rFonts w:ascii="Consolas" w:hAnsi="Consolas" w:cs="Consolas" w:eastAsia="微软雅黑"/>
          <w:b w:val="0"/>
          <w:color w:val="8B1A1A"/>
          <w:sz w:val="17"/>
        </w:rPr>
        <w:t>CREATE TABLE AS SELECT</w:t>
      </w:r>
      <w:r>
        <w:rPr>
          <w:rFonts w:ascii="Segoe UI" w:hAnsi="Segoe UI" w:eastAsia="等线"/>
          <w:b w:val="0"/>
          <w:color w:val="44546A"/>
          <w:sz w:val="19"/>
        </w:rPr>
        <w:t>。后者不复制主键、CHECK、默认值，且主表每加一列都要人工重建一次——漏一次，归档写入就整批失败。</w:t>
      </w:r>
      <w:r>
        <w:rPr>
          <w:rFonts w:ascii="Consolas" w:hAnsi="Consolas" w:cs="Consolas" w:eastAsia="微软雅黑"/>
          <w:b w:val="0"/>
          <w:color w:val="8B1A1A"/>
          <w:sz w:val="17"/>
        </w:rPr>
        <w:t>db.py</w:t>
      </w:r>
      <w:r>
        <w:rPr>
          <w:rFonts w:ascii="Segoe UI" w:hAnsi="Segoe UI" w:eastAsia="等线"/>
          <w:b w:val="0"/>
          <w:color w:val="44546A"/>
          <w:sz w:val="19"/>
        </w:rPr>
        <w:t xml:space="preserve"> 启动自检仍比对两表列集合，不一致直接拒绝启动。</w:t>
      </w:r>
    </w:p>
    <w:p>
      <w:r>
        <w:rPr>
          <w:rFonts w:ascii="Segoe UI" w:hAnsi="Segoe UI" w:eastAsia="等线"/>
          <w:b/>
          <w:color w:val="1A1A1A"/>
          <w:sz w:val="21"/>
        </w:rPr>
        <w:t>归档必须同步 FTS</w:t>
      </w:r>
      <w:r>
        <w:rPr>
          <w:rFonts w:ascii="Segoe UI" w:hAnsi="Segoe UI" w:eastAsia="等线"/>
          <w:b w:val="0"/>
          <w:color w:val="1A1A1A"/>
          <w:sz w:val="21"/>
        </w:rPr>
        <w:t xml:space="preserve">：硬归档是「INSERT 归档表 + DELETE 主表」，主表的 </w:t>
      </w:r>
      <w:r>
        <w:rPr>
          <w:rFonts w:ascii="Consolas" w:hAnsi="Consolas" w:cs="Consolas" w:eastAsia="微软雅黑"/>
          <w:b w:val="0"/>
          <w:color w:val="8B1A1A"/>
          <w:sz w:val="19"/>
        </w:rPr>
        <w:t>trg_fts_ad</w:t>
      </w:r>
      <w:r>
        <w:rPr>
          <w:rFonts w:ascii="Segoe UI" w:hAnsi="Segoe UI" w:eastAsia="等线"/>
          <w:b w:val="0"/>
          <w:color w:val="1A1A1A"/>
          <w:sz w:val="21"/>
        </w:rPr>
        <w:t xml:space="preserve"> 只会清 active/history 索引，</w:t>
      </w:r>
      <w:r>
        <w:rPr>
          <w:rFonts w:ascii="Segoe UI" w:hAnsi="Segoe UI" w:eastAsia="等线"/>
          <w:b/>
          <w:color w:val="1A1A1A"/>
          <w:sz w:val="21"/>
        </w:rPr>
        <w:t xml:space="preserve">没有任何触发器往 </w:t>
      </w:r>
      <w:r>
        <w:rPr>
          <w:rFonts w:ascii="Consolas" w:hAnsi="Consolas" w:cs="Consolas" w:eastAsia="微软雅黑"/>
          <w:b/>
          <w:color w:val="8B1A1A"/>
          <w:sz w:val="19"/>
        </w:rPr>
        <w:t>memory_fts_archive</w:t>
      </w:r>
      <w:r>
        <w:rPr>
          <w:rFonts w:ascii="Segoe UI" w:hAnsi="Segoe UI" w:eastAsia="等线"/>
          <w:b/>
          <w:color w:val="1A1A1A"/>
          <w:sz w:val="21"/>
        </w:rPr>
        <w:t xml:space="preserve"> 写</w:t>
      </w:r>
      <w:r>
        <w:rPr>
          <w:rFonts w:ascii="Segoe UI" w:hAnsi="Segoe UI" w:eastAsia="等线"/>
          <w:b w:val="0"/>
          <w:color w:val="1A1A1A"/>
          <w:sz w:val="21"/>
        </w:rPr>
        <w:t>——</w:t>
      </w:r>
      <w:r>
        <w:rPr>
          <w:rFonts w:ascii="Consolas" w:hAnsi="Consolas" w:cs="Consolas" w:eastAsia="微软雅黑"/>
          <w:b w:val="0"/>
          <w:color w:val="8B1A1A"/>
          <w:sz w:val="19"/>
        </w:rPr>
        <w:t>include_archive=True</w:t>
      </w:r>
      <w:r>
        <w:rPr>
          <w:rFonts w:ascii="Segoe UI" w:hAnsi="Segoe UI" w:eastAsia="等线"/>
          <w:b w:val="0"/>
          <w:color w:val="1A1A1A"/>
          <w:sz w:val="21"/>
        </w:rPr>
        <w:t xml:space="preserve"> 会查不到东西。补两个触发器：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trg_fts_archive_ai AFTER INSERT ON memory_entries_archive 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memory_fts_archive(rowid, l1_summary, keywords, tokenized_content)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VALUES (new.row_id, new.l1_summary, new.keywords, new.tokenized_content);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trg_fts_archive_ad AFTER DELETE ON memory_entries_archive 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DELETE FROM memory_fts_archive WHERE rowid = old.row_id;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5.12 FTS5 全文索引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当前有效记忆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VIRTUAL TABLE memory_fts_active USING fts5(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       UNINDEXED,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tokenized_content,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 = "unicode61 remove_diacritics 2"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历史记忆（superseded / archived），供"历史追问"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VIRTUAL TABLE memory_fts_history USING fts5(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       UNINDEXED,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tokenized_content,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 = "unicode61 remove_diacritics 2"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冷归档条目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VIRTUAL TABLE memory_fts_archive USING fts5(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       UNINDEXED,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tokenized_content,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 = "unicode61 remove_diacritics 2"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r>
        <w:rPr>
          <w:rFonts w:ascii="Segoe UI" w:hAnsi="Segoe UI" w:eastAsia="等线"/>
          <w:b/>
          <w:color w:val="1A1A1A"/>
          <w:sz w:val="21"/>
        </w:rPr>
        <w:t xml:space="preserve">为什么是“外挂表 + rowid 对齐”而不是 </w:t>
      </w:r>
      <w:r>
        <w:rPr>
          <w:rFonts w:ascii="Consolas" w:hAnsi="Consolas" w:cs="Consolas" w:eastAsia="微软雅黑"/>
          <w:b/>
          <w:color w:val="8B1A1A"/>
          <w:sz w:val="19"/>
        </w:rPr>
        <w:t>content=</w:t>
      </w:r>
      <w:r>
        <w:rPr>
          <w:rFonts w:ascii="Segoe UI" w:hAnsi="Segoe UI" w:eastAsia="等线"/>
          <w:b/>
          <w:color w:val="1A1A1A"/>
          <w:sz w:val="21"/>
        </w:rPr>
        <w:t xml:space="preserve"> 外部内容表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793"/>
        <w:gridCol w:w="1821"/>
        <w:gridCol w:w="3311"/>
        <w:gridCol w:w="1713"/>
      </w:tblGrid>
      <w:tr>
        <w:trPr>
          <w:tblHeader w:val="true"/>
          <w:cantSplit w:val="true"/>
        </w:trPr>
        <w:tc>
          <w:tcPr>
            <w:tcW w:type="dxa" w:w="279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182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331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缺点</w:t>
            </w:r>
          </w:p>
        </w:tc>
        <w:tc>
          <w:tcPr>
            <w:tcW w:type="dxa" w:w="171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2793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content=memory_entries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（外部内容）</w:t>
            </w:r>
          </w:p>
        </w:tc>
        <w:tc>
          <w:tcPr>
            <w:tcW w:type="dxa" w:w="18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不重复存储正文，省空间</w:t>
            </w:r>
          </w:p>
        </w:tc>
        <w:tc>
          <w:tcPr>
            <w:tcW w:type="dxa" w:w="331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触发器必须回填旧值才能正确删除；无法按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分区（一个 FTS 表只能索引整张表的行）</w:t>
            </w:r>
          </w:p>
        </w:tc>
        <w:tc>
          <w:tcPr>
            <w:tcW w:type="dxa" w:w="171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不采用（与“双 FTS”目标冲突）</w:t>
            </w:r>
          </w:p>
        </w:tc>
      </w:tr>
      <w:tr>
        <w:trPr>
          <w:cantSplit w:val="true"/>
        </w:trPr>
        <w:tc>
          <w:tcPr>
            <w:tcW w:type="dxa" w:w="27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独立 FTS 表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rowid = memory_entries.row_id</w:t>
            </w:r>
          </w:p>
        </w:tc>
        <w:tc>
          <w:tcPr>
            <w:tcW w:type="dxa" w:w="18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可按状态分区；删除 O(1)；逻辑简单</w:t>
            </w:r>
          </w:p>
        </w:tc>
        <w:tc>
          <w:tcPr>
            <w:tcW w:type="dxa" w:w="331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正文重复存储，索引体积约 1.2～1.5 倍</w:t>
            </w:r>
          </w:p>
        </w:tc>
        <w:tc>
          <w:tcPr>
            <w:tcW w:type="dxa" w:w="171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采用</w:t>
            </w:r>
          </w:p>
        </w:tc>
      </w:tr>
      <w:tr>
        <w:trPr>
          <w:cantSplit w:val="true"/>
        </w:trPr>
        <w:tc>
          <w:tcPr>
            <w:tcW w:type="dxa" w:w="2793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contentless_delete=1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（SQLite ≥ 3.43）</w:t>
            </w:r>
          </w:p>
        </w:tc>
        <w:tc>
          <w:tcPr>
            <w:tcW w:type="dxa" w:w="18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省空间且可删除</w:t>
            </w:r>
          </w:p>
        </w:tc>
        <w:tc>
          <w:tcPr>
            <w:tcW w:type="dxa" w:w="331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版本依赖强，Python 内置 SQLite 版本不可控</w:t>
            </w:r>
          </w:p>
        </w:tc>
        <w:tc>
          <w:tcPr>
            <w:tcW w:type="dxa" w:w="171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后续可选优化（未排期）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分词策略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索引侧：</w:t>
      </w:r>
      <w:r>
        <w:rPr>
          <w:rFonts w:ascii="Consolas" w:hAnsi="Consolas" w:cs="Consolas" w:eastAsia="微软雅黑"/>
          <w:b w:val="0"/>
          <w:color w:val="8B1A1A"/>
          <w:sz w:val="19"/>
        </w:rPr>
        <w:t>jieba.cut_for_search(text)</w:t>
      </w:r>
      <w:r>
        <w:rPr>
          <w:rFonts w:ascii="Segoe UI" w:hAnsi="Segoe UI" w:eastAsia="等线"/>
          <w:b w:val="0"/>
          <w:color w:val="1A1A1A"/>
          <w:sz w:val="21"/>
        </w:rPr>
        <w:t xml:space="preserve">（搜索模式，长词切出短词，提升召回），过滤停用词与纯符号，用单个空格连接写入 </w:t>
      </w:r>
      <w:r>
        <w:rPr>
          <w:rFonts w:ascii="Consolas" w:hAnsi="Consolas" w:cs="Consolas" w:eastAsia="微软雅黑"/>
          <w:b w:val="0"/>
          <w:color w:val="8B1A1A"/>
          <w:sz w:val="19"/>
        </w:rPr>
        <w:t>tokenized_content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查询侧：</w:t>
      </w:r>
      <w:r>
        <w:rPr>
          <w:rFonts w:ascii="Consolas" w:hAnsi="Consolas" w:cs="Consolas" w:eastAsia="微软雅黑"/>
          <w:b w:val="0"/>
          <w:color w:val="8B1A1A"/>
          <w:sz w:val="19"/>
        </w:rPr>
        <w:t>jieba.cut_for_search(query)</w:t>
      </w:r>
      <w:r>
        <w:rPr>
          <w:rFonts w:ascii="Segoe UI" w:hAnsi="Segoe UI" w:eastAsia="等线"/>
          <w:b w:val="0"/>
          <w:color w:val="1A1A1A"/>
          <w:sz w:val="21"/>
        </w:rPr>
        <w:t xml:space="preserve">，同样过滤，构造 </w:t>
      </w:r>
      <w:r>
        <w:rPr>
          <w:rFonts w:ascii="Consolas" w:hAnsi="Consolas" w:cs="Consolas" w:eastAsia="微软雅黑"/>
          <w:b w:val="0"/>
          <w:color w:val="8B1A1A"/>
          <w:sz w:val="19"/>
        </w:rPr>
        <w:t>"tok1" AND "tok2"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降级：</w:t>
      </w:r>
      <w:r>
        <w:rPr>
          <w:rFonts w:ascii="Consolas" w:hAnsi="Consolas" w:cs="Consolas" w:eastAsia="微软雅黑"/>
          <w:b w:val="0"/>
          <w:color w:val="8B1A1A"/>
          <w:sz w:val="19"/>
        </w:rPr>
        <w:t>AND</w:t>
      </w:r>
      <w:r>
        <w:rPr>
          <w:rFonts w:ascii="Segoe UI" w:hAnsi="Segoe UI" w:eastAsia="等线"/>
          <w:b w:val="0"/>
          <w:color w:val="1A1A1A"/>
          <w:sz w:val="21"/>
        </w:rPr>
        <w:t xml:space="preserve"> 命中数 &lt; 3 时自动改 </w:t>
      </w:r>
      <w:r>
        <w:rPr>
          <w:rFonts w:ascii="Consolas" w:hAnsi="Consolas" w:cs="Consolas" w:eastAsia="微软雅黑"/>
          <w:b w:val="0"/>
          <w:color w:val="8B1A1A"/>
          <w:sz w:val="19"/>
        </w:rPr>
        <w:t>"tok1" OR "tok2"</w:t>
      </w:r>
      <w:r>
        <w:rPr>
          <w:rFonts w:ascii="Segoe UI" w:hAnsi="Segoe UI" w:eastAsia="等线"/>
          <w:b w:val="0"/>
          <w:color w:val="1A1A1A"/>
          <w:sz w:val="21"/>
        </w:rPr>
        <w:t>，并按命中比例加权，避免“多词必不中”。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词典：</w:t>
      </w:r>
      <w:r>
        <w:rPr>
          <w:rFonts w:ascii="Consolas" w:hAnsi="Consolas" w:cs="Consolas" w:eastAsia="微软雅黑"/>
          <w:b w:val="0"/>
          <w:color w:val="8B1A1A"/>
          <w:sz w:val="19"/>
        </w:rPr>
        <w:t>var/userdict.txt</w:t>
      </w:r>
      <w:r>
        <w:rPr>
          <w:rFonts w:ascii="Segoe UI" w:hAnsi="Segoe UI" w:eastAsia="等线"/>
          <w:b w:val="0"/>
          <w:color w:val="1A1A1A"/>
          <w:sz w:val="21"/>
        </w:rPr>
        <w:t xml:space="preserve"> 随项目分发，锁定 </w:t>
      </w:r>
      <w:r>
        <w:rPr>
          <w:rFonts w:ascii="Consolas" w:hAnsi="Consolas" w:cs="Consolas" w:eastAsia="微软雅黑"/>
          <w:b w:val="0"/>
          <w:color w:val="8B1A1A"/>
          <w:sz w:val="19"/>
        </w:rPr>
        <w:t>jieba</w:t>
      </w:r>
      <w:r>
        <w:rPr>
          <w:rFonts w:ascii="Segoe UI" w:hAnsi="Segoe UI" w:eastAsia="等线"/>
          <w:b w:val="0"/>
          <w:color w:val="1A1A1A"/>
          <w:sz w:val="21"/>
        </w:rPr>
        <w:t xml:space="preserve"> 版本（</w:t>
      </w:r>
      <w:r>
        <w:rPr>
          <w:rFonts w:ascii="Consolas" w:hAnsi="Consolas" w:cs="Consolas" w:eastAsia="微软雅黑"/>
          <w:b w:val="0"/>
          <w:color w:val="8B1A1A"/>
          <w:sz w:val="19"/>
        </w:rPr>
        <w:t>requirements.txt</w:t>
      </w:r>
      <w:r>
        <w:rPr>
          <w:rFonts w:ascii="Segoe UI" w:hAnsi="Segoe UI" w:eastAsia="等线"/>
          <w:b w:val="0"/>
          <w:color w:val="1A1A1A"/>
          <w:sz w:val="21"/>
        </w:rPr>
        <w:t xml:space="preserve"> 精确版本号）。</w:t>
      </w:r>
      <w:r>
        <w:rPr>
          <w:rFonts w:ascii="Segoe UI" w:hAnsi="Segoe UI" w:eastAsia="等线"/>
          <w:b/>
          <w:color w:val="1A1A1A"/>
          <w:sz w:val="21"/>
        </w:rPr>
        <w:t>词典或版本变更后必须全量重建 FTS</w:t>
      </w:r>
      <w:r>
        <w:rPr>
          <w:rFonts w:ascii="Segoe UI" w:hAnsi="Segoe UI" w:eastAsia="等线"/>
          <w:b w:val="0"/>
          <w:color w:val="1A1A1A"/>
          <w:sz w:val="21"/>
        </w:rPr>
        <w:t>，否则新旧分词口径混用。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5.13 索引清单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983"/>
        <w:gridCol w:w="1551"/>
        <w:gridCol w:w="1776"/>
        <w:gridCol w:w="2965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索引名</w:t>
            </w:r>
          </w:p>
        </w:tc>
        <w:tc>
          <w:tcPr>
            <w:tcW w:type="dxa" w:w="155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表</w:t>
            </w:r>
          </w:p>
        </w:tc>
        <w:tc>
          <w:tcPr>
            <w:tcW w:type="dxa" w:w="17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列</w:t>
            </w:r>
          </w:p>
        </w:tc>
        <w:tc>
          <w:tcPr>
            <w:tcW w:type="dxa" w:w="296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98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idx_entries_status</w:t>
            </w:r>
          </w:p>
        </w:tc>
        <w:tc>
          <w:tcPr>
            <w:tcW w:type="dxa" w:w="15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memory_entries</w:t>
            </w:r>
          </w:p>
        </w:tc>
        <w:tc>
          <w:tcPr>
            <w:tcW w:type="dxa" w:w="17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(status)</w:t>
            </w:r>
          </w:p>
        </w:tc>
        <w:tc>
          <w:tcPr>
            <w:tcW w:type="dxa" w:w="296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看板「全部/归档」列表（原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(user_id, status)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的 user_id 是常量，索引无效）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idx_entries_group_version</w:t>
            </w:r>
          </w:p>
        </w:tc>
        <w:tc>
          <w:tcPr>
            <w:tcW w:type="dxa" w:w="15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memory_entries</w:t>
            </w:r>
          </w:p>
        </w:tc>
        <w:tc>
          <w:tcPr>
            <w:tcW w:type="dxa" w:w="17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(memory_group_id, version_no)</w:t>
            </w:r>
          </w:p>
        </w:tc>
        <w:tc>
          <w:tcPr>
            <w:tcW w:type="dxa" w:w="296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版本链展开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98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idx_entries_status_weight</w:t>
            </w:r>
          </w:p>
        </w:tc>
        <w:tc>
          <w:tcPr>
            <w:tcW w:type="dxa" w:w="15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memory_entries</w:t>
            </w:r>
          </w:p>
        </w:tc>
        <w:tc>
          <w:tcPr>
            <w:tcW w:type="dxa" w:w="17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(status, weight)</w:t>
            </w:r>
          </w:p>
        </w:tc>
        <w:tc>
          <w:tcPr>
            <w:tcW w:type="dxa" w:w="296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衰减扫描、浮现排序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idx_entries_l0_state</w:t>
            </w:r>
          </w:p>
        </w:tc>
        <w:tc>
          <w:tcPr>
            <w:tcW w:type="dxa" w:w="15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memory_entries</w:t>
            </w:r>
          </w:p>
        </w:tc>
        <w:tc>
          <w:tcPr>
            <w:tcW w:type="dxa" w:w="17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(l0_state)</w:t>
            </w:r>
          </w:p>
        </w:tc>
        <w:tc>
          <w:tcPr>
            <w:tcW w:type="dxa" w:w="296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TTL 扫描定位待归档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98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idx_entries_media</w:t>
            </w:r>
          </w:p>
        </w:tc>
        <w:tc>
          <w:tcPr>
            <w:tcW w:type="dxa" w:w="15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memory_entries</w:t>
            </w:r>
          </w:p>
        </w:tc>
        <w:tc>
          <w:tcPr>
            <w:tcW w:type="dxa" w:w="17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(media_id)</w:t>
            </w:r>
          </w:p>
        </w:tc>
        <w:tc>
          <w:tcPr>
            <w:tcW w:type="dxa" w:w="296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媒体反查条目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idx_entries_updated</w:t>
            </w:r>
          </w:p>
        </w:tc>
        <w:tc>
          <w:tcPr>
            <w:tcW w:type="dxa" w:w="15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memory_entries</w:t>
            </w:r>
          </w:p>
        </w:tc>
        <w:tc>
          <w:tcPr>
            <w:tcW w:type="dxa" w:w="17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(updated_at DESC)</w:t>
            </w:r>
          </w:p>
        </w:tc>
        <w:tc>
          <w:tcPr>
            <w:tcW w:type="dxa" w:w="296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增量导出、对账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198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idx_entries_l1_hash</w:t>
            </w:r>
          </w:p>
        </w:tc>
        <w:tc>
          <w:tcPr>
            <w:tcW w:type="dxa" w:w="15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memory_entries</w:t>
            </w:r>
          </w:p>
        </w:tc>
        <w:tc>
          <w:tcPr>
            <w:tcW w:type="dxa" w:w="17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(l1_hash)</w:t>
            </w:r>
          </w:p>
        </w:tc>
        <w:tc>
          <w:tcPr>
            <w:tcW w:type="dxa" w:w="296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幂等去重（同上，去掉常量前导列）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idx_media_entry</w:t>
            </w:r>
          </w:p>
        </w:tc>
        <w:tc>
          <w:tcPr>
            <w:tcW w:type="dxa" w:w="15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memory_media</w:t>
            </w:r>
          </w:p>
        </w:tc>
        <w:tc>
          <w:tcPr>
            <w:tcW w:type="dxa" w:w="17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(entry_id)</w:t>
            </w:r>
          </w:p>
        </w:tc>
        <w:tc>
          <w:tcPr>
            <w:tcW w:type="dxa" w:w="296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媒体反查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</w:t>
            </w:r>
          </w:p>
        </w:tc>
        <w:tc>
          <w:tcPr>
            <w:tcW w:type="dxa" w:w="198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idx_media_hash</w:t>
            </w:r>
          </w:p>
        </w:tc>
        <w:tc>
          <w:tcPr>
            <w:tcW w:type="dxa" w:w="15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memory_media</w:t>
            </w:r>
          </w:p>
        </w:tc>
        <w:tc>
          <w:tcPr>
            <w:tcW w:type="dxa" w:w="17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(blob_hash)</w:t>
            </w:r>
          </w:p>
        </w:tc>
        <w:tc>
          <w:tcPr>
            <w:tcW w:type="dxa" w:w="296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去重校验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idx_media_expires</w:t>
            </w:r>
          </w:p>
        </w:tc>
        <w:tc>
          <w:tcPr>
            <w:tcW w:type="dxa" w:w="15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memory_media</w:t>
            </w:r>
          </w:p>
        </w:tc>
        <w:tc>
          <w:tcPr>
            <w:tcW w:type="dxa" w:w="17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(expires_at)</w:t>
            </w:r>
          </w:p>
        </w:tc>
        <w:tc>
          <w:tcPr>
            <w:tcW w:type="dxa" w:w="296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TTL 扫描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</w:t>
            </w:r>
          </w:p>
        </w:tc>
        <w:tc>
          <w:tcPr>
            <w:tcW w:type="dxa" w:w="198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idx_docs_expires</w:t>
            </w:r>
          </w:p>
        </w:tc>
        <w:tc>
          <w:tcPr>
            <w:tcW w:type="dxa" w:w="15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memory_documents</w:t>
            </w:r>
          </w:p>
        </w:tc>
        <w:tc>
          <w:tcPr>
            <w:tcW w:type="dxa" w:w="17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(expires_at)</w:t>
            </w:r>
          </w:p>
        </w:tc>
        <w:tc>
          <w:tcPr>
            <w:tcW w:type="dxa" w:w="296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材料 TTL 扫描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12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idx_docs_live_ref</w:t>
            </w:r>
          </w:p>
        </w:tc>
        <w:tc>
          <w:tcPr>
            <w:tcW w:type="dxa" w:w="15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memory_documents</w:t>
            </w:r>
          </w:p>
        </w:tc>
        <w:tc>
          <w:tcPr>
            <w:tcW w:type="dxa" w:w="17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(state, live_ref_count)</w:t>
            </w:r>
          </w:p>
        </w:tc>
        <w:tc>
          <w:tcPr>
            <w:tcW w:type="dxa" w:w="296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回收扫描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13</w:t>
            </w:r>
          </w:p>
        </w:tc>
        <w:tc>
          <w:tcPr>
            <w:tcW w:type="dxa" w:w="198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idx_entries_doc</w:t>
            </w:r>
          </w:p>
        </w:tc>
        <w:tc>
          <w:tcPr>
            <w:tcW w:type="dxa" w:w="15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memory_entries</w:t>
            </w:r>
          </w:p>
        </w:tc>
        <w:tc>
          <w:tcPr>
            <w:tcW w:type="dxa" w:w="17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(doc_id)</w:t>
            </w:r>
          </w:p>
        </w:tc>
        <w:tc>
          <w:tcPr>
            <w:tcW w:type="dxa" w:w="296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按材料反查条目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14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idx_blobs_state</w:t>
            </w:r>
          </w:p>
        </w:tc>
        <w:tc>
          <w:tcPr>
            <w:tcW w:type="dxa" w:w="15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memory_blobs</w:t>
            </w:r>
          </w:p>
        </w:tc>
        <w:tc>
          <w:tcPr>
            <w:tcW w:type="dxa" w:w="17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(state, expires_at)</w:t>
            </w:r>
          </w:p>
        </w:tc>
        <w:tc>
          <w:tcPr>
            <w:tcW w:type="dxa" w:w="296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孤儿回收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15</w:t>
            </w:r>
          </w:p>
        </w:tc>
        <w:tc>
          <w:tcPr>
            <w:tcW w:type="dxa" w:w="198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idx_conflicts_state</w:t>
            </w:r>
          </w:p>
        </w:tc>
        <w:tc>
          <w:tcPr>
            <w:tcW w:type="dxa" w:w="15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memory_conflicts</w:t>
            </w:r>
          </w:p>
        </w:tc>
        <w:tc>
          <w:tcPr>
            <w:tcW w:type="dxa" w:w="17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(state, created_at)</w:t>
            </w:r>
          </w:p>
        </w:tc>
        <w:tc>
          <w:tcPr>
            <w:tcW w:type="dxa" w:w="296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冲突列表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16</w:t>
            </w:r>
          </w:p>
        </w:tc>
        <w:tc>
          <w:tcPr>
            <w:tcW w:type="dxa" w:w="19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idx_logs_entry_ts</w:t>
            </w:r>
          </w:p>
        </w:tc>
        <w:tc>
          <w:tcPr>
            <w:tcW w:type="dxa" w:w="15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memory_logs</w:t>
            </w:r>
          </w:p>
        </w:tc>
        <w:tc>
          <w:tcPr>
            <w:tcW w:type="dxa" w:w="17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(entry_id, ts)</w:t>
            </w:r>
          </w:p>
        </w:tc>
        <w:tc>
          <w:tcPr>
            <w:tcW w:type="dxa" w:w="296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单条追溯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17</w:t>
            </w:r>
          </w:p>
        </w:tc>
        <w:tc>
          <w:tcPr>
            <w:tcW w:type="dxa" w:w="198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idx_logs_action_ts</w:t>
            </w:r>
          </w:p>
        </w:tc>
        <w:tc>
          <w:tcPr>
            <w:tcW w:type="dxa" w:w="15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memory_logs</w:t>
            </w:r>
          </w:p>
        </w:tc>
        <w:tc>
          <w:tcPr>
            <w:tcW w:type="dxa" w:w="17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(action, ts)</w:t>
            </w:r>
          </w:p>
        </w:tc>
        <w:tc>
          <w:tcPr>
            <w:tcW w:type="dxa" w:w="296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审计导出、统计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idx_entries_status   ON memory_entries(status);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idx_entries_group_version ON memory_entries(memory_group_id, version_no);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idx_entries_status_weight ON memory_entries(status, weight);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idx_entries_l0_state      ON memory_entries(l0_state);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idx_entries_media         ON memory_entries(media_id);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idx_entries_updated       ON memory_entries(updated_at DESC);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idx_entries_l1_hash       ON memory_entries(l1_hash);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idx_media_entry           ON memory_media(entry_id);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idx_media_hash            ON memory_media(blob_hash);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idx_media_expires         ON memory_media(expires_at);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idx_docs_expires         ON memory_documents(expires_at);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idx_docs_live_ref        ON memory_documents(state, live_ref_count);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idx_entries_doc          ON memory_entries(doc_id);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idx_blobs_state           ON memory_blobs(state, expires_at);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idx_conflicts_state       ON memory_conflicts(state, created_at);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idx_logs_entry_ts         ON memory_logs(entry_id, ts);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INDEX idx_logs_action_ts        ON memory_logs(action, ts);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 xml:space="preserve">磁盘空间权衡：以上 18 个索引（含归档表 1 个）约占用主表体积的 25%～35%。若写入压力大，可只保留 1～8、11、13，其余按查询计划按需增补（用 </w:t>
      </w:r>
      <w:r>
        <w:rPr>
          <w:rFonts w:ascii="Consolas" w:hAnsi="Consolas" w:cs="Consolas" w:eastAsia="微软雅黑"/>
          <w:b w:val="0"/>
          <w:color w:val="8B1A1A"/>
          <w:sz w:val="17"/>
        </w:rPr>
        <w:t>EXPLAIN QUERY PLAN</w:t>
      </w:r>
      <w:r>
        <w:rPr>
          <w:rFonts w:ascii="Segoe UI" w:hAnsi="Segoe UI" w:eastAsia="等线"/>
          <w:b w:val="0"/>
          <w:color w:val="44546A"/>
          <w:sz w:val="19"/>
        </w:rPr>
        <w:t xml:space="preserve"> 验证后再加）。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5.14 触发器：FTS 同步（3 个）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触发器只负责“把变化同步到正确的 FTS 表”，不承担业务语义。三个触发器通过 </w:t>
      </w:r>
      <w:r>
        <w:rPr>
          <w:rFonts w:ascii="Consolas" w:hAnsi="Consolas" w:cs="Consolas" w:eastAsia="微软雅黑"/>
          <w:b w:val="0"/>
          <w:color w:val="8B1A1A"/>
          <w:sz w:val="19"/>
        </w:rPr>
        <w:t>rowid</w:t>
      </w:r>
      <w:r>
        <w:rPr>
          <w:rFonts w:ascii="Segoe UI" w:hAnsi="Segoe UI" w:eastAsia="等线"/>
          <w:b w:val="0"/>
          <w:color w:val="1A1A1A"/>
          <w:sz w:val="21"/>
        </w:rPr>
        <w:t xml:space="preserve"> 对齐，保证删除为 O(1)。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-- 1) 插入：按状态路由到 active 或 history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trg_fts_ai AFTER INSERT ON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WHEN NEW.tokenized_content &lt;&gt; ''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memory_fts_active(rowid, entry_id, tokenized_content)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SELECT NEW.row_id, NEW.entry_id, NEW.tokenized_content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WHERE NEW.status = 'active';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memory_fts_history(rowid, entry_id, tokenized_content)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SELECT NEW.row_id, NEW.entry_id, NEW.tokenized_content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WHERE NEW.status IN ('superseded','archived');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-- 2) 更新：仅当 status 或 tokenized_content 真正变化时重建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   （访问计数、权重、pin 等高频更新绝不触发，避免无谓索引写放大）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trg_fts_au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AFTER UPDATE OF status, tokenized_content ON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WHEN OLD.status IS NOT NEW.status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OR OLD.tokenized_content IS NOT NEW.tokenized_content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DELETE FROM memory_fts_active  WHERE rowid = NEW.row_id;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DELETE FROM memory_fts_history WHERE rowid = NEW.row_id;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memory_fts_active(rowid, entry_id, tokenized_content)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SELECT NEW.row_id, NEW.entry_id, NEW.tokenized_content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WHERE NEW.status = 'active' AND NEW.tokenized_content &lt;&gt; '';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memory_fts_history(rowid, entry_id, tokenized_content)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SELECT NEW.row_id, NEW.entry_id, NEW.tokenized_content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WHERE NEW.status IN ('superseded','archived')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AND NEW.tokenized_content &lt;&gt; '';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-- 3) 删除：两个索引同时清理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trg_fts_ad AFTER DELETE ON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DELETE FROM memory_fts_active  WHERE rowid = OLD.row_id;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DELETE FROM memory_fts_history WHERE rowid = OLD.row_id;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Consolas" w:hAnsi="Consolas" w:cs="Consolas" w:eastAsia="微软雅黑"/>
          <w:b w:val="0"/>
          <w:color w:val="8B1A1A"/>
          <w:sz w:val="17"/>
        </w:rPr>
        <w:t>AFTER UPDATE OF &lt;列&gt;</w:t>
      </w:r>
      <w:r>
        <w:rPr>
          <w:rFonts w:ascii="Segoe UI" w:hAnsi="Segoe UI" w:eastAsia="等线"/>
          <w:b w:val="0"/>
          <w:color w:val="44546A"/>
          <w:sz w:val="19"/>
        </w:rPr>
        <w:t xml:space="preserve"> 保证只在这两列出现在 </w:t>
      </w:r>
      <w:r>
        <w:rPr>
          <w:rFonts w:ascii="Consolas" w:hAnsi="Consolas" w:cs="Consolas" w:eastAsia="微软雅黑"/>
          <w:b w:val="0"/>
          <w:color w:val="8B1A1A"/>
          <w:sz w:val="17"/>
        </w:rPr>
        <w:t>SET</w:t>
      </w:r>
      <w:r>
        <w:rPr>
          <w:rFonts w:ascii="Segoe UI" w:hAnsi="Segoe UI" w:eastAsia="等线"/>
          <w:b w:val="0"/>
          <w:color w:val="44546A"/>
          <w:sz w:val="19"/>
        </w:rPr>
        <w:t xml:space="preserve"> 子句中时触发，这是“访问不触发重建”的第一道闸；</w:t>
      </w:r>
      <w:r>
        <w:rPr>
          <w:rFonts w:ascii="Consolas" w:hAnsi="Consolas" w:cs="Consolas" w:eastAsia="微软雅黑"/>
          <w:b w:val="0"/>
          <w:color w:val="8B1A1A"/>
          <w:sz w:val="17"/>
        </w:rPr>
        <w:t>WHEN</w:t>
      </w:r>
      <w:r>
        <w:rPr>
          <w:rFonts w:ascii="Segoe UI" w:hAnsi="Segoe UI" w:eastAsia="等线"/>
          <w:b w:val="0"/>
          <w:color w:val="44546A"/>
          <w:sz w:val="19"/>
        </w:rPr>
        <w:t xml:space="preserve"> 条件再排除“值未变”的空转，是第二道闸。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5.15 触发器：审计（3 个）</w:t>
      </w:r>
    </w:p>
    <w:p>
      <w:r>
        <w:rPr>
          <w:rFonts w:ascii="Segoe UI" w:hAnsi="Segoe UI" w:eastAsia="等线"/>
          <w:b w:val="0"/>
          <w:color w:val="1A1A1A"/>
          <w:sz w:val="21"/>
        </w:rPr>
        <w:t>审计触发器只记录</w:t>
      </w:r>
      <w:r>
        <w:rPr>
          <w:rFonts w:ascii="Segoe UI" w:hAnsi="Segoe UI" w:eastAsia="等线"/>
          <w:b/>
          <w:color w:val="1A1A1A"/>
          <w:sz w:val="21"/>
        </w:rPr>
        <w:t>语义敏感字段</w:t>
      </w:r>
      <w:r>
        <w:rPr>
          <w:rFonts w:ascii="Segoe UI" w:hAnsi="Segoe UI" w:eastAsia="等线"/>
          <w:b w:val="0"/>
          <w:color w:val="1A1A1A"/>
          <w:sz w:val="21"/>
        </w:rPr>
        <w:t xml:space="preserve">的变化，不记录 </w:t>
      </w:r>
      <w:r>
        <w:rPr>
          <w:rFonts w:ascii="Consolas" w:hAnsi="Consolas" w:cs="Consolas" w:eastAsia="微软雅黑"/>
          <w:b w:val="0"/>
          <w:color w:val="8B1A1A"/>
          <w:sz w:val="19"/>
        </w:rPr>
        <w:t>weight</w:t>
      </w:r>
      <w:r>
        <w:rPr>
          <w:rFonts w:ascii="Segoe UI" w:hAnsi="Segoe UI" w:eastAsia="等线"/>
          <w:b w:val="0"/>
          <w:color w:val="1A1A1A"/>
          <w:sz w:val="21"/>
        </w:rPr>
        <w:t>、</w:t>
      </w:r>
      <w:r>
        <w:rPr>
          <w:rFonts w:ascii="Consolas" w:hAnsi="Consolas" w:cs="Consolas" w:eastAsia="微软雅黑"/>
          <w:b w:val="0"/>
          <w:color w:val="8B1A1A"/>
          <w:sz w:val="19"/>
        </w:rPr>
        <w:t>access_count</w:t>
      </w:r>
      <w:r>
        <w:rPr>
          <w:rFonts w:ascii="Segoe UI" w:hAnsi="Segoe UI" w:eastAsia="等线"/>
          <w:b w:val="0"/>
          <w:color w:val="1A1A1A"/>
          <w:sz w:val="21"/>
        </w:rPr>
        <w:t>、</w:t>
      </w:r>
      <w:r>
        <w:rPr>
          <w:rFonts w:ascii="Consolas" w:hAnsi="Consolas" w:cs="Consolas" w:eastAsia="微软雅黑"/>
          <w:b w:val="0"/>
          <w:color w:val="8B1A1A"/>
          <w:sz w:val="19"/>
        </w:rPr>
        <w:t>last_accessed_at</w:t>
      </w:r>
      <w:r>
        <w:rPr>
          <w:rFonts w:ascii="Segoe UI" w:hAnsi="Segoe UI" w:eastAsia="等线"/>
          <w:b w:val="0"/>
          <w:color w:val="1A1A1A"/>
          <w:sz w:val="21"/>
        </w:rPr>
        <w:t>。原因：衰减每晚会对全表做权重更新，若逐行记日志，10 万条 × 365 天 ≈ 3650 万行，纯属噪声。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trg_audit_ai AFTER INSERT ON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memory_logs(entry_id, group_id, media_id, action, new_value, source, actor)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VALUES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NEW.entry_id, NEW.memory_group_id, NEW.media_id, 'INSERT',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json_object(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'status', NEW.status, 'category', NEW.category,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'l1_summary', substr(NEW.l1_summary, 1, 200),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'weight', NEW.weight, 'version_no', NEW.version_no,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'source', NEW.source,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'confidence', NEW.confidence, 'important', NEW.importance),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NEW.source, 'trigger');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只在这几列变化时写审计；weight/access_count 是高频更新，不该触发审计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trg_audit_au AFTER UPDATE OF status, l1_summary, pin, anchor,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   valid_to, l0_state ON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WHEN OLD.status      IS NOT NEW.status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OR OLD.l1_summary  IS NOT NEW.l1_summary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OR OLD.pin         IS NOT NEW.pin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OR OLD.anchor      IS NOT NEW.anchor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OR OLD.valid_to    IS NOT NEW.valid_to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OR OLD.l0_state    IS NOT NEW.l0_state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memory_logs(entry_id, group_id, media_id, action, old_value, new_value, source, actor)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VALUES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NEW.entry_id, NEW.memory_group_id, NEW.media_id, 'FIELD_DIFF',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json_object('status', OLD.status, 'pin', OLD.pin, 'anchor', OLD.anchor,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'l0_state', OLD.l0_state, 'valid_to', OLD.valid_to,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'l1_head', substr(OLD.l1_summary, 1, 200)),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json_object('status', NEW.status, 'pin', NEW.pin, 'anchor', NEW.anchor,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'l0_state', NEW.l0_state, 'valid_to', NEW.valid_to,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'l1_head', substr(NEW.l1_summary, 1, 200)),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NEW.source, 'trigger');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TRIGGER trg_audit_ad AFTER DELETE ON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BEGIN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INSERT INTO memory_logs(entry_id, group_id, action, old_value, source, actor)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VALUES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OLD.entry_id, OLD.memory_group_id, 'PURGE',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json_object('status', OLD.status, 'weight', OLD.weight,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'l1_head', substr(OLD.l1_summary, 1, 200)),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OLD.source, 'trigger');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END;</w:t>
      </w:r>
    </w:p>
    <w:p>
      <w:r>
        <w:rPr>
          <w:rFonts w:ascii="Segoe UI" w:hAnsi="Segoe UI" w:eastAsia="等线"/>
          <w:b/>
          <w:color w:val="1A1A1A"/>
          <w:sz w:val="21"/>
        </w:rPr>
        <w:t>“避免双记”的明确分工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3722"/>
        <w:gridCol w:w="3195"/>
        <w:gridCol w:w="1360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记录者</w:t>
            </w:r>
          </w:p>
        </w:tc>
        <w:tc>
          <w:tcPr>
            <w:tcW w:type="dxa" w:w="372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onsolas" w:hAnsi="Consolas" w:cs="Consolas" w:eastAsia="微软雅黑"/>
                <w:b/>
                <w:color w:val="FFFFFF"/>
                <w:sz w:val="16"/>
              </w:rPr>
              <w:t>action</w:t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 xml:space="preserve"> 取值</w:t>
            </w:r>
          </w:p>
        </w:tc>
        <w:tc>
          <w:tcPr>
            <w:tcW w:type="dxa" w:w="319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看板是否展示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触发器</w:t>
            </w:r>
          </w:p>
        </w:tc>
        <w:tc>
          <w:tcPr>
            <w:tcW w:type="dxa" w:w="372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INSERT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FIELD_DIFF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PURGE</w:t>
            </w:r>
          </w:p>
        </w:tc>
        <w:tc>
          <w:tcPr>
            <w:tcW w:type="dxa" w:w="319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字段级完整性：任何写入路径（含手工 SQL、未来脚本）都留痕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否（仅审计导出）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业务层</w:t>
            </w:r>
          </w:p>
        </w:tc>
        <w:tc>
          <w:tcPr>
            <w:tcW w:type="dxa" w:w="372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RESTORE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RECALL_HIT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DECAY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L0_*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TRANSCRIBE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CONFLICT_*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UPLOAD_AUDIO</w:t>
            </w:r>
          </w:p>
        </w:tc>
        <w:tc>
          <w:tcPr>
            <w:tcW w:type="dxa" w:w="319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语义可读：谁、为什么、做了什么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是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两者不重复，因为一条记录的“发生了什么”（语义）与“哪几列变了”（字段）是不同粒度的信息。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 xml:space="preserve">关于 </w:t>
      </w:r>
      <w:r>
        <w:rPr>
          <w:rFonts w:ascii="Consolas" w:hAnsi="Consolas" w:cs="Consolas" w:eastAsia="微软雅黑"/>
          <w:b/>
          <w:color w:val="8B1A1A"/>
          <w:sz w:val="17"/>
        </w:rPr>
        <w:t>PURGE</w:t>
      </w:r>
      <w:r>
        <w:rPr>
          <w:rFonts w:ascii="Segoe UI" w:hAnsi="Segoe UI" w:eastAsia="等线"/>
          <w:b w:val="0"/>
          <w:color w:val="44546A"/>
          <w:sz w:val="19"/>
        </w:rPr>
        <w:t>：</w:t>
      </w:r>
      <w:r>
        <w:rPr>
          <w:rFonts w:ascii="Consolas" w:hAnsi="Consolas" w:cs="Consolas" w:eastAsia="微软雅黑"/>
          <w:b w:val="0"/>
          <w:color w:val="8B1A1A"/>
          <w:sz w:val="17"/>
        </w:rPr>
        <w:t>trg_audit_ad</w:t>
      </w:r>
      <w:r>
        <w:rPr>
          <w:rFonts w:ascii="Segoe UI" w:hAnsi="Segoe UI" w:eastAsia="等线"/>
          <w:b w:val="0"/>
          <w:color w:val="44546A"/>
          <w:sz w:val="19"/>
        </w:rPr>
        <w:t xml:space="preserve"> 无法区分“硬归档搬移”与“人工物理删除”——在数据库层面两者都是 </w:t>
      </w:r>
      <w:r>
        <w:rPr>
          <w:rFonts w:ascii="Consolas" w:hAnsi="Consolas" w:cs="Consolas" w:eastAsia="微软雅黑"/>
          <w:b w:val="0"/>
          <w:color w:val="8B1A1A"/>
          <w:sz w:val="17"/>
        </w:rPr>
        <w:t>DELETE</w:t>
      </w:r>
      <w:r>
        <w:rPr>
          <w:rFonts w:ascii="Segoe UI" w:hAnsi="Segoe UI" w:eastAsia="等线"/>
          <w:b w:val="0"/>
          <w:color w:val="44546A"/>
          <w:sz w:val="19"/>
        </w:rPr>
        <w:t xml:space="preserve">，因此触发器统一记 </w:t>
      </w:r>
      <w:r>
        <w:rPr>
          <w:rFonts w:ascii="Consolas" w:hAnsi="Consolas" w:cs="Consolas" w:eastAsia="微软雅黑"/>
          <w:b w:val="0"/>
          <w:color w:val="8B1A1A"/>
          <w:sz w:val="17"/>
        </w:rPr>
        <w:t>PURGE</w:t>
      </w:r>
      <w:r>
        <w:rPr>
          <w:rFonts w:ascii="Segoe UI" w:hAnsi="Segoe UI" w:eastAsia="等线"/>
          <w:b w:val="0"/>
          <w:color w:val="44546A"/>
          <w:sz w:val="19"/>
        </w:rPr>
        <w:t xml:space="preserve">（字段级）。语义层由业务代码补记 </w:t>
      </w:r>
      <w:r>
        <w:rPr>
          <w:rFonts w:ascii="Consolas" w:hAnsi="Consolas" w:cs="Consolas" w:eastAsia="微软雅黑"/>
          <w:b w:val="0"/>
          <w:color w:val="8B1A1A"/>
          <w:sz w:val="17"/>
        </w:rPr>
        <w:t>HARD_ARCHIVE</w:t>
      </w:r>
      <w:r>
        <w:rPr>
          <w:rFonts w:ascii="Segoe UI" w:hAnsi="Segoe UI" w:eastAsia="等线"/>
          <w:b w:val="0"/>
          <w:color w:val="44546A"/>
          <w:sz w:val="19"/>
        </w:rPr>
        <w:t xml:space="preserve">（硬归档）或 </w:t>
      </w:r>
      <w:r>
        <w:rPr>
          <w:rFonts w:ascii="Consolas" w:hAnsi="Consolas" w:cs="Consolas" w:eastAsia="微软雅黑"/>
          <w:b w:val="0"/>
          <w:color w:val="8B1A1A"/>
          <w:sz w:val="17"/>
        </w:rPr>
        <w:t>PURGE</w:t>
      </w:r>
      <w:r>
        <w:rPr>
          <w:rFonts w:ascii="Segoe UI" w:hAnsi="Segoe UI" w:eastAsia="等线"/>
          <w:b w:val="0"/>
          <w:color w:val="44546A"/>
          <w:sz w:val="19"/>
        </w:rPr>
        <w:t>（人工删除），审计时以“同一时刻是否存在语义记录”来区分。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5.16 触发器与索引数量核对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691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691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明细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表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</w:t>
            </w:r>
          </w:p>
        </w:tc>
        <w:tc>
          <w:tcPr>
            <w:tcW w:type="dxa" w:w="69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上述 9 张普通表。</w:t>
            </w: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memory_vectors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 xml:space="preserve"> 不在此列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——它是预留设计，见 5.18 的说明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FTS5 虚拟表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69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memory_fts_active、memory_fts_history、memory_fts_archive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触发器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6</w:t>
            </w:r>
          </w:p>
        </w:tc>
        <w:tc>
          <w:tcPr>
            <w:tcW w:type="dxa" w:w="69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 个 FTS 同步 + 3 个审计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索引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</w:t>
            </w:r>
          </w:p>
        </w:tc>
        <w:tc>
          <w:tcPr>
            <w:tcW w:type="dxa" w:w="69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主库 17 个（5.13）+ 归档表 1 个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idx_archive_archived_at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（5.11）。向量表未启用，不计入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 xml:space="preserve">S1 中“6 个触发器”与“9 个触发器”两处自相矛盾，本方案统一为 </w:t>
      </w:r>
      <w:r>
        <w:rPr>
          <w:rFonts w:ascii="Segoe UI" w:hAnsi="Segoe UI" w:eastAsia="等线"/>
          <w:b/>
          <w:color w:val="44546A"/>
          <w:sz w:val="19"/>
        </w:rPr>
        <w:t>6 个</w:t>
      </w:r>
      <w:r>
        <w:rPr>
          <w:rFonts w:ascii="Segoe UI" w:hAnsi="Segoe UI" w:eastAsia="等线"/>
          <w:b w:val="0"/>
          <w:color w:val="44546A"/>
          <w:sz w:val="19"/>
        </w:rPr>
        <w:t>：FTS 同步从 S1 的“3 个单表触发器”演进为“3 个双表路由器”，审计维持 3 个。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5.17 完整性自检</w:t>
      </w:r>
    </w:p>
    <w:p>
      <w:r>
        <w:rPr>
          <w:rFonts w:ascii="Consolas" w:hAnsi="Consolas" w:cs="Consolas" w:eastAsia="微软雅黑"/>
          <w:b w:val="0"/>
          <w:color w:val="8B1A1A"/>
          <w:sz w:val="19"/>
        </w:rPr>
        <w:t>db.py</w:t>
      </w:r>
      <w:r>
        <w:rPr>
          <w:rFonts w:ascii="Segoe UI" w:hAnsi="Segoe UI" w:eastAsia="等线"/>
          <w:b w:val="0"/>
          <w:color w:val="1A1A1A"/>
          <w:sz w:val="21"/>
        </w:rPr>
        <w:t xml:space="preserve"> 启动时执行（任一失败即拒绝启动并打印修复指引）：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-- 1) 外键一致性（应为空集）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 foreign_key_check;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-- 2) FTS 与主表行数一致性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SELECT 'active',  (SELECT count(*) FROM memory_entries WHERE status='active')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- (SELECT count(*) FROM memory_fts_active)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UNION ALL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SELECT 'history', (SELECT count(*) FROM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WHERE status IN ('superseded','archived'))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- (SELECT count(*) FROM memory_fts_history);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-- 3) 版本组约束：每组至多一个 active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SELECT memory_group_id, count(*) FROM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WHERE status='active' GROUP BY memory_group_id HAVING count(*) &gt; 1;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-- 4) 归档表列集合与主表一致（Python 侧比对 PRAGMA table_info）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FTS 内部一致性检查（每周 </w:t>
      </w:r>
      <w:r>
        <w:rPr>
          <w:rFonts w:ascii="Consolas" w:hAnsi="Consolas" w:cs="Consolas" w:eastAsia="微软雅黑"/>
          <w:b w:val="0"/>
          <w:color w:val="8B1A1A"/>
          <w:sz w:val="19"/>
        </w:rPr>
        <w:t>maintenance</w:t>
      </w:r>
      <w:r>
        <w:rPr>
          <w:rFonts w:ascii="Segoe UI" w:hAnsi="Segoe UI" w:eastAsia="等线"/>
          <w:b w:val="0"/>
          <w:color w:val="1A1A1A"/>
          <w:sz w:val="21"/>
        </w:rPr>
        <w:t xml:space="preserve"> 执行）：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INSERT INTO memory_fts_active(memory_fts_active)  VALUES('integrity-check');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INSERT INTO memory_fts_history(memory_fts_history) VALUES('integrity-check');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INSERT INTO memory_fts_active(memory_fts_active)  VALUES('optimize');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INSERT INTO memory_fts_history(memory_fts_history) VALUES('optimize');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5.18 向量索引 memory_vectors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>状态：预留设计，当前不建表。</w:t>
      </w:r>
      <w:r>
        <w:rPr>
          <w:rFonts w:ascii="Segoe UI" w:hAnsi="Segoe UI" w:eastAsia="等线"/>
          <w:b w:val="0"/>
          <w:color w:val="44546A"/>
          <w:sz w:val="19"/>
        </w:rPr>
        <w:t xml:space="preserve"> 本节描述的是“如果做向量”长什么样。在 17.4 把向量排进路线图之前：</w:t>
      </w:r>
      <w:r>
        <w:rPr>
          <w:rFonts w:ascii="Segoe UI" w:hAnsi="Segoe UI" w:eastAsia="等线"/>
          <w:b/>
          <w:color w:val="44546A"/>
          <w:sz w:val="19"/>
        </w:rPr>
        <w:t xml:space="preserve">不创建 </w:t>
      </w:r>
      <w:r>
        <w:rPr>
          <w:rFonts w:ascii="Consolas" w:hAnsi="Consolas" w:cs="Consolas" w:eastAsia="微软雅黑"/>
          <w:b/>
          <w:color w:val="8B1A1A"/>
          <w:sz w:val="17"/>
        </w:rPr>
        <w:t>memory_vectors</w:t>
      </w:r>
      <w:r>
        <w:rPr>
          <w:rFonts w:ascii="Segoe UI" w:hAnsi="Segoe UI" w:eastAsia="等线"/>
          <w:b/>
          <w:color w:val="44546A"/>
          <w:sz w:val="19"/>
        </w:rPr>
        <w:t xml:space="preserve">、不设 </w:t>
      </w:r>
      <w:r>
        <w:rPr>
          <w:rFonts w:ascii="Consolas" w:hAnsi="Consolas" w:cs="Consolas" w:eastAsia="微软雅黑"/>
          <w:b/>
          <w:color w:val="8B1A1A"/>
          <w:sz w:val="17"/>
        </w:rPr>
        <w:t>EMBED_*</w:t>
      </w:r>
      <w:r>
        <w:rPr>
          <w:rFonts w:ascii="Segoe UI" w:hAnsi="Segoe UI" w:eastAsia="等线"/>
          <w:b/>
          <w:color w:val="44546A"/>
          <w:sz w:val="19"/>
        </w:rPr>
        <w:t xml:space="preserve"> 配置、 表与索引清单（5.12）也不计它</w:t>
      </w:r>
      <w:r>
        <w:rPr>
          <w:rFonts w:ascii="Segoe UI" w:hAnsi="Segoe UI" w:eastAsia="等线"/>
          <w:b w:val="0"/>
          <w:color w:val="44546A"/>
          <w:sz w:val="19"/>
        </w:rPr>
        <w:t>。这样实现者不会面临“到底建不建”的困惑。 决策依据：30 条实测中 LSA 未证明收益（附录 D.18）；等换到真模型、且样本上到几百条再重评。</w:t>
      </w:r>
    </w:p>
    <w:p>
      <w:r>
        <w:rPr>
          <w:rFonts w:ascii="Segoe UI" w:hAnsi="Segoe UI" w:eastAsia="等线"/>
          <w:b w:val="0"/>
          <w:color w:val="1A1A1A"/>
          <w:sz w:val="21"/>
        </w:rPr>
        <w:t>向量只为</w:t>
      </w:r>
      <w:r>
        <w:rPr>
          <w:rFonts w:ascii="Segoe UI" w:hAnsi="Segoe UI" w:eastAsia="等线"/>
          <w:b/>
          <w:color w:val="1A1A1A"/>
          <w:sz w:val="21"/>
        </w:rPr>
        <w:t>活跃条目</w:t>
      </w:r>
      <w:r>
        <w:rPr>
          <w:rFonts w:ascii="Segoe UI" w:hAnsi="Segoe UI" w:eastAsia="等线"/>
          <w:b w:val="0"/>
          <w:color w:val="1A1A1A"/>
          <w:sz w:val="21"/>
        </w:rPr>
        <w:t>服务：写入时生成，归档时删除。它不是档案，是召回加速器——因此不随条目一起变老，也不占历史存储。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需要 sqlite-vec 扩展（v0.1.6+）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预留设计：向量检索未排期，当前**不建这张表**；启用时同步打开 附录 A 的 EMBED_*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VIRTUAL TABLE memory_vectors USING vec0(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row_id    INTEGER PRIMARY KEY,          -- 与 memory_entries.row_id 对齐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embedding int8[1024]                    -- bge-m3，int8 量化，体积为 float32 的 1/4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827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82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规定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维度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固定 1024（bge-m3），配置项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EMBED_DIM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。改维度 = 全量重建，故写死在 schema 里并由自检拦截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量化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int8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。1024 维下每条 1 KB；10 万条约 102 MB，float32 则需 410 MB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查询缓存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最近 1024 条查询向量的 LRU，命中即 0 ms——重复问同一件事不必重复编码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生命周期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 IN ('active','completed','pending_merge')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时存在；转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archived/superseded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时由业务层删除该行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一致性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不做触发器同步（vec0 不支持常规触发器语义），由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storage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在同一事务内维护；每日对账比对行数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重建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python -m src.maintenance reindex --vectors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，支持断点续跑，按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row_id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区间分批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不可用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扩展缺失或模型未加载时，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memory_vectors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视为空表，检索自动降级为纯 FTS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为什么量化到 int8</w:t>
      </w:r>
      <w:r>
        <w:rPr>
          <w:rFonts w:ascii="Segoe UI" w:hAnsi="Segoe UI" w:eastAsia="等线"/>
          <w:b w:val="0"/>
          <w:color w:val="1A1A1A"/>
          <w:sz w:val="21"/>
        </w:rPr>
        <w:t>：检索要的是“排序大致正确”，不是“余弦值精确到小数点后六位”。int8 量化的召回损失通常在 1% 以内，换来 4 倍空间与更快的距离计算。</w:t>
      </w:r>
    </w:p>
    <w:p>
      <w:r>
        <w:rPr>
          <w:rFonts w:ascii="Segoe UI" w:hAnsi="Segoe UI" w:eastAsia="等线"/>
          <w:b/>
          <w:color w:val="1A1A1A"/>
          <w:sz w:val="21"/>
        </w:rPr>
        <w:t>为什么只给活跃条目</w:t>
      </w:r>
      <w:r>
        <w:rPr>
          <w:rFonts w:ascii="Segoe UI" w:hAnsi="Segoe UI" w:eastAsia="等线"/>
          <w:b w:val="0"/>
          <w:color w:val="1A1A1A"/>
          <w:sz w:val="21"/>
        </w:rPr>
        <w:t xml:space="preserve">：归档条目已从“现在”退场，历史检索靠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memory_fts_history</w:t>
      </w:r>
      <w:r>
        <w:rPr>
          <w:rFonts w:ascii="Segoe UI" w:hAnsi="Segoe UI" w:eastAsia="等线"/>
          <w:b w:val="0"/>
          <w:color w:val="1A1A1A"/>
          <w:sz w:val="21"/>
        </w:rPr>
        <w:t xml:space="preserve"> 足够；给全部历史存向量会让主库从 225 MB 涨到 635 MB，直接击穿 G3。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5.19 概念层 memory_concepts</w:t>
      </w:r>
    </w:p>
    <w:p>
      <w:r>
        <w:rPr>
          <w:rFonts w:ascii="Segoe UI" w:hAnsi="Segoe UI" w:eastAsia="等线"/>
          <w:b w:val="0"/>
          <w:color w:val="1A1A1A"/>
          <w:sz w:val="21"/>
        </w:rPr>
        <w:t>版本组只解决“同一件事的第几版”，解决不了“哪几件事属于同一个项目”。</w:t>
      </w:r>
      <w:r>
        <w:rPr>
          <w:rFonts w:ascii="Consolas" w:hAnsi="Consolas" w:cs="Consolas" w:eastAsia="微软雅黑"/>
          <w:b w:val="0"/>
          <w:color w:val="8B1A1A"/>
          <w:sz w:val="19"/>
        </w:rPr>
        <w:t>豆子从哪来</w:t>
      </w:r>
      <w:r>
        <w:rPr>
          <w:rFonts w:ascii="Segoe UI" w:hAnsi="Segoe UI" w:eastAsia="等线"/>
          <w:b w:val="0"/>
          <w:color w:val="1A1A1A"/>
          <w:sz w:val="21"/>
        </w:rPr>
        <w:t xml:space="preserve"> 和 </w:t>
      </w:r>
      <w:r>
        <w:rPr>
          <w:rFonts w:ascii="Consolas" w:hAnsi="Consolas" w:cs="Consolas" w:eastAsia="微软雅黑"/>
          <w:b w:val="0"/>
          <w:color w:val="8B1A1A"/>
          <w:sz w:val="19"/>
        </w:rPr>
        <w:t>选址</w:t>
      </w:r>
      <w:r>
        <w:rPr>
          <w:rFonts w:ascii="Segoe UI" w:hAnsi="Segoe UI" w:eastAsia="等线"/>
          <w:b w:val="0"/>
          <w:color w:val="1A1A1A"/>
          <w:sz w:val="21"/>
        </w:rPr>
        <w:t xml:space="preserve"> 之间没有共同父节点，于是“给我讲讲咖啡车项目”做不到——这是星网要补的一层。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memory_concepts(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concept_id TEXT PRIMARY KEY,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name       TEXT NOT NULL UNIQUE,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parent_id  TEXT REFERENCES memory_concepts(concept_id) ON DELETE SET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level      INTEGER NOT NULL DEFAULT 0,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kind       TEXT NOT NULL DEFAULT 'manual'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CHECK (kind IN ('manual','derived','proposed')),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TEXT NOT NULL DEFAULT (strftime('%Y-%m-%dT%H:%M:%fZ','now'))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memory_entry_concepts(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 TEXT NOT NULL REFERENCES memory_entries(entry_id) ON DELETE CASCADE,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concept_id  TEXT NOT NULL REFERENCES memory_concepts(concept_id) ON DELETE CASCADE,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confidence  REAL NOT NULL DEFAULT 1.0,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assigned_by TEXT NOT NULL DEFAULT 'manual'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CHECK (assigned_by IN ('manual','rule','vector')),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is_seed     INTEGER NOT NULL DEFAULT 0,   -- 人指定的锚点，质心只按它算（见 6.15）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PRIMARY KEY (entry_id, concept_id)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4700"/>
        <w:gridCol w:w="357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设计点</w:t>
            </w:r>
          </w:p>
        </w:tc>
        <w:tc>
          <w:tcPr>
            <w:tcW w:type="dxa" w:w="470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规定</w:t>
            </w:r>
          </w:p>
        </w:tc>
        <w:tc>
          <w:tcPr>
            <w:tcW w:type="dxa" w:w="35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多对多</w:t>
            </w:r>
          </w:p>
        </w:tc>
        <w:tc>
          <w:tcPr>
            <w:tcW w:type="dxa" w:w="470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一条记忆可同时挂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豆子从哪来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豆子供货商决策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咖啡车生意</w:t>
            </w:r>
          </w:p>
        </w:tc>
        <w:tc>
          <w:tcPr>
            <w:tcW w:type="dxa" w:w="35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现实里一个事实本就属于多个上下文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层级</w:t>
            </w:r>
          </w:p>
        </w:tc>
        <w:tc>
          <w:tcPr>
            <w:tcW w:type="dxa" w:w="470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parent_id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自引用；查某概念默认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带子孙</w:t>
            </w:r>
          </w:p>
        </w:tc>
        <w:tc>
          <w:tcPr>
            <w:tcW w:type="dxa" w:w="35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“问项目”要能聚合到所有子话题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kind</w:t>
            </w:r>
          </w:p>
        </w:tc>
        <w:tc>
          <w:tcPr>
            <w:tcW w:type="dxa" w:w="470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manual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人建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derived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标题推导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proposed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机器提议待命名</w:t>
            </w:r>
          </w:p>
        </w:tc>
        <w:tc>
          <w:tcPr>
            <w:tcW w:type="dxa" w:w="35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三种来源的可信度不同，界面上要能区分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is_seed</w:t>
            </w:r>
          </w:p>
        </w:tc>
        <w:tc>
          <w:tcPr>
            <w:tcW w:type="dxa" w:w="470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人指定的锚点成员；有种子时质心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只按种子算</w:t>
            </w:r>
          </w:p>
        </w:tc>
        <w:tc>
          <w:tcPr>
            <w:tcW w:type="dxa" w:w="35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解决“质心漂移”：新成员不改变概念的语义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明确不做</w:t>
      </w:r>
      <w:r>
        <w:rPr>
          <w:rFonts w:ascii="Segoe UI" w:hAnsi="Segoe UI" w:eastAsia="等线"/>
          <w:b w:val="0"/>
          <w:color w:val="1A1A1A"/>
          <w:sz w:val="21"/>
        </w:rPr>
        <w:t>：概念里不存向量。质心按需从成员实时算（6.15），避免“存了一份、成员变了没更新”的不一致。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5.20 记忆关系表 memory_relations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“互补”不改变任何一方——两条记忆都还成立，只是相关。所以它不占 </w:t>
      </w:r>
      <w:r>
        <w:rPr>
          <w:rFonts w:ascii="Consolas" w:hAnsi="Consolas" w:cs="Consolas" w:eastAsia="微软雅黑"/>
          <w:b w:val="0"/>
          <w:color w:val="8B1A1A"/>
          <w:sz w:val="19"/>
        </w:rPr>
        <w:t>status</w:t>
      </w:r>
      <w:r>
        <w:rPr>
          <w:rFonts w:ascii="Segoe UI" w:hAnsi="Segoe UI" w:eastAsia="等线"/>
          <w:b w:val="0"/>
          <w:color w:val="1A1A1A"/>
          <w:sz w:val="21"/>
        </w:rPr>
        <w:t>、不建版本、不进冲突队列，单独一张表。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memory_relations(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relation_id TEXT PRIMARY KEY,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from_entry  TEXT NOT NULL REFERENCES memory_entries(entry_id) ON DELETE CASCADE,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to_entry    TEXT NOT NULL REFERENCES memory_entries(entry_id) ON DELETE CASCADE,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relation    TEXT NOT NULL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CHECK (relation IN ('complement','related','derived_from')),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confidence  REAL,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reason      TEXT,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 TEXT NOT NULL DEFAULT (strftime('%Y-%m-%dT%H:%M:%fZ','now')),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UNIQUE (from_entry, to_entry)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827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82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规定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方向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from_entry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是后写入的那条，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to_entry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是被补充的那条；查询时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两个方向都要看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不参与排序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关系只影响“看这条时能看到那条”，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 xml:space="preserve">不改变 </w:t>
            </w: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score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级联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任一端被删除，关系随之删除（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ON DELETE CASCADE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与版本链的区别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版本链是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替代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（A 不再有效）；关系是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并列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（A 仍然有效）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5.21 修订留痕 memory_revisions</w:t>
      </w:r>
    </w:p>
    <w:p>
      <w:r>
        <w:rPr>
          <w:rFonts w:ascii="Segoe UI" w:hAnsi="Segoe UI" w:eastAsia="等线"/>
          <w:b w:val="0"/>
          <w:color w:val="1A1A1A"/>
          <w:sz w:val="21"/>
        </w:rPr>
        <w:t>精修会</w:t>
      </w:r>
      <w:r>
        <w:rPr>
          <w:rFonts w:ascii="Segoe UI" w:hAnsi="Segoe UI" w:eastAsia="等线"/>
          <w:b/>
          <w:color w:val="1A1A1A"/>
          <w:sz w:val="21"/>
        </w:rPr>
        <w:t>改写已入库条目的摘要</w:t>
      </w:r>
      <w:r>
        <w:rPr>
          <w:rFonts w:ascii="Segoe UI" w:hAnsi="Segoe UI" w:eastAsia="等线"/>
          <w:b w:val="0"/>
          <w:color w:val="1A1A1A"/>
          <w:sz w:val="21"/>
        </w:rPr>
        <w:t>。这种改写不产生新版本（同一条事实，只是说得更清楚），但必须留痕——否则“这条怎么变了”无从追查。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memory_revisions(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revision_id TEXT PRIMARY KEY,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entry_id    TEXT NOT NULL REFERENCES memory_entries(entry_id) ON DELETE CASCADE,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old_summary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new_summary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reason      TEXT,                    -- llm_refine / manual / repair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 TEXT NOT NULL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050"/>
        <w:gridCol w:w="6588"/>
      </w:tblGrid>
      <w:tr>
        <w:trPr>
          <w:tblHeader w:val="true"/>
          <w:cantSplit w:val="true"/>
        </w:trPr>
        <w:tc>
          <w:tcPr>
            <w:tcW w:type="dxa" w:w="305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规定</w:t>
            </w:r>
          </w:p>
        </w:tc>
        <w:tc>
          <w:tcPr>
            <w:tcW w:type="dxa" w:w="658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305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精修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不改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version_no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、不建新组</w:t>
            </w:r>
          </w:p>
        </w:tc>
        <w:tc>
          <w:tcPr>
            <w:tcW w:type="dxa" w:w="658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版本链记录的是“内容改口”，不是“措辞变好”</w:t>
            </w:r>
          </w:p>
        </w:tc>
      </w:tr>
      <w:tr>
        <w:trPr>
          <w:cantSplit w:val="true"/>
        </w:trPr>
        <w:tc>
          <w:tcPr>
            <w:tcW w:type="dxa" w:w="305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每次替换必写一行</w:t>
            </w:r>
          </w:p>
        </w:tc>
        <w:tc>
          <w:tcPr>
            <w:tcW w:type="dxa" w:w="658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审查时可以回放这条记忆的全部历史表述</w:t>
            </w:r>
          </w:p>
        </w:tc>
      </w:tr>
      <w:tr>
        <w:trPr>
          <w:cantSplit w:val="true"/>
        </w:trPr>
        <w:tc>
          <w:tcPr>
            <w:tcW w:type="dxa" w:w="305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只对“干净”条目精修</w:t>
            </w:r>
          </w:p>
        </w:tc>
        <w:tc>
          <w:tcPr>
            <w:tcW w:type="dxa" w:w="658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已进版本链、有冲突或有关联的条目不碰——它们已经被别的结构引用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5.22 Markdown 镜像</w:t>
      </w:r>
    </w:p>
    <w:p>
      <w:r>
        <w:rPr>
          <w:rFonts w:ascii="Segoe UI" w:hAnsi="Segoe UI" w:eastAsia="等线"/>
          <w:b/>
          <w:color w:val="1A1A1A"/>
          <w:sz w:val="21"/>
        </w:rPr>
        <w:t>定位先写清楚：SQLite 是主库，Markdown 是镜像。</w:t>
      </w:r>
      <w:r>
        <w:rPr>
          <w:rFonts w:ascii="Segoe UI" w:hAnsi="Segoe UI" w:eastAsia="等线"/>
          <w:b w:val="0"/>
          <w:color w:val="1A1A1A"/>
          <w:sz w:val="21"/>
        </w:rPr>
        <w:t xml:space="preserve"> 镜像可读、可编辑，但改了要跑 </w:t>
      </w:r>
      <w:r>
        <w:rPr>
          <w:rFonts w:ascii="Consolas" w:hAnsi="Consolas" w:cs="Consolas" w:eastAsia="微软雅黑"/>
          <w:b w:val="0"/>
          <w:color w:val="8B1A1A"/>
          <w:sz w:val="19"/>
        </w:rPr>
        <w:t>rebuild_from_markdown</w:t>
      </w:r>
      <w:r>
        <w:rPr>
          <w:rFonts w:ascii="Segoe UI" w:hAnsi="Segoe UI" w:eastAsia="等线"/>
          <w:b w:val="0"/>
          <w:color w:val="1A1A1A"/>
          <w:sz w:val="21"/>
        </w:rPr>
        <w:t xml:space="preserve"> 才生效。把 md 当唯一真相源是另一套架构（每次启动重建索引），当前不做。</w:t>
      </w:r>
    </w:p>
    <w:p>
      <w:r>
        <w:rPr>
          <w:rFonts w:ascii="Segoe UI" w:hAnsi="Segoe UI" w:eastAsia="等线"/>
          <w:b w:val="0"/>
          <w:color w:val="1A1A1A"/>
          <w:sz w:val="21"/>
        </w:rPr>
        <w:t>导出格式（人读优先，同时可被机器解析）：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## 露营咖啡车项目记录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 **decision** · 2026-10-27 · v2 现行 · refined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- 摘要：首站从大学城改为创业园区——因为日均只有 34 杯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- 前因：项目最初计划把面包车改成咖啡车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- 原文：d-3f2a [181, +120)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642"/>
        <w:gridCol w:w="7996"/>
      </w:tblGrid>
      <w:tr>
        <w:trPr>
          <w:tblHeader w:val="true"/>
          <w:cantSplit w:val="true"/>
        </w:trPr>
        <w:tc>
          <w:tcPr>
            <w:tcW w:type="dxa" w:w="164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799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规定</w:t>
            </w:r>
          </w:p>
        </w:tc>
      </w:tr>
      <w:tr>
        <w:trPr>
          <w:cantSplit w:val="true"/>
        </w:trPr>
        <w:tc>
          <w:tcPr>
            <w:tcW w:type="dxa" w:w="164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分组</w:t>
            </w:r>
          </w:p>
        </w:tc>
        <w:tc>
          <w:tcPr>
            <w:tcW w:type="dxa" w:w="799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按材料（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memory_documents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）分节，条目按原文位置排序</w:t>
            </w:r>
          </w:p>
        </w:tc>
      </w:tr>
      <w:tr>
        <w:trPr>
          <w:cantSplit w:val="true"/>
        </w:trPr>
        <w:tc>
          <w:tcPr>
            <w:tcW w:type="dxa" w:w="164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每条的元信息</w:t>
            </w:r>
          </w:p>
        </w:tc>
        <w:tc>
          <w:tcPr>
            <w:tcW w:type="dxa" w:w="799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类别 · 日期 · 版本号与状态 · 精修状态</w:t>
            </w:r>
          </w:p>
        </w:tc>
      </w:tr>
      <w:tr>
        <w:trPr>
          <w:cantSplit w:val="true"/>
        </w:trPr>
        <w:tc>
          <w:tcPr>
            <w:tcW w:type="dxa" w:w="164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可编辑范围</w:t>
            </w:r>
          </w:p>
        </w:tc>
        <w:tc>
          <w:tcPr>
            <w:tcW w:type="dxa" w:w="799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摘要、前因；其余字段重建时被结构覆盖</w:t>
            </w:r>
          </w:p>
        </w:tc>
      </w:tr>
      <w:tr>
        <w:trPr>
          <w:cantSplit w:val="true"/>
        </w:trPr>
        <w:tc>
          <w:tcPr>
            <w:tcW w:type="dxa" w:w="164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重建代价</w:t>
            </w:r>
          </w:p>
        </w:tc>
        <w:tc>
          <w:tcPr>
            <w:tcW w:type="dxa" w:w="799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原文指向会丢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——镜像里只有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doc_id + offset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，重建后条目不再指向 L0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为什么值得做</w:t>
      </w:r>
      <w:r>
        <w:rPr>
          <w:rFonts w:ascii="Segoe UI" w:hAnsi="Segoe UI" w:eastAsia="等线"/>
          <w:b w:val="0"/>
          <w:color w:val="1A1A1A"/>
          <w:sz w:val="21"/>
        </w:rPr>
        <w:t>：黑盒感是这类工具的头号劝退原因。“我存的东西到底长什么样、能不能直接改”——能回答这个问题，信任才建立得起来。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6 模块设计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6.1 模块总表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| 模块 | 状态 | 优先级 | 职责 | 主要对外函数 | 依赖 | |---|---| ★ 核心 |---|---|---|---| | </w:t>
      </w:r>
      <w:r>
        <w:rPr>
          <w:rFonts w:ascii="Consolas" w:hAnsi="Consolas" w:cs="Consolas" w:eastAsia="微软雅黑"/>
          <w:b w:val="0"/>
          <w:color w:val="8B1A1A"/>
          <w:sz w:val="19"/>
        </w:rPr>
        <w:t>config.py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★ 核心 | 集中配置，</w:t>
      </w:r>
      <w:r>
        <w:rPr>
          <w:rFonts w:ascii="Consolas" w:hAnsi="Consolas" w:cs="Consolas" w:eastAsia="微软雅黑"/>
          <w:b w:val="0"/>
          <w:color w:val="8B1A1A"/>
          <w:sz w:val="19"/>
        </w:rPr>
        <w:t>.env</w:t>
      </w:r>
      <w:r>
        <w:rPr>
          <w:rFonts w:ascii="Segoe UI" w:hAnsi="Segoe UI" w:eastAsia="等线"/>
          <w:b w:val="0"/>
          <w:color w:val="1A1A1A"/>
          <w:sz w:val="21"/>
        </w:rPr>
        <w:t xml:space="preserve"> → 强类型对象 | </w:t>
      </w:r>
      <w:r>
        <w:rPr>
          <w:rFonts w:ascii="Consolas" w:hAnsi="Consolas" w:cs="Consolas" w:eastAsia="微软雅黑"/>
          <w:b w:val="0"/>
          <w:color w:val="8B1A1A"/>
          <w:sz w:val="19"/>
        </w:rPr>
        <w:t>settings</w:t>
      </w:r>
      <w:r>
        <w:rPr>
          <w:rFonts w:ascii="Segoe UI" w:hAnsi="Segoe UI" w:eastAsia="等线"/>
          <w:b w:val="0"/>
          <w:color w:val="1A1A1A"/>
          <w:sz w:val="21"/>
        </w:rPr>
        <w:t xml:space="preserve"> | — | | </w:t>
      </w:r>
      <w:r>
        <w:rPr>
          <w:rFonts w:ascii="Consolas" w:hAnsi="Consolas" w:cs="Consolas" w:eastAsia="微软雅黑"/>
          <w:b w:val="0"/>
          <w:color w:val="8B1A1A"/>
          <w:sz w:val="19"/>
        </w:rPr>
        <w:t>textproc.py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★ 核心 | 归一化、jieba 分词、MATCH 构造、哈希 | </w:t>
      </w:r>
      <w:r>
        <w:rPr>
          <w:rFonts w:ascii="Consolas" w:hAnsi="Consolas" w:cs="Consolas" w:eastAsia="微软雅黑"/>
          <w:b w:val="0"/>
          <w:color w:val="8B1A1A"/>
          <w:sz w:val="19"/>
        </w:rPr>
        <w:t>tokenize_index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tokenize_query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build_match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content_hash</w:t>
      </w:r>
      <w:r>
        <w:rPr>
          <w:rFonts w:ascii="Segoe UI" w:hAnsi="Segoe UI" w:eastAsia="等线"/>
          <w:b w:val="0"/>
          <w:color w:val="1A1A1A"/>
          <w:sz w:val="21"/>
        </w:rPr>
        <w:t xml:space="preserve"> | jieba | | </w:t>
      </w:r>
      <w:r>
        <w:rPr>
          <w:rFonts w:ascii="Consolas" w:hAnsi="Consolas" w:cs="Consolas" w:eastAsia="微软雅黑"/>
          <w:b w:val="0"/>
          <w:color w:val="8B1A1A"/>
          <w:sz w:val="19"/>
        </w:rPr>
        <w:t>db.py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★ 核心 | 连接、DDL、触发器、自检、迁移入口 | </w:t>
      </w:r>
      <w:r>
        <w:rPr>
          <w:rFonts w:ascii="Consolas" w:hAnsi="Consolas" w:cs="Consolas" w:eastAsia="微软雅黑"/>
          <w:b w:val="0"/>
          <w:color w:val="8B1A1A"/>
          <w:sz w:val="19"/>
        </w:rPr>
        <w:t>get_db_connection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init_db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check_schema</w:t>
      </w:r>
      <w:r>
        <w:rPr>
          <w:rFonts w:ascii="Segoe UI" w:hAnsi="Segoe UI" w:eastAsia="等线"/>
          <w:b w:val="0"/>
          <w:color w:val="1A1A1A"/>
          <w:sz w:val="21"/>
        </w:rPr>
        <w:t xml:space="preserve"> | — | | </w:t>
      </w:r>
      <w:r>
        <w:rPr>
          <w:rFonts w:ascii="Consolas" w:hAnsi="Consolas" w:cs="Consolas" w:eastAsia="微软雅黑"/>
          <w:b w:val="0"/>
          <w:color w:val="8B1A1A"/>
          <w:sz w:val="19"/>
        </w:rPr>
        <w:t>storage.py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★ 核心 | 写入与取代（Append-Only + 乐观锁）、导出调度 | </w:t>
      </w:r>
      <w:r>
        <w:rPr>
          <w:rFonts w:ascii="Consolas" w:hAnsi="Consolas" w:cs="Consolas" w:eastAsia="微软雅黑"/>
          <w:b w:val="0"/>
          <w:color w:val="8B1A1A"/>
          <w:sz w:val="19"/>
        </w:rPr>
        <w:t>insert_memory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supersede_memory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soft_delete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restore_entry</w:t>
      </w:r>
      <w:r>
        <w:rPr>
          <w:rFonts w:ascii="Segoe UI" w:hAnsi="Segoe UI" w:eastAsia="等线"/>
          <w:b w:val="0"/>
          <w:color w:val="1A1A1A"/>
          <w:sz w:val="21"/>
        </w:rPr>
        <w:t xml:space="preserve"> | version_chain / archive_manager / exporter | | </w:t>
      </w:r>
      <w:r>
        <w:rPr>
          <w:rFonts w:ascii="Consolas" w:hAnsi="Consolas" w:cs="Consolas" w:eastAsia="微软雅黑"/>
          <w:b w:val="0"/>
          <w:color w:val="8B1A1A"/>
          <w:sz w:val="19"/>
        </w:rPr>
        <w:t>ingest.py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★ 核心 | 分块、LLM 提炼、清洗、去重、落库 | </w:t>
      </w:r>
      <w:r>
        <w:rPr>
          <w:rFonts w:ascii="Consolas" w:hAnsi="Consolas" w:cs="Consolas" w:eastAsia="微软雅黑"/>
          <w:b w:val="0"/>
          <w:color w:val="8B1A1A"/>
          <w:sz w:val="19"/>
        </w:rPr>
        <w:t>extract_and_store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chunk_text</w:t>
      </w:r>
      <w:r>
        <w:rPr>
          <w:rFonts w:ascii="Segoe UI" w:hAnsi="Segoe UI" w:eastAsia="等线"/>
          <w:b w:val="0"/>
          <w:color w:val="1A1A1A"/>
          <w:sz w:val="21"/>
        </w:rPr>
        <w:t xml:space="preserve"> | textproc / storage / conflict_guard | | </w:t>
      </w:r>
      <w:r>
        <w:rPr>
          <w:rFonts w:ascii="Consolas" w:hAnsi="Consolas" w:cs="Consolas" w:eastAsia="微软雅黑"/>
          <w:b w:val="0"/>
          <w:color w:val="8B1A1A"/>
          <w:sz w:val="19"/>
        </w:rPr>
        <w:t>retriever.py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★ 核心 | 三模式检索、打分、浮现、回写访问 | </w:t>
      </w:r>
      <w:r>
        <w:rPr>
          <w:rFonts w:ascii="Consolas" w:hAnsi="Consolas" w:cs="Consolas" w:eastAsia="微软雅黑"/>
          <w:b w:val="0"/>
          <w:color w:val="8B1A1A"/>
          <w:sz w:val="19"/>
        </w:rPr>
        <w:t>retrieve_memories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get_active_surfaced</w:t>
      </w:r>
      <w:r>
        <w:rPr>
          <w:rFonts w:ascii="Segoe UI" w:hAnsi="Segoe UI" w:eastAsia="等线"/>
          <w:b w:val="0"/>
          <w:color w:val="1A1A1A"/>
          <w:sz w:val="21"/>
        </w:rPr>
        <w:t xml:space="preserve"> | textproc | | </w:t>
      </w:r>
      <w:r>
        <w:rPr>
          <w:rFonts w:ascii="Consolas" w:hAnsi="Consolas" w:cs="Consolas" w:eastAsia="微软雅黑"/>
          <w:b w:val="0"/>
          <w:color w:val="8B1A1A"/>
          <w:sz w:val="19"/>
        </w:rPr>
        <w:t>version_chain.py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★ 核心 | 版本组创建、链展开、时间线组装 | </w:t>
      </w:r>
      <w:r>
        <w:rPr>
          <w:rFonts w:ascii="Consolas" w:hAnsi="Consolas" w:cs="Consolas" w:eastAsia="微软雅黑"/>
          <w:b w:val="0"/>
          <w:color w:val="8B1A1A"/>
          <w:sz w:val="19"/>
        </w:rPr>
        <w:t>ensure_group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append_version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expand_chain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timeline</w:t>
      </w:r>
      <w:r>
        <w:rPr>
          <w:rFonts w:ascii="Segoe UI" w:hAnsi="Segoe UI" w:eastAsia="等线"/>
          <w:b w:val="0"/>
          <w:color w:val="1A1A1A"/>
          <w:sz w:val="21"/>
        </w:rPr>
        <w:t xml:space="preserve"> | — | | </w:t>
      </w:r>
      <w:r>
        <w:rPr>
          <w:rFonts w:ascii="Consolas" w:hAnsi="Consolas" w:cs="Consolas" w:eastAsia="微软雅黑"/>
          <w:b w:val="0"/>
          <w:color w:val="8B1A1A"/>
          <w:sz w:val="19"/>
        </w:rPr>
        <w:t>conflict_guard.py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★ 核心 | 相似召回、LLM 判定、登记冲突 | </w:t>
      </w:r>
      <w:r>
        <w:rPr>
          <w:rFonts w:ascii="Consolas" w:hAnsi="Consolas" w:cs="Consolas" w:eastAsia="微软雅黑"/>
          <w:b w:val="0"/>
          <w:color w:val="8B1A1A"/>
          <w:sz w:val="19"/>
        </w:rPr>
        <w:t>check_and_register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judge_relation</w:t>
      </w:r>
      <w:r>
        <w:rPr>
          <w:rFonts w:ascii="Segoe UI" w:hAnsi="Segoe UI" w:eastAsia="等线"/>
          <w:b w:val="0"/>
          <w:color w:val="1A1A1A"/>
          <w:sz w:val="21"/>
        </w:rPr>
        <w:t xml:space="preserve"> | textproc / llm | | </w:t>
      </w:r>
      <w:r>
        <w:rPr>
          <w:rFonts w:ascii="Consolas" w:hAnsi="Consolas" w:cs="Consolas" w:eastAsia="微软雅黑"/>
          <w:b w:val="0"/>
          <w:color w:val="8B1A1A"/>
          <w:sz w:val="19"/>
        </w:rPr>
        <w:t>archive_manager.py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★ 核心 | 材料落盘、去重、取回、回收与瘦身 | </w:t>
      </w:r>
      <w:r>
        <w:rPr>
          <w:rFonts w:ascii="Consolas" w:hAnsi="Consolas" w:cs="Consolas" w:eastAsia="微软雅黑"/>
          <w:b w:val="0"/>
          <w:color w:val="8B1A1A"/>
          <w:sz w:val="19"/>
        </w:rPr>
        <w:t>put_document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restore_span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reclaim_documents</w:t>
      </w:r>
      <w:r>
        <w:rPr>
          <w:rFonts w:ascii="Segoe UI" w:hAnsi="Segoe UI" w:eastAsia="等线"/>
          <w:b w:val="0"/>
          <w:color w:val="1A1A1A"/>
          <w:sz w:val="21"/>
        </w:rPr>
        <w:t xml:space="preserve"> | textproc | | </w:t>
      </w:r>
      <w:r>
        <w:rPr>
          <w:rFonts w:ascii="Consolas" w:hAnsi="Consolas" w:cs="Consolas" w:eastAsia="微软雅黑"/>
          <w:b w:val="0"/>
          <w:color w:val="8B1A1A"/>
          <w:sz w:val="19"/>
        </w:rPr>
        <w:t>decay.py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★ 核心 | 权重衰减、软/硬归档、日志清理、对账 | </w:t>
      </w:r>
      <w:r>
        <w:rPr>
          <w:rFonts w:ascii="Consolas" w:hAnsi="Consolas" w:cs="Consolas" w:eastAsia="微软雅黑"/>
          <w:b w:val="0"/>
          <w:color w:val="8B1A1A"/>
          <w:sz w:val="19"/>
        </w:rPr>
        <w:t>run_daily_maintenance</w:t>
      </w:r>
      <w:r>
        <w:rPr>
          <w:rFonts w:ascii="Segoe UI" w:hAnsi="Segoe UI" w:eastAsia="等线"/>
          <w:b w:val="0"/>
          <w:color w:val="1A1A1A"/>
          <w:sz w:val="21"/>
        </w:rPr>
        <w:t xml:space="preserve"> | archive_manager | | </w:t>
      </w:r>
      <w:r>
        <w:rPr>
          <w:rFonts w:ascii="Consolas" w:hAnsi="Consolas" w:cs="Consolas" w:eastAsia="微软雅黑"/>
          <w:b w:val="0"/>
          <w:color w:val="8B1A1A"/>
          <w:sz w:val="19"/>
        </w:rPr>
        <w:t>embedding.py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○ 可选 | 文本向量化与 KNN 检索，双后端（本地 ONNX / 云端 API） | </w:t>
      </w:r>
      <w:r>
        <w:rPr>
          <w:rFonts w:ascii="Consolas" w:hAnsi="Consolas" w:cs="Consolas" w:eastAsia="微软雅黑"/>
          <w:b w:val="0"/>
          <w:color w:val="8B1A1A"/>
          <w:sz w:val="19"/>
        </w:rPr>
        <w:t>embed(text)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search(vec, k)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upsert(entry)</w:t>
      </w:r>
      <w:r>
        <w:rPr>
          <w:rFonts w:ascii="Segoe UI" w:hAnsi="Segoe UI" w:eastAsia="等线"/>
          <w:b w:val="0"/>
          <w:color w:val="1A1A1A"/>
          <w:sz w:val="21"/>
        </w:rPr>
        <w:t xml:space="preserve"> | sqlite-vec / fastembed | | </w:t>
      </w:r>
      <w:r>
        <w:rPr>
          <w:rFonts w:ascii="Consolas" w:hAnsi="Consolas" w:cs="Consolas" w:eastAsia="微软雅黑"/>
          <w:b w:val="0"/>
          <w:color w:val="8B1A1A"/>
          <w:sz w:val="19"/>
        </w:rPr>
        <w:t>asr_adapter.py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○ 可选 | 语音识别适配（本地/云端） | </w:t>
      </w:r>
      <w:r>
        <w:rPr>
          <w:rFonts w:ascii="Consolas" w:hAnsi="Consolas" w:cs="Consolas" w:eastAsia="微软雅黑"/>
          <w:b w:val="0"/>
          <w:color w:val="8B1A1A"/>
          <w:sz w:val="19"/>
        </w:rPr>
        <w:t>transcribe(audio_path) -&gt; [Segment]</w:t>
      </w:r>
      <w:r>
        <w:rPr>
          <w:rFonts w:ascii="Segoe UI" w:hAnsi="Segoe UI" w:eastAsia="等线"/>
          <w:b w:val="0"/>
          <w:color w:val="1A1A1A"/>
          <w:sz w:val="21"/>
        </w:rPr>
        <w:t xml:space="preserve"> | faster-whisper / HTTP | | </w:t>
      </w:r>
      <w:r>
        <w:rPr>
          <w:rFonts w:ascii="Consolas" w:hAnsi="Consolas" w:cs="Consolas" w:eastAsia="微软雅黑"/>
          <w:b w:val="0"/>
          <w:color w:val="8B1A1A"/>
          <w:sz w:val="19"/>
        </w:rPr>
        <w:t>media_ingest.py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○ 可选 | 转码、冷存、ASR、转写分段入库 | </w:t>
      </w:r>
      <w:r>
        <w:rPr>
          <w:rFonts w:ascii="Consolas" w:hAnsi="Consolas" w:cs="Consolas" w:eastAsia="微软雅黑"/>
          <w:b w:val="0"/>
          <w:color w:val="8B1A1A"/>
          <w:sz w:val="19"/>
        </w:rPr>
        <w:t>ingest_media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transcribe_only</w:t>
      </w:r>
      <w:r>
        <w:rPr>
          <w:rFonts w:ascii="Segoe UI" w:hAnsi="Segoe UI" w:eastAsia="等线"/>
          <w:b w:val="0"/>
          <w:color w:val="1A1A1A"/>
          <w:sz w:val="21"/>
        </w:rPr>
        <w:t xml:space="preserve"> | asr_adapter / archive_manager / ingest | | </w:t>
      </w:r>
      <w:r>
        <w:rPr>
          <w:rFonts w:ascii="Consolas" w:hAnsi="Consolas" w:cs="Consolas" w:eastAsia="微软雅黑"/>
          <w:b w:val="0"/>
          <w:color w:val="8B1A1A"/>
          <w:sz w:val="19"/>
        </w:rPr>
        <w:t>exporter.py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○ 可选 | Obsidian </w:t>
      </w:r>
      <w:r>
        <w:rPr>
          <w:rFonts w:ascii="Consolas" w:hAnsi="Consolas" w:cs="Consolas" w:eastAsia="微软雅黑"/>
          <w:b w:val="0"/>
          <w:color w:val="8B1A1A"/>
          <w:sz w:val="19"/>
        </w:rPr>
        <w:t>.md</w:t>
      </w:r>
      <w:r>
        <w:rPr>
          <w:rFonts w:ascii="Segoe UI" w:hAnsi="Segoe UI" w:eastAsia="等线"/>
          <w:b w:val="0"/>
          <w:color w:val="1A1A1A"/>
          <w:sz w:val="21"/>
        </w:rPr>
        <w:t xml:space="preserve"> 生成、异步 Git 推送 | </w:t>
      </w:r>
      <w:r>
        <w:rPr>
          <w:rFonts w:ascii="Consolas" w:hAnsi="Consolas" w:cs="Consolas" w:eastAsia="微软雅黑"/>
          <w:b w:val="0"/>
          <w:color w:val="8B1A1A"/>
          <w:sz w:val="19"/>
        </w:rPr>
        <w:t>enqueue</w:t>
      </w:r>
      <w:r>
        <w:rPr>
          <w:rFonts w:ascii="Segoe UI" w:hAnsi="Segoe UI" w:eastAsia="等线"/>
          <w:b w:val="0"/>
          <w:color w:val="1A1A1A"/>
          <w:sz w:val="21"/>
        </w:rPr>
        <w:t xml:space="preserve"> / </w:t>
      </w:r>
      <w:r>
        <w:rPr>
          <w:rFonts w:ascii="Consolas" w:hAnsi="Consolas" w:cs="Consolas" w:eastAsia="微软雅黑"/>
          <w:b w:val="0"/>
          <w:color w:val="8B1A1A"/>
          <w:sz w:val="19"/>
        </w:rPr>
        <w:t>flush</w:t>
      </w:r>
      <w:r>
        <w:rPr>
          <w:rFonts w:ascii="Segoe UI" w:hAnsi="Segoe UI" w:eastAsia="等线"/>
          <w:b w:val="0"/>
          <w:color w:val="1A1A1A"/>
          <w:sz w:val="21"/>
        </w:rPr>
        <w:t xml:space="preserve"> | — | | </w:t>
      </w:r>
      <w:r>
        <w:rPr>
          <w:rFonts w:ascii="Consolas" w:hAnsi="Consolas" w:cs="Consolas" w:eastAsia="微软雅黑"/>
          <w:b w:val="0"/>
          <w:color w:val="8B1A1A"/>
          <w:sz w:val="19"/>
        </w:rPr>
        <w:t>dashboard.py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★ 核心 | HTTP API、鉴权、限流、静态托管 | </w:t>
      </w:r>
      <w:r>
        <w:rPr>
          <w:rFonts w:ascii="Consolas" w:hAnsi="Consolas" w:cs="Consolas" w:eastAsia="微软雅黑"/>
          <w:b w:val="0"/>
          <w:color w:val="8B1A1A"/>
          <w:sz w:val="19"/>
        </w:rPr>
        <w:t>main</w:t>
      </w:r>
      <w:r>
        <w:rPr>
          <w:rFonts w:ascii="Segoe UI" w:hAnsi="Segoe UI" w:eastAsia="等线"/>
          <w:b w:val="0"/>
          <w:color w:val="1A1A1A"/>
          <w:sz w:val="21"/>
        </w:rPr>
        <w:t xml:space="preserve"> | 全部上层 | | </w:t>
      </w:r>
      <w:r>
        <w:rPr>
          <w:rFonts w:ascii="Consolas" w:hAnsi="Consolas" w:cs="Consolas" w:eastAsia="微软雅黑"/>
          <w:b w:val="0"/>
          <w:color w:val="8B1A1A"/>
          <w:sz w:val="19"/>
        </w:rPr>
        <w:t>mcp_server.py</w:t>
      </w:r>
      <w:r>
        <w:rPr>
          <w:rFonts w:ascii="Segoe UI" w:hAnsi="Segoe UI" w:eastAsia="等线"/>
          <w:b w:val="0"/>
          <w:color w:val="1A1A1A"/>
          <w:sz w:val="21"/>
        </w:rPr>
        <w:t xml:space="preserve"> | 修改 | ○ 可选 | MCP 工具注册与转发 | </w:t>
      </w:r>
      <w:r>
        <w:rPr>
          <w:rFonts w:ascii="Consolas" w:hAnsi="Consolas" w:cs="Consolas" w:eastAsia="微软雅黑"/>
          <w:b w:val="0"/>
          <w:color w:val="8B1A1A"/>
          <w:sz w:val="19"/>
        </w:rPr>
        <w:t>main</w:t>
      </w:r>
      <w:r>
        <w:rPr>
          <w:rFonts w:ascii="Segoe UI" w:hAnsi="Segoe UI" w:eastAsia="等线"/>
          <w:b w:val="0"/>
          <w:color w:val="1A1A1A"/>
          <w:sz w:val="21"/>
        </w:rPr>
        <w:t xml:space="preserve"> | storage / retriever | | </w:t>
      </w:r>
      <w:r>
        <w:rPr>
          <w:rFonts w:ascii="Consolas" w:hAnsi="Consolas" w:cs="Consolas" w:eastAsia="微软雅黑"/>
          <w:b w:val="0"/>
          <w:color w:val="8B1A1A"/>
          <w:sz w:val="19"/>
        </w:rPr>
        <w:t>maintenance.py</w:t>
      </w:r>
      <w:r>
        <w:rPr>
          <w:rFonts w:ascii="Segoe UI" w:hAnsi="Segoe UI" w:eastAsia="等线"/>
          <w:b w:val="0"/>
          <w:color w:val="1A1A1A"/>
          <w:sz w:val="21"/>
        </w:rPr>
        <w:t xml:space="preserve"> | 新增 | ★ 核心 | CLI：cron 入口、对账、重建、诊断 | </w:t>
      </w:r>
      <w:r>
        <w:rPr>
          <w:rFonts w:ascii="Consolas" w:hAnsi="Consolas" w:cs="Consolas" w:eastAsia="微软雅黑"/>
          <w:b w:val="0"/>
          <w:color w:val="8B1A1A"/>
          <w:sz w:val="19"/>
        </w:rPr>
        <w:t>python -m src.maintenance &lt;cmd&gt;</w:t>
      </w:r>
      <w:r>
        <w:rPr>
          <w:rFonts w:ascii="Segoe UI" w:hAnsi="Segoe UI" w:eastAsia="等线"/>
          <w:b w:val="0"/>
          <w:color w:val="1A1A1A"/>
          <w:sz w:val="21"/>
        </w:rPr>
        <w:t xml:space="preserve"> | decay / archive_manager / db |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6.2 config.py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所有阈值集中于一处，禁止散落魔法数字。配置优先级：环境变量 &gt; </w:t>
      </w:r>
      <w:r>
        <w:rPr>
          <w:rFonts w:ascii="Consolas" w:hAnsi="Consolas" w:cs="Consolas" w:eastAsia="微软雅黑"/>
          <w:b w:val="0"/>
          <w:color w:val="8B1A1A"/>
          <w:sz w:val="19"/>
        </w:rPr>
        <w:t>.env</w:t>
      </w:r>
      <w:r>
        <w:rPr>
          <w:rFonts w:ascii="Segoe UI" w:hAnsi="Segoe UI" w:eastAsia="等线"/>
          <w:b w:val="0"/>
          <w:color w:val="1A1A1A"/>
          <w:sz w:val="21"/>
        </w:rPr>
        <w:t xml:space="preserve"> &gt; 代码默认值。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from dataclasses import dataclass, field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import os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@dataclass(frozen=True)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class Settings: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--- 存储 ---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db_path: str = os.getenv("DB_PATH", "memory.db")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archive_root: str = os.getenv("ARCHIVE_ROOT", "archive")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vault_path: str = os.getenv("VAULT_PATH", "vault")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schema_version: str = "2.24.0"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--- LLM ---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llm_base_url: str = os.getenv("DEEPSEEK_BASE_URL", "https://api.deepseek.com")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llm_model: str = os.getenv("DEEPSEEK_MODEL", "deepseek-chat")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llm_timeout: float = 60.0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llm_max_retry: int = 3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l1_max_chars: int = 400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chunk_min: int = 800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chunk_target: int = 2500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chunk_max: int = 6000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topic_sim_threshold: float = 0.30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--- 检索 ---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fts_candidate_limit: int = 50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vec_top_k: int = 50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default_top_k: int = 10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rrf_k: int = 60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w_rel: float = 0.60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w_rec: float = 0.25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w_weight: float = 0.15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access_weight_boost: float = 0.05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--- 衰减（日乘数） ---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decay_task: float = 0.95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decay_decision: float = 0.995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decay_knowledge: float = 0.99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decay_preference: float = 0.99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decay_fiction: float = 0.995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soft_archive_threshold: float = 0.10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hard_archive_weight: float = 0.05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hard_archive_idle_days: int = 180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--- TTL 与回收 ---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doc_ttl_days: int = 365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audio_ttl_days: int = 180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transcript_ttl_days: int = 365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orphan_grace_days: int = 7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trash_grace_days: int = 7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shrink_enabled: bool = False   # 瘦身不可逆、无回收站，默认关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shrink_min_age_days: int = 180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shrink_live_ref: int = 2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archive_export_years: int = 3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disk_warn_pct: int = 80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--- 冲突 ---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conflict_candidates: int = 5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conflict_similarity_gate: float = 0.35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conflict_auto_pending: float = 0.80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--- 向量 ---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embed_provider: str = os.getenv("EMBED_PROVIDER", "local")   # local | api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embed_model: str = os.getenv("EMBED_MODEL", "BAAI/bge-m3")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embed_dim: int = 1024                # 必须与 memory_vectors 声明一致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embed_quant: str = "int8"            # int8 | float32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--- 安全 ---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api_token: str = os.getenv("API_TOKEN", "")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bind_host: str = os.getenv("BIND_HOST", "127.0.0.1")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bind_port: int = int(os.getenv("BIND_PORT", "8765"))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upload_max_mb: int = 200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sign_secret: str = os.getenv("SIGN_SECRET", "")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6.3 textproc.py</w:t>
      </w:r>
    </w:p>
    <w:p>
      <w:r>
        <w:rPr>
          <w:rFonts w:ascii="Segoe UI" w:hAnsi="Segoe UI" w:eastAsia="等线"/>
          <w:b w:val="0"/>
          <w:color w:val="1A1A1A"/>
          <w:sz w:val="21"/>
        </w:rPr>
        <w:t>分词的唯一出口。所有模块共用，保证“写进去的”与“查出来的”是同一套口径。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import hashlib, re, unicodedata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import jieba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_STOP = set("""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的 了 是 在 我 有 和 就 不 人 都 一 一个 上 也 很 到 说 要 去 你 会 着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没有 看 好 自己 这 那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""".split())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_CTRL = re.compile(r"[\u0000-\u001f\u007f]+")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_WS   = re.compile(r"\s+")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normalize(text: str) -&gt; str: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"""NFKC 归一 + 去控制字符 + 折叠空白。中英文混排不会因全角/半角差异漏检。"""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text = unicodedata.normalize("NFKC", text or "")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text = _CTRL.sub(" ", text)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_WS.sub(" ", text).strip()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to_simplified(text: str) -&gt; str: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"""繁 → 简。FTS5 的 unicode61 **不做简繁归一**，不转就只有一边能命中。"""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text.translate(T2S_TABLE)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tokenize_tokens(text: str, for_index: bool = True) -&gt; list[str]: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text = normalize(text)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cut = jieba.cut_for_search(text) if for_index else jieba.cut(text)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out = []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for t in cut: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t = t.strip().lower()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not t or t in _STOP: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continue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len(t) == 1 and not t.isalnum():   # 丢弃孤立符号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continue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out.append(t)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去重保序：同一 token 重复出现对 BM25 无益，反而放大短文本权重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list(dict.fromkeys(out))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tokenize_index(text: str) -&gt; str: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" ".join(tokenize_tokens(text, for_index=True))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build_match(query: str, mode: str = "and") -&gt; str: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"""构造 FTS5 MATCH 表达式。tokens 一律加双引号，防止用户输入 OPERATOR 造成语法错误。"""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toks = tokenize_tokens(query, for_index=False)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not toks: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return 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quoted = ['"' + t.replace('"', '""') + '"' for t in toks]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op = " AND " if mode == "and" else " OR 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op.join(quoted)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content_hash(text: str, n: int = 16) -&gt; str: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hashlib.sha256(normalize(text).encode("utf-8")).hexdigest()[:n]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6.3.1 简繁归一</w:t>
      </w:r>
    </w:p>
    <w:p>
      <w:r>
        <w:rPr>
          <w:rFonts w:ascii="Consolas" w:hAnsi="Consolas" w:cs="Consolas" w:eastAsia="微软雅黑"/>
          <w:b w:val="0"/>
          <w:color w:val="8B1A1A"/>
          <w:sz w:val="19"/>
        </w:rPr>
        <w:t>unicode61</w:t>
      </w:r>
      <w:r>
        <w:rPr>
          <w:rFonts w:ascii="Segoe UI" w:hAnsi="Segoe UI" w:eastAsia="等线"/>
          <w:b w:val="0"/>
          <w:color w:val="1A1A1A"/>
          <w:sz w:val="21"/>
        </w:rPr>
        <w:t xml:space="preserve"> 会把 </w:t>
      </w:r>
      <w:r>
        <w:rPr>
          <w:rFonts w:ascii="Consolas" w:hAnsi="Consolas" w:cs="Consolas" w:eastAsia="微软雅黑"/>
          <w:b w:val="0"/>
          <w:color w:val="8B1A1A"/>
          <w:sz w:val="19"/>
        </w:rPr>
        <w:t>長</w:t>
      </w:r>
      <w:r>
        <w:rPr>
          <w:rFonts w:ascii="Segoe UI" w:hAnsi="Segoe UI" w:eastAsia="等线"/>
          <w:b w:val="0"/>
          <w:color w:val="1A1A1A"/>
          <w:sz w:val="21"/>
        </w:rPr>
        <w:t xml:space="preserve"> 和 </w:t>
      </w:r>
      <w:r>
        <w:rPr>
          <w:rFonts w:ascii="Consolas" w:hAnsi="Consolas" w:cs="Consolas" w:eastAsia="微软雅黑"/>
          <w:b w:val="0"/>
          <w:color w:val="8B1A1A"/>
          <w:sz w:val="19"/>
        </w:rPr>
        <w:t>长</w:t>
      </w:r>
      <w:r>
        <w:rPr>
          <w:rFonts w:ascii="Segoe UI" w:hAnsi="Segoe UI" w:eastAsia="等线"/>
          <w:b w:val="0"/>
          <w:color w:val="1A1A1A"/>
          <w:sz w:val="21"/>
        </w:rPr>
        <w:t xml:space="preserve"> 当成两个不同的字。不处理的话，同一份材料里繁体原文与简体查询永远对不上。</w:t>
      </w:r>
    </w:p>
    <w:p>
      <w:r>
        <w:rPr>
          <w:rFonts w:ascii="Segoe UI" w:hAnsi="Segoe UI" w:eastAsia="等线"/>
          <w:b/>
          <w:color w:val="1A1A1A"/>
          <w:sz w:val="21"/>
        </w:rPr>
        <w:t>实测</w:t>
      </w:r>
      <w:r>
        <w:rPr>
          <w:rFonts w:ascii="Segoe UI" w:hAnsi="Segoe UI" w:eastAsia="等线"/>
          <w:b w:val="0"/>
          <w:color w:val="1A1A1A"/>
          <w:sz w:val="21"/>
        </w:rPr>
        <w:t>（鲁迅《呐喊》四篇，13,983 字，原著为繁体）：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5890"/>
        <w:gridCol w:w="1874"/>
        <w:gridCol w:w="1874"/>
      </w:tblGrid>
      <w:tr>
        <w:trPr>
          <w:tblHeader w:val="true"/>
          <w:cantSplit w:val="true"/>
        </w:trPr>
        <w:tc>
          <w:tcPr>
            <w:tcW w:type="dxa" w:w="589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查询</w:t>
            </w:r>
          </w:p>
        </w:tc>
        <w:tc>
          <w:tcPr>
            <w:tcW w:type="dxa" w:w="187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归一前</w:t>
            </w:r>
          </w:p>
        </w:tc>
        <w:tc>
          <w:tcPr>
            <w:tcW w:type="dxa" w:w="187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归一后</w:t>
            </w:r>
          </w:p>
        </w:tc>
      </w:tr>
      <w:tr>
        <w:trPr>
          <w:cantSplit w:val="true"/>
        </w:trPr>
        <w:tc>
          <w:tcPr>
            <w:tcW w:type="dxa" w:w="589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长衫（原文作「長衫」）</w:t>
            </w:r>
          </w:p>
        </w:tc>
        <w:tc>
          <w:tcPr>
            <w:tcW w:type="dxa" w:w="18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0 条</w:t>
            </w:r>
          </w:p>
        </w:tc>
        <w:tc>
          <w:tcPr>
            <w:tcW w:type="dxa" w:w="18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 条</w:t>
            </w:r>
          </w:p>
        </w:tc>
      </w:tr>
      <w:tr>
        <w:trPr>
          <w:cantSplit w:val="true"/>
        </w:trPr>
        <w:tc>
          <w:tcPr>
            <w:tcW w:type="dxa" w:w="589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闰土（原文作「閏土」）</w:t>
            </w:r>
          </w:p>
        </w:tc>
        <w:tc>
          <w:tcPr>
            <w:tcW w:type="dxa" w:w="18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 条</w:t>
            </w:r>
          </w:p>
        </w:tc>
        <w:tc>
          <w:tcPr>
            <w:tcW w:type="dxa" w:w="18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 条</w:t>
            </w:r>
          </w:p>
        </w:tc>
      </w:tr>
      <w:tr>
        <w:trPr>
          <w:cantSplit w:val="true"/>
        </w:trPr>
        <w:tc>
          <w:tcPr>
            <w:tcW w:type="dxa" w:w="589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故乡 / 故鄉</w:t>
            </w:r>
          </w:p>
        </w:tc>
        <w:tc>
          <w:tcPr>
            <w:tcW w:type="dxa" w:w="18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 / 1 条</w:t>
            </w:r>
          </w:p>
        </w:tc>
        <w:tc>
          <w:tcPr>
            <w:tcW w:type="dxa" w:w="18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 / 2 条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做法</w:t>
      </w:r>
      <w:r>
        <w:rPr>
          <w:rFonts w:ascii="Segoe UI" w:hAnsi="Segoe UI" w:eastAsia="等线"/>
          <w:b w:val="0"/>
          <w:color w:val="1A1A1A"/>
          <w:sz w:val="21"/>
        </w:rPr>
        <w:t xml:space="preserve">：在 </w:t>
      </w:r>
      <w:r>
        <w:rPr>
          <w:rFonts w:ascii="Consolas" w:hAnsi="Consolas" w:cs="Consolas" w:eastAsia="微软雅黑"/>
          <w:b w:val="0"/>
          <w:color w:val="8B1A1A"/>
          <w:sz w:val="19"/>
        </w:rPr>
        <w:t>normalize()</w:t>
      </w:r>
      <w:r>
        <w:rPr>
          <w:rFonts w:ascii="Segoe UI" w:hAnsi="Segoe UI" w:eastAsia="等线"/>
          <w:b w:val="0"/>
          <w:color w:val="1A1A1A"/>
          <w:sz w:val="21"/>
        </w:rPr>
        <w:t xml:space="preserve"> 之后、分词之前统一转简体，</w:t>
      </w:r>
      <w:r>
        <w:rPr>
          <w:rFonts w:ascii="Segoe UI" w:hAnsi="Segoe UI" w:eastAsia="等线"/>
          <w:b/>
          <w:color w:val="1A1A1A"/>
          <w:sz w:val="21"/>
        </w:rPr>
        <w:t>索引与查询走同一个函数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498 对高频繁简字；不追求 OpenCC 的完整表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T2S_TABLE = {ord("長"): "长", ord("鄉"): "乡", ...}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tokenize_tokens(text: str, for_index: bool = True) -&gt; list[str]: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text = to_simplified(normalize(text))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000"/>
        <w:gridCol w:w="7638"/>
      </w:tblGrid>
      <w:tr>
        <w:trPr>
          <w:tblHeader w:val="true"/>
          <w:cantSplit w:val="true"/>
        </w:trPr>
        <w:tc>
          <w:tcPr>
            <w:tcW w:type="dxa" w:w="200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763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实测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表规模</w:t>
            </w:r>
          </w:p>
        </w:tc>
        <w:tc>
          <w:tcPr>
            <w:tcW w:type="dxa" w:w="763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498 对</w:t>
            </w:r>
          </w:p>
        </w:tc>
      </w:tr>
      <w:tr>
        <w:trPr>
          <w:cantSplit w:val="true"/>
        </w:trPr>
        <w:tc>
          <w:tcPr>
            <w:tcW w:type="dxa" w:w="200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语料覆盖率</w:t>
            </w:r>
          </w:p>
        </w:tc>
        <w:tc>
          <w:tcPr>
            <w:tcW w:type="dxa" w:w="763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约 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15%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的汉字出现次数（每 7 个字有 1 个被转）</w:t>
            </w:r>
          </w:p>
        </w:tc>
      </w:tr>
      <w:tr>
        <w:trPr>
          <w:cantSplit w:val="true"/>
        </w:trPr>
        <w:tc>
          <w:tcPr>
            <w:tcW w:type="dxa" w:w="200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不覆盖</w:t>
            </w:r>
          </w:p>
        </w:tc>
        <w:tc>
          <w:tcPr>
            <w:tcW w:type="dxa" w:w="763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生僻异体、古籍罕见字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为什么不用 OpenCC</w:t>
      </w:r>
      <w:r>
        <w:rPr>
          <w:rFonts w:ascii="Segoe UI" w:hAnsi="Segoe UI" w:eastAsia="等线"/>
          <w:b w:val="0"/>
          <w:color w:val="1A1A1A"/>
          <w:sz w:val="21"/>
        </w:rPr>
        <w:t>：它要装依赖（当前环境装不了），而高频 500 字已能吃掉绝大多数日常文本。缺失的字会原样保留——</w:t>
      </w:r>
      <w:r>
        <w:rPr>
          <w:rFonts w:ascii="Segoe UI" w:hAnsi="Segoe UI" w:eastAsia="等线"/>
          <w:b/>
          <w:color w:val="1A1A1A"/>
          <w:sz w:val="21"/>
        </w:rPr>
        <w:t>不会出错，只会漏检</w:t>
      </w:r>
      <w:r>
        <w:rPr>
          <w:rFonts w:ascii="Segoe UI" w:hAnsi="Segoe UI" w:eastAsia="等线"/>
          <w:b w:val="0"/>
          <w:color w:val="1A1A1A"/>
          <w:sz w:val="21"/>
        </w:rPr>
        <w:t>，这是可接受的降级。</w:t>
      </w:r>
    </w:p>
    <w:p>
      <w:r>
        <w:rPr>
          <w:rFonts w:ascii="Segoe UI" w:hAnsi="Segoe UI" w:eastAsia="等线"/>
          <w:b/>
          <w:color w:val="1A1A1A"/>
          <w:sz w:val="21"/>
        </w:rPr>
        <w:t>一个实现提醒</w:t>
      </w:r>
      <w:r>
        <w:rPr>
          <w:rFonts w:ascii="Segoe UI" w:hAnsi="Segoe UI" w:eastAsia="等线"/>
          <w:b w:val="0"/>
          <w:color w:val="1A1A1A"/>
          <w:sz w:val="21"/>
        </w:rPr>
        <w:t>：表是“两字一组”的字符串，必须逐行校验长度为偶数，并且</w:t>
      </w:r>
      <w:r>
        <w:rPr>
          <w:rFonts w:ascii="Segoe UI" w:hAnsi="Segoe UI" w:eastAsia="等线"/>
          <w:b/>
          <w:color w:val="1A1A1A"/>
          <w:sz w:val="21"/>
        </w:rPr>
        <w:t>检测自配对</w:t>
      </w:r>
      <w:r>
        <w:rPr>
          <w:rFonts w:ascii="Segoe UI" w:hAnsi="Segoe UI" w:eastAsia="等线"/>
          <w:b w:val="0"/>
          <w:color w:val="1A1A1A"/>
          <w:sz w:val="21"/>
        </w:rPr>
        <w:t>（</w:t>
      </w:r>
      <w:r>
        <w:rPr>
          <w:rFonts w:ascii="Consolas" w:hAnsi="Consolas" w:cs="Consolas" w:eastAsia="微软雅黑"/>
          <w:b w:val="0"/>
          <w:color w:val="8B1A1A"/>
          <w:sz w:val="19"/>
        </w:rPr>
        <w:t>诗</w:t>
      </w:r>
      <w:r>
        <w:rPr>
          <w:rFonts w:ascii="Segoe UI" w:hAnsi="Segoe UI" w:eastAsia="等线"/>
          <w:b w:val="0"/>
          <w:color w:val="1A1A1A"/>
          <w:sz w:val="21"/>
        </w:rPr>
        <w:t xml:space="preserve"> 写成 </w:t>
      </w:r>
      <w:r>
        <w:rPr>
          <w:rFonts w:ascii="Consolas" w:hAnsi="Consolas" w:cs="Consolas" w:eastAsia="微软雅黑"/>
          <w:b w:val="0"/>
          <w:color w:val="8B1A1A"/>
          <w:sz w:val="19"/>
        </w:rPr>
        <w:t>诗诗</w:t>
      </w:r>
      <w:r>
        <w:rPr>
          <w:rFonts w:ascii="Segoe UI" w:hAnsi="Segoe UI" w:eastAsia="等线"/>
          <w:b w:val="0"/>
          <w:color w:val="1A1A1A"/>
          <w:sz w:val="21"/>
        </w:rPr>
        <w:t xml:space="preserve"> 这种笔误）。实测写表时就踩了两次，靠断言才没静默失效。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6.4 db.py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import sqlite3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from contextlib import contextmanager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PRAGMAS =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"PRAGMA journal_mode=WAL",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"PRAGMA synchronous=NORMAL",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"PRAGMA foreign_keys=ON",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"PRAGMA busy_timeout=30000",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"PRAGMA wal_autocheckpoint=1000",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"PRAGMA temp_store=MEMORY",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"PRAGMA mmap_size=268435456",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"PRAGMA cache_size=-16384",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get_db_connection(db_path: str) -&gt; sqlite3.Connection: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conn = sqlite3.connect(db_path, timeout=30.0, isolation_level=None,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check_same_thread=False)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conn.row_factory = sqlite3.Row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for p in PRAGMAS: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conn.execute(p)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conn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@contextmanager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write_tx(conn):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"""写事务：BEGIN IMMEDIATE 直接拿写锁，避免读→写升级时死锁。"""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conn.execute("BEGIN IMMEDIATE")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try: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yield conn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conn.execute("COMMIT")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except BaseException: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conn.execute("ROLLBACK")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raise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init_db(db_path: str) -&gt; None: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conn = get_db_connection(db_path)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conn.executescript(SCHEMA_SQL)      # 5 章全部 DDL，全部使用 IF NOT EXISTS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conn.executescript(TRIGGER_SQL)     # 5.14 / 5.15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check_schema(conn)                  # 5.17 自检，失败抛 SchemaError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conn.close()</w:t>
      </w:r>
    </w:p>
    <w:p>
      <w:r>
        <w:rPr>
          <w:rFonts w:ascii="Segoe UI" w:hAnsi="Segoe UI" w:eastAsia="等线"/>
          <w:b/>
          <w:color w:val="1A1A1A"/>
          <w:sz w:val="21"/>
        </w:rPr>
        <w:t>迁移入口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init_db</w:t>
      </w:r>
      <w:r>
        <w:rPr>
          <w:rFonts w:ascii="Segoe UI" w:hAnsi="Segoe UI" w:eastAsia="等线"/>
          <w:b w:val="0"/>
          <w:color w:val="1A1A1A"/>
          <w:sz w:val="21"/>
        </w:rPr>
        <w:t xml:space="preserve"> 只建“缺失对象”，不改“已有对象”。任何列类型/约束变更都必须走 </w:t>
      </w:r>
      <w:r>
        <w:rPr>
          <w:rFonts w:ascii="Consolas" w:hAnsi="Consolas" w:cs="Consolas" w:eastAsia="微软雅黑"/>
          <w:b w:val="0"/>
          <w:color w:val="8B1A1A"/>
          <w:sz w:val="19"/>
        </w:rPr>
        <w:t>src/migrations/v2_0_0.py</w:t>
      </w:r>
      <w:r>
        <w:rPr>
          <w:rFonts w:ascii="Segoe UI" w:hAnsi="Segoe UI" w:eastAsia="等线"/>
          <w:b w:val="0"/>
          <w:color w:val="1A1A1A"/>
          <w:sz w:val="21"/>
        </w:rPr>
        <w:t xml:space="preserve">，并在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memory_schema_meta</w:t>
      </w:r>
      <w:r>
        <w:rPr>
          <w:rFonts w:ascii="Segoe UI" w:hAnsi="Segoe UI" w:eastAsia="等线"/>
          <w:b w:val="0"/>
          <w:color w:val="1A1A1A"/>
          <w:sz w:val="21"/>
        </w:rPr>
        <w:t xml:space="preserve"> 中推进版本号。启动时若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memory_schema_meta.schema_version</w:t>
      </w:r>
      <w:r>
        <w:rPr>
          <w:rFonts w:ascii="Segoe UI" w:hAnsi="Segoe UI" w:eastAsia="等线"/>
          <w:b w:val="0"/>
          <w:color w:val="1A1A1A"/>
          <w:sz w:val="21"/>
        </w:rPr>
        <w:t xml:space="preserve"> 与代码期望不符，直接退出并提示执行 </w:t>
      </w:r>
      <w:r>
        <w:rPr>
          <w:rFonts w:ascii="Consolas" w:hAnsi="Consolas" w:cs="Consolas" w:eastAsia="微软雅黑"/>
          <w:b w:val="0"/>
          <w:color w:val="8B1A1A"/>
          <w:sz w:val="19"/>
        </w:rPr>
        <w:t>python -m src.maintenance migrate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6.5 storage.py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6.5.1 写入：Append-Only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“追加为主”意味着 </w:t>
      </w:r>
      <w:r>
        <w:rPr>
          <w:rFonts w:ascii="Consolas" w:hAnsi="Consolas" w:cs="Consolas" w:eastAsia="微软雅黑"/>
          <w:b w:val="0"/>
          <w:color w:val="8B1A1A"/>
          <w:sz w:val="19"/>
        </w:rPr>
        <w:t>insert_memory</w:t>
      </w:r>
      <w:r>
        <w:rPr>
          <w:rFonts w:ascii="Segoe UI" w:hAnsi="Segoe UI" w:eastAsia="等线"/>
          <w:b w:val="0"/>
          <w:color w:val="1A1A1A"/>
          <w:sz w:val="21"/>
        </w:rPr>
        <w:t xml:space="preserve"> </w:t>
      </w:r>
      <w:r>
        <w:rPr>
          <w:rFonts w:ascii="Segoe UI" w:hAnsi="Segoe UI" w:eastAsia="等线"/>
          <w:b/>
          <w:color w:val="1A1A1A"/>
          <w:sz w:val="21"/>
        </w:rPr>
        <w:t>永不更新已有条目的语义字段</w:t>
      </w:r>
      <w:r>
        <w:rPr>
          <w:rFonts w:ascii="Segoe UI" w:hAnsi="Segoe UI" w:eastAsia="等线"/>
          <w:b w:val="0"/>
          <w:color w:val="1A1A1A"/>
          <w:sz w:val="21"/>
        </w:rPr>
        <w:t>。它只做三件事：必要时建组、插入新行、把 L0 引用登记好。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insert_memory(conn, *, user_id, l1_summary, category, source="conversation",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session_id=None, confidence="medium", importance=0.5,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doc_id=None, l0_offset=None, l0_length=None, chunk_index=None,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media_id=None, valid_from=None, valid_to=None,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group_id=None, dedupe=True) -&gt; dict: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l1_summary = normalize(l1_summary)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not l1_summary: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raise ValueError("EMPTY_L1")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len(l1_summary) &gt; settings.l1_max_chars * 2: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raise ValueError("L1_TOO_LONG")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tokenized = tokenize_index(l1_summary)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l1_hash   = content_hash(l1_summary)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with write_tx(conn) as c: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dedupe: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row = c.execute(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"SELECT * FROM memory_entries WHERE user_id=? AND l1_hash=? 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"AND status IN ('active','completed') LIMIT 1",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(user_id, l1_hash)).fetchone()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if row:                                  # 幂等：同一内容重复写入直接返回旧条目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return dict(row, deduped=True)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grp = ensure_group(c, user_id=user_id, topic=make_topic(l1_summary),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category=category, group_id=group_id)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ver = append_version(c, grp)                 # 计算 version_no / predecessor_id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entry_id = new_id("mem")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c.execute("""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INSERT INTO memory_entries(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entry_id, user_id, session_id, memory_group_id, root_id, version_no,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predecessor_id, category, l1_summary, tokenized_content, l1_hash,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doc_id, l0_offset, l0_length, chunk_index, l0_state,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media_id, source, confidence, importance, valid_from, valid_to)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VALUES (?,?,?,?,?,?,?,?,?,?,?,?,?,?,?,?,?,?,?,?,?,?)""",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(entry_id, user_id, session_id, grp["group_id"], grp["root_id"], ver["version_no"],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ver["predecessor_id"], category, l1_summary, tokenized, l1_hash,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doc_id, l0_offset, l0_length, chunk_index,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"live" if doc_id else "none",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media_id, source, confidence, importance, valid_from, valid_to))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# L0 的 blob 引用与 TTL 在 put_document() 时已登记，此处不再重复计数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exporter.enqueue(entry_id)                   # 异步，不阻塞事务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return {"entry_id": entry_id, "group_id": grp["group_id"],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"version_no": ver["version_no"], "deduped": False}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6.5.2 取代：单事务 + 乐观锁</w:t>
      </w:r>
    </w:p>
    <w:p>
      <w:r>
        <w:rPr>
          <w:rFonts w:ascii="Consolas" w:hAnsi="Consolas" w:cs="Consolas" w:eastAsia="微软雅黑"/>
          <w:b w:val="0"/>
          <w:color w:val="8B1A1A"/>
          <w:sz w:val="19"/>
        </w:rPr>
        <w:t>supersede_memory</w:t>
      </w:r>
      <w:r>
        <w:rPr>
          <w:rFonts w:ascii="Segoe UI" w:hAnsi="Segoe UI" w:eastAsia="等线"/>
          <w:b w:val="0"/>
          <w:color w:val="1A1A1A"/>
          <w:sz w:val="21"/>
        </w:rPr>
        <w:t xml:space="preserve"> 是唯一允许“改写旧条目”的入口，必须原子完成四件事：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1.　</w:t>
      </w:r>
      <w:r>
        <w:rPr>
          <w:rFonts w:ascii="Segoe UI" w:hAnsi="Segoe UI" w:eastAsia="等线"/>
          <w:b w:val="0"/>
          <w:color w:val="1A1A1A"/>
          <w:sz w:val="21"/>
        </w:rPr>
        <w:t>校验旧条目存在、状态允许被取代、版本号未被并发改动（乐观锁）；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2.　</w:t>
      </w:r>
      <w:r>
        <w:rPr>
          <w:rFonts w:ascii="Segoe UI" w:hAnsi="Segoe UI" w:eastAsia="等线"/>
          <w:b w:val="0"/>
          <w:color w:val="1A1A1A"/>
          <w:sz w:val="21"/>
        </w:rPr>
        <w:t xml:space="preserve">旧条目 → </w:t>
      </w:r>
      <w:r>
        <w:rPr>
          <w:rFonts w:ascii="Consolas" w:hAnsi="Consolas" w:cs="Consolas" w:eastAsia="微软雅黑"/>
          <w:b w:val="0"/>
          <w:color w:val="8B1A1A"/>
          <w:sz w:val="19"/>
        </w:rPr>
        <w:t>status='superseded'</w:t>
      </w:r>
      <w:r>
        <w:rPr>
          <w:rFonts w:ascii="Segoe UI" w:hAnsi="Segoe UI" w:eastAsia="等线"/>
          <w:b w:val="0"/>
          <w:color w:val="1A1A1A"/>
          <w:sz w:val="21"/>
        </w:rPr>
        <w:t>、</w:t>
      </w:r>
      <w:r>
        <w:rPr>
          <w:rFonts w:ascii="Consolas" w:hAnsi="Consolas" w:cs="Consolas" w:eastAsia="微软雅黑"/>
          <w:b w:val="0"/>
          <w:color w:val="8B1A1A"/>
          <w:sz w:val="19"/>
        </w:rPr>
        <w:t>superseded_by=新ID</w:t>
      </w:r>
      <w:r>
        <w:rPr>
          <w:rFonts w:ascii="Segoe UI" w:hAnsi="Segoe UI" w:eastAsia="等线"/>
          <w:b w:val="0"/>
          <w:color w:val="1A1A1A"/>
          <w:sz w:val="21"/>
        </w:rPr>
        <w:t>、</w:t>
      </w:r>
      <w:r>
        <w:rPr>
          <w:rFonts w:ascii="Consolas" w:hAnsi="Consolas" w:cs="Consolas" w:eastAsia="微软雅黑"/>
          <w:b w:val="0"/>
          <w:color w:val="8B1A1A"/>
          <w:sz w:val="19"/>
        </w:rPr>
        <w:t>valid_to=now</w:t>
      </w:r>
      <w:r>
        <w:rPr>
          <w:rFonts w:ascii="Segoe UI" w:hAnsi="Segoe UI" w:eastAsia="等线"/>
          <w:b w:val="0"/>
          <w:color w:val="1A1A1A"/>
          <w:sz w:val="21"/>
        </w:rPr>
        <w:t>；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3.　</w:t>
      </w:r>
      <w:r>
        <w:rPr>
          <w:rFonts w:ascii="Segoe UI" w:hAnsi="Segoe UI" w:eastAsia="等线"/>
          <w:b w:val="0"/>
          <w:color w:val="1A1A1A"/>
          <w:sz w:val="21"/>
        </w:rPr>
        <w:t xml:space="preserve">新条目 → 同组 </w:t>
      </w:r>
      <w:r>
        <w:rPr>
          <w:rFonts w:ascii="Consolas" w:hAnsi="Consolas" w:cs="Consolas" w:eastAsia="微软雅黑"/>
          <w:b w:val="0"/>
          <w:color w:val="8B1A1A"/>
          <w:sz w:val="19"/>
        </w:rPr>
        <w:t>version_no = old.version_no + 1</w:t>
      </w:r>
      <w:r>
        <w:rPr>
          <w:rFonts w:ascii="Segoe UI" w:hAnsi="Segoe UI" w:eastAsia="等线"/>
          <w:b w:val="0"/>
          <w:color w:val="1A1A1A"/>
          <w:sz w:val="21"/>
        </w:rPr>
        <w:t>、</w:t>
      </w:r>
      <w:r>
        <w:rPr>
          <w:rFonts w:ascii="Consolas" w:hAnsi="Consolas" w:cs="Consolas" w:eastAsia="微软雅黑"/>
          <w:b w:val="0"/>
          <w:color w:val="8B1A1A"/>
          <w:sz w:val="19"/>
        </w:rPr>
        <w:t>predecessor_id=旧ID</w:t>
      </w:r>
      <w:r>
        <w:rPr>
          <w:rFonts w:ascii="Segoe UI" w:hAnsi="Segoe UI" w:eastAsia="等线"/>
          <w:b w:val="0"/>
          <w:color w:val="1A1A1A"/>
          <w:sz w:val="21"/>
        </w:rPr>
        <w:t>、</w:t>
      </w:r>
      <w:r>
        <w:rPr>
          <w:rFonts w:ascii="Consolas" w:hAnsi="Consolas" w:cs="Consolas" w:eastAsia="微软雅黑"/>
          <w:b w:val="0"/>
          <w:color w:val="8B1A1A"/>
          <w:sz w:val="19"/>
        </w:rPr>
        <w:t>status='active'</w:t>
      </w:r>
      <w:r>
        <w:rPr>
          <w:rFonts w:ascii="Segoe UI" w:hAnsi="Segoe UI" w:eastAsia="等线"/>
          <w:b w:val="0"/>
          <w:color w:val="1A1A1A"/>
          <w:sz w:val="21"/>
        </w:rPr>
        <w:t>；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4.　</w:t>
      </w:r>
      <w:r>
        <w:rPr>
          <w:rFonts w:ascii="Segoe UI" w:hAnsi="Segoe UI" w:eastAsia="等线"/>
          <w:b w:val="0"/>
          <w:color w:val="1A1A1A"/>
          <w:sz w:val="21"/>
        </w:rPr>
        <w:t xml:space="preserve">写一条 </w:t>
      </w:r>
      <w:r>
        <w:rPr>
          <w:rFonts w:ascii="Consolas" w:hAnsi="Consolas" w:cs="Consolas" w:eastAsia="微软雅黑"/>
          <w:b w:val="0"/>
          <w:color w:val="8B1A1A"/>
          <w:sz w:val="19"/>
        </w:rPr>
        <w:t>SUPERSEDE</w:t>
      </w:r>
      <w:r>
        <w:rPr>
          <w:rFonts w:ascii="Segoe UI" w:hAnsi="Segoe UI" w:eastAsia="等线"/>
          <w:b w:val="0"/>
          <w:color w:val="1A1A1A"/>
          <w:sz w:val="21"/>
        </w:rPr>
        <w:t xml:space="preserve"> 语义日志（含新旧 L1 摘要）。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class StaleVersion(Exception): ...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supersede_memory(conn, *, old_entry_id, new_l1_summary, new_category=None,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new_confidence=None, expected_version_no=None,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actor="api") -&gt; dict: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l1 = normalize(new_l1_summary)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tokenized, l1_hash = tokenize_index(l1), content_hash(l1)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with write_tx(conn) as c: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old = c.execute("SELECT * FROM memory_entries WHERE entry_id=?",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(old_entry_id,)).fetchone()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old is None: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raise ValueError("NOT_FOUND")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old["status"] == "superseded":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raise ValueError("ALREADY_SUPERSEDED")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expected_version_no is not None and old["version_no"] != expected_version_no: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raise StaleVersion(f"expected {expected_version_no}, got {old['version_no']}")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# 乐观锁：仅当版本号仍等于读到的值时更新，rowcount=0 说明有人抢先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cur = c.execute("""UPDATE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SET status='superseded', superseded_by=?,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 valid_to=COALESCE(valid_to, ?), updated_at=?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WHERE entry_id=? AND version_no=? AND status&lt;&gt;'superseded'""",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(None, now_iso(), now_iso(), old_entry_id, old["version_no"]))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cur.rowcount != 1: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raise StaleVersion("concurrent supersede detected")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new_id_ = new_id("mem")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c.execute("""INSERT INTO memory_entries(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entry_id, user_id, session_id, memory_group_id, root_id, version_no,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predecessor_id, category, l1_summary, tokenized_content, l1_hash,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l0_state, source, confidence, importance, valid_from)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VALUES (?,?,?,?,?,?,?,?,?,?,?,'none',?,?,?,?)""",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(new_id_, old["user_id"], old["session_id"], old["memory_group_id"],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old["root_id"], old["version_no"] + 1, old_entry_id,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new_category or old["category"], l1, tokenized, l1_hash,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old["source"], new_confidence or old["confidence"],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old["importance"], now_iso()))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c.execute("UPDATE memory_entries SET superseded_by=? WHERE entry_id=?", (new_id_, old_entry_id))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c.execute("""UPDATE memory_groups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SET current_version_no=?, entry_count=entry_count+1, updated_at=?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WHERE group_id=?""",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(old["version_no"] + 1, now_iso(), old["memory_group_id"]))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c.execute("""INSERT INTO memory_logs(entry_id, group_id, action, old_value, new_value, actor)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VALUES (?,?, 'SUPERSEDE', ?, ?, ?)""",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(old_entry_id, old["memory_group_id"],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json.dumps({"entry_id": old_entry_id, "l1": old["l1_summary"]}, ensure_ascii=False),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json.dumps({"entry_id": new_id_, "l1": l1}, ensure_ascii=False), actor))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exporter.enqueue(new_id_)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return {"entry_id": new_id_, "version_no": old["version_no"] + 1,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"superseded": old_entry_id}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 xml:space="preserve">注意 </w:t>
      </w:r>
      <w:r>
        <w:rPr>
          <w:rFonts w:ascii="Consolas" w:hAnsi="Consolas" w:cs="Consolas" w:eastAsia="微软雅黑"/>
          <w:b w:val="0"/>
          <w:color w:val="8B1A1A"/>
          <w:sz w:val="17"/>
        </w:rPr>
        <w:t>superseded_by</w:t>
      </w:r>
      <w:r>
        <w:rPr>
          <w:rFonts w:ascii="Segoe UI" w:hAnsi="Segoe UI" w:eastAsia="等线"/>
          <w:b w:val="0"/>
          <w:color w:val="44546A"/>
          <w:sz w:val="19"/>
        </w:rPr>
        <w:t xml:space="preserve"> 在插入新行后才回填。这样设计是因为新 ID 需在插入前生成，而 </w:t>
      </w:r>
      <w:r>
        <w:rPr>
          <w:rFonts w:ascii="Consolas" w:hAnsi="Consolas" w:cs="Consolas" w:eastAsia="微软雅黑"/>
          <w:b w:val="0"/>
          <w:color w:val="8B1A1A"/>
          <w:sz w:val="17"/>
        </w:rPr>
        <w:t>old.superseded_by</w:t>
      </w:r>
      <w:r>
        <w:rPr>
          <w:rFonts w:ascii="Segoe UI" w:hAnsi="Segoe UI" w:eastAsia="等线"/>
          <w:b w:val="0"/>
          <w:color w:val="44546A"/>
          <w:sz w:val="19"/>
        </w:rPr>
        <w:t xml:space="preserve"> 需要指向它；两次 </w:t>
      </w:r>
      <w:r>
        <w:rPr>
          <w:rFonts w:ascii="Consolas" w:hAnsi="Consolas" w:cs="Consolas" w:eastAsia="微软雅黑"/>
          <w:b w:val="0"/>
          <w:color w:val="8B1A1A"/>
          <w:sz w:val="17"/>
        </w:rPr>
        <w:t>UPDATE</w:t>
      </w:r>
      <w:r>
        <w:rPr>
          <w:rFonts w:ascii="Segoe UI" w:hAnsi="Segoe UI" w:eastAsia="等线"/>
          <w:b w:val="0"/>
          <w:color w:val="44546A"/>
          <w:sz w:val="19"/>
        </w:rPr>
        <w:t xml:space="preserve"> 与插入同处一个 </w:t>
      </w:r>
      <w:r>
        <w:rPr>
          <w:rFonts w:ascii="Consolas" w:hAnsi="Consolas" w:cs="Consolas" w:eastAsia="微软雅黑"/>
          <w:b w:val="0"/>
          <w:color w:val="8B1A1A"/>
          <w:sz w:val="17"/>
        </w:rPr>
        <w:t>IMMEDIATE</w:t>
      </w:r>
      <w:r>
        <w:rPr>
          <w:rFonts w:ascii="Segoe UI" w:hAnsi="Segoe UI" w:eastAsia="等线"/>
          <w:b w:val="0"/>
          <w:color w:val="44546A"/>
          <w:sz w:val="19"/>
        </w:rPr>
        <w:t xml:space="preserve"> 事务，外部观察不到中间态。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6.5.3 其他写入原语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612"/>
        <w:gridCol w:w="2454"/>
        <w:gridCol w:w="3572"/>
      </w:tblGrid>
      <w:tr>
        <w:trPr>
          <w:tblHeader w:val="true"/>
          <w:cantSplit w:val="true"/>
        </w:trPr>
        <w:tc>
          <w:tcPr>
            <w:tcW w:type="dxa" w:w="361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函数</w:t>
            </w:r>
          </w:p>
        </w:tc>
        <w:tc>
          <w:tcPr>
            <w:tcW w:type="dxa" w:w="245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语义</w:t>
            </w:r>
          </w:p>
        </w:tc>
        <w:tc>
          <w:tcPr>
            <w:tcW w:type="dxa" w:w="357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关键约束</w:t>
            </w:r>
          </w:p>
        </w:tc>
      </w:tr>
      <w:tr>
        <w:trPr>
          <w:cantSplit w:val="true"/>
        </w:trPr>
        <w:tc>
          <w:tcPr>
            <w:tcW w:type="dxa" w:w="361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soft_delete(conn, entry_id)</w:t>
            </w:r>
          </w:p>
        </w:tc>
        <w:tc>
          <w:tcPr>
            <w:tcW w:type="dxa" w:w="245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status='archived'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SOFT_DELETE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日志</w:t>
            </w:r>
          </w:p>
        </w:tc>
        <w:tc>
          <w:tcPr>
            <w:tcW w:type="dxa" w:w="35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不删 FTS，转入 history</w:t>
            </w:r>
          </w:p>
        </w:tc>
      </w:tr>
      <w:tr>
        <w:trPr>
          <w:cantSplit w:val="true"/>
        </w:trPr>
        <w:tc>
          <w:tcPr>
            <w:tcW w:type="dxa" w:w="361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restore_entry(conn, entry_id)</w:t>
            </w:r>
          </w:p>
        </w:tc>
        <w:tc>
          <w:tcPr>
            <w:tcW w:type="dxa" w:w="245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status='active'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weight=0.5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保底</w:t>
            </w:r>
          </w:p>
        </w:tc>
        <w:tc>
          <w:tcPr>
            <w:tcW w:type="dxa" w:w="35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若同组已有 active，先触发冲突裁决</w:t>
            </w:r>
          </w:p>
        </w:tc>
      </w:tr>
      <w:tr>
        <w:trPr>
          <w:cantSplit w:val="true"/>
        </w:trPr>
        <w:tc>
          <w:tcPr>
            <w:tcW w:type="dxa" w:w="361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set_pin(conn, entry_id, v)</w:t>
            </w:r>
          </w:p>
        </w:tc>
        <w:tc>
          <w:tcPr>
            <w:tcW w:type="dxa" w:w="245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置顶开关（组织手段）</w:t>
            </w:r>
          </w:p>
        </w:tc>
        <w:tc>
          <w:tcPr>
            <w:tcW w:type="dxa" w:w="357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pin=1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时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weight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不低于 0.5；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 xml:space="preserve">不写 </w:t>
            </w: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verified_at</w:t>
            </w:r>
          </w:p>
        </w:tc>
      </w:tr>
      <w:tr>
        <w:trPr>
          <w:cantSplit w:val="true"/>
        </w:trPr>
        <w:tc>
          <w:tcPr>
            <w:tcW w:type="dxa" w:w="361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set_anchor(conn, entry_id, v)</w:t>
            </w:r>
          </w:p>
        </w:tc>
        <w:tc>
          <w:tcPr>
            <w:tcW w:type="dxa" w:w="245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锚定开关（豁免衰减与 TTL）</w:t>
            </w:r>
          </w:p>
        </w:tc>
        <w:tc>
          <w:tcPr>
            <w:tcW w:type="dxa" w:w="35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独立</w:t>
            </w:r>
          </w:p>
        </w:tc>
      </w:tr>
      <w:tr>
        <w:trPr>
          <w:cantSplit w:val="true"/>
        </w:trPr>
        <w:tc>
          <w:tcPr>
            <w:tcW w:type="dxa" w:w="361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mark_completed(conn, entry_id)</w:t>
            </w:r>
          </w:p>
        </w:tc>
        <w:tc>
          <w:tcPr>
            <w:tcW w:type="dxa" w:w="245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任务完成</w:t>
            </w:r>
          </w:p>
        </w:tc>
        <w:tc>
          <w:tcPr>
            <w:tcW w:type="dxa" w:w="35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仅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category='task'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可调用</w:t>
            </w:r>
          </w:p>
        </w:tc>
      </w:tr>
      <w:tr>
        <w:trPr>
          <w:cantSplit w:val="true"/>
        </w:trPr>
        <w:tc>
          <w:tcPr>
            <w:tcW w:type="dxa" w:w="361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mark_verified(conn, entry_id, by, reason)</w:t>
            </w:r>
          </w:p>
        </w:tc>
        <w:tc>
          <w:tcPr>
            <w:tcW w:type="dxa" w:w="245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显式标记摘要已被核对</w:t>
            </w:r>
          </w:p>
        </w:tc>
        <w:tc>
          <w:tcPr>
            <w:tcW w:type="dxa" w:w="35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幂等；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reason ∈ authored/adjudicated/reviewed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；影响 L0 保留档位</w:t>
            </w:r>
          </w:p>
        </w:tc>
      </w:tr>
      <w:tr>
        <w:trPr>
          <w:cantSplit w:val="true"/>
        </w:trPr>
        <w:tc>
          <w:tcPr>
            <w:tcW w:type="dxa" w:w="361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resolve_conflict(conn, conflict_id, resolution, actor)</w:t>
            </w:r>
          </w:p>
        </w:tc>
        <w:tc>
          <w:tcPr>
            <w:tcW w:type="dxa" w:w="245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裁决冲突</w:t>
            </w:r>
          </w:p>
        </w:tc>
        <w:tc>
          <w:tcPr>
            <w:tcW w:type="dxa" w:w="35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见 6.9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6.6 ingest.py</w:t>
      </w:r>
    </w:p>
    <w:p>
      <w:r>
        <w:rPr>
          <w:rFonts w:ascii="Segoe UI" w:hAnsi="Segoe UI" w:eastAsia="等线"/>
          <w:b w:val="0"/>
          <w:color w:val="1A1A1A"/>
          <w:sz w:val="21"/>
        </w:rPr>
        <w:t>写入链路里最容易被低估的一环：</w:t>
      </w:r>
      <w:r>
        <w:rPr>
          <w:rFonts w:ascii="Segoe UI" w:hAnsi="Segoe UI" w:eastAsia="等线"/>
          <w:b/>
          <w:color w:val="1A1A1A"/>
          <w:sz w:val="21"/>
        </w:rPr>
        <w:t>分块决定模型一次能看到多少，归并决定散落的块能不能缝回一件事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6.6.1 分块：结构优先、话题优先、字数兜底</w:t>
      </w:r>
    </w:p>
    <w:p>
      <w:r>
        <w:rPr>
          <w:rFonts w:ascii="Segoe UI" w:hAnsi="Segoe UI" w:eastAsia="等线"/>
          <w:b w:val="0"/>
          <w:color w:val="1A1A1A"/>
          <w:sz w:val="21"/>
        </w:rPr>
        <w:t>2500 不是步长，是</w:t>
      </w:r>
      <w:r>
        <w:rPr>
          <w:rFonts w:ascii="Segoe UI" w:hAnsi="Segoe UI" w:eastAsia="等线"/>
          <w:b/>
          <w:color w:val="1A1A1A"/>
          <w:sz w:val="21"/>
        </w:rPr>
        <w:t>目标值</w:t>
      </w:r>
      <w:r>
        <w:rPr>
          <w:rFonts w:ascii="Segoe UI" w:hAnsi="Segoe UI" w:eastAsia="等线"/>
          <w:b w:val="0"/>
          <w:color w:val="1A1A1A"/>
          <w:sz w:val="21"/>
        </w:rPr>
        <w:t>。真正的规则是一个区间加一套切点优先级：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542"/>
        <w:gridCol w:w="1482"/>
        <w:gridCol w:w="5613"/>
      </w:tblGrid>
      <w:tr>
        <w:trPr>
          <w:tblHeader w:val="true"/>
          <w:cantSplit w:val="true"/>
        </w:trPr>
        <w:tc>
          <w:tcPr>
            <w:tcW w:type="dxa" w:w="254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148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默认</w:t>
            </w:r>
          </w:p>
        </w:tc>
        <w:tc>
          <w:tcPr>
            <w:tcW w:type="dxa" w:w="561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54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CHUNK_MIN</w:t>
            </w:r>
          </w:p>
        </w:tc>
        <w:tc>
          <w:tcPr>
            <w:tcW w:type="dxa" w:w="148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800</w:t>
            </w:r>
          </w:p>
        </w:tc>
        <w:tc>
          <w:tcPr>
            <w:tcW w:type="dxa" w:w="561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低于此不单独成块，并入相邻块</w:t>
            </w:r>
          </w:p>
        </w:tc>
      </w:tr>
      <w:tr>
        <w:trPr>
          <w:cantSplit w:val="true"/>
        </w:trPr>
        <w:tc>
          <w:tcPr>
            <w:tcW w:type="dxa" w:w="254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CHUNK_TARGET</w:t>
            </w:r>
          </w:p>
        </w:tc>
        <w:tc>
          <w:tcPr>
            <w:tcW w:type="dxa" w:w="148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2500</w:t>
            </w:r>
          </w:p>
        </w:tc>
        <w:tc>
          <w:tcPr>
            <w:tcW w:type="dxa" w:w="561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期望长度</w:t>
            </w:r>
          </w:p>
        </w:tc>
      </w:tr>
      <w:tr>
        <w:trPr>
          <w:cantSplit w:val="true"/>
        </w:trPr>
        <w:tc>
          <w:tcPr>
            <w:tcW w:type="dxa" w:w="254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CHUNK_MAX</w:t>
            </w:r>
          </w:p>
        </w:tc>
        <w:tc>
          <w:tcPr>
            <w:tcW w:type="dxa" w:w="148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6000</w:t>
            </w:r>
          </w:p>
        </w:tc>
        <w:tc>
          <w:tcPr>
            <w:tcW w:type="dxa" w:w="561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硬上限，到顶必切</w:t>
            </w:r>
          </w:p>
        </w:tc>
      </w:tr>
      <w:tr>
        <w:trPr>
          <w:cantSplit w:val="true"/>
        </w:trPr>
        <w:tc>
          <w:tcPr>
            <w:tcW w:type="dxa" w:w="254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TOPIC_SIM_THRESHOLD</w:t>
            </w:r>
          </w:p>
        </w:tc>
        <w:tc>
          <w:tcPr>
            <w:tcW w:type="dxa" w:w="148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0.30</w:t>
            </w:r>
          </w:p>
        </w:tc>
        <w:tc>
          <w:tcPr>
            <w:tcW w:type="dxa" w:w="561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相邻段词袋 Jaccard 低于此值判“话题已变”，优先在此切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切点优先级：</w:t>
      </w:r>
      <w:r>
        <w:rPr>
          <w:rFonts w:ascii="Segoe UI" w:hAnsi="Segoe UI" w:eastAsia="等线"/>
          <w:b/>
          <w:color w:val="1A1A1A"/>
          <w:sz w:val="21"/>
        </w:rPr>
        <w:t>标题行 &gt; 空行（段落）&gt; 句末标点 &gt; 硬切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candidate_cuts(text) -&gt; [(切点位置, 优先级)]，优先级 4=标题 3=空行 2=句末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⚠ 必须在循环外算一次：每块都重扫全文是 O(n²)，长文本会明显拖慢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split_semantic(text: str) -&gt; list[tuple[int, int]]: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"""返回 [(start, end)]，块长保证落在 [CHUNK_MIN, CHUNK_MAX] 内。"""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text = normalize(text)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len(text) &lt;= settings.chunk_max: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return [(0, len(text))]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chunks, start = [], 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while start &lt; len(text):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lo, hi = start + settings.chunk_min, start + settings.chunk_max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window = [c for c in candidate_cuts(text) if lo &lt;= c[0] &lt;= hi]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drift = [c for c in window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if topic_distance(text[start:c[0]], text[c[0]:c[0] + 600])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&lt; settings.topic_sim_threshold]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pool = drift or window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pool: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cut = max(pool, key=lambda c: (c[1], -abs(c[0] - (start + settings.chunk_target))))[0]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else: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cut = min(len(text), hi)          # 无可用切点才硬切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chunks.append((start, cut))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start = cut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chunks</w:t>
      </w:r>
    </w:p>
    <w:p>
      <w:r>
        <w:rPr>
          <w:rFonts w:ascii="Segoe UI" w:hAnsi="Segoe UI" w:eastAsia="等线"/>
          <w:b w:val="0"/>
          <w:color w:val="1A1A1A"/>
          <w:sz w:val="21"/>
        </w:rPr>
        <w:t>三条设计意图：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不在句子中间下刀</w:t>
      </w:r>
      <w:r>
        <w:rPr>
          <w:rFonts w:ascii="Segoe UI" w:hAnsi="Segoe UI" w:eastAsia="等线"/>
          <w:b w:val="0"/>
          <w:color w:val="1A1A1A"/>
          <w:sz w:val="21"/>
        </w:rPr>
        <w:t>：句末标点是最后一道防线，硬切只在整段超长且无标点时发生；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同一话题跨过 2500 字不会被打断</w:t>
      </w:r>
      <w:r>
        <w:rPr>
          <w:rFonts w:ascii="Segoe UI" w:hAnsi="Segoe UI" w:eastAsia="等线"/>
          <w:b w:val="0"/>
          <w:color w:val="1A1A1A"/>
          <w:sz w:val="21"/>
        </w:rPr>
        <w:t xml:space="preserve">：只要话题相似度仍高、切点优先级低，就一直延伸到 </w:t>
      </w:r>
      <w:r>
        <w:rPr>
          <w:rFonts w:ascii="Consolas" w:hAnsi="Consolas" w:cs="Consolas" w:eastAsia="微软雅黑"/>
          <w:b w:val="0"/>
          <w:color w:val="8B1A1A"/>
          <w:sz w:val="19"/>
        </w:rPr>
        <w:t>CHUNK_MAX</w:t>
      </w:r>
      <w:r>
        <w:rPr>
          <w:rFonts w:ascii="Segoe UI" w:hAnsi="Segoe UI" w:eastAsia="等线"/>
          <w:b w:val="0"/>
          <w:color w:val="1A1A1A"/>
          <w:sz w:val="21"/>
        </w:rPr>
        <w:t>（6000）才强制切；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Consolas" w:hAnsi="Consolas" w:cs="Consolas" w:eastAsia="微软雅黑"/>
          <w:b/>
          <w:color w:val="8B1A1A"/>
          <w:sz w:val="19"/>
        </w:rPr>
        <w:t>CHUNK_MIN</w:t>
      </w:r>
      <w:r>
        <w:rPr>
          <w:rFonts w:ascii="Segoe UI" w:hAnsi="Segoe UI" w:eastAsia="等线"/>
          <w:b/>
          <w:color w:val="1A1A1A"/>
          <w:sz w:val="21"/>
        </w:rPr>
        <w:t xml:space="preserve"> 防碎片</w:t>
      </w:r>
      <w:r>
        <w:rPr>
          <w:rFonts w:ascii="Segoe UI" w:hAnsi="Segoe UI" w:eastAsia="等线"/>
          <w:b w:val="0"/>
          <w:color w:val="1A1A1A"/>
          <w:sz w:val="21"/>
        </w:rPr>
        <w:t>：每块都要一次 LLM 调用，碎片化会同时抬高成本与漏提率。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6.6.2 滚动上下文：让第 N 块知道前 N-1 块说了什么</w:t>
      </w:r>
    </w:p>
    <w:p>
      <w:r>
        <w:rPr>
          <w:rFonts w:ascii="Segoe UI" w:hAnsi="Segoe UI" w:eastAsia="等线"/>
          <w:b w:val="0"/>
          <w:color w:val="1A1A1A"/>
          <w:sz w:val="21"/>
        </w:rPr>
        <w:t>只靠 200 字原文重叠，救不了“跨 2000 字的延续”。因此提炼第 i 块时，把前序块已提炼的结论作为</w:t>
      </w:r>
      <w:r>
        <w:rPr>
          <w:rFonts w:ascii="Segoe UI" w:hAnsi="Segoe UI" w:eastAsia="等线"/>
          <w:b/>
          <w:color w:val="1A1A1A"/>
          <w:sz w:val="21"/>
        </w:rPr>
        <w:t>只读上下文</w:t>
      </w:r>
      <w:r>
        <w:rPr>
          <w:rFonts w:ascii="Segoe UI" w:hAnsi="Segoe UI" w:eastAsia="等线"/>
          <w:b w:val="0"/>
          <w:color w:val="1A1A1A"/>
          <w:sz w:val="21"/>
        </w:rPr>
        <w:t>传入：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【本文档前序已提炼的结论（只读，勿重复提炼，仅用于理解指代）】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1. [decision] 部署方式定为 systemd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2. [knowledge] 日志集中在 /var/log/tinderbox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【本段正文】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……</w:t>
      </w:r>
    </w:p>
    <w:p>
      <w:r>
        <w:rPr>
          <w:rFonts w:ascii="Segoe UI" w:hAnsi="Segoe UI" w:eastAsia="等线"/>
          <w:b w:val="0"/>
          <w:color w:val="1A1A1A"/>
          <w:sz w:val="21"/>
        </w:rPr>
        <w:t>第 2 块看到“那还是定 A 店吧”时，才知道前文在讨论选址。每块多 200～400 token，可忽略。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6.6.3 提炼契约（新增三个字段）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"items": [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"category": "decision",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"l1_summary": "首发城市定为成都，原因是本地试点成本最低。",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"keywords": ["首发", "成都", "试点"],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"confidence": "high",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"importance": 0.8,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"topic": "首发城市选择",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"continues_previous": true,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"topic_shift": false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763"/>
        <w:gridCol w:w="7875"/>
      </w:tblGrid>
      <w:tr>
        <w:trPr>
          <w:tblHeader w:val="true"/>
          <w:cantSplit w:val="true"/>
        </w:trPr>
        <w:tc>
          <w:tcPr>
            <w:tcW w:type="dxa" w:w="176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87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763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topic</w:t>
            </w:r>
          </w:p>
        </w:tc>
        <w:tc>
          <w:tcPr>
            <w:tcW w:type="dxa" w:w="787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8～16 字稳定话题名；同一件事在不同块里必须用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同一个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topic 字符串</w:t>
            </w:r>
          </w:p>
        </w:tc>
      </w:tr>
      <w:tr>
        <w:trPr>
          <w:cantSplit w:val="true"/>
        </w:trPr>
        <w:tc>
          <w:tcPr>
            <w:tcW w:type="dxa" w:w="176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continues_previous</w:t>
            </w:r>
          </w:p>
        </w:tc>
        <w:tc>
          <w:tcPr>
            <w:tcW w:type="dxa" w:w="787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本块开头是否承接上一块的话题</w:t>
            </w:r>
          </w:p>
        </w:tc>
      </w:tr>
      <w:tr>
        <w:trPr>
          <w:cantSplit w:val="true"/>
        </w:trPr>
        <w:tc>
          <w:tcPr>
            <w:tcW w:type="dxa" w:w="1763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topic_shift</w:t>
            </w:r>
          </w:p>
        </w:tc>
        <w:tc>
          <w:tcPr>
            <w:tcW w:type="dxa" w:w="787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本块内部是否发生话题切换（用于拆条）</w:t>
            </w:r>
          </w:p>
        </w:tc>
      </w:tr>
      <w:tr>
        <w:trPr>
          <w:cantSplit w:val="true"/>
        </w:trPr>
        <w:tc>
          <w:tcPr>
            <w:tcW w:type="dxa" w:w="176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context</w:t>
            </w:r>
          </w:p>
        </w:tc>
        <w:tc>
          <w:tcPr>
            <w:tcW w:type="dxa" w:w="787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仅当本条是该话题的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第一条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时输出：一句话交代“为什么会有这件事”（缘起、计划、约束）。其余条目必须留空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什么样的 L1 算合格</w:t>
      </w:r>
      <w:r>
        <w:rPr>
          <w:rFonts w:ascii="Segoe UI" w:hAnsi="Segoe UI" w:eastAsia="等线"/>
          <w:b w:val="0"/>
          <w:color w:val="1A1A1A"/>
          <w:sz w:val="21"/>
        </w:rPr>
        <w:t>（三个例子，从差到好）：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4891"/>
        <w:gridCol w:w="3386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写法</w:t>
            </w:r>
          </w:p>
        </w:tc>
        <w:tc>
          <w:tcPr>
            <w:tcW w:type="dxa" w:w="489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例子</w:t>
            </w:r>
          </w:p>
        </w:tc>
        <w:tc>
          <w:tcPr>
            <w:tcW w:type="dxa" w:w="338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只有结论</w:t>
            </w:r>
          </w:p>
        </w:tc>
        <w:tc>
          <w:tcPr>
            <w:tcW w:type="dxa" w:w="489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“四月改口，换成大宗商 B。”</w:t>
            </w:r>
          </w:p>
        </w:tc>
        <w:tc>
          <w:tcPr>
            <w:tcW w:type="dxa" w:w="338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三个月后没人记得为什么改，等于又丢了一次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截断原文</w:t>
            </w:r>
          </w:p>
        </w:tc>
        <w:tc>
          <w:tcPr>
            <w:tcW w:type="dxa" w:w="489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“四月改口，换成大宗商 B。原因是 A 的供货不稳定，有过两次断货，而且 128…”</w:t>
            </w:r>
          </w:p>
        </w:tc>
        <w:tc>
          <w:tcPr>
            <w:tcW w:type="dxa" w:w="33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依据被切掉，还带着无用的细节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结论 + 依据</w:t>
            </w:r>
          </w:p>
        </w:tc>
        <w:tc>
          <w:tcPr>
            <w:tcW w:type="dxa" w:w="489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“改口换成大宗商 B——因为 A 供货不稳有过两次断货，且贵 32 元”</w:t>
            </w:r>
          </w:p>
        </w:tc>
        <w:tc>
          <w:tcPr>
            <w:tcW w:type="dxa" w:w="338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可复述、可复用、可推翻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依据里只保留</w:t>
      </w:r>
      <w:r>
        <w:rPr>
          <w:rFonts w:ascii="Segoe UI" w:hAnsi="Segoe UI" w:eastAsia="等线"/>
          <w:b/>
          <w:color w:val="1A1A1A"/>
          <w:sz w:val="21"/>
        </w:rPr>
        <w:t>能改变判断的那部分</w:t>
      </w:r>
      <w:r>
        <w:rPr>
          <w:rFonts w:ascii="Segoe UI" w:hAnsi="Segoe UI" w:eastAsia="等线"/>
          <w:b w:val="0"/>
          <w:color w:val="1A1A1A"/>
          <w:sz w:val="21"/>
        </w:rPr>
        <w:t>：价格差、断货次数、管理成本。包装、口感、天气这类细节进 L0，不进 L1。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6.6.6 纵向：链首必须带前因</w:t>
      </w:r>
    </w:p>
    <w:p>
      <w:r>
        <w:rPr>
          <w:rFonts w:ascii="Segoe UI" w:hAnsi="Segoe UI" w:eastAsia="等线"/>
          <w:b w:val="0"/>
          <w:color w:val="1A1A1A"/>
          <w:sz w:val="21"/>
        </w:rPr>
        <w:t>上一节管的是</w:t>
      </w:r>
      <w:r>
        <w:rPr>
          <w:rFonts w:ascii="Segoe UI" w:hAnsi="Segoe UI" w:eastAsia="等线"/>
          <w:b/>
          <w:color w:val="1A1A1A"/>
          <w:sz w:val="21"/>
        </w:rPr>
        <w:t>横向</w:t>
      </w:r>
      <w:r>
        <w:rPr>
          <w:rFonts w:ascii="Segoe UI" w:hAnsi="Segoe UI" w:eastAsia="等线"/>
          <w:b w:val="0"/>
          <w:color w:val="1A1A1A"/>
          <w:sz w:val="21"/>
        </w:rPr>
        <w:t>——一条记忆凭什么成立；这一节管</w:t>
      </w:r>
      <w:r>
        <w:rPr>
          <w:rFonts w:ascii="Segoe UI" w:hAnsi="Segoe UI" w:eastAsia="等线"/>
          <w:b/>
          <w:color w:val="1A1A1A"/>
          <w:sz w:val="21"/>
        </w:rPr>
        <w:t>纵向</w:t>
      </w:r>
      <w:r>
        <w:rPr>
          <w:rFonts w:ascii="Segoe UI" w:hAnsi="Segoe UI" w:eastAsia="等线"/>
          <w:b w:val="0"/>
          <w:color w:val="1A1A1A"/>
          <w:sz w:val="21"/>
        </w:rPr>
        <w:t>——这件事为什么会发生。</w:t>
      </w:r>
    </w:p>
    <w:p>
      <w:r>
        <w:rPr>
          <w:rFonts w:ascii="Segoe UI" w:hAnsi="Segoe UI" w:eastAsia="等线"/>
          <w:b w:val="0"/>
          <w:color w:val="1A1A1A"/>
          <w:sz w:val="21"/>
        </w:rPr>
        <w:t>版本链有个天然的断层：</w:t>
      </w:r>
      <w:r>
        <w:rPr>
          <w:rFonts w:ascii="Segoe UI" w:hAnsi="Segoe UI" w:eastAsia="等线"/>
          <w:b/>
          <w:color w:val="1A1A1A"/>
          <w:sz w:val="21"/>
        </w:rPr>
        <w:t>v2 之后可以“相对上一版”理解，v1 没有上一版</w:t>
      </w:r>
      <w:r>
        <w:rPr>
          <w:rFonts w:ascii="Segoe UI" w:hAnsi="Segoe UI" w:eastAsia="等线"/>
          <w:b w:val="0"/>
          <w:color w:val="1A1A1A"/>
          <w:sz w:val="21"/>
        </w:rPr>
        <w:t>。如果链首只写结论，整条链就悬在空中——你知道“改到创业园区”，却不知道当初为什么会有“首站”这回事。</w:t>
      </w:r>
    </w:p>
    <w:p>
      <w:r>
        <w:rPr>
          <w:rFonts w:ascii="Segoe UI" w:hAnsi="Segoe UI" w:eastAsia="等线"/>
          <w:b w:val="0"/>
          <w:color w:val="1A1A1A"/>
          <w:sz w:val="21"/>
        </w:rPr>
        <w:t>以一份真实的项目记录为例，一条合格的链首应当能还原出四段：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4759"/>
        <w:gridCol w:w="351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段</w:t>
            </w:r>
          </w:p>
        </w:tc>
        <w:tc>
          <w:tcPr>
            <w:tcW w:type="dxa" w:w="475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51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落在哪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前提</w:t>
            </w:r>
          </w:p>
        </w:tc>
        <w:tc>
          <w:tcPr>
            <w:tcW w:type="dxa" w:w="475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决定做一辆咖啡车，周末卖手冲</w:t>
            </w:r>
          </w:p>
        </w:tc>
        <w:tc>
          <w:tcPr>
            <w:tcW w:type="dxa" w:w="351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context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计划</w:t>
            </w:r>
          </w:p>
        </w:tc>
        <w:tc>
          <w:tcPr>
            <w:tcW w:type="dxa" w:w="475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第一站有三个候选，先去考察</w:t>
            </w:r>
          </w:p>
        </w:tc>
        <w:tc>
          <w:tcPr>
            <w:tcW w:type="dxa" w:w="351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l1_summary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（结论一）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发现</w:t>
            </w:r>
          </w:p>
        </w:tc>
        <w:tc>
          <w:tcPr>
            <w:tcW w:type="dxa" w:w="475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止损线是日均 60 杯；一周实测只有 34 杯</w:t>
            </w:r>
          </w:p>
        </w:tc>
        <w:tc>
          <w:tcPr>
            <w:tcW w:type="dxa" w:w="351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l1_summary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（结论二的依据）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结果</w:t>
            </w:r>
          </w:p>
        </w:tc>
        <w:tc>
          <w:tcPr>
            <w:tcW w:type="dxa" w:w="475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首站改到创业园区</w:t>
            </w:r>
          </w:p>
        </w:tc>
        <w:tc>
          <w:tcPr>
            <w:tcW w:type="dxa" w:w="351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l1_summary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（结论二）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 xml:space="preserve">只给链首填 </w:t>
      </w:r>
      <w:r>
        <w:rPr>
          <w:rFonts w:ascii="Consolas" w:hAnsi="Consolas" w:cs="Consolas" w:eastAsia="微软雅黑"/>
          <w:b/>
          <w:color w:val="8B1A1A"/>
          <w:sz w:val="19"/>
        </w:rPr>
        <w:t>context</w:t>
      </w:r>
      <w:r>
        <w:rPr>
          <w:rFonts w:ascii="Segoe UI" w:hAnsi="Segoe UI" w:eastAsia="等线"/>
          <w:b/>
          <w:color w:val="1A1A1A"/>
          <w:sz w:val="21"/>
        </w:rPr>
        <w:t>，不是省事，是分工</w:t>
      </w:r>
      <w:r>
        <w:rPr>
          <w:rFonts w:ascii="Segoe UI" w:hAnsi="Segoe UI" w:eastAsia="等线"/>
          <w:b w:val="0"/>
          <w:color w:val="1A1A1A"/>
          <w:sz w:val="21"/>
        </w:rPr>
        <w:t xml:space="preserve">：后续版本若都重复背景，链会变成一堆复读；靠 </w:t>
      </w:r>
      <w:r>
        <w:rPr>
          <w:rFonts w:ascii="Consolas" w:hAnsi="Consolas" w:cs="Consolas" w:eastAsia="微软雅黑"/>
          <w:b w:val="0"/>
          <w:color w:val="8B1A1A"/>
          <w:sz w:val="19"/>
        </w:rPr>
        <w:t>predecessor_id</w:t>
      </w:r>
      <w:r>
        <w:rPr>
          <w:rFonts w:ascii="Segoe UI" w:hAnsi="Segoe UI" w:eastAsia="等线"/>
          <w:b w:val="0"/>
          <w:color w:val="1A1A1A"/>
          <w:sz w:val="21"/>
        </w:rPr>
        <w:t xml:space="preserve"> 回溯反而是精确的。</w:t>
      </w:r>
    </w:p>
    <w:p>
      <w:r>
        <w:rPr>
          <w:rFonts w:ascii="Segoe UI" w:hAnsi="Segoe UI" w:eastAsia="等线"/>
          <w:b/>
          <w:color w:val="1A1A1A"/>
          <w:sz w:val="21"/>
        </w:rPr>
        <w:t>实现上的一个坑</w:t>
      </w:r>
      <w:r>
        <w:rPr>
          <w:rFonts w:ascii="Segoe UI" w:hAnsi="Segoe UI" w:eastAsia="等线"/>
          <w:b w:val="0"/>
          <w:color w:val="1A1A1A"/>
          <w:sz w:val="21"/>
        </w:rPr>
        <w:t>（demo 实测）：按“信息密度”给段落打分排序，会系统性地丢掉铺垫——缘起、候选、约束这些段落信息量低，但缺了它们，结论就是孤证。所以提炼的排序只能用于</w:t>
      </w:r>
      <w:r>
        <w:rPr>
          <w:rFonts w:ascii="Segoe UI" w:hAnsi="Segoe UI" w:eastAsia="等线"/>
          <w:b/>
          <w:color w:val="1A1A1A"/>
          <w:sz w:val="21"/>
        </w:rPr>
        <w:t>取舍条数</w:t>
      </w:r>
      <w:r>
        <w:rPr>
          <w:rFonts w:ascii="Segoe UI" w:hAnsi="Segoe UI" w:eastAsia="等线"/>
          <w:b w:val="0"/>
          <w:color w:val="1A1A1A"/>
          <w:sz w:val="21"/>
        </w:rPr>
        <w:t>，不能用于</w:t>
      </w:r>
      <w:r>
        <w:rPr>
          <w:rFonts w:ascii="Segoe UI" w:hAnsi="Segoe UI" w:eastAsia="等线"/>
          <w:b/>
          <w:color w:val="1A1A1A"/>
          <w:sz w:val="21"/>
        </w:rPr>
        <w:t>决定前因</w:t>
      </w:r>
      <w:r>
        <w:rPr>
          <w:rFonts w:ascii="Segoe UI" w:hAnsi="Segoe UI" w:eastAsia="等线"/>
          <w:b w:val="0"/>
          <w:color w:val="1A1A1A"/>
          <w:sz w:val="21"/>
        </w:rPr>
        <w:t>；前因必须按原文位置取它之前的段落。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6.6.4 归并：把散落的块缝回一件事</w:t>
      </w:r>
    </w:p>
    <w:p>
      <w:r>
        <w:rPr>
          <w:rFonts w:ascii="Segoe UI" w:hAnsi="Segoe UI" w:eastAsia="等线"/>
          <w:b w:val="0"/>
          <w:color w:val="1A1A1A"/>
          <w:sz w:val="21"/>
        </w:rPr>
        <w:t>全部块提炼完后执行一次 reduce（</w:t>
      </w:r>
      <w:r>
        <w:rPr>
          <w:rFonts w:ascii="Segoe UI" w:hAnsi="Segoe UI" w:eastAsia="等线"/>
          <w:b/>
          <w:color w:val="1A1A1A"/>
          <w:sz w:val="21"/>
        </w:rPr>
        <w:t>一份文档一次</w:t>
      </w:r>
      <w:r>
        <w:rPr>
          <w:rFonts w:ascii="Segoe UI" w:hAnsi="Segoe UI" w:eastAsia="等线"/>
          <w:b w:val="0"/>
          <w:color w:val="1A1A1A"/>
          <w:sz w:val="21"/>
        </w:rPr>
        <w:t>，不是每块一次）：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候选 [{topic, l1_summary, block_index, ...}]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1. 按 topic 分组（字符串归一化 + 相似度合并）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2. 组内按 block_index 排序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3. 单组多条 → 一次 LLM 调用做“同话题合并”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   · 互补 → 合成一条更完整的 L1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   · 演化（B 推翻 A）→ 保留两条，写 supersede 关系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   · 重复 → 只留信息量最大的一条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└─ 4. 每组产出：一个 memory_group + 1~n 条 L1（含 predecessor 链）</w:t>
      </w:r>
    </w:p>
    <w:p>
      <w:r>
        <w:rPr>
          <w:rFonts w:ascii="Segoe UI" w:hAnsi="Segoe UI" w:eastAsia="等线"/>
          <w:b w:val="0"/>
          <w:color w:val="1A1A1A"/>
          <w:sz w:val="21"/>
        </w:rPr>
        <w:t>这是“A→B→A 回环”能被缝回去的关键：</w:t>
      </w:r>
      <w:r>
        <w:rPr>
          <w:rFonts w:ascii="Segoe UI" w:hAnsi="Segoe UI" w:eastAsia="等线"/>
          <w:b/>
          <w:color w:val="1A1A1A"/>
          <w:sz w:val="21"/>
        </w:rPr>
        <w:t xml:space="preserve">话题归属由 </w:t>
      </w:r>
      <w:r>
        <w:rPr>
          <w:rFonts w:ascii="Consolas" w:hAnsi="Consolas" w:cs="Consolas" w:eastAsia="微软雅黑"/>
          <w:b/>
          <w:color w:val="8B1A1A"/>
          <w:sz w:val="19"/>
        </w:rPr>
        <w:t>topic</w:t>
      </w:r>
      <w:r>
        <w:rPr>
          <w:rFonts w:ascii="Segoe UI" w:hAnsi="Segoe UI" w:eastAsia="等线"/>
          <w:b/>
          <w:color w:val="1A1A1A"/>
          <w:sz w:val="21"/>
        </w:rPr>
        <w:t xml:space="preserve"> 决定，不由块决定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6.6.5 容错与降级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827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82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提示词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固定 JSON 输出；列出 5 个 category 判定标准。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l1_summary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必须写成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“做了什么决定——因为什么”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：只留结论会丢失可复用性，复述会议过程则浪费；要的是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依据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，不是流水账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温度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temperature=0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max_tokens=1200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清洗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正则剥代码围栏 → 取首个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/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[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到末个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}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/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]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→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json.loads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回填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category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→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knowledge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；缺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confidence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→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medium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；缺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importance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→0.5；超长截断并标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truncated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重试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指数退避 1s/2s/4s，仅对 429、5xx、超时；解析失败不重试，改降级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降级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三次失败后取该块首句 + 首 200 字作 L1，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confidence='low'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，日志标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LLM_DEGRADED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去重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归并阶段按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content_hash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话题相似度双重去重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幂等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(doc_id, chunk_index, topic)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唯一：重跑覆盖不追加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块级失败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已入库的块不回滚；记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L0_EXTRACT_FAIL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，续跑按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chunk_index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跳过已完成块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规则提炼 vs LLM 提炼：同一份材料的实测</w:t>
      </w:r>
      <w:r>
        <w:rPr>
          <w:rFonts w:ascii="Segoe UI" w:hAnsi="Segoe UI" w:eastAsia="等线"/>
          <w:b w:val="0"/>
          <w:color w:val="1A1A1A"/>
          <w:sz w:val="21"/>
        </w:rPr>
        <w:t>（demo，sample.txt，1,313 字，2026-10-26）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367"/>
        <w:gridCol w:w="2635"/>
        <w:gridCol w:w="2635"/>
      </w:tblGrid>
      <w:tr>
        <w:trPr>
          <w:tblHeader w:val="true"/>
          <w:cantSplit w:val="true"/>
        </w:trPr>
        <w:tc>
          <w:tcPr>
            <w:tcW w:type="dxa" w:w="436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63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规则提炼</w:t>
            </w:r>
          </w:p>
        </w:tc>
        <w:tc>
          <w:tcPr>
            <w:tcW w:type="dxa" w:w="263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LLM 提炼</w:t>
            </w:r>
          </w:p>
        </w:tc>
      </w:tr>
      <w:tr>
        <w:trPr>
          <w:cantSplit w:val="true"/>
        </w:trPr>
        <w:tc>
          <w:tcPr>
            <w:tcW w:type="dxa" w:w="43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条数</w:t>
            </w:r>
          </w:p>
        </w:tc>
        <w:tc>
          <w:tcPr>
            <w:tcW w:type="dxa" w:w="26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22</w:t>
            </w:r>
          </w:p>
        </w:tc>
        <w:tc>
          <w:tcPr>
            <w:tcW w:type="dxa" w:w="26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16</w:t>
            </w:r>
          </w:p>
        </w:tc>
      </w:tr>
      <w:tr>
        <w:trPr>
          <w:cantSplit w:val="true"/>
        </w:trPr>
        <w:tc>
          <w:tcPr>
            <w:tcW w:type="dxa" w:w="43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带依据（出现“因为”）</w:t>
            </w:r>
          </w:p>
        </w:tc>
        <w:tc>
          <w:tcPr>
            <w:tcW w:type="dxa" w:w="26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3/22 = 14%</w:t>
            </w:r>
          </w:p>
        </w:tc>
        <w:tc>
          <w:tcPr>
            <w:tcW w:type="dxa" w:w="26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15/16 = 94%</w:t>
            </w:r>
          </w:p>
        </w:tc>
      </w:tr>
      <w:tr>
        <w:trPr>
          <w:cantSplit w:val="true"/>
        </w:trPr>
        <w:tc>
          <w:tcPr>
            <w:tcW w:type="dxa" w:w="43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带前因（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context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  <w:tc>
          <w:tcPr>
            <w:tcW w:type="dxa" w:w="26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0/22</w:t>
            </w:r>
          </w:p>
        </w:tc>
        <w:tc>
          <w:tcPr>
            <w:tcW w:type="dxa" w:w="26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2/16</w:t>
            </w:r>
          </w:p>
        </w:tc>
      </w:tr>
      <w:tr>
        <w:trPr>
          <w:cantSplit w:val="true"/>
        </w:trPr>
        <w:tc>
          <w:tcPr>
            <w:tcW w:type="dxa" w:w="43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平均字数</w:t>
            </w:r>
          </w:p>
        </w:tc>
        <w:tc>
          <w:tcPr>
            <w:tcW w:type="dxa" w:w="26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48</w:t>
            </w:r>
          </w:p>
        </w:tc>
        <w:tc>
          <w:tcPr>
            <w:tcW w:type="dxa" w:w="26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49</w:t>
            </w:r>
          </w:p>
        </w:tc>
      </w:tr>
      <w:tr>
        <w:trPr>
          <w:cantSplit w:val="true"/>
        </w:trPr>
        <w:tc>
          <w:tcPr>
            <w:tcW w:type="dxa" w:w="43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摘要被截断</w:t>
            </w:r>
          </w:p>
        </w:tc>
        <w:tc>
          <w:tcPr>
            <w:tcW w:type="dxa" w:w="26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</w:t>
            </w:r>
          </w:p>
        </w:tc>
        <w:tc>
          <w:tcPr>
            <w:tcW w:type="dxa" w:w="26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43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耗时</w:t>
            </w:r>
          </w:p>
        </w:tc>
        <w:tc>
          <w:tcPr>
            <w:tcW w:type="dxa" w:w="26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 ms</w:t>
            </w:r>
          </w:p>
        </w:tc>
        <w:tc>
          <w:tcPr>
            <w:tcW w:type="dxa" w:w="26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8,416 ms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同一段原文的两种产物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>规则：</w:t>
      </w:r>
      <w:r>
        <w:rPr>
          <w:rFonts w:ascii="Consolas" w:hAnsi="Consolas" w:cs="Consolas" w:eastAsia="微软雅黑"/>
          <w:b w:val="0"/>
          <w:color w:val="8B1A1A"/>
          <w:sz w:val="17"/>
        </w:rPr>
        <w:t>最后决定：首站放在大学城——因为学生对新东西接受度高，愿意为了拍照排队，试错成本</w:t>
      </w:r>
      <w:r>
        <w:rPr>
          <w:rFonts w:ascii="Segoe UI" w:hAnsi="Segoe UI" w:eastAsia="等线"/>
          <w:b w:val="0"/>
          <w:color w:val="44546A"/>
          <w:sz w:val="19"/>
        </w:rPr>
        <w:t xml:space="preserve">  LLM：</w:t>
      </w:r>
      <w:r>
        <w:rPr>
          <w:rFonts w:ascii="Consolas" w:hAnsi="Consolas" w:cs="Consolas" w:eastAsia="微软雅黑"/>
          <w:b w:val="0"/>
          <w:color w:val="8B1A1A"/>
          <w:sz w:val="17"/>
        </w:rPr>
        <w:t>首站选址定为大学城，设一个月窗口、日均60杯为止损线——因为学生接受度高、试错成本低</w:t>
      </w:r>
    </w:p>
    <w:p>
      <w:r>
        <w:rPr>
          <w:rFonts w:ascii="Segoe UI" w:hAnsi="Segoe UI" w:eastAsia="等线"/>
          <w:b w:val="0"/>
          <w:color w:val="1A1A1A"/>
          <w:sz w:val="21"/>
        </w:rPr>
        <w:t>规则版把“选址、窗口期、止损线”拆成三条才说完；LLM 版一条说完。</w:t>
      </w:r>
      <w:r>
        <w:rPr>
          <w:rFonts w:ascii="Segoe UI" w:hAnsi="Segoe UI" w:eastAsia="等线"/>
          <w:b/>
          <w:color w:val="1A1A1A"/>
          <w:sz w:val="21"/>
        </w:rPr>
        <w:t>这正是判断“提炼质量”最直接的证据</w:t>
      </w:r>
      <w:r>
        <w:rPr>
          <w:rFonts w:ascii="Segoe UI" w:hAnsi="Segoe UI" w:eastAsia="等线"/>
          <w:b w:val="0"/>
          <w:color w:val="1A1A1A"/>
          <w:sz w:val="21"/>
        </w:rPr>
        <w:t>：不是摘要更漂亮，而是</w:t>
      </w:r>
      <w:r>
        <w:rPr>
          <w:rFonts w:ascii="Segoe UI" w:hAnsi="Segoe UI" w:eastAsia="等线"/>
          <w:b/>
          <w:color w:val="1A1A1A"/>
          <w:sz w:val="21"/>
        </w:rPr>
        <w:t>一条记忆装下了完整的判断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r>
        <w:rPr>
          <w:rFonts w:ascii="Segoe UI" w:hAnsi="Segoe UI" w:eastAsia="等线"/>
          <w:b/>
          <w:color w:val="1A1A1A"/>
          <w:sz w:val="21"/>
        </w:rPr>
        <w:t>对检索的连带影响</w:t>
      </w:r>
      <w:r>
        <w:rPr>
          <w:rFonts w:ascii="Segoe UI" w:hAnsi="Segoe UI" w:eastAsia="等线"/>
          <w:b w:val="0"/>
          <w:color w:val="1A1A1A"/>
          <w:sz w:val="21"/>
        </w:rPr>
        <w:t>（这是容易忽略的）：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5645"/>
        <w:gridCol w:w="2632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查询</w:t>
            </w:r>
          </w:p>
        </w:tc>
        <w:tc>
          <w:tcPr>
            <w:tcW w:type="dxa" w:w="564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规则版 top1</w:t>
            </w:r>
          </w:p>
        </w:tc>
        <w:tc>
          <w:tcPr>
            <w:tcW w:type="dxa" w:w="263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LLM 版 top1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选址</w:t>
            </w:r>
          </w:p>
        </w:tc>
        <w:tc>
          <w:tcPr>
            <w:tcW w:type="dxa" w:w="564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“最后决定：首站放在大学城…”（摘要里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没有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“选址”二字）</w:t>
            </w:r>
          </w:p>
        </w:tc>
        <w:tc>
          <w:tcPr>
            <w:tcW w:type="dxa" w:w="263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“首站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选址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定为大学城…”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规则版的摘要不含标题词，只能靠 </w:t>
      </w:r>
      <w:r>
        <w:rPr>
          <w:rFonts w:ascii="Consolas" w:hAnsi="Consolas" w:cs="Consolas" w:eastAsia="微软雅黑"/>
          <w:b w:val="0"/>
          <w:color w:val="8B1A1A"/>
          <w:sz w:val="19"/>
        </w:rPr>
        <w:t>keywords</w:t>
      </w:r>
      <w:r>
        <w:rPr>
          <w:rFonts w:ascii="Segoe UI" w:hAnsi="Segoe UI" w:eastAsia="等线"/>
          <w:b w:val="0"/>
          <w:color w:val="1A1A1A"/>
          <w:sz w:val="21"/>
        </w:rPr>
        <w:t xml:space="preserve"> 列命中，排序被 BM25 长度偏置带偏——这个坑在 LLM 版自己消失了。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6.6.8 规则提炼：精确优先</w:t>
      </w:r>
    </w:p>
    <w:p>
      <w:r>
        <w:rPr>
          <w:rFonts w:ascii="Segoe UI" w:hAnsi="Segoe UI" w:eastAsia="等线"/>
          <w:b w:val="0"/>
          <w:color w:val="1A1A1A"/>
          <w:sz w:val="21"/>
        </w:rPr>
        <w:t>规则提炼（LLM 不可用时的降级路径）有一个结构性缺陷：</w:t>
      </w:r>
      <w:r>
        <w:rPr>
          <w:rFonts w:ascii="Segoe UI" w:hAnsi="Segoe UI" w:eastAsia="等线"/>
          <w:b/>
          <w:color w:val="1A1A1A"/>
          <w:sz w:val="21"/>
        </w:rPr>
        <w:t>它判断不了“值不值得记”</w:t>
      </w:r>
      <w:r>
        <w:rPr>
          <w:rFonts w:ascii="Segoe UI" w:hAnsi="Segoe UI" w:eastAsia="等线"/>
          <w:b w:val="0"/>
          <w:color w:val="1A1A1A"/>
          <w:sz w:val="21"/>
        </w:rPr>
        <w:t>。原实现是“每块取分数最高的 N 条”——</w:t>
      </w:r>
      <w:r>
        <w:rPr>
          <w:rFonts w:ascii="Segoe UI" w:hAnsi="Segoe UI" w:eastAsia="等线"/>
          <w:b/>
          <w:color w:val="1A1A1A"/>
          <w:sz w:val="21"/>
        </w:rPr>
        <w:t>相对排名，没有绝对标准</w:t>
      </w:r>
      <w:r>
        <w:rPr>
          <w:rFonts w:ascii="Segoe UI" w:hAnsi="Segoe UI" w:eastAsia="等线"/>
          <w:b w:val="0"/>
          <w:color w:val="1A1A1A"/>
          <w:sz w:val="21"/>
        </w:rPr>
        <w:t xml:space="preserve">，于是再烂的句子也能挤进前 20。长文本一进来就失控：14,000 字的叙事文本产出 </w:t>
      </w:r>
      <w:r>
        <w:rPr>
          <w:rFonts w:ascii="Segoe UI" w:hAnsi="Segoe UI" w:eastAsia="等线"/>
          <w:b/>
          <w:color w:val="1A1A1A"/>
          <w:sz w:val="21"/>
        </w:rPr>
        <w:t>175 条</w:t>
      </w:r>
      <w:r>
        <w:rPr>
          <w:rFonts w:ascii="Segoe UI" w:hAnsi="Segoe UI" w:eastAsia="等线"/>
          <w:b w:val="0"/>
          <w:color w:val="1A1A1A"/>
          <w:sz w:val="21"/>
        </w:rPr>
        <w:t xml:space="preserve"> L1，平均 80 字一条。</w:t>
      </w:r>
    </w:p>
    <w:p>
      <w:r>
        <w:rPr>
          <w:rFonts w:ascii="Segoe UI" w:hAnsi="Segoe UI" w:eastAsia="等线"/>
          <w:b/>
          <w:color w:val="1A1A1A"/>
          <w:sz w:val="21"/>
        </w:rPr>
        <w:t>分数其实分得开</w:t>
      </w:r>
      <w:r>
        <w:rPr>
          <w:rFonts w:ascii="Segoe UI" w:hAnsi="Segoe UI" w:eastAsia="等线"/>
          <w:b w:val="0"/>
          <w:color w:val="1A1A1A"/>
          <w:sz w:val="21"/>
        </w:rPr>
        <w:t>（实测，2026-10-26）：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6410"/>
        <w:gridCol w:w="1614"/>
        <w:gridCol w:w="1614"/>
      </w:tblGrid>
      <w:tr>
        <w:trPr>
          <w:tblHeader w:val="true"/>
          <w:cantSplit w:val="true"/>
        </w:trPr>
        <w:tc>
          <w:tcPr>
            <w:tcW w:type="dxa" w:w="641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语料</w:t>
            </w:r>
          </w:p>
        </w:tc>
        <w:tc>
          <w:tcPr>
            <w:tcW w:type="dxa" w:w="161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最高分</w:t>
            </w:r>
          </w:p>
        </w:tc>
        <w:tc>
          <w:tcPr>
            <w:tcW w:type="dxa" w:w="161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中位分</w:t>
            </w:r>
          </w:p>
        </w:tc>
      </w:tr>
      <w:tr>
        <w:trPr>
          <w:cantSplit w:val="true"/>
        </w:trPr>
        <w:tc>
          <w:tcPr>
            <w:tcW w:type="dxa" w:w="641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业务材料（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sample.txt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，1,241 字）</w:t>
            </w:r>
          </w:p>
        </w:tc>
        <w:tc>
          <w:tcPr>
            <w:tcW w:type="dxa" w:w="161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5.3</w:t>
            </w:r>
          </w:p>
        </w:tc>
        <w:tc>
          <w:tcPr>
            <w:tcW w:type="dxa" w:w="161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3.3</w:t>
            </w:r>
          </w:p>
        </w:tc>
      </w:tr>
      <w:tr>
        <w:trPr>
          <w:cantSplit w:val="true"/>
        </w:trPr>
        <w:tc>
          <w:tcPr>
            <w:tcW w:type="dxa" w:w="641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叙事文本《孔乙己》2,768 字</w:t>
            </w:r>
          </w:p>
        </w:tc>
        <w:tc>
          <w:tcPr>
            <w:tcW w:type="dxa" w:w="161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1.6</w:t>
            </w:r>
          </w:p>
        </w:tc>
        <w:tc>
          <w:tcPr>
            <w:tcW w:type="dxa" w:w="161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0.7</w:t>
            </w:r>
          </w:p>
        </w:tc>
      </w:tr>
      <w:tr>
        <w:trPr>
          <w:cantSplit w:val="true"/>
        </w:trPr>
        <w:tc>
          <w:tcPr>
            <w:tcW w:type="dxa" w:w="641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叙事文本《藥》4,813 字</w:t>
            </w:r>
          </w:p>
        </w:tc>
        <w:tc>
          <w:tcPr>
            <w:tcW w:type="dxa" w:w="161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1.7</w:t>
            </w:r>
          </w:p>
        </w:tc>
        <w:tc>
          <w:tcPr>
            <w:tcW w:type="dxa" w:w="161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0.5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业务材料分数集中在 3~5，叙事文本压在 0.5~1.7，</w:t>
      </w:r>
      <w:r>
        <w:rPr>
          <w:rFonts w:ascii="Segoe UI" w:hAnsi="Segoe UI" w:eastAsia="等线"/>
          <w:b/>
          <w:color w:val="1A1A1A"/>
          <w:sz w:val="21"/>
        </w:rPr>
        <w:t>中间是空的</w:t>
      </w:r>
      <w:r>
        <w:rPr>
          <w:rFonts w:ascii="Segoe UI" w:hAnsi="Segoe UI" w:eastAsia="等线"/>
          <w:b w:val="0"/>
          <w:color w:val="1A1A1A"/>
          <w:sz w:val="21"/>
        </w:rPr>
        <w:t>。一条绝对阈值就能把两类分开。</w:t>
      </w:r>
    </w:p>
    <w:p>
      <w:r>
        <w:rPr>
          <w:rFonts w:ascii="Segoe UI" w:hAnsi="Segoe UI" w:eastAsia="等线"/>
          <w:b/>
          <w:color w:val="1A1A1A"/>
          <w:sz w:val="21"/>
        </w:rPr>
        <w:t>三层策略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① 绝对阈值 MIN_SCORE（业务材料实测 2.0）——低于它视为"没有可记的信号"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② 文档预算 = max(20, 字数/100)，封顶 60 —— 只作防爆上限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③ 兜底：整份都没信号时，保留最多 8 条并置 confidence='low'</w:t>
      </w:r>
    </w:p>
    <w:p>
      <w:r>
        <w:rPr>
          <w:rFonts w:ascii="Segoe UI" w:hAnsi="Segoe UI" w:eastAsia="等线"/>
          <w:b/>
          <w:color w:val="1A1A1A"/>
          <w:sz w:val="21"/>
        </w:rPr>
        <w:t>第 ③ 条不可省</w:t>
      </w:r>
      <w:r>
        <w:rPr>
          <w:rFonts w:ascii="Segoe UI" w:hAnsi="Segoe UI" w:eastAsia="等线"/>
          <w:b w:val="0"/>
          <w:color w:val="1A1A1A"/>
          <w:sz w:val="21"/>
        </w:rPr>
        <w:t>：静默返回 0 条会让用户以为系统坏了。宁可给几条低置信的，也别给“什么都没有”。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057"/>
        <w:gridCol w:w="1565"/>
        <w:gridCol w:w="6015"/>
      </w:tblGrid>
      <w:tr>
        <w:trPr>
          <w:tblHeader w:val="true"/>
          <w:cantSplit w:val="true"/>
        </w:trPr>
        <w:tc>
          <w:tcPr>
            <w:tcW w:type="dxa" w:w="205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语料</w:t>
            </w:r>
          </w:p>
        </w:tc>
        <w:tc>
          <w:tcPr>
            <w:tcW w:type="dxa" w:w="156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修前</w:t>
            </w:r>
          </w:p>
        </w:tc>
        <w:tc>
          <w:tcPr>
            <w:tcW w:type="dxa" w:w="601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修后</w:t>
            </w:r>
          </w:p>
        </w:tc>
      </w:tr>
      <w:tr>
        <w:trPr>
          <w:cantSplit w:val="true"/>
        </w:trPr>
        <w:tc>
          <w:tcPr>
            <w:tcW w:type="dxa" w:w="205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叙事文本四篇</w:t>
            </w:r>
          </w:p>
        </w:tc>
        <w:tc>
          <w:tcPr>
            <w:tcW w:type="dxa" w:w="156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175 条</w:t>
            </w:r>
          </w:p>
        </w:tc>
        <w:tc>
          <w:tcPr>
            <w:tcW w:type="dxa" w:w="601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32 条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（每篇 8 条，标 low）</w:t>
            </w:r>
          </w:p>
        </w:tc>
      </w:tr>
      <w:tr>
        <w:trPr>
          <w:cantSplit w:val="true"/>
        </w:trPr>
        <w:tc>
          <w:tcPr>
            <w:tcW w:type="dxa" w:w="205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业务材料</w:t>
            </w:r>
          </w:p>
        </w:tc>
        <w:tc>
          <w:tcPr>
            <w:tcW w:type="dxa" w:w="156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22 条</w:t>
            </w:r>
          </w:p>
        </w:tc>
        <w:tc>
          <w:tcPr>
            <w:tcW w:type="dxa" w:w="60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20 条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（冲突与版本链不受影响）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这是有意的取舍：降级路径要精确优先。</w:t>
      </w:r>
      <w:r>
        <w:rPr>
          <w:rFonts w:ascii="Segoe UI" w:hAnsi="Segoe UI" w:eastAsia="等线"/>
          <w:b w:val="0"/>
          <w:color w:val="1A1A1A"/>
          <w:sz w:val="21"/>
        </w:rPr>
        <w:t xml:space="preserve"> 少了无非是漏记；多了会</w:t>
      </w:r>
      <w:r>
        <w:rPr>
          <w:rFonts w:ascii="Segoe UI" w:hAnsi="Segoe UI" w:eastAsia="等线"/>
          <w:b/>
          <w:color w:val="1A1A1A"/>
          <w:sz w:val="21"/>
        </w:rPr>
        <w:t>污染检索与冲突配对</w:t>
      </w:r>
      <w:r>
        <w:rPr>
          <w:rFonts w:ascii="Segoe UI" w:hAnsi="Segoe UI" w:eastAsia="等线"/>
          <w:b w:val="0"/>
          <w:color w:val="1A1A1A"/>
          <w:sz w:val="21"/>
        </w:rPr>
        <w:t>——垃圾记忆混进候选池，配对错一次，后面链条全错。</w:t>
      </w:r>
    </w:p>
    <w:p>
      <w:r>
        <w:rPr>
          <w:rFonts w:ascii="Segoe UI" w:hAnsi="Segoe UI" w:eastAsia="等线"/>
          <w:b w:val="0"/>
          <w:color w:val="1A1A1A"/>
          <w:sz w:val="21"/>
        </w:rPr>
        <w:t>代价要说清：阈值把叙事文本里分数低的句子筛掉了，查「茴香豆」「长衫」在该语料中变为 0 条。</w:t>
      </w:r>
      <w:r>
        <w:rPr>
          <w:rFonts w:ascii="Segoe UI" w:hAnsi="Segoe UI" w:eastAsia="等线"/>
          <w:b/>
          <w:color w:val="1A1A1A"/>
          <w:sz w:val="21"/>
        </w:rPr>
        <w:t>真要用小说、日记，走 LLM 路径</w:t>
      </w:r>
      <w:r>
        <w:rPr>
          <w:rFonts w:ascii="Segoe UI" w:hAnsi="Segoe UI" w:eastAsia="等线"/>
          <w:b w:val="0"/>
          <w:color w:val="1A1A1A"/>
          <w:sz w:val="21"/>
        </w:rPr>
        <w:t>，它不会这么干。</w:t>
      </w:r>
    </w:p>
    <w:p>
      <w:r>
        <w:rPr>
          <w:rFonts w:ascii="Segoe UI" w:hAnsi="Segoe UI" w:eastAsia="等线"/>
          <w:b/>
          <w:color w:val="1A1A1A"/>
          <w:sz w:val="21"/>
        </w:rPr>
        <w:t>两个实现陷阱</w:t>
      </w:r>
      <w:r>
        <w:rPr>
          <w:rFonts w:ascii="Segoe UI" w:hAnsi="Segoe UI" w:eastAsia="等线"/>
          <w:b w:val="0"/>
          <w:color w:val="1A1A1A"/>
          <w:sz w:val="21"/>
        </w:rPr>
        <w:t>（都踩过）：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1.　</w:t>
      </w:r>
      <w:r>
        <w:rPr>
          <w:rFonts w:ascii="Segoe UI" w:hAnsi="Segoe UI" w:eastAsia="等线"/>
          <w:b/>
          <w:color w:val="1A1A1A"/>
          <w:sz w:val="21"/>
        </w:rPr>
        <w:t>预算是上限，不能反过来当主筛选</w:t>
      </w:r>
      <w:r>
        <w:rPr>
          <w:rFonts w:ascii="Segoe UI" w:hAnsi="Segoe UI" w:eastAsia="等线"/>
          <w:b w:val="0"/>
          <w:color w:val="1A1A1A"/>
          <w:sz w:val="21"/>
        </w:rPr>
        <w:t xml:space="preserve">——第一版把预算写成 </w:t>
      </w:r>
      <w:r>
        <w:rPr>
          <w:rFonts w:ascii="Consolas" w:hAnsi="Consolas" w:cs="Consolas" w:eastAsia="微软雅黑"/>
          <w:b w:val="0"/>
          <w:color w:val="8B1A1A"/>
          <w:sz w:val="19"/>
        </w:rPr>
        <w:t>字数/400</w:t>
      </w:r>
      <w:r>
        <w:rPr>
          <w:rFonts w:ascii="Segoe UI" w:hAnsi="Segoe UI" w:eastAsia="等线"/>
          <w:b w:val="0"/>
          <w:color w:val="1A1A1A"/>
          <w:sz w:val="21"/>
        </w:rPr>
        <w:t>，1,241 字的材料只给 3 条，冲突全检不出来；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2.　</w:t>
      </w:r>
      <w:r>
        <w:rPr>
          <w:rFonts w:ascii="Segoe UI" w:hAnsi="Segoe UI" w:eastAsia="等线"/>
          <w:b/>
          <w:color w:val="1A1A1A"/>
          <w:sz w:val="21"/>
        </w:rPr>
        <w:t>没有版本链时要判空</w:t>
      </w:r>
      <w:r>
        <w:rPr>
          <w:rFonts w:ascii="Segoe UI" w:hAnsi="Segoe UI" w:eastAsia="等线"/>
          <w:b w:val="0"/>
          <w:color w:val="1A1A1A"/>
          <w:sz w:val="21"/>
        </w:rPr>
        <w:t xml:space="preserve">——检出 0 处冲突时下游 </w:t>
      </w:r>
      <w:r>
        <w:rPr>
          <w:rFonts w:ascii="Consolas" w:hAnsi="Consolas" w:cs="Consolas" w:eastAsia="微软雅黑"/>
          <w:b w:val="0"/>
          <w:color w:val="8B1A1A"/>
          <w:sz w:val="19"/>
        </w:rPr>
        <w:t>max()</w:t>
      </w:r>
      <w:r>
        <w:rPr>
          <w:rFonts w:ascii="Segoe UI" w:hAnsi="Segoe UI" w:eastAsia="等线"/>
          <w:b w:val="0"/>
          <w:color w:val="1A1A1A"/>
          <w:sz w:val="21"/>
        </w:rPr>
        <w:t xml:space="preserve"> 空序列直接崩。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6.6.7 可复现性：LLM 调用必须可重放</w:t>
      </w:r>
    </w:p>
    <w:p>
      <w:r>
        <w:rPr>
          <w:rFonts w:ascii="Segoe UI" w:hAnsi="Segoe UI" w:eastAsia="等线"/>
          <w:b w:val="0"/>
          <w:color w:val="1A1A1A"/>
          <w:sz w:val="21"/>
        </w:rPr>
        <w:t>LLM 提炼有个隐蔽的问题：</w:t>
      </w:r>
      <w:r>
        <w:rPr>
          <w:rFonts w:ascii="Segoe UI" w:hAnsi="Segoe UI" w:eastAsia="等线"/>
          <w:b/>
          <w:color w:val="1A1A1A"/>
          <w:sz w:val="21"/>
        </w:rPr>
        <w:t>同一份输入，两次运行产出不同</w:t>
      </w:r>
      <w:r>
        <w:rPr>
          <w:rFonts w:ascii="Segoe UI" w:hAnsi="Segoe UI" w:eastAsia="等线"/>
          <w:b w:val="0"/>
          <w:color w:val="1A1A1A"/>
          <w:sz w:val="21"/>
        </w:rPr>
        <w:t>。实测同一份材料连跑三次，冲突数 1 / 0 / 0，版本链条数 4 / 3 / 2——下游全部跟着漂。</w:t>
      </w:r>
    </w:p>
    <w:p>
      <w:r>
        <w:rPr>
          <w:rFonts w:ascii="Segoe UI" w:hAnsi="Segoe UI" w:eastAsia="等线"/>
          <w:b w:val="0"/>
          <w:color w:val="1A1A1A"/>
          <w:sz w:val="21"/>
        </w:rPr>
        <w:t>这不是准确率问题，是</w:t>
      </w:r>
      <w:r>
        <w:rPr>
          <w:rFonts w:ascii="Segoe UI" w:hAnsi="Segoe UI" w:eastAsia="等线"/>
          <w:b/>
          <w:color w:val="1A1A1A"/>
          <w:sz w:val="21"/>
        </w:rPr>
        <w:t>可测性问题</w:t>
      </w:r>
      <w:r>
        <w:rPr>
          <w:rFonts w:ascii="Segoe UI" w:hAnsi="Segoe UI" w:eastAsia="等线"/>
          <w:b w:val="0"/>
          <w:color w:val="1A1A1A"/>
          <w:sz w:val="21"/>
        </w:rPr>
        <w:t>：所有“跑一遍看看对不对”的验证方式全部失效。</w:t>
      </w:r>
    </w:p>
    <w:p>
      <w:r>
        <w:rPr>
          <w:rFonts w:ascii="Segoe UI" w:hAnsi="Segoe UI" w:eastAsia="等线"/>
          <w:b/>
          <w:color w:val="1A1A1A"/>
          <w:sz w:val="21"/>
        </w:rPr>
        <w:t>做法</w:t>
      </w:r>
      <w:r>
        <w:rPr>
          <w:rFonts w:ascii="Segoe UI" w:hAnsi="Segoe UI" w:eastAsia="等线"/>
          <w:b w:val="0"/>
          <w:color w:val="1A1A1A"/>
          <w:sz w:val="21"/>
        </w:rPr>
        <w:t xml:space="preserve">：每次调用的原始输出按 </w:t>
      </w:r>
      <w:r>
        <w:rPr>
          <w:rFonts w:ascii="Consolas" w:hAnsi="Consolas" w:cs="Consolas" w:eastAsia="微软雅黑"/>
          <w:b w:val="0"/>
          <w:color w:val="8B1A1A"/>
          <w:sz w:val="19"/>
        </w:rPr>
        <w:t>sha256(请求体)</w:t>
      </w:r>
      <w:r>
        <w:rPr>
          <w:rFonts w:ascii="Segoe UI" w:hAnsi="Segoe UI" w:eastAsia="等线"/>
          <w:b w:val="0"/>
          <w:color w:val="1A1A1A"/>
          <w:sz w:val="21"/>
        </w:rPr>
        <w:t xml:space="preserve"> 落盘，同一 prompt 第二次起直接读缓存。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chat(prompt: str, *, system="", temperature=0.0, max_tokens=1200) -&gt; str: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payload = {"model": MODEL, "messages": msgs,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"temperature": temperature, "max_tokens": max_tokens}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path = CACHE / (sha256(json.dumps(payload, sort_keys=True))[:16] + ".json")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path.exists():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return json.loads(path.read_text())["text"]          # 重放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data = post("/chat/completions", payload)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path.write_text(json.dumps({"text": data["choices"][0]["message"]["content"],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"usage": data.get("usage"),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"created_at": now()}))       # 录制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data["choices"][0]["message"]["content"]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260"/>
        <w:gridCol w:w="7378"/>
      </w:tblGrid>
      <w:tr>
        <w:trPr>
          <w:tblHeader w:val="true"/>
          <w:cantSplit w:val="true"/>
        </w:trPr>
        <w:tc>
          <w:tcPr>
            <w:tcW w:type="dxa" w:w="226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收益</w:t>
            </w:r>
          </w:p>
        </w:tc>
        <w:tc>
          <w:tcPr>
            <w:tcW w:type="dxa" w:w="73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实测</w:t>
            </w:r>
          </w:p>
        </w:tc>
      </w:tr>
      <w:tr>
        <w:trPr>
          <w:cantSplit w:val="true"/>
        </w:trPr>
        <w:tc>
          <w:tcPr>
            <w:tcW w:type="dxa" w:w="226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回归可复现</w:t>
            </w:r>
          </w:p>
        </w:tc>
        <w:tc>
          <w:tcPr>
            <w:tcW w:type="dxa" w:w="73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两次运行 122 行日志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逐行一致</w:t>
            </w:r>
          </w:p>
        </w:tc>
      </w:tr>
      <w:tr>
        <w:trPr>
          <w:cantSplit w:val="true"/>
        </w:trPr>
        <w:tc>
          <w:tcPr>
            <w:tcW w:type="dxa" w:w="226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省时间</w:t>
            </w:r>
          </w:p>
        </w:tc>
        <w:tc>
          <w:tcPr>
            <w:tcW w:type="dxa" w:w="73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21.5 s → 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0.25 s</w:t>
            </w:r>
          </w:p>
        </w:tc>
      </w:tr>
      <w:tr>
        <w:trPr>
          <w:cantSplit w:val="true"/>
        </w:trPr>
        <w:tc>
          <w:tcPr>
            <w:tcW w:type="dxa" w:w="226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省费用</w:t>
            </w:r>
          </w:p>
        </w:tc>
        <w:tc>
          <w:tcPr>
            <w:tcW w:type="dxa" w:w="73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 次请求 → 0 次</w:t>
            </w:r>
          </w:p>
        </w:tc>
      </w:tr>
      <w:tr>
        <w:trPr>
          <w:cantSplit w:val="true"/>
        </w:trPr>
        <w:tc>
          <w:tcPr>
            <w:tcW w:type="dxa" w:w="226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可审计</w:t>
            </w:r>
          </w:p>
        </w:tc>
        <w:tc>
          <w:tcPr>
            <w:tcW w:type="dxa" w:w="73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缓存里留有 prompt 摘要、模型、usage、时间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缓存目录只是“本地素材”，真实实现里它就是</w:t>
      </w:r>
      <w:r>
        <w:rPr>
          <w:rFonts w:ascii="Segoe UI" w:hAnsi="Segoe UI" w:eastAsia="等线"/>
          <w:b/>
          <w:color w:val="1A1A1A"/>
          <w:sz w:val="21"/>
        </w:rPr>
        <w:t>提炼审计日志</w:t>
      </w:r>
      <w:r>
        <w:rPr>
          <w:rFonts w:ascii="Segoe UI" w:hAnsi="Segoe UI" w:eastAsia="等线"/>
          <w:b w:val="0"/>
          <w:color w:val="1A1A1A"/>
          <w:sz w:val="21"/>
        </w:rPr>
        <w:t>的雏形——出了问题能回答“当时模型到底看到了什么、回了什么”。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6.6.1 分块器的两条实现约束（都是踩过的坑）</w:t>
      </w:r>
    </w:p>
    <w:p>
      <w:r>
        <w:rPr>
          <w:rFonts w:ascii="Segoe UI" w:hAnsi="Segoe UI" w:eastAsia="等线"/>
          <w:b/>
          <w:color w:val="1A1A1A"/>
          <w:sz w:val="21"/>
        </w:rPr>
        <w:t>① 上限参数必须真正生效。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demo 里 </w:t>
      </w:r>
      <w:r>
        <w:rPr>
          <w:rFonts w:ascii="Consolas" w:hAnsi="Consolas" w:cs="Consolas" w:eastAsia="微软雅黑"/>
          <w:b w:val="0"/>
          <w:color w:val="8B1A1A"/>
          <w:sz w:val="19"/>
        </w:rPr>
        <w:t>split_semantic(text, target=700, hard_max=1100)</w:t>
      </w:r>
      <w:r>
        <w:rPr>
          <w:rFonts w:ascii="Segoe UI" w:hAnsi="Segoe UI" w:eastAsia="等线"/>
          <w:b w:val="0"/>
          <w:color w:val="1A1A1A"/>
          <w:sz w:val="21"/>
        </w:rPr>
        <w:t xml:space="preserve"> 的 </w:t>
      </w:r>
      <w:r>
        <w:rPr>
          <w:rFonts w:ascii="Consolas" w:hAnsi="Consolas" w:cs="Consolas" w:eastAsia="微软雅黑"/>
          <w:b w:val="0"/>
          <w:color w:val="8B1A1A"/>
          <w:sz w:val="19"/>
        </w:rPr>
        <w:t>hard_max</w:t>
      </w:r>
      <w:r>
        <w:rPr>
          <w:rFonts w:ascii="Segoe UI" w:hAnsi="Segoe UI" w:eastAsia="等线"/>
          <w:b w:val="0"/>
          <w:color w:val="1A1A1A"/>
          <w:sz w:val="21"/>
        </w:rPr>
        <w:t xml:space="preserve"> 声明了却从未被使用——分块只按空行切。于是 5,216 字的《故鄉》被切成 </w:t>
      </w:r>
      <w:r>
        <w:rPr>
          <w:rFonts w:ascii="Segoe UI" w:hAnsi="Segoe UI" w:eastAsia="等线"/>
          <w:b/>
          <w:color w:val="1A1A1A"/>
          <w:sz w:val="21"/>
        </w:rPr>
        <w:t>1 块</w:t>
      </w:r>
      <w:r>
        <w:rPr>
          <w:rFonts w:ascii="Segoe UI" w:hAnsi="Segoe UI" w:eastAsia="等线"/>
          <w:b w:val="0"/>
          <w:color w:val="1A1A1A"/>
          <w:sz w:val="21"/>
        </w:rPr>
        <w:t>，整篇挤进同一个提炼窗口。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339"/>
        <w:gridCol w:w="1846"/>
        <w:gridCol w:w="4452"/>
      </w:tblGrid>
      <w:tr>
        <w:trPr>
          <w:tblHeader w:val="true"/>
          <w:cantSplit w:val="true"/>
        </w:trPr>
        <w:tc>
          <w:tcPr>
            <w:tcW w:type="dxa" w:w="3339"/>
            <w:shd w:val="clear" w:color="auto" w:fill="1F3864"/>
          </w:tcPr>
          <w:p>
            <w:pPr>
              <w:spacing w:before="40" w:after="40" w:line="276" w:lineRule="auto"/>
            </w:pPr>
          </w:p>
        </w:tc>
        <w:tc>
          <w:tcPr>
            <w:tcW w:type="dxa" w:w="184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修前</w:t>
            </w:r>
          </w:p>
        </w:tc>
        <w:tc>
          <w:tcPr>
            <w:tcW w:type="dxa" w:w="445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修后</w:t>
            </w:r>
          </w:p>
        </w:tc>
      </w:tr>
      <w:tr>
        <w:trPr>
          <w:cantSplit w:val="true"/>
        </w:trPr>
        <w:tc>
          <w:tcPr>
            <w:tcW w:type="dxa" w:w="333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《故鄉》5,216 字</w:t>
            </w:r>
          </w:p>
        </w:tc>
        <w:tc>
          <w:tcPr>
            <w:tcW w:type="dxa" w:w="184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 块</w:t>
            </w:r>
          </w:p>
        </w:tc>
        <w:tc>
          <w:tcPr>
            <w:tcW w:type="dxa" w:w="44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 块（最长 914 字）</w:t>
            </w:r>
          </w:p>
        </w:tc>
      </w:tr>
      <w:tr>
        <w:trPr>
          <w:cantSplit w:val="true"/>
        </w:trPr>
        <w:tc>
          <w:tcPr>
            <w:tcW w:type="dxa" w:w="333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四篇小说合计</w:t>
            </w:r>
          </w:p>
        </w:tc>
        <w:tc>
          <w:tcPr>
            <w:tcW w:type="dxa" w:w="184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 块 / 73 条 L1</w:t>
            </w:r>
          </w:p>
        </w:tc>
        <w:tc>
          <w:tcPr>
            <w:tcW w:type="dxa" w:w="44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 块 / 175 条 L1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教训：</w:t>
      </w:r>
      <w:r>
        <w:rPr>
          <w:rFonts w:ascii="Segoe UI" w:hAnsi="Segoe UI" w:eastAsia="等线"/>
          <w:b/>
          <w:color w:val="1A1A1A"/>
          <w:sz w:val="21"/>
        </w:rPr>
        <w:t>参数写了不等于生效</w:t>
      </w:r>
      <w:r>
        <w:rPr>
          <w:rFonts w:ascii="Segoe UI" w:hAnsi="Segoe UI" w:eastAsia="等线"/>
          <w:b w:val="0"/>
          <w:color w:val="1A1A1A"/>
          <w:sz w:val="21"/>
        </w:rPr>
        <w:t>。上限类参数必须有一条断言——“任何块长度 ≤ hard_max”，在自测里跑。</w:t>
      </w:r>
    </w:p>
    <w:p>
      <w:r>
        <w:rPr>
          <w:rFonts w:ascii="Segoe UI" w:hAnsi="Segoe UI" w:eastAsia="等线"/>
          <w:b/>
          <w:color w:val="1A1A1A"/>
          <w:sz w:val="21"/>
        </w:rPr>
        <w:t>② 没有空行时，回退顺序不能反。</w:t>
      </w:r>
    </w:p>
    <w:p>
      <w:r>
        <w:rPr>
          <w:rFonts w:ascii="Segoe UI" w:hAnsi="Segoe UI" w:eastAsia="等线"/>
          <w:b w:val="0"/>
          <w:color w:val="1A1A1A"/>
          <w:sz w:val="21"/>
        </w:rPr>
        <w:t>原实现只认空行；而</w:t>
      </w:r>
      <w:r>
        <w:rPr>
          <w:rFonts w:ascii="Segoe UI" w:hAnsi="Segoe UI" w:eastAsia="等线"/>
          <w:b/>
          <w:color w:val="1A1A1A"/>
          <w:sz w:val="21"/>
        </w:rPr>
        <w:t>粘贴的聊天记录、PDF 提取文本、绝大多数小说 txt 都没有空行</w:t>
      </w:r>
      <w:r>
        <w:rPr>
          <w:rFonts w:ascii="Segoe UI" w:hAnsi="Segoe UI" w:eastAsia="等线"/>
          <w:b w:val="0"/>
          <w:color w:val="1A1A1A"/>
          <w:sz w:val="21"/>
        </w:rPr>
        <w:t>，直接退化成一块。正确的回退顺序：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空行分段  →  单行分段  →  句末标点  →  硬切</w:t>
      </w:r>
    </w:p>
    <w:p>
      <w:r>
        <w:rPr>
          <w:rFonts w:ascii="Segoe UI" w:hAnsi="Segoe UI" w:eastAsia="等线"/>
          <w:b w:val="0"/>
          <w:color w:val="1A1A1A"/>
          <w:sz w:val="21"/>
        </w:rPr>
        <w:t>反过来（先按句切）会切碎自然段落，把本该一起提炼的内容拆散。文档 6.6 的切点优先级（标题 &gt; 空行 &gt; 句末 &gt; 硬切）本身是对的，</w:t>
      </w:r>
      <w:r>
        <w:rPr>
          <w:rFonts w:ascii="Segoe UI" w:hAnsi="Segoe UI" w:eastAsia="等线"/>
          <w:b/>
          <w:color w:val="1A1A1A"/>
          <w:sz w:val="21"/>
        </w:rPr>
        <w:t>错在实现只做了第一级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6.6.9 写入与增强必须分离</w:t>
      </w:r>
    </w:p>
    <w:p>
      <w:r>
        <w:rPr>
          <w:rFonts w:ascii="Segoe UI" w:hAnsi="Segoe UI" w:eastAsia="等线"/>
          <w:b w:val="0"/>
          <w:color w:val="1A1A1A"/>
          <w:sz w:val="21"/>
        </w:rPr>
        <w:t>早期实现里，</w:t>
      </w:r>
      <w:r>
        <w:rPr>
          <w:rFonts w:ascii="Consolas" w:hAnsi="Consolas" w:cs="Consolas" w:eastAsia="微软雅黑"/>
          <w:b w:val="0"/>
          <w:color w:val="8B1A1A"/>
          <w:sz w:val="19"/>
        </w:rPr>
        <w:t>ingest()</w:t>
      </w:r>
      <w:r>
        <w:rPr>
          <w:rFonts w:ascii="Segoe UI" w:hAnsi="Segoe UI" w:eastAsia="等线"/>
          <w:b w:val="0"/>
          <w:color w:val="1A1A1A"/>
          <w:sz w:val="21"/>
        </w:rPr>
        <w:t xml:space="preserve"> 直接调 LLM 提炼——结果是</w:t>
      </w:r>
      <w:r>
        <w:rPr>
          <w:rFonts w:ascii="Segoe UI" w:hAnsi="Segoe UI" w:eastAsia="等线"/>
          <w:b/>
          <w:color w:val="1A1A1A"/>
          <w:sz w:val="21"/>
        </w:rPr>
        <w:t>写入路径依赖外部服务</w:t>
      </w:r>
      <w:r>
        <w:rPr>
          <w:rFonts w:ascii="Segoe UI" w:hAnsi="Segoe UI" w:eastAsia="等线"/>
          <w:b w:val="0"/>
          <w:color w:val="1A1A1A"/>
          <w:sz w:val="21"/>
        </w:rPr>
        <w:t>：断网写不进去，接口慢 8～21 秒，超时还要重试。这违反了一条底线：</w:t>
      </w:r>
      <w:r>
        <w:rPr>
          <w:rFonts w:ascii="Segoe UI" w:hAnsi="Segoe UI" w:eastAsia="等线"/>
          <w:b/>
          <w:color w:val="1A1A1A"/>
          <w:sz w:val="21"/>
        </w:rPr>
        <w:t>记忆的持久化不该把命交给别人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r>
        <w:rPr>
          <w:rFonts w:ascii="Segoe UI" w:hAnsi="Segoe UI" w:eastAsia="等线"/>
          <w:b w:val="0"/>
          <w:color w:val="1A1A1A"/>
          <w:sz w:val="21"/>
        </w:rPr>
        <w:t>拆成两条路：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4098"/>
        <w:gridCol w:w="1360"/>
        <w:gridCol w:w="1360"/>
        <w:gridCol w:w="145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09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做什么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联网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耗时</w:t>
            </w:r>
          </w:p>
        </w:tc>
        <w:tc>
          <w:tcPr>
            <w:tcW w:type="dxa" w:w="145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失败影响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写入</w:t>
            </w:r>
          </w:p>
        </w:tc>
        <w:tc>
          <w:tcPr>
            <w:tcW w:type="dxa" w:w="409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落 L0 → 规则提炼 L1 → 入库（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extract_state='provisional'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不需要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十几毫秒</w:t>
            </w:r>
          </w:p>
        </w:tc>
        <w:tc>
          <w:tcPr>
            <w:tcW w:type="dxa" w:w="145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精修</w:t>
            </w:r>
          </w:p>
        </w:tc>
        <w:tc>
          <w:tcPr>
            <w:tcW w:type="dxa" w:w="40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LLM 把摘要改写成「结论——依据」，写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memory_revisions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需要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每条一次调用</w:t>
            </w:r>
          </w:p>
        </w:tc>
        <w:tc>
          <w:tcPr>
            <w:tcW w:type="dxa" w:w="145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保持原样，不影响已有数据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向量</w:t>
            </w:r>
          </w:p>
        </w:tc>
        <w:tc>
          <w:tcPr>
            <w:tcW w:type="dxa" w:w="409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异步补（未实装）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需要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45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三条实现约束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1.　</w:t>
      </w:r>
      <w:r>
        <w:rPr>
          <w:rFonts w:ascii="Segoe UI" w:hAnsi="Segoe UI" w:eastAsia="等线"/>
          <w:b/>
          <w:color w:val="1A1A1A"/>
          <w:sz w:val="21"/>
        </w:rPr>
        <w:t>写入路径里不允许出现任何网络调用</w:t>
      </w:r>
      <w:r>
        <w:rPr>
          <w:rFonts w:ascii="Segoe UI" w:hAnsi="Segoe UI" w:eastAsia="等线"/>
          <w:b w:val="0"/>
          <w:color w:val="1A1A1A"/>
          <w:sz w:val="21"/>
        </w:rPr>
        <w:t>——包括“探活”。探活失败就阻塞写入，是本末倒置。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2.　</w:t>
      </w:r>
      <w:r>
        <w:rPr>
          <w:rFonts w:ascii="Segoe UI" w:hAnsi="Segoe UI" w:eastAsia="等线"/>
          <w:b/>
          <w:color w:val="1A1A1A"/>
          <w:sz w:val="21"/>
        </w:rPr>
        <w:t>精修必须能拒绝劣化</w:t>
      </w:r>
      <w:r>
        <w:rPr>
          <w:rFonts w:ascii="Segoe UI" w:hAnsi="Segoe UI" w:eastAsia="等线"/>
          <w:b w:val="0"/>
          <w:color w:val="1A1A1A"/>
          <w:sz w:val="21"/>
        </w:rPr>
        <w:t>。LLM 会把“项目最初的构想”改写成“第一站选大学城”，事实全丢。加一道闸：新摘要比原摘要短 40% 以上、或不含“——”结构，就拒收并保持原样。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3.　</w:t>
      </w:r>
      <w:r>
        <w:rPr>
          <w:rFonts w:ascii="Segoe UI" w:hAnsi="Segoe UI" w:eastAsia="等线"/>
          <w:b/>
          <w:color w:val="1A1A1A"/>
          <w:sz w:val="21"/>
        </w:rPr>
        <w:t>只精修“干净”条目</w:t>
      </w:r>
      <w:r>
        <w:rPr>
          <w:rFonts w:ascii="Segoe UI" w:hAnsi="Segoe UI" w:eastAsia="等线"/>
          <w:b w:val="0"/>
          <w:color w:val="1A1A1A"/>
          <w:sz w:val="21"/>
        </w:rPr>
        <w:t>：已进版本链（</w:t>
      </w:r>
      <w:r>
        <w:rPr>
          <w:rFonts w:ascii="Consolas" w:hAnsi="Consolas" w:cs="Consolas" w:eastAsia="微软雅黑"/>
          <w:b w:val="0"/>
          <w:color w:val="8B1A1A"/>
          <w:sz w:val="19"/>
        </w:rPr>
        <w:t>version_no &gt; 1</w:t>
      </w:r>
      <w:r>
        <w:rPr>
          <w:rFonts w:ascii="Segoe UI" w:hAnsi="Segoe UI" w:eastAsia="等线"/>
          <w:b w:val="0"/>
          <w:color w:val="1A1A1A"/>
          <w:sz w:val="21"/>
        </w:rPr>
        <w:t>）、有冲突、有关联关系的条目不碰——它们已被别的结构引用，改一个字段会牵连一片。</w:t>
      </w:r>
    </w:p>
    <w:p>
      <w:r>
        <w:rPr>
          <w:rFonts w:ascii="Segoe UI" w:hAnsi="Segoe UI" w:eastAsia="等线"/>
          <w:b/>
          <w:color w:val="1A1A1A"/>
          <w:sz w:val="21"/>
        </w:rPr>
        <w:t>实测</w:t>
      </w:r>
      <w:r>
        <w:rPr>
          <w:rFonts w:ascii="Segoe UI" w:hAnsi="Segoe UI" w:eastAsia="等线"/>
          <w:b w:val="0"/>
          <w:color w:val="1A1A1A"/>
          <w:sz w:val="21"/>
        </w:rPr>
        <w:t>（</w:t>
      </w:r>
      <w:r>
        <w:rPr>
          <w:rFonts w:ascii="Consolas" w:hAnsi="Consolas" w:cs="Consolas" w:eastAsia="微软雅黑"/>
          <w:b w:val="0"/>
          <w:color w:val="8B1A1A"/>
          <w:sz w:val="19"/>
        </w:rPr>
        <w:t>demo/run_offline.py</w:t>
      </w:r>
      <w:r>
        <w:rPr>
          <w:rFonts w:ascii="Segoe UI" w:hAnsi="Segoe UI" w:eastAsia="等线"/>
          <w:b w:val="0"/>
          <w:color w:val="1A1A1A"/>
          <w:sz w:val="21"/>
        </w:rPr>
        <w:t xml:space="preserve">）：模拟断网 → 20 条 </w:t>
      </w:r>
      <w:r>
        <w:rPr>
          <w:rFonts w:ascii="Segoe UI" w:hAnsi="Segoe UI" w:eastAsia="等线"/>
          <w:b/>
          <w:color w:val="1A1A1A"/>
          <w:sz w:val="21"/>
        </w:rPr>
        <w:t>15 ms</w:t>
      </w:r>
      <w:r>
        <w:rPr>
          <w:rFonts w:ascii="Segoe UI" w:hAnsi="Segoe UI" w:eastAsia="等线"/>
          <w:b w:val="0"/>
          <w:color w:val="1A1A1A"/>
          <w:sz w:val="21"/>
        </w:rPr>
        <w:t xml:space="preserve"> 落库、全部 </w:t>
      </w:r>
      <w:r>
        <w:rPr>
          <w:rFonts w:ascii="Consolas" w:hAnsi="Consolas" w:cs="Consolas" w:eastAsia="微软雅黑"/>
          <w:b w:val="0"/>
          <w:color w:val="8B1A1A"/>
          <w:sz w:val="19"/>
        </w:rPr>
        <w:t>provisional</w:t>
      </w:r>
      <w:r>
        <w:rPr>
          <w:rFonts w:ascii="Segoe UI" w:hAnsi="Segoe UI" w:eastAsia="等线"/>
          <w:b w:val="0"/>
          <w:color w:val="1A1A1A"/>
          <w:sz w:val="21"/>
        </w:rPr>
        <w:t>、检索照常；恢复联网后精修 8 条 → 采纳 7、</w:t>
      </w:r>
      <w:r>
        <w:rPr>
          <w:rFonts w:ascii="Segoe UI" w:hAnsi="Segoe UI" w:eastAsia="等线"/>
          <w:b/>
          <w:color w:val="1A1A1A"/>
          <w:sz w:val="21"/>
        </w:rPr>
        <w:t>驳回 1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6.7 retriever.py</w:t>
      </w:r>
    </w:p>
    <w:p>
      <w:r>
        <w:rPr>
          <w:rFonts w:ascii="Segoe UI" w:hAnsi="Segoe UI" w:eastAsia="等线"/>
          <w:b w:val="0"/>
          <w:color w:val="1A1A1A"/>
          <w:sz w:val="21"/>
        </w:rPr>
        <w:t>接口与实现见第 7 章。此处只列必须保持的契约：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retrieve_memories(conn, *, user_id: str, query: str, top_k: int = 10,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mode: str = "active",          # active | history | hybrid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include_archive: bool = False,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source: str | None = None,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media_only: bool = False,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group_dedup: bool = True,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touch: bool = True) -&gt; list[dict]: ...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返回项必须含：</w:t>
      </w:r>
      <w:r>
        <w:rPr>
          <w:rFonts w:ascii="Consolas" w:hAnsi="Consolas" w:cs="Consolas" w:eastAsia="微软雅黑"/>
          <w:b w:val="0"/>
          <w:color w:val="8B1A1A"/>
          <w:sz w:val="19"/>
        </w:rPr>
        <w:t>entry_id, l1_summary, category, status, weight, score, group_id, version_no, superseded_by, l0_state, media_id, created_at, valid_from, valid_to, matched_mode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Consolas" w:hAnsi="Consolas" w:cs="Consolas" w:eastAsia="微软雅黑"/>
          <w:b w:val="0"/>
          <w:color w:val="8B1A1A"/>
          <w:sz w:val="19"/>
        </w:rPr>
        <w:t>touch=True</w:t>
      </w:r>
      <w:r>
        <w:rPr>
          <w:rFonts w:ascii="Segoe UI" w:hAnsi="Segoe UI" w:eastAsia="等线"/>
          <w:b w:val="0"/>
          <w:color w:val="1A1A1A"/>
          <w:sz w:val="21"/>
        </w:rPr>
        <w:t xml:space="preserve"> 时更新 </w:t>
      </w:r>
      <w:r>
        <w:rPr>
          <w:rFonts w:ascii="Consolas" w:hAnsi="Consolas" w:cs="Consolas" w:eastAsia="微软雅黑"/>
          <w:b w:val="0"/>
          <w:color w:val="8B1A1A"/>
          <w:sz w:val="19"/>
        </w:rPr>
        <w:t>access_count/last_accessed_at/weight</w:t>
      </w:r>
      <w:r>
        <w:rPr>
          <w:rFonts w:ascii="Segoe UI" w:hAnsi="Segoe UI" w:eastAsia="等线"/>
          <w:b w:val="0"/>
          <w:color w:val="1A1A1A"/>
          <w:sz w:val="21"/>
        </w:rPr>
        <w:t xml:space="preserve"> 并写 </w:t>
      </w:r>
      <w:r>
        <w:rPr>
          <w:rFonts w:ascii="Consolas" w:hAnsi="Consolas" w:cs="Consolas" w:eastAsia="微软雅黑"/>
          <w:b w:val="0"/>
          <w:color w:val="8B1A1A"/>
          <w:sz w:val="19"/>
        </w:rPr>
        <w:t>RECALL_HIT</w:t>
      </w:r>
      <w:r>
        <w:rPr>
          <w:rFonts w:ascii="Segoe UI" w:hAnsi="Segoe UI" w:eastAsia="等线"/>
          <w:b w:val="0"/>
          <w:color w:val="1A1A1A"/>
          <w:sz w:val="21"/>
        </w:rPr>
        <w:t xml:space="preserve">；只读场景（看板预览、MCP 探测）传 </w:t>
      </w:r>
      <w:r>
        <w:rPr>
          <w:rFonts w:ascii="Consolas" w:hAnsi="Consolas" w:cs="Consolas" w:eastAsia="微软雅黑"/>
          <w:b w:val="0"/>
          <w:color w:val="8B1A1A"/>
          <w:sz w:val="19"/>
        </w:rPr>
        <w:t>False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6.8 version_chain.py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ensure_group(conn, *, user_id, topic, category=None, group_id=None) -&gt; dict: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"""group_id 给定时复用；否则新建。topic 只用于展示，不参与相似判定。"""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append_version(conn, group: dict) -&gt; dict: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"""返回 {version_no, predecessor_id}；predecessor 取组内当前 active 条目。"""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expand_chain(conn, group_id: str) -&gt; list[dict]: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"""按 version_no 升序返回整条链，附每条的 status / superseded_by / 时间。"""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timeline(conn, group_id: str) -&gt; dict: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"""给 UI 用：{group, entries[], spans[{entry_id, from, to}]}，spans 由 valid_from/to 推导。"""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resolve_latest(conn, entry_id: str) -&gt; dict: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"""沿 superseded_by 一路走到链尾，供看板"点击失效记忆跳最新"使用。"""</w:t>
      </w:r>
    </w:p>
    <w:p>
      <w:r>
        <w:rPr>
          <w:rFonts w:ascii="Segoe UI" w:hAnsi="Segoe UI" w:eastAsia="等线"/>
          <w:b/>
          <w:color w:val="1A1A1A"/>
          <w:sz w:val="21"/>
        </w:rPr>
        <w:t>并发安全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append_version</w:t>
      </w:r>
      <w:r>
        <w:rPr>
          <w:rFonts w:ascii="Segoe UI" w:hAnsi="Segoe UI" w:eastAsia="等线"/>
          <w:b w:val="0"/>
          <w:color w:val="1A1A1A"/>
          <w:sz w:val="21"/>
        </w:rPr>
        <w:t xml:space="preserve"> 必须读 </w:t>
      </w:r>
      <w:r>
        <w:rPr>
          <w:rFonts w:ascii="Consolas" w:hAnsi="Consolas" w:cs="Consolas" w:eastAsia="微软雅黑"/>
          <w:b w:val="0"/>
          <w:color w:val="8B1A1A"/>
          <w:sz w:val="19"/>
        </w:rPr>
        <w:t>SELECT MAX(version_no)</w:t>
      </w:r>
      <w:r>
        <w:rPr>
          <w:rFonts w:ascii="Segoe UI" w:hAnsi="Segoe UI" w:eastAsia="等线"/>
          <w:b w:val="0"/>
          <w:color w:val="1A1A1A"/>
          <w:sz w:val="21"/>
        </w:rPr>
        <w:t xml:space="preserve"> 后立刻插入，且二者同事务（</w:t>
      </w:r>
      <w:r>
        <w:rPr>
          <w:rFonts w:ascii="Consolas" w:hAnsi="Consolas" w:cs="Consolas" w:eastAsia="微软雅黑"/>
          <w:b w:val="0"/>
          <w:color w:val="8B1A1A"/>
          <w:sz w:val="19"/>
        </w:rPr>
        <w:t>BEGIN IMMEDIATE</w:t>
      </w:r>
      <w:r>
        <w:rPr>
          <w:rFonts w:ascii="Segoe UI" w:hAnsi="Segoe UI" w:eastAsia="等线"/>
          <w:b w:val="0"/>
          <w:color w:val="1A1A1A"/>
          <w:sz w:val="21"/>
        </w:rPr>
        <w:t xml:space="preserve"> 已持写锁）。</w:t>
      </w:r>
      <w:r>
        <w:rPr>
          <w:rFonts w:ascii="Consolas" w:hAnsi="Consolas" w:cs="Consolas" w:eastAsia="微软雅黑"/>
          <w:b w:val="0"/>
          <w:color w:val="8B1A1A"/>
          <w:sz w:val="19"/>
        </w:rPr>
        <w:t>UNIQUE(memory_group_id, version_no)</w:t>
      </w:r>
      <w:r>
        <w:rPr>
          <w:rFonts w:ascii="Segoe UI" w:hAnsi="Segoe UI" w:eastAsia="等线"/>
          <w:b w:val="0"/>
          <w:color w:val="1A1A1A"/>
          <w:sz w:val="21"/>
        </w:rPr>
        <w:t xml:space="preserve"> 是最后一道防线——即使逻辑有误，并发也会以 </w:t>
      </w:r>
      <w:r>
        <w:rPr>
          <w:rFonts w:ascii="Consolas" w:hAnsi="Consolas" w:cs="Consolas" w:eastAsia="微软雅黑"/>
          <w:b w:val="0"/>
          <w:color w:val="8B1A1A"/>
          <w:sz w:val="19"/>
        </w:rPr>
        <w:t>IntegrityError</w:t>
      </w:r>
      <w:r>
        <w:rPr>
          <w:rFonts w:ascii="Segoe UI" w:hAnsi="Segoe UI" w:eastAsia="等线"/>
          <w:b w:val="0"/>
          <w:color w:val="1A1A1A"/>
          <w:sz w:val="21"/>
        </w:rPr>
        <w:t xml:space="preserve"> 失败而非产生重复版本号。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6.9 conflict_guard.py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6.9.1 判定流程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新 L1 拟定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├─ 1. 召回：按 tokenized_content 取 FTS 候选 top 5（同 user，status IN active/completed）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      向量路常态启用：memory_vectors KNN 取 top 5，与词法路按 entry_id 合并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├─ 2. 相似度闸门：sim &lt; 0.35 → 判为 unrelated，直接放行（不调 LLM，省费用）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      sim = 1 - normalized_bm25  （或 cosine，若走向量）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├─ 3. LLM 判定：对每个候选单独判一次（候选通常 1～3 条，成本可控）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      输出 relation ∈ {unrelated, complement, override, duplicate}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├─ 4. 动作：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      unrelated  → 放行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      complement → 放行，并给两条互加 related_group 提示（不建组）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      duplicate  → 放行但标 pending_merge（去重候选，等待合并）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      override   → confidence ≥ 0.80 才标 pending_merge（否则仅告警，避免误杀）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└─ 5. 登记：写 memory_conflicts + 条目 status='pending_merge'（同事务）</w:t>
      </w:r>
    </w:p>
    <w:p>
      <w:r>
        <w:rPr>
          <w:rFonts w:ascii="Segoe UI" w:hAnsi="Segoe UI" w:eastAsia="等线"/>
          <w:b/>
          <w:color w:val="1A1A1A"/>
          <w:sz w:val="21"/>
        </w:rPr>
        <w:t>为什么不自动 supersede</w:t>
      </w:r>
      <w:r>
        <w:rPr>
          <w:rFonts w:ascii="Segoe UI" w:hAnsi="Segoe UI" w:eastAsia="等线"/>
          <w:b w:val="0"/>
          <w:color w:val="1A1A1A"/>
          <w:sz w:val="21"/>
        </w:rPr>
        <w:t xml:space="preserve">：LLM 误判“覆盖”会直接让有效记忆失效。因此 </w:t>
      </w:r>
      <w:r>
        <w:rPr>
          <w:rFonts w:ascii="Consolas" w:hAnsi="Consolas" w:cs="Consolas" w:eastAsia="微软雅黑"/>
          <w:b w:val="0"/>
          <w:color w:val="8B1A1A"/>
          <w:sz w:val="19"/>
        </w:rPr>
        <w:t>override</w:t>
      </w:r>
      <w:r>
        <w:rPr>
          <w:rFonts w:ascii="Segoe UI" w:hAnsi="Segoe UI" w:eastAsia="等线"/>
          <w:b w:val="0"/>
          <w:color w:val="1A1A1A"/>
          <w:sz w:val="21"/>
        </w:rPr>
        <w:t xml:space="preserve"> 一律先进 </w:t>
      </w:r>
      <w:r>
        <w:rPr>
          <w:rFonts w:ascii="Consolas" w:hAnsi="Consolas" w:cs="Consolas" w:eastAsia="微软雅黑"/>
          <w:b w:val="0"/>
          <w:color w:val="8B1A1A"/>
          <w:sz w:val="19"/>
        </w:rPr>
        <w:t>pending_merge</w:t>
      </w:r>
      <w:r>
        <w:rPr>
          <w:rFonts w:ascii="Segoe UI" w:hAnsi="Segoe UI" w:eastAsia="等线"/>
          <w:b w:val="0"/>
          <w:color w:val="1A1A1A"/>
          <w:sz w:val="21"/>
        </w:rPr>
        <w:t xml:space="preserve">，由人（或 MCP 的 </w:t>
      </w:r>
      <w:r>
        <w:rPr>
          <w:rFonts w:ascii="Consolas" w:hAnsi="Consolas" w:cs="Consolas" w:eastAsia="微软雅黑"/>
          <w:b w:val="0"/>
          <w:color w:val="8B1A1A"/>
          <w:sz w:val="19"/>
        </w:rPr>
        <w:t>resolve_conflict</w:t>
      </w:r>
      <w:r>
        <w:rPr>
          <w:rFonts w:ascii="Segoe UI" w:hAnsi="Segoe UI" w:eastAsia="等线"/>
          <w:b w:val="0"/>
          <w:color w:val="1A1A1A"/>
          <w:sz w:val="21"/>
        </w:rPr>
        <w:t>）裁决。这是把“不可逆动作”从模型手里拿回来的关键设计。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6.9.2 LLM 判定契约</w:t>
      </w:r>
    </w:p>
    <w:p>
      <w:r>
        <w:rPr>
          <w:rFonts w:ascii="Segoe UI" w:hAnsi="Segoe UI" w:eastAsia="等线"/>
          <w:b w:val="0"/>
          <w:color w:val="1A1A1A"/>
          <w:sz w:val="21"/>
        </w:rPr>
        <w:t>系统提示（节选）：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你是记忆一致性判定器。给定两条记忆 A（既有）与 B（新），判断 B 与 A 的关系：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 unrelated   ：主题不同，可共存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 complement  ：同主题但补充细节，不否定 A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 override    ：B 明确推翻 A 的结论（如方案变更、数值修正、决定反转）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 duplicate   ：B 与 A 语义等价，仅措辞不同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只有在 B 明确表达"A 已过时/被替代"或"A 的结论为假"时才判 override。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仅"更详细""换角度"一律判 complement。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只输出 JSON，不要解释。</w:t>
      </w:r>
    </w:p>
    <w:p>
      <w:r>
        <w:rPr>
          <w:rFonts w:ascii="Segoe UI" w:hAnsi="Segoe UI" w:eastAsia="等线"/>
          <w:b w:val="0"/>
          <w:color w:val="1A1A1A"/>
          <w:sz w:val="21"/>
        </w:rPr>
        <w:t>用户提示：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A: [{category}] {l1_summary}  (生效: {valid_from})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B: [{category}] {l1_summary}  (来源: {source})</w:t>
      </w:r>
    </w:p>
    <w:p>
      <w:r>
        <w:rPr>
          <w:rFonts w:ascii="Segoe UI" w:hAnsi="Segoe UI" w:eastAsia="等线"/>
          <w:b w:val="0"/>
          <w:color w:val="1A1A1A"/>
          <w:sz w:val="21"/>
        </w:rPr>
        <w:t>输出：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"relation": "override",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"confidence": 0.86,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"reason": "B 将数据库从 MySQL 改判为 PostgreSQL，与 A 冲突",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"merged_summary": "..."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</w:t>
      </w:r>
    </w:p>
    <w:p>
      <w:r>
        <w:rPr>
          <w:rFonts w:ascii="Segoe UI" w:hAnsi="Segoe UI" w:eastAsia="等线"/>
          <w:b w:val="0"/>
          <w:color w:val="1A1A1A"/>
          <w:sz w:val="21"/>
        </w:rPr>
        <w:t>校验：</w:t>
      </w:r>
      <w:r>
        <w:rPr>
          <w:rFonts w:ascii="Consolas" w:hAnsi="Consolas" w:cs="Consolas" w:eastAsia="微软雅黑"/>
          <w:b w:val="0"/>
          <w:color w:val="8B1A1A"/>
          <w:sz w:val="19"/>
        </w:rPr>
        <w:t>relation</w:t>
      </w:r>
      <w:r>
        <w:rPr>
          <w:rFonts w:ascii="Segoe UI" w:hAnsi="Segoe UI" w:eastAsia="等线"/>
          <w:b w:val="0"/>
          <w:color w:val="1A1A1A"/>
          <w:sz w:val="21"/>
        </w:rPr>
        <w:t xml:space="preserve"> 不在枚举内 → 降级 </w:t>
      </w:r>
      <w:r>
        <w:rPr>
          <w:rFonts w:ascii="Consolas" w:hAnsi="Consolas" w:cs="Consolas" w:eastAsia="微软雅黑"/>
          <w:b w:val="0"/>
          <w:color w:val="8B1A1A"/>
          <w:sz w:val="19"/>
        </w:rPr>
        <w:t>unrelated</w:t>
      </w:r>
      <w:r>
        <w:rPr>
          <w:rFonts w:ascii="Segoe UI" w:hAnsi="Segoe UI" w:eastAsia="等线"/>
          <w:b w:val="0"/>
          <w:color w:val="1A1A1A"/>
          <w:sz w:val="21"/>
        </w:rPr>
        <w:t xml:space="preserve"> 并记 </w:t>
      </w:r>
      <w:r>
        <w:rPr>
          <w:rFonts w:ascii="Consolas" w:hAnsi="Consolas" w:cs="Consolas" w:eastAsia="微软雅黑"/>
          <w:b w:val="0"/>
          <w:color w:val="8B1A1A"/>
          <w:sz w:val="19"/>
        </w:rPr>
        <w:t>PARSE_FAIL</w:t>
      </w:r>
      <w:r>
        <w:rPr>
          <w:rFonts w:ascii="Segoe UI" w:hAnsi="Segoe UI" w:eastAsia="等线"/>
          <w:b w:val="0"/>
          <w:color w:val="1A1A1A"/>
          <w:sz w:val="21"/>
        </w:rPr>
        <w:t>；</w:t>
      </w:r>
      <w:r>
        <w:rPr>
          <w:rFonts w:ascii="Consolas" w:hAnsi="Consolas" w:cs="Consolas" w:eastAsia="微软雅黑"/>
          <w:b w:val="0"/>
          <w:color w:val="8B1A1A"/>
          <w:sz w:val="19"/>
        </w:rPr>
        <w:t>confidence</w:t>
      </w:r>
      <w:r>
        <w:rPr>
          <w:rFonts w:ascii="Segoe UI" w:hAnsi="Segoe UI" w:eastAsia="等线"/>
          <w:b w:val="0"/>
          <w:color w:val="1A1A1A"/>
          <w:sz w:val="21"/>
        </w:rPr>
        <w:t xml:space="preserve"> 缺失 → 0；</w:t>
      </w:r>
      <w:r>
        <w:rPr>
          <w:rFonts w:ascii="Consolas" w:hAnsi="Consolas" w:cs="Consolas" w:eastAsia="微软雅黑"/>
          <w:b w:val="0"/>
          <w:color w:val="8B1A1A"/>
          <w:sz w:val="19"/>
        </w:rPr>
        <w:t>merged_summary</w:t>
      </w:r>
      <w:r>
        <w:rPr>
          <w:rFonts w:ascii="Segoe UI" w:hAnsi="Segoe UI" w:eastAsia="等线"/>
          <w:b w:val="0"/>
          <w:color w:val="1A1A1A"/>
          <w:sz w:val="21"/>
        </w:rPr>
        <w:t xml:space="preserve"> 仅在 </w:t>
      </w:r>
      <w:r>
        <w:rPr>
          <w:rFonts w:ascii="Consolas" w:hAnsi="Consolas" w:cs="Consolas" w:eastAsia="微软雅黑"/>
          <w:b w:val="0"/>
          <w:color w:val="8B1A1A"/>
          <w:sz w:val="19"/>
        </w:rPr>
        <w:t>duplicate/override</w:t>
      </w:r>
      <w:r>
        <w:rPr>
          <w:rFonts w:ascii="Segoe UI" w:hAnsi="Segoe UI" w:eastAsia="等线"/>
          <w:b w:val="0"/>
          <w:color w:val="1A1A1A"/>
          <w:sz w:val="21"/>
        </w:rPr>
        <w:t xml:space="preserve"> 时有意义。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6.9.3 候选召回：向量为主、FTS 兜底</w:t>
      </w:r>
    </w:p>
    <w:p>
      <w:r>
        <w:rPr>
          <w:rFonts w:ascii="Segoe UI" w:hAnsi="Segoe UI" w:eastAsia="等线"/>
          <w:b w:val="0"/>
          <w:color w:val="1A1A1A"/>
          <w:sz w:val="21"/>
        </w:rPr>
        <w:t>旧做法只用 FTS 召回候选，字面不重合就漏——“换了说法”的冲突永远判不出来。v2.2 起改为双路：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823"/>
        <w:gridCol w:w="3762"/>
        <w:gridCol w:w="4052"/>
      </w:tblGrid>
      <w:tr>
        <w:trPr>
          <w:tblHeader w:val="true"/>
          <w:cantSplit w:val="true"/>
        </w:trPr>
        <w:tc>
          <w:tcPr>
            <w:tcW w:type="dxa" w:w="182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376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做法</w:t>
            </w:r>
          </w:p>
        </w:tc>
        <w:tc>
          <w:tcPr>
            <w:tcW w:type="dxa" w:w="405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覆盖</w:t>
            </w:r>
          </w:p>
        </w:tc>
      </w:tr>
      <w:tr>
        <w:trPr>
          <w:cantSplit w:val="true"/>
        </w:trPr>
        <w:tc>
          <w:tcPr>
            <w:tcW w:type="dxa" w:w="182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语义路（主）</w:t>
            </w:r>
          </w:p>
        </w:tc>
        <w:tc>
          <w:tcPr>
            <w:tcW w:type="dxa" w:w="3763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embedding(new_l1)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→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memory_vectors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KNN 取 top 5</w:t>
            </w:r>
          </w:p>
        </w:tc>
        <w:tc>
          <w:tcPr>
            <w:tcW w:type="dxa" w:w="40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换了说法、同义改写、跨块延续</w:t>
            </w:r>
          </w:p>
        </w:tc>
      </w:tr>
      <w:tr>
        <w:trPr>
          <w:cantSplit w:val="true"/>
        </w:trPr>
        <w:tc>
          <w:tcPr>
            <w:tcW w:type="dxa" w:w="182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词法路（兜底）</w:t>
            </w:r>
          </w:p>
        </w:tc>
        <w:tc>
          <w:tcPr>
            <w:tcW w:type="dxa" w:w="376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原 FTS 召回 top 5</w:t>
            </w:r>
          </w:p>
        </w:tc>
        <w:tc>
          <w:tcPr>
            <w:tcW w:type="dxa" w:w="40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向量不可用、专有名词精确匹配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两路按 </w:t>
      </w:r>
      <w:r>
        <w:rPr>
          <w:rFonts w:ascii="Consolas" w:hAnsi="Consolas" w:cs="Consolas" w:eastAsia="微软雅黑"/>
          <w:b w:val="0"/>
          <w:color w:val="8B1A1A"/>
          <w:sz w:val="19"/>
        </w:rPr>
        <w:t>entry_id</w:t>
      </w:r>
      <w:r>
        <w:rPr>
          <w:rFonts w:ascii="Segoe UI" w:hAnsi="Segoe UI" w:eastAsia="等线"/>
          <w:b w:val="0"/>
          <w:color w:val="1A1A1A"/>
          <w:sz w:val="21"/>
        </w:rPr>
        <w:t xml:space="preserve"> 合并去重后，相似度统一用 </w:t>
      </w:r>
      <w:r>
        <w:rPr>
          <w:rFonts w:ascii="Segoe UI" w:hAnsi="Segoe UI" w:eastAsia="等线"/>
          <w:b/>
          <w:color w:val="1A1A1A"/>
          <w:sz w:val="21"/>
        </w:rPr>
        <w:t>cosine ∈ [0,1]</w:t>
      </w:r>
      <w:r>
        <w:rPr>
          <w:rFonts w:ascii="Segoe UI" w:hAnsi="Segoe UI" w:eastAsia="等线"/>
          <w:b w:val="0"/>
          <w:color w:val="1A1A1A"/>
          <w:sz w:val="21"/>
        </w:rPr>
        <w:t xml:space="preserve">，闸门 </w:t>
      </w:r>
      <w:r>
        <w:rPr>
          <w:rFonts w:ascii="Consolas" w:hAnsi="Consolas" w:cs="Consolas" w:eastAsia="微软雅黑"/>
          <w:b w:val="0"/>
          <w:color w:val="8B1A1A"/>
          <w:sz w:val="19"/>
        </w:rPr>
        <w:t>CONFLICT_SIM_GATE = 0.35</w:t>
      </w:r>
      <w:r>
        <w:rPr>
          <w:rFonts w:ascii="Segoe UI" w:hAnsi="Segoe UI" w:eastAsia="等线"/>
          <w:b w:val="0"/>
          <w:color w:val="1A1A1A"/>
          <w:sz w:val="21"/>
        </w:rPr>
        <w:t xml:space="preserve"> 不变（向量可用时不再走 BM25 归一化，两种分数不混用）。</w:t>
      </w:r>
    </w:p>
    <w:p>
      <w:r>
        <w:rPr>
          <w:rFonts w:ascii="Segoe UI" w:hAnsi="Segoe UI" w:eastAsia="等线"/>
          <w:b/>
          <w:color w:val="1A1A1A"/>
          <w:sz w:val="21"/>
        </w:rPr>
        <w:t>融合后的效果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override</w:t>
      </w:r>
      <w:r>
        <w:rPr>
          <w:rFonts w:ascii="Segoe UI" w:hAnsi="Segoe UI" w:eastAsia="等线"/>
          <w:b w:val="0"/>
          <w:color w:val="1A1A1A"/>
          <w:sz w:val="21"/>
        </w:rPr>
        <w:t xml:space="preserve"> 类冲突的召回率从“依赖字面重合”提升到“依赖语义”，这是把冲突治理从“能发现改了数字”扩展到“能发现换了说法”。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6.9.4 三种关系的闸门不对称</w:t>
      </w:r>
    </w:p>
    <w:p>
      <w:r>
        <w:rPr>
          <w:rFonts w:ascii="Segoe UI" w:hAnsi="Segoe UI" w:eastAsia="等线"/>
          <w:b w:val="0"/>
          <w:color w:val="1A1A1A"/>
          <w:sz w:val="21"/>
        </w:rPr>
        <w:t>同一个判定器，三种用法，闸门位置完全不同：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2056"/>
        <w:gridCol w:w="1720"/>
        <w:gridCol w:w="4501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关系</w:t>
            </w:r>
          </w:p>
        </w:tc>
        <w:tc>
          <w:tcPr>
            <w:tcW w:type="dxa" w:w="205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后果</w:t>
            </w:r>
          </w:p>
        </w:tc>
        <w:tc>
          <w:tcPr>
            <w:tcW w:type="dxa" w:w="172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判错的代价</w:t>
            </w:r>
          </w:p>
        </w:tc>
        <w:tc>
          <w:tcPr>
            <w:tcW w:type="dxa" w:w="450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闸门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override</w:t>
            </w:r>
          </w:p>
        </w:tc>
        <w:tc>
          <w:tcPr>
            <w:tcW w:type="dxa" w:w="20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旧条目作废，转入 history</w:t>
            </w:r>
          </w:p>
        </w:tc>
        <w:tc>
          <w:tcPr>
            <w:tcW w:type="dxa" w:w="172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不可逆</w:t>
            </w:r>
          </w:p>
        </w:tc>
        <w:tc>
          <w:tcPr>
            <w:tcW w:type="dxa" w:w="450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严：置信 ≥ 0.8，且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仍要人工裁决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duplicate</w:t>
            </w:r>
          </w:p>
        </w:tc>
        <w:tc>
          <w:tcPr>
            <w:tcW w:type="dxa" w:w="20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挂起等合并</w:t>
            </w:r>
          </w:p>
        </w:tc>
        <w:tc>
          <w:tcPr>
            <w:tcW w:type="dxa" w:w="172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可逆，但烦</w:t>
            </w:r>
          </w:p>
        </w:tc>
        <w:tc>
          <w:tcPr>
            <w:tcW w:type="dxa" w:w="450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中：置信 ≥ 0.8 直接挂起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complement</w:t>
            </w:r>
          </w:p>
        </w:tc>
        <w:tc>
          <w:tcPr>
            <w:tcW w:type="dxa" w:w="20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只多一条链接</w:t>
            </w:r>
          </w:p>
        </w:tc>
        <w:tc>
          <w:tcPr>
            <w:tcW w:type="dxa" w:w="172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推荐不准，无实质损失</w:t>
            </w:r>
          </w:p>
        </w:tc>
        <w:tc>
          <w:tcPr>
            <w:tcW w:type="dxa" w:w="450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松：同话题 + 无变更词 + 至少 1 个共同实词即可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一句话：</w:t>
      </w:r>
      <w:r>
        <w:rPr>
          <w:rFonts w:ascii="Segoe UI" w:hAnsi="Segoe UI" w:eastAsia="等线"/>
          <w:b/>
          <w:color w:val="1A1A1A"/>
          <w:sz w:val="21"/>
        </w:rPr>
        <w:t>宁可多连，不可错杀。</w:t>
      </w:r>
    </w:p>
    <w:p>
      <w:r>
        <w:rPr>
          <w:rFonts w:ascii="Segoe UI" w:hAnsi="Segoe UI" w:eastAsia="等线"/>
          <w:b w:val="0"/>
          <w:color w:val="1A1A1A"/>
          <w:sz w:val="21"/>
        </w:rPr>
        <w:t>实测（2026-10-26，30 条既有 + 5 条补充）：5 条补充里认出 3 组互补，另外 2 条未连——</w:t>
      </w:r>
      <w:r>
        <w:rPr>
          <w:rFonts w:ascii="Consolas" w:hAnsi="Consolas" w:cs="Consolas" w:eastAsia="微软雅黑"/>
          <w:b w:val="0"/>
          <w:color w:val="8B1A1A"/>
          <w:sz w:val="19"/>
        </w:rPr>
        <w:t>杯盖便宜 4 毛</w:t>
      </w:r>
      <w:r>
        <w:rPr>
          <w:rFonts w:ascii="Segoe UI" w:hAnsi="Segoe UI" w:eastAsia="等线"/>
          <w:b w:val="0"/>
          <w:color w:val="1A1A1A"/>
          <w:sz w:val="21"/>
        </w:rPr>
        <w:t xml:space="preserve"> 该连到“单杯成本 6 块 2”但共同实词太少；</w:t>
      </w:r>
      <w:r>
        <w:rPr>
          <w:rFonts w:ascii="Consolas" w:hAnsi="Consolas" w:cs="Consolas" w:eastAsia="微软雅黑"/>
          <w:b w:val="0"/>
          <w:color w:val="8B1A1A"/>
          <w:sz w:val="19"/>
        </w:rPr>
        <w:t>太阳能板</w:t>
      </w:r>
      <w:r>
        <w:rPr>
          <w:rFonts w:ascii="Segoe UI" w:hAnsi="Segoe UI" w:eastAsia="等线"/>
          <w:b w:val="0"/>
          <w:color w:val="1A1A1A"/>
          <w:sz w:val="21"/>
        </w:rPr>
        <w:t xml:space="preserve"> 是全新话题，不连反而是对的。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6.9.5 配对优先于判定</w:t>
      </w:r>
    </w:p>
    <w:p>
      <w:r>
        <w:rPr>
          <w:rFonts w:ascii="Segoe UI" w:hAnsi="Segoe UI" w:eastAsia="等线"/>
          <w:b w:val="0"/>
          <w:color w:val="1A1A1A"/>
          <w:sz w:val="21"/>
        </w:rPr>
        <w:t>判定再准，配错对象也白搭。实测踩过三次：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84"/>
        <w:gridCol w:w="6354"/>
      </w:tblGrid>
      <w:tr>
        <w:trPr>
          <w:tblHeader w:val="true"/>
          <w:cantSplit w:val="true"/>
        </w:trPr>
        <w:tc>
          <w:tcPr>
            <w:tcW w:type="dxa" w:w="328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635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真实原因</w:t>
            </w:r>
          </w:p>
        </w:tc>
      </w:tr>
      <w:tr>
        <w:trPr>
          <w:cantSplit w:val="true"/>
        </w:trPr>
        <w:tc>
          <w:tcPr>
            <w:tcW w:type="dxa" w:w="328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「改口」配到「讨论过三个候选」</w:t>
            </w:r>
          </w:p>
        </w:tc>
        <w:tc>
          <w:tcPr>
            <w:tcW w:type="dxa" w:w="635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罗列段把地名复述一遍，字面重合最高</w:t>
            </w:r>
          </w:p>
        </w:tc>
      </w:tr>
      <w:tr>
        <w:trPr>
          <w:cantSplit w:val="true"/>
        </w:trPr>
        <w:tc>
          <w:tcPr>
            <w:tcW w:type="dxa" w:w="32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跨文档比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l0_offset</w:t>
            </w:r>
          </w:p>
        </w:tc>
        <w:tc>
          <w:tcPr>
            <w:tcW w:type="dxa" w:w="635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偏移是文档内的坐标，跨文档比大小毫无意义</w:t>
            </w:r>
          </w:p>
        </w:tc>
      </w:tr>
      <w:tr>
        <w:trPr>
          <w:cantSplit w:val="true"/>
        </w:trPr>
        <w:tc>
          <w:tcPr>
            <w:tcW w:type="dxa" w:w="328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主项目被并入补充材料</w:t>
            </w:r>
          </w:p>
        </w:tc>
        <w:tc>
          <w:tcPr>
            <w:tcW w:type="dxa" w:w="635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按“自身条数”选根，而主项目自身 0 条（条目都在子项目上）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三条都是同一个病：</w:t>
      </w:r>
      <w:r>
        <w:rPr>
          <w:rFonts w:ascii="Segoe UI" w:hAnsi="Segoe UI" w:eastAsia="等线"/>
          <w:b/>
          <w:color w:val="1A1A1A"/>
          <w:sz w:val="21"/>
        </w:rPr>
        <w:t>判断依据选错了维度</w:t>
      </w:r>
      <w:r>
        <w:rPr>
          <w:rFonts w:ascii="Segoe UI" w:hAnsi="Segoe UI" w:eastAsia="等线"/>
          <w:b w:val="0"/>
          <w:color w:val="1A1A1A"/>
          <w:sz w:val="21"/>
        </w:rPr>
        <w:t>。所以配对前先做一件事——</w:t>
      </w:r>
      <w:r>
        <w:rPr>
          <w:rFonts w:ascii="Segoe UI" w:hAnsi="Segoe UI" w:eastAsia="等线"/>
          <w:b/>
          <w:color w:val="1A1A1A"/>
          <w:sz w:val="21"/>
        </w:rPr>
        <w:t>问这句话在干什么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158"/>
        <w:gridCol w:w="5545"/>
        <w:gridCol w:w="1935"/>
      </w:tblGrid>
      <w:tr>
        <w:trPr>
          <w:tblHeader w:val="true"/>
          <w:cantSplit w:val="true"/>
        </w:trPr>
        <w:tc>
          <w:tcPr>
            <w:tcW w:type="dxa" w:w="215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言语行为</w:t>
            </w:r>
          </w:p>
        </w:tc>
        <w:tc>
          <w:tcPr>
            <w:tcW w:type="dxa" w:w="554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标志</w:t>
            </w:r>
          </w:p>
        </w:tc>
        <w:tc>
          <w:tcPr>
            <w:tcW w:type="dxa" w:w="193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能否当“前任”</w:t>
            </w:r>
          </w:p>
        </w:tc>
      </w:tr>
      <w:tr>
        <w:trPr>
          <w:cantSplit w:val="true"/>
        </w:trPr>
        <w:tc>
          <w:tcPr>
            <w:tcW w:type="dxa" w:w="215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change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改动</w:t>
            </w:r>
          </w:p>
        </w:tc>
        <w:tc>
          <w:tcPr>
            <w:tcW w:type="dxa" w:w="554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改口 / 改成 / 换成 / 推翻 / 搬到 / 定下来</w:t>
            </w:r>
          </w:p>
        </w:tc>
        <w:tc>
          <w:tcPr>
            <w:tcW w:type="dxa" w:w="19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能</w:t>
            </w:r>
          </w:p>
        </w:tc>
      </w:tr>
      <w:tr>
        <w:trPr>
          <w:cantSplit w:val="true"/>
        </w:trPr>
        <w:tc>
          <w:tcPr>
            <w:tcW w:type="dxa" w:w="215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decision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拍板</w:t>
            </w:r>
          </w:p>
        </w:tc>
        <w:tc>
          <w:tcPr>
            <w:tcW w:type="dxa" w:w="554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决定 / 定了 / 定在 / 采用</w:t>
            </w:r>
          </w:p>
        </w:tc>
        <w:tc>
          <w:tcPr>
            <w:tcW w:type="dxa" w:w="19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能</w:t>
            </w:r>
          </w:p>
        </w:tc>
      </w:tr>
      <w:tr>
        <w:trPr>
          <w:cantSplit w:val="true"/>
        </w:trPr>
        <w:tc>
          <w:tcPr>
            <w:tcW w:type="dxa" w:w="215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survey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罗列</w:t>
            </w:r>
          </w:p>
        </w:tc>
        <w:tc>
          <w:tcPr>
            <w:tcW w:type="dxa" w:w="554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讨论过 / 候选 / 考虑过 / 比较了</w:t>
            </w:r>
          </w:p>
        </w:tc>
        <w:tc>
          <w:tcPr>
            <w:tcW w:type="dxa" w:w="19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否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——它不下结论，无被取代的可能</w:t>
            </w:r>
          </w:p>
        </w:tc>
      </w:tr>
      <w:tr>
        <w:trPr>
          <w:cantSplit w:val="true"/>
        </w:trPr>
        <w:tc>
          <w:tcPr>
            <w:tcW w:type="dxa" w:w="215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note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备注</w:t>
            </w:r>
          </w:p>
        </w:tc>
        <w:tc>
          <w:tcPr>
            <w:tcW w:type="dxa" w:w="554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其余</w:t>
            </w:r>
          </w:p>
        </w:tc>
        <w:tc>
          <w:tcPr>
            <w:tcW w:type="dxa" w:w="19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否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配对规则：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候选前任 = 同文档 ∩ 行为 ∈ {change, decision}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得分     = 0.7 × 字面重合 + 0.3 × 同话题 (+0.06 若候选是组内现行版本)</w:t>
      </w:r>
    </w:p>
    <w:p>
      <w:r>
        <w:rPr>
          <w:rFonts w:ascii="Segoe UI" w:hAnsi="Segoe UI" w:eastAsia="等线"/>
          <w:b w:val="0"/>
          <w:color w:val="1A1A1A"/>
          <w:sz w:val="21"/>
        </w:rPr>
        <w:t>最后那个 0.06 是“别挂在老尸首上”：链条应该长在当前版本上，而不是某个已被取代的旧节点。</w:t>
      </w:r>
    </w:p>
    <w:p>
      <w:r>
        <w:rPr>
          <w:rFonts w:ascii="Segoe UI" w:hAnsi="Segoe UI" w:eastAsia="等线"/>
          <w:b/>
          <w:color w:val="1A1A1A"/>
          <w:sz w:val="21"/>
        </w:rPr>
        <w:t>效果</w:t>
      </w:r>
      <w:r>
        <w:rPr>
          <w:rFonts w:ascii="Segoe UI" w:hAnsi="Segoe UI" w:eastAsia="等线"/>
          <w:b w:val="0"/>
          <w:color w:val="1A1A1A"/>
          <w:sz w:val="21"/>
        </w:rPr>
        <w:t xml:space="preserve">：修正前，「改口」挂在“讨论三个候选”下面，真正的「决定」被孤立成另一条记忆；修正后链条正确成型 </w:t>
      </w:r>
      <w:r>
        <w:rPr>
          <w:rFonts w:ascii="Consolas" w:hAnsi="Consolas" w:cs="Consolas" w:eastAsia="微软雅黑"/>
          <w:b w:val="0"/>
          <w:color w:val="8B1A1A"/>
          <w:sz w:val="19"/>
        </w:rPr>
        <w:t>v1 决定 → v2 改口</w:t>
      </w:r>
      <w:r>
        <w:rPr>
          <w:rFonts w:ascii="Segoe UI" w:hAnsi="Segoe UI" w:eastAsia="等线"/>
          <w:b w:val="0"/>
          <w:color w:val="1A1A1A"/>
          <w:sz w:val="21"/>
        </w:rPr>
        <w:t>，检索时同组只出一条。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>这条规则的代价是</w:t>
      </w:r>
      <w:r>
        <w:rPr>
          <w:rFonts w:ascii="Segoe UI" w:hAnsi="Segoe UI" w:eastAsia="等线"/>
          <w:b/>
          <w:color w:val="44546A"/>
          <w:sz w:val="19"/>
        </w:rPr>
        <w:t>依赖分类准确</w:t>
      </w:r>
      <w:r>
        <w:rPr>
          <w:rFonts w:ascii="Segoe UI" w:hAnsi="Segoe UI" w:eastAsia="等线"/>
          <w:b w:val="0"/>
          <w:color w:val="44546A"/>
          <w:sz w:val="19"/>
        </w:rPr>
        <w:t>。分类错了，配对照样错——只是错得更少。真正的解法仍是向量召回（把候选范围缩小到“确实在说同一件事”），分类只负责把明显不该配的排掉。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6.9.6 两个判定器取并集</w:t>
      </w:r>
    </w:p>
    <w:p>
      <w:r>
        <w:rPr>
          <w:rFonts w:ascii="Segoe UI" w:hAnsi="Segoe UI" w:eastAsia="等线"/>
          <w:b w:val="0"/>
          <w:color w:val="1A1A1A"/>
          <w:sz w:val="21"/>
        </w:rPr>
        <w:t>规则判定和 LLM 判定</w:t>
      </w:r>
      <w:r>
        <w:rPr>
          <w:rFonts w:ascii="Segoe UI" w:hAnsi="Segoe UI" w:eastAsia="等线"/>
          <w:b/>
          <w:color w:val="1A1A1A"/>
          <w:sz w:val="21"/>
        </w:rPr>
        <w:t>性格不同</w:t>
      </w:r>
      <w:r>
        <w:rPr>
          <w:rFonts w:ascii="Segoe UI" w:hAnsi="Segoe UI" w:eastAsia="等线"/>
          <w:b w:val="0"/>
          <w:color w:val="1A1A1A"/>
          <w:sz w:val="21"/>
        </w:rPr>
        <w:t>：规则版激进（宁可多挂起），LLM 版保守（倾向认为“还能共存”）。实测同一批数据，规则版检出 3 处覆盖，LLM 版只认 1 处。</w:t>
      </w:r>
    </w:p>
    <w:p>
      <w:r>
        <w:rPr>
          <w:rFonts w:ascii="Segoe UI" w:hAnsi="Segoe UI" w:eastAsia="等线"/>
          <w:b/>
          <w:color w:val="1A1A1A"/>
          <w:sz w:val="21"/>
        </w:rPr>
        <w:t>做法</w:t>
      </w:r>
      <w:r>
        <w:rPr>
          <w:rFonts w:ascii="Segoe UI" w:hAnsi="Segoe UI" w:eastAsia="等线"/>
          <w:b w:val="0"/>
          <w:color w:val="1A1A1A"/>
          <w:sz w:val="21"/>
        </w:rPr>
        <w:t>：两边都跑，取最“重”的关系。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SEVERITY = {"unrelated": 0, "complement": 1, "duplicate": 2, "override": 3}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rel, conf, reason = max(results, key=lambda x: (SEVERITY[x[0]], x[1]))</w:t>
      </w:r>
    </w:p>
    <w:p>
      <w:r>
        <w:rPr>
          <w:rFonts w:ascii="Segoe UI" w:hAnsi="Segoe UI" w:eastAsia="等线"/>
          <w:b w:val="0"/>
          <w:color w:val="1A1A1A"/>
          <w:sz w:val="21"/>
        </w:rPr>
        <w:t>任一判定器认为“被覆盖”，就挂起等人裁决，理由里附上另一方的意见。</w:t>
      </w:r>
    </w:p>
    <w:p>
      <w:r>
        <w:rPr>
          <w:rFonts w:ascii="Segoe UI" w:hAnsi="Segoe UI" w:eastAsia="等线"/>
          <w:b/>
          <w:color w:val="1A1A1A"/>
          <w:sz w:val="21"/>
        </w:rPr>
        <w:t>为什么是并集而不是交集</w:t>
      </w:r>
      <w:r>
        <w:rPr>
          <w:rFonts w:ascii="Segoe UI" w:hAnsi="Segoe UI" w:eastAsia="等线"/>
          <w:b w:val="0"/>
          <w:color w:val="1A1A1A"/>
          <w:sz w:val="21"/>
        </w:rPr>
        <w:t>：漏判的代价是</w:t>
      </w:r>
      <w:r>
        <w:rPr>
          <w:rFonts w:ascii="Segoe UI" w:hAnsi="Segoe UI" w:eastAsia="等线"/>
          <w:b/>
          <w:color w:val="1A1A1A"/>
          <w:sz w:val="21"/>
        </w:rPr>
        <w:t>旧结论继续生效且无人知晓</w:t>
      </w:r>
      <w:r>
        <w:rPr>
          <w:rFonts w:ascii="Segoe UI" w:hAnsi="Segoe UI" w:eastAsia="等线"/>
          <w:b w:val="0"/>
          <w:color w:val="1A1A1A"/>
          <w:sz w:val="21"/>
        </w:rPr>
        <w:t>，误判的代价只是</w:t>
      </w:r>
      <w:r>
        <w:rPr>
          <w:rFonts w:ascii="Segoe UI" w:hAnsi="Segoe UI" w:eastAsia="等线"/>
          <w:b/>
          <w:color w:val="1A1A1A"/>
          <w:sz w:val="21"/>
        </w:rPr>
        <w:t>多点一次裁决</w:t>
      </w:r>
      <w:r>
        <w:rPr>
          <w:rFonts w:ascii="Segoe UI" w:hAnsi="Segoe UI" w:eastAsia="等线"/>
          <w:b w:val="0"/>
          <w:color w:val="1A1A1A"/>
          <w:sz w:val="21"/>
        </w:rPr>
        <w:t>。这两个代价差一个量级，所以宁可多挂。</w:t>
      </w:r>
    </w:p>
    <w:p>
      <w:r>
        <w:rPr>
          <w:rFonts w:ascii="Segoe UI" w:hAnsi="Segoe UI" w:eastAsia="等线"/>
          <w:b w:val="0"/>
          <w:color w:val="1A1A1A"/>
          <w:sz w:val="21"/>
        </w:rPr>
        <w:t>这与 6.9.4 的闸门原则是同一条：</w:t>
      </w:r>
      <w:r>
        <w:rPr>
          <w:rFonts w:ascii="Segoe UI" w:hAnsi="Segoe UI" w:eastAsia="等线"/>
          <w:b/>
          <w:color w:val="1A1A1A"/>
          <w:sz w:val="21"/>
        </w:rPr>
        <w:t>不可逆的动作，从严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6.10 archive_manager.py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6.10.1 Blob 写入（压缩 + 去重 + 原子落盘）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put_blob(conn, data: bytes, *, kind: str, mime: str | None = None,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ttl_days: int | None = None) -&gt; str: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raw_hash = hashlib.sha256(data).hexdigest()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row = conn.execute("SELECT * FROM memory_blobs WHERE hash=?", (raw_hash,)).fetchone()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row and row["state"] == "live":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conn.execute("UPDATE memory_blobs SET ref_count=ref_count+1 WHERE hash=?", (raw_hash,))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return raw_hash                                   # 命中：物理上只存一份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comp = zstd.compress(data, level=10)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ext  = {"l0": "zst", "audio": "opus", "transcript": "zst", "doc": "zst"}[kind]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rel  = f"{kind}/{raw_hash[:2]}/{raw_hash}.{ext}"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abs_ = os.path.join(settings.archive_root, rel)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os.makedirs(os.path.dirname(abs_), exist_ok=True)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tmp = abs_ + ".tmp"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with open(tmp, "wb") as f: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f.write(comp)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f.flush()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os.fsync(f.fileno())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os.replace(tmp, abs_)                                 # 同分区原子替换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conn.execute("""INSERT INTO memory_blobs(hash, kind, storage_path, compression, mime,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            raw_size, size, ref_count, expires_at)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VALUES (?,?,?,?,?,?,?,1,?)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ON CONFLICT(hash) DO UPDATE SET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storage_path = excluded.storage_path,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compression  = excluded.compression,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size         = excluded.size,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ref_count    = memory_blobs.ref_count + 1,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state        = 'live',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purged_at    = NULL""",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(raw_hash, kind, rel, "zstd", mime, len(data), len(comp),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iso_in_days(settings.ttl_orphan_grace_days) if ttl_days else None))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raw_hash</w:t>
      </w:r>
    </w:p>
    <w:p>
      <w:r>
        <w:rPr>
          <w:rFonts w:ascii="Segoe UI" w:hAnsi="Segoe UI" w:eastAsia="等线"/>
          <w:b/>
          <w:color w:val="1A1A1A"/>
          <w:sz w:val="21"/>
        </w:rPr>
        <w:t xml:space="preserve">两级目录 </w:t>
      </w:r>
      <w:r>
        <w:rPr>
          <w:rFonts w:ascii="Consolas" w:hAnsi="Consolas" w:cs="Consolas" w:eastAsia="微软雅黑"/>
          <w:b/>
          <w:color w:val="8B1A1A"/>
          <w:sz w:val="19"/>
        </w:rPr>
        <w:t>l0/ab/abc…</w:t>
      </w:r>
      <w:r>
        <w:rPr>
          <w:rFonts w:ascii="Segoe UI" w:hAnsi="Segoe UI" w:eastAsia="等线"/>
          <w:b w:val="0"/>
          <w:color w:val="1A1A1A"/>
          <w:sz w:val="21"/>
        </w:rPr>
        <w:t>：单目录放 10 万文件会让 NTFS/ext4 的目录遍历变慢，按哈希前缀分 256 个子目录。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6.10.2 材料登记与按需取回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put_document(conn, *, user_id, title, source, text, mime="text/plain") -&gt; str: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"""把一份材料整篇写入 L0：一份材料一个文件，不分块。"""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data = text.encode("utf-8")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先按“未验证”的最长档落下，验证后由回收任务提前释放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h = put_blob(conn, data, kind="l0", mime=mime,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ttl_days=settings.doc_ttl_unverified_days)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doc_id = new_id("d")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conn.execute("""INSERT INTO memory_documents(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doc_id, user_id, title, source, mime, blob_hash,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char_count, raw_size, compressed_size, expires_at)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VALUES (?,?,?,?,?,?,?,?,?,?)""",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(doc_id, user_id, title, source, mime, h, len(text),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len(data), blob_size(conn, h),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iso_in_days(settings.doc_ttl_unverified_days)))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log_event(conn, action="L0_ARCHIVE", actor="cli",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detail={"doc_id": doc_id, "hash": h, "chars": len(text)})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doc_id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restore_span(conn, *, entry_id: str, before: int = 500, after: int = 500) -&gt; dict: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"""按条目取回原文区间 ± 上下文。只解压到内存，不落盘、不写回主库。"""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row = conn.execute("""SELECT e.doc_id, e.l0_offset, e.l0_length,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d.blob_hash, d.state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FROM memory_entries 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JOIN memory_documents d ON d.doc_id = e.doc_id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WHERE e.entry_id = ?""", (entry_id,)).fetchone()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row is None or row["doc_id"] is None: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raise ValueError("L0_NOT_FOUND")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row["state"] == "purged":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raise ValueError("L0_PURGED")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text = read_blob(conn, row["blob_hash"]).decode("utf-8")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lo = max(0, row["l0_offset"] - before)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hi = min(len(text), row["l0_offset"] + row["l0_length"] + after)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conn.execute("""UPDATE memory_documents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SET restore_count = restore_count + 1, last_restored_at = ?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WHERE doc_id = ?""", (now_iso(), row["doc_id"]))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log_event(conn, entry_id=entry_id, action="L0_RESTORE", actor="api")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{"doc_id": row["doc_id"], "text": text[lo:hi],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"offset": row["l0_offset"], "length": row["l0_length"],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"context_before": before, "context_after": after}</w:t>
      </w:r>
    </w:p>
    <w:p>
      <w:r>
        <w:rPr>
          <w:rFonts w:ascii="Segoe UI" w:hAnsi="Segoe UI" w:eastAsia="等线"/>
          <w:b w:val="0"/>
          <w:color w:val="1A1A1A"/>
          <w:sz w:val="21"/>
        </w:rPr>
        <w:t>两处与 v2.0 的差别：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1.　</w:t>
      </w:r>
      <w:r>
        <w:rPr>
          <w:rFonts w:ascii="Segoe UI" w:hAnsi="Segoe UI" w:eastAsia="等线"/>
          <w:b/>
          <w:color w:val="1A1A1A"/>
          <w:sz w:val="21"/>
        </w:rPr>
        <w:t>不写临时文件</w:t>
      </w:r>
      <w:r>
        <w:rPr>
          <w:rFonts w:ascii="Segoe UI" w:hAnsi="Segoe UI" w:eastAsia="等线"/>
          <w:b w:val="0"/>
          <w:color w:val="1A1A1A"/>
          <w:sz w:val="21"/>
        </w:rPr>
        <w:t>：一条 L1 对应的区间通常只有几百字，直接返回文本更简单；只有“导出整篇”才落盘（</w:t>
      </w:r>
      <w:r>
        <w:rPr>
          <w:rFonts w:ascii="Consolas" w:hAnsi="Consolas" w:cs="Consolas" w:eastAsia="微软雅黑"/>
          <w:b w:val="0"/>
          <w:color w:val="8B1A1A"/>
          <w:sz w:val="19"/>
        </w:rPr>
        <w:t>export_document(doc_id)</w:t>
      </w:r>
      <w:r>
        <w:rPr>
          <w:rFonts w:ascii="Segoe UI" w:hAnsi="Segoe UI" w:eastAsia="等线"/>
          <w:b w:val="0"/>
          <w:color w:val="1A1A1A"/>
          <w:sz w:val="21"/>
        </w:rPr>
        <w:t>）。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2.　</w:t>
      </w:r>
      <w:r>
        <w:rPr>
          <w:rFonts w:ascii="Segoe UI" w:hAnsi="Segoe UI" w:eastAsia="等线"/>
          <w:b/>
          <w:color w:val="1A1A1A"/>
          <w:sz w:val="21"/>
        </w:rPr>
        <w:t>带上下文窗口</w:t>
      </w:r>
      <w:r>
        <w:rPr>
          <w:rFonts w:ascii="Segoe UI" w:hAnsi="Segoe UI" w:eastAsia="等线"/>
          <w:b w:val="0"/>
          <w:color w:val="1A1A1A"/>
          <w:sz w:val="21"/>
        </w:rPr>
        <w:t>：只给区间本身，人往往看不懂指代；前后各 500 字是为了让“这句话在说什么”可判断。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6.10.3 回收：四条触发</w:t>
      </w:r>
    </w:p>
    <w:p>
      <w:r>
        <w:rPr>
          <w:rFonts w:ascii="Segoe UI" w:hAnsi="Segoe UI" w:eastAsia="等线"/>
          <w:b w:val="0"/>
          <w:color w:val="1A1A1A"/>
          <w:sz w:val="21"/>
        </w:rPr>
        <w:t>L0 整篇存带来的唯一实质代价是</w:t>
      </w:r>
      <w:r>
        <w:rPr>
          <w:rFonts w:ascii="Segoe UI" w:hAnsi="Segoe UI" w:eastAsia="等线"/>
          <w:b/>
          <w:color w:val="1A1A1A"/>
          <w:sz w:val="21"/>
        </w:rPr>
        <w:t>回收粒度 = 材料粒度</w:t>
      </w:r>
      <w:r>
        <w:rPr>
          <w:rFonts w:ascii="Segoe UI" w:hAnsi="Segoe UI" w:eastAsia="等线"/>
          <w:b w:val="0"/>
          <w:color w:val="1A1A1A"/>
          <w:sz w:val="21"/>
        </w:rPr>
        <w:t>。用四条触发把上限压住：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582"/>
        <w:gridCol w:w="4570"/>
        <w:gridCol w:w="2124"/>
        <w:gridCol w:w="1360"/>
      </w:tblGrid>
      <w:tr>
        <w:trPr>
          <w:tblHeader w:val="true"/>
          <w:cantSplit w:val="true"/>
        </w:trPr>
        <w:tc>
          <w:tcPr>
            <w:tcW w:type="dxa" w:w="158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457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12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可逆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引用归零</w:t>
            </w:r>
          </w:p>
        </w:tc>
        <w:tc>
          <w:tcPr>
            <w:tcW w:type="dxa" w:w="457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live_ref_count = 0</w:t>
            </w:r>
          </w:p>
        </w:tc>
        <w:tc>
          <w:tcPr>
            <w:tcW w:type="dxa" w:w="212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进回收站 → 7 天后删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58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无人再需要</w:t>
            </w:r>
          </w:p>
        </w:tc>
        <w:tc>
          <w:tcPr>
            <w:tcW w:type="dxa" w:w="457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引用它的条目全部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archived/superseded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且已硬归档</w:t>
            </w:r>
          </w:p>
        </w:tc>
        <w:tc>
          <w:tcPr>
            <w:tcW w:type="dxa" w:w="212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进回收站 → 删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硬 TTL（未验证档）</w:t>
            </w:r>
          </w:p>
        </w:tc>
        <w:tc>
          <w:tcPr>
            <w:tcW w:type="dxa" w:w="457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expires_at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到期（默认 730 天）</w:t>
            </w:r>
          </w:p>
        </w:tc>
        <w:tc>
          <w:tcPr>
            <w:tcW w:type="dxa" w:w="212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删（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pin/anchor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引用者豁免）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58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提前释放（已验证档）</w:t>
            </w:r>
          </w:p>
        </w:tc>
        <w:tc>
          <w:tcPr>
            <w:tcW w:type="dxa" w:w="457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活跃条目全部已核对 且 材料龄 ≥ 180 天</w:t>
            </w:r>
          </w:p>
        </w:tc>
        <w:tc>
          <w:tcPr>
            <w:tcW w:type="dxa" w:w="212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删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58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瘦身</w:t>
            </w:r>
          </w:p>
        </w:tc>
        <w:tc>
          <w:tcPr>
            <w:tcW w:type="dxa" w:w="457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活引用 ≤ 2、材料龄 ≥ 180 天、原文 &gt;&gt; 被引用区间</w:t>
            </w:r>
          </w:p>
        </w:tc>
        <w:tc>
          <w:tcPr>
            <w:tcW w:type="dxa" w:w="212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重写为区间摘录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否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RECLAIM_TTL_SQL = """(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expires_at &lt; :cutoff_long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OR (created_at &lt; :cutoff_verified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AND live_ref_count &gt; 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AND NOT EXISTS (SELECT 1 FROM memory_entries 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WHERE e.doc_id = memory_documents.doc_id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AND e.status IN ('active','completed','pending_merge')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AND e.verified_at IS NULL)))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AND state &lt;&gt; 'purged'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AND NOT EXISTS (SELECT 1 FROM memory_entries 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WHERE e.doc_id = memory_documents.doc_id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AND (e.pin=1 OR e.anchor=1))"""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reclaim_documents(conn, *, dry_run=False) -&gt; dict: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"""每晚随维护管道执行，返回四类回收的统计。"""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conn.execute("""UPDATE memory_documents SET live_ref_count =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SELECT count(*) FROM memory_entries 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WHERE e.doc_id = memory_documents.doc_id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AND e.status IN ('active','completed','pending_merge'))""")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stats = {}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stats["zero_ref"] = _trash(conn, "live_ref_count = 0 AND state &lt;&gt; 'purged'", dry_run)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到期分两档：未验证按长档，全部已核对则按短档提前释放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stats["ttl"] = _trash(conn, RECLAIM_TTL_SQL, dry_run)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stats["shrunk"] = _shrink_idle(conn, dry_run)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stats</w:t>
      </w:r>
    </w:p>
    <w:p>
      <w:r>
        <w:rPr>
          <w:rFonts w:ascii="Segoe UI" w:hAnsi="Segoe UI" w:eastAsia="等线"/>
          <w:b/>
          <w:color w:val="1A1A1A"/>
          <w:sz w:val="21"/>
        </w:rPr>
        <w:t>瘦身（</w:t>
      </w:r>
      <w:r>
        <w:rPr>
          <w:rFonts w:ascii="Consolas" w:hAnsi="Consolas" w:cs="Consolas" w:eastAsia="微软雅黑"/>
          <w:b/>
          <w:color w:val="8B1A1A"/>
          <w:sz w:val="19"/>
        </w:rPr>
        <w:t>_shrink_idle</w:t>
      </w:r>
      <w:r>
        <w:rPr>
          <w:rFonts w:ascii="Segoe UI" w:hAnsi="Segoe UI" w:eastAsia="等线"/>
          <w:b/>
          <w:color w:val="1A1A1A"/>
          <w:sz w:val="21"/>
        </w:rPr>
        <w:t>）</w:t>
      </w:r>
      <w:r>
        <w:rPr>
          <w:rFonts w:ascii="Segoe UI" w:hAnsi="Segoe UI" w:eastAsia="等线"/>
          <w:b w:val="0"/>
          <w:color w:val="1A1A1A"/>
          <w:sz w:val="21"/>
        </w:rPr>
        <w:t xml:space="preserve">：当材料满足 </w:t>
      </w:r>
      <w:r>
        <w:rPr>
          <w:rFonts w:ascii="Consolas" w:hAnsi="Consolas" w:cs="Consolas" w:eastAsia="微软雅黑"/>
          <w:b w:val="0"/>
          <w:color w:val="8B1A1A"/>
          <w:sz w:val="19"/>
        </w:rPr>
        <w:t>live_ref_count ≤ SHRINK_LIVE_REF</w:t>
      </w:r>
      <w:r>
        <w:rPr>
          <w:rFonts w:ascii="Segoe UI" w:hAnsi="Segoe UI" w:eastAsia="等线"/>
          <w:b w:val="0"/>
          <w:color w:val="1A1A1A"/>
          <w:sz w:val="21"/>
        </w:rPr>
        <w:t>、</w:t>
      </w:r>
      <w:r>
        <w:rPr>
          <w:rFonts w:ascii="Consolas" w:hAnsi="Consolas" w:cs="Consolas" w:eastAsia="微软雅黑"/>
          <w:b w:val="0"/>
          <w:color w:val="8B1A1A"/>
          <w:sz w:val="19"/>
        </w:rPr>
        <w:t>created_at</w:t>
      </w:r>
      <w:r>
        <w:rPr>
          <w:rFonts w:ascii="Segoe UI" w:hAnsi="Segoe UI" w:eastAsia="等线"/>
          <w:b w:val="0"/>
          <w:color w:val="1A1A1A"/>
          <w:sz w:val="21"/>
        </w:rPr>
        <w:t xml:space="preserve"> 早于 </w:t>
      </w:r>
      <w:r>
        <w:rPr>
          <w:rFonts w:ascii="Consolas" w:hAnsi="Consolas" w:cs="Consolas" w:eastAsia="微软雅黑"/>
          <w:b w:val="0"/>
          <w:color w:val="8B1A1A"/>
          <w:sz w:val="19"/>
        </w:rPr>
        <w:t>SHRINK_MIN_AGE_DAYS</w:t>
      </w:r>
      <w:r>
        <w:rPr>
          <w:rFonts w:ascii="Segoe UI" w:hAnsi="Segoe UI" w:eastAsia="等线"/>
          <w:b w:val="0"/>
          <w:color w:val="1A1A1A"/>
          <w:sz w:val="21"/>
        </w:rPr>
        <w:t xml:space="preserve">、且 </w:t>
      </w:r>
      <w:r>
        <w:rPr>
          <w:rFonts w:ascii="Consolas" w:hAnsi="Consolas" w:cs="Consolas" w:eastAsia="微软雅黑"/>
          <w:b w:val="0"/>
          <w:color w:val="8B1A1A"/>
          <w:sz w:val="19"/>
        </w:rPr>
        <w:t>char_count &gt; 20 × 被引用区间总长</w:t>
      </w:r>
      <w:r>
        <w:rPr>
          <w:rFonts w:ascii="Segoe UI" w:hAnsi="Segoe UI" w:eastAsia="等线"/>
          <w:b w:val="0"/>
          <w:color w:val="1A1A1A"/>
          <w:sz w:val="21"/>
        </w:rPr>
        <w:t xml:space="preserve"> 时，把它重写为“仅保留被引用区间（前后各 200 字）”的新 blob：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解压原文 → 按 offset/length 截取保留段 → 按原序拼接（段间插 …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…）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→ zstd 重压 → 新哈希 → 更新 blob_hash / compressed_size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→ state='shrunk' → 写 L0_SHRINK 日志（原哈希、新哈希、丢弃字符数）</w:t>
      </w:r>
    </w:p>
    <w:p>
      <w:r>
        <w:rPr>
          <w:rFonts w:ascii="Segoe UI" w:hAnsi="Segoe UI" w:eastAsia="等线"/>
          <w:b w:val="0"/>
          <w:color w:val="1A1A1A"/>
          <w:sz w:val="21"/>
        </w:rPr>
        <w:t>代价必须写明：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721"/>
        <w:gridCol w:w="7917"/>
      </w:tblGrid>
      <w:tr>
        <w:trPr>
          <w:tblHeader w:val="true"/>
          <w:cantSplit w:val="true"/>
        </w:trPr>
        <w:tc>
          <w:tcPr>
            <w:tcW w:type="dxa" w:w="172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791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不可逆</w:t>
            </w:r>
          </w:p>
        </w:tc>
        <w:tc>
          <w:tcPr>
            <w:tcW w:type="dxa" w:w="79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未被引用的原文永久丢弃，没有回收站（否则瘦身无意义）</w:t>
            </w:r>
          </w:p>
        </w:tc>
      </w:tr>
      <w:tr>
        <w:trPr>
          <w:cantSplit w:val="true"/>
        </w:trPr>
        <w:tc>
          <w:tcPr>
            <w:tcW w:type="dxa" w:w="17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指针要重算</w:t>
            </w:r>
          </w:p>
        </w:tc>
        <w:tc>
          <w:tcPr>
            <w:tcW w:type="dxa" w:w="79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拼接后偏移变化，需同事务内更新所有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l0_offset/l0_length</w:t>
            </w:r>
          </w:p>
        </w:tc>
      </w:tr>
      <w:tr>
        <w:trPr>
          <w:cantSplit w:val="true"/>
        </w:trPr>
        <w:tc>
          <w:tcPr>
            <w:tcW w:type="dxa" w:w="17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不该默认开</w:t>
            </w:r>
          </w:p>
        </w:tc>
        <w:tc>
          <w:tcPr>
            <w:tcW w:type="dxa" w:w="79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合同、病历、法律文本这类证据型材料应把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SHRINK_ENABLED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关掉，只靠 TTL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容量水位</w:t>
      </w:r>
      <w:r>
        <w:rPr>
          <w:rFonts w:ascii="Segoe UI" w:hAnsi="Segoe UI" w:eastAsia="等线"/>
          <w:b w:val="0"/>
          <w:color w:val="1A1A1A"/>
          <w:sz w:val="21"/>
        </w:rPr>
        <w:t xml:space="preserve">：磁盘使用率 &gt; </w:t>
      </w:r>
      <w:r>
        <w:rPr>
          <w:rFonts w:ascii="Consolas" w:hAnsi="Consolas" w:cs="Consolas" w:eastAsia="微软雅黑"/>
          <w:b w:val="0"/>
          <w:color w:val="8B1A1A"/>
          <w:sz w:val="19"/>
        </w:rPr>
        <w:t>DISK_WARN_PCT</w:t>
      </w:r>
      <w:r>
        <w:rPr>
          <w:rFonts w:ascii="Segoe UI" w:hAnsi="Segoe UI" w:eastAsia="等线"/>
          <w:b w:val="0"/>
          <w:color w:val="1A1A1A"/>
          <w:sz w:val="21"/>
        </w:rPr>
        <w:t>（默认 80%）时，维护任务自动收紧——TTL 判定提前 30 天、瘦身阈值从 2 条放宽到 5 条，</w:t>
      </w:r>
      <w:r>
        <w:rPr>
          <w:rFonts w:ascii="Consolas" w:hAnsi="Consolas" w:cs="Consolas" w:eastAsia="微软雅黑"/>
          <w:b w:val="0"/>
          <w:color w:val="8B1A1A"/>
          <w:sz w:val="19"/>
        </w:rPr>
        <w:t>/healthz</w:t>
      </w:r>
      <w:r>
        <w:rPr>
          <w:rFonts w:ascii="Segoe UI" w:hAnsi="Segoe UI" w:eastAsia="等线"/>
          <w:b w:val="0"/>
          <w:color w:val="1A1A1A"/>
          <w:sz w:val="21"/>
        </w:rPr>
        <w:t xml:space="preserve"> 返回 </w:t>
      </w:r>
      <w:r>
        <w:rPr>
          <w:rFonts w:ascii="Consolas" w:hAnsi="Consolas" w:cs="Consolas" w:eastAsia="微软雅黑"/>
          <w:b w:val="0"/>
          <w:color w:val="8B1A1A"/>
          <w:sz w:val="19"/>
        </w:rPr>
        <w:t>degraded: storage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6.10.4 对外函数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388"/>
        <w:gridCol w:w="5250"/>
      </w:tblGrid>
      <w:tr>
        <w:trPr>
          <w:tblHeader w:val="true"/>
          <w:cantSplit w:val="true"/>
        </w:trPr>
        <w:tc>
          <w:tcPr>
            <w:tcW w:type="dxa" w:w="438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函数</w:t>
            </w:r>
          </w:p>
        </w:tc>
        <w:tc>
          <w:tcPr>
            <w:tcW w:type="dxa" w:w="525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38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put_blob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read_blob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blob_size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blob_rel</w:t>
            </w:r>
          </w:p>
        </w:tc>
        <w:tc>
          <w:tcPr>
            <w:tcW w:type="dxa" w:w="525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Blob 基本操作</w:t>
            </w:r>
          </w:p>
        </w:tc>
      </w:tr>
      <w:tr>
        <w:trPr>
          <w:cantSplit w:val="true"/>
        </w:trPr>
        <w:tc>
          <w:tcPr>
            <w:tcW w:type="dxa" w:w="43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put_document(...) -&gt; doc_id</w:t>
            </w:r>
          </w:p>
        </w:tc>
        <w:tc>
          <w:tcPr>
            <w:tcW w:type="dxa" w:w="525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材料整篇落盘 + 登记</w:t>
            </w:r>
          </w:p>
        </w:tc>
      </w:tr>
      <w:tr>
        <w:trPr>
          <w:cantSplit w:val="true"/>
        </w:trPr>
        <w:tc>
          <w:tcPr>
            <w:tcW w:type="dxa" w:w="438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restore_span(entry_id, before, after)</w:t>
            </w:r>
          </w:p>
        </w:tc>
        <w:tc>
          <w:tcPr>
            <w:tcW w:type="dxa" w:w="525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按条目取回区间 + 上下文（内存返回）</w:t>
            </w:r>
          </w:p>
        </w:tc>
      </w:tr>
      <w:tr>
        <w:trPr>
          <w:cantSplit w:val="true"/>
        </w:trPr>
        <w:tc>
          <w:tcPr>
            <w:tcW w:type="dxa" w:w="43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export_document(doc_id)</w:t>
            </w:r>
          </w:p>
        </w:tc>
        <w:tc>
          <w:tcPr>
            <w:tcW w:type="dxa" w:w="525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导出整篇到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cache/restore/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，供人工整理</w:t>
            </w:r>
          </w:p>
        </w:tc>
      </w:tr>
      <w:tr>
        <w:trPr>
          <w:cantSplit w:val="true"/>
        </w:trPr>
        <w:tc>
          <w:tcPr>
            <w:tcW w:type="dxa" w:w="438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reclaim_documents()</w:t>
            </w:r>
          </w:p>
        </w:tc>
        <w:tc>
          <w:tcPr>
            <w:tcW w:type="dxa" w:w="525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四条触发回收（引用归零 / 全员归档 / TTL / 瘦身）</w:t>
            </w:r>
          </w:p>
        </w:tc>
      </w:tr>
      <w:tr>
        <w:trPr>
          <w:cantSplit w:val="true"/>
        </w:trPr>
        <w:tc>
          <w:tcPr>
            <w:tcW w:type="dxa" w:w="43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_shrink_idle()</w:t>
            </w:r>
          </w:p>
        </w:tc>
        <w:tc>
          <w:tcPr>
            <w:tcW w:type="dxa" w:w="525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瘦身主逻辑，支持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dry_run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预演</w:t>
            </w:r>
          </w:p>
        </w:tc>
      </w:tr>
      <w:tr>
        <w:trPr>
          <w:cantSplit w:val="true"/>
        </w:trPr>
        <w:tc>
          <w:tcPr>
            <w:tcW w:type="dxa" w:w="438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scan_orphans()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dedup_scan()</w:t>
            </w:r>
          </w:p>
        </w:tc>
        <w:tc>
          <w:tcPr>
            <w:tcW w:type="dxa" w:w="525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双向对账、历史重复文件清理</w:t>
            </w:r>
          </w:p>
        </w:tc>
      </w:tr>
      <w:tr>
        <w:trPr>
          <w:cantSplit w:val="true"/>
        </w:trPr>
        <w:tc>
          <w:tcPr>
            <w:tcW w:type="dxa" w:w="43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stats()</w:t>
            </w:r>
          </w:p>
        </w:tc>
        <w:tc>
          <w:tcPr>
            <w:tcW w:type="dxa" w:w="525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冷归档体积、压缩比、各 kind 占比、活引用分布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6.11 decay.py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6.11.1 参数与数学口径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权重 </w:t>
      </w:r>
      <w:r>
        <w:rPr>
          <w:rFonts w:ascii="Consolas" w:hAnsi="Consolas" w:cs="Consolas" w:eastAsia="微软雅黑"/>
          <w:b w:val="0"/>
          <w:color w:val="8B1A1A"/>
          <w:sz w:val="19"/>
        </w:rPr>
        <w:t>weight</w:t>
      </w:r>
      <w:r>
        <w:rPr>
          <w:rFonts w:ascii="Segoe UI" w:hAnsi="Segoe UI" w:eastAsia="等线"/>
          <w:b w:val="0"/>
          <w:color w:val="1A1A1A"/>
          <w:sz w:val="21"/>
        </w:rPr>
        <w:t xml:space="preserve"> 的物理含义是“当前浮现概率”，取值 0～1，初值 1.0。每日按类别乘一个系数，并受 </w:t>
      </w:r>
      <w:r>
        <w:rPr>
          <w:rFonts w:ascii="Consolas" w:hAnsi="Consolas" w:cs="Consolas" w:eastAsia="微软雅黑"/>
          <w:b w:val="0"/>
          <w:color w:val="8B1A1A"/>
          <w:sz w:val="19"/>
        </w:rPr>
        <w:t>importance</w:t>
      </w:r>
      <w:r>
        <w:rPr>
          <w:rFonts w:ascii="Segoe UI" w:hAnsi="Segoe UI" w:eastAsia="等线"/>
          <w:b w:val="0"/>
          <w:color w:val="1A1A1A"/>
          <w:sz w:val="21"/>
        </w:rPr>
        <w:t xml:space="preserve"> 调制：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m_eff = 1 − (1 − m_base) × (1.6 − 1.2 × importance)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importance = 0.0 → 衰减加速 1.6×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importance = 0.5 → 原速（1.0×）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importance = 1.0 → 衰减减速至 0.4×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701"/>
        <w:gridCol w:w="1360"/>
        <w:gridCol w:w="1360"/>
        <w:gridCol w:w="1531"/>
        <w:gridCol w:w="3684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onsolas" w:hAnsi="Consolas" w:cs="Consolas" w:eastAsia="微软雅黑"/>
                <w:b/>
                <w:color w:val="FFFFFF"/>
                <w:sz w:val="16"/>
              </w:rPr>
              <w:t>m_base</w:t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（日乘数）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半衰期</w:t>
            </w:r>
          </w:p>
        </w:tc>
        <w:tc>
          <w:tcPr>
            <w:tcW w:type="dxa" w:w="153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降至 0.1 所需天数</w:t>
            </w:r>
          </w:p>
        </w:tc>
        <w:tc>
          <w:tcPr>
            <w:tcW w:type="dxa" w:w="368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task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0.95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13.5 天</w:t>
            </w:r>
          </w:p>
        </w:tc>
        <w:tc>
          <w:tcPr>
            <w:tcW w:type="dxa" w:w="153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≈ 45 天</w:t>
            </w:r>
          </w:p>
        </w:tc>
        <w:tc>
          <w:tcPr>
            <w:tcW w:type="dxa" w:w="368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任务过期最快，避免旧任务占位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decision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0.995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138 天</w:t>
            </w:r>
          </w:p>
        </w:tc>
        <w:tc>
          <w:tcPr>
            <w:tcW w:type="dxa" w:w="153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460 天</w:t>
            </w:r>
          </w:p>
        </w:tc>
        <w:tc>
          <w:tcPr>
            <w:tcW w:type="dxa" w:w="36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决策是长期事实，但技术选型会变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knowledge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0.99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69 天</w:t>
            </w:r>
          </w:p>
        </w:tc>
        <w:tc>
          <w:tcPr>
            <w:tcW w:type="dxa" w:w="153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229 天</w:t>
            </w:r>
          </w:p>
        </w:tc>
        <w:tc>
          <w:tcPr>
            <w:tcW w:type="dxa" w:w="368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知识稳定，仍会过时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preference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0.99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69 天</w:t>
            </w:r>
          </w:p>
        </w:tc>
        <w:tc>
          <w:tcPr>
            <w:tcW w:type="dxa" w:w="153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229 天</w:t>
            </w:r>
          </w:p>
        </w:tc>
        <w:tc>
          <w:tcPr>
            <w:tcW w:type="dxa" w:w="36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强烈建议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，否则定期回访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fiction_inspiration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0.995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138 天</w:t>
            </w:r>
          </w:p>
        </w:tc>
        <w:tc>
          <w:tcPr>
            <w:tcW w:type="dxa" w:w="153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460 天</w:t>
            </w:r>
          </w:p>
        </w:tc>
        <w:tc>
          <w:tcPr>
            <w:tcW w:type="dxa" w:w="368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灵感衰减慢，宁多勿少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>口径纠正</w:t>
      </w:r>
      <w:r>
        <w:rPr>
          <w:rFonts w:ascii="Segoe UI" w:hAnsi="Segoe UI" w:eastAsia="等线"/>
          <w:b w:val="0"/>
          <w:color w:val="44546A"/>
          <w:sz w:val="19"/>
        </w:rPr>
        <w:t>：S1 写“task ×0.95，~20 天 weight=0.1”，算术上不成立——</w:t>
      </w:r>
      <w:r>
        <w:rPr>
          <w:rFonts w:ascii="Consolas" w:hAnsi="Consolas" w:cs="Consolas" w:eastAsia="微软雅黑"/>
          <w:b w:val="0"/>
          <w:color w:val="8B1A1A"/>
          <w:sz w:val="17"/>
        </w:rPr>
        <w:t>0.95^20 ≈ 0.358</w:t>
      </w:r>
      <w:r>
        <w:rPr>
          <w:rFonts w:ascii="Segoe UI" w:hAnsi="Segoe UI" w:eastAsia="等线"/>
          <w:b w:val="0"/>
          <w:color w:val="44546A"/>
          <w:sz w:val="19"/>
        </w:rPr>
        <w:t xml:space="preserve">，到 0.1 需 </w:t>
      </w:r>
      <w:r>
        <w:rPr>
          <w:rFonts w:ascii="Consolas" w:hAnsi="Consolas" w:cs="Consolas" w:eastAsia="微软雅黑"/>
          <w:b w:val="0"/>
          <w:color w:val="8B1A1A"/>
          <w:sz w:val="17"/>
        </w:rPr>
        <w:t>ln0.1 / ln0.95 ≈ 44.9</w:t>
      </w:r>
      <w:r>
        <w:rPr>
          <w:rFonts w:ascii="Segoe UI" w:hAnsi="Segoe UI" w:eastAsia="等线"/>
          <w:b w:val="0"/>
          <w:color w:val="44546A"/>
          <w:sz w:val="19"/>
        </w:rPr>
        <w:t xml:space="preserve"> 天。本方案按 45 天记，并把“多少天进入软归档”改为由配置文件推导而非硬编码，避免再次出现文档与实现不符。若确实需要 20 天，应把 </w:t>
      </w:r>
      <w:r>
        <w:rPr>
          <w:rFonts w:ascii="Consolas" w:hAnsi="Consolas" w:cs="Consolas" w:eastAsia="微软雅黑"/>
          <w:b w:val="0"/>
          <w:color w:val="8B1A1A"/>
          <w:sz w:val="17"/>
        </w:rPr>
        <w:t>decay_task</w:t>
      </w:r>
      <w:r>
        <w:rPr>
          <w:rFonts w:ascii="Segoe UI" w:hAnsi="Segoe UI" w:eastAsia="等线"/>
          <w:b w:val="0"/>
          <w:color w:val="44546A"/>
          <w:sz w:val="19"/>
        </w:rPr>
        <w:t xml:space="preserve"> 调为 </w:t>
      </w:r>
      <w:r>
        <w:rPr>
          <w:rFonts w:ascii="Consolas" w:hAnsi="Consolas" w:cs="Consolas" w:eastAsia="微软雅黑"/>
          <w:b w:val="0"/>
          <w:color w:val="8B1A1A"/>
          <w:sz w:val="17"/>
        </w:rPr>
        <w:t>0.89</w:t>
      </w:r>
      <w:r>
        <w:rPr>
          <w:rFonts w:ascii="Segoe UI" w:hAnsi="Segoe UI" w:eastAsia="等线"/>
          <w:b w:val="0"/>
          <w:color w:val="44546A"/>
          <w:sz w:val="19"/>
        </w:rPr>
        <w:t>（</w:t>
      </w:r>
      <w:r>
        <w:rPr>
          <w:rFonts w:ascii="Consolas" w:hAnsi="Consolas" w:cs="Consolas" w:eastAsia="微软雅黑"/>
          <w:b w:val="0"/>
          <w:color w:val="8B1A1A"/>
          <w:sz w:val="17"/>
        </w:rPr>
        <w:t>0.89^20 ≈ 0.098</w:t>
      </w:r>
      <w:r>
        <w:rPr>
          <w:rFonts w:ascii="Segoe UI" w:hAnsi="Segoe UI" w:eastAsia="等线"/>
          <w:b w:val="0"/>
          <w:color w:val="44546A"/>
          <w:sz w:val="19"/>
        </w:rPr>
        <w:t>）。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6.11.2 软归档与硬归档阈值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3677"/>
        <w:gridCol w:w="2699"/>
        <w:gridCol w:w="1901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6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69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190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可逆性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权重衰减</w:t>
            </w:r>
          </w:p>
        </w:tc>
        <w:tc>
          <w:tcPr>
            <w:tcW w:type="dxa" w:w="36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每日</w:t>
            </w:r>
          </w:p>
        </w:tc>
        <w:tc>
          <w:tcPr>
            <w:tcW w:type="dxa" w:w="2699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weight *= m_eff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，下限 0.01</w:t>
            </w:r>
          </w:p>
        </w:tc>
        <w:tc>
          <w:tcPr>
            <w:tcW w:type="dxa" w:w="190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可逆（命中回升）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软归档</w:t>
            </w:r>
          </w:p>
        </w:tc>
        <w:tc>
          <w:tcPr>
            <w:tcW w:type="dxa" w:w="36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weight ≤ 0.10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且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pin=0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且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anchor=0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且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 IN (active, completed)</w:t>
            </w:r>
          </w:p>
        </w:tc>
        <w:tc>
          <w:tcPr>
            <w:tcW w:type="dxa" w:w="269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status='archived'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，FTS 转入 history</w:t>
            </w:r>
          </w:p>
        </w:tc>
        <w:tc>
          <w:tcPr>
            <w:tcW w:type="dxa" w:w="190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可逆（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restore_entry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硬归档</w:t>
            </w:r>
          </w:p>
        </w:tc>
        <w:tc>
          <w:tcPr>
            <w:tcW w:type="dxa" w:w="367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status='archived'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且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weight ≤ 0.05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且距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last_accessed_at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（无则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created_at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）≥ 180 天</w:t>
            </w:r>
          </w:p>
        </w:tc>
        <w:tc>
          <w:tcPr>
            <w:tcW w:type="dxa" w:w="269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复制到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memory_entries_archive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，删除主表行</w:t>
            </w:r>
          </w:p>
        </w:tc>
        <w:tc>
          <w:tcPr>
            <w:tcW w:type="dxa" w:w="190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半可逆（归档表可查，需人工导回）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清理</w:t>
            </w:r>
          </w:p>
        </w:tc>
        <w:tc>
          <w:tcPr>
            <w:tcW w:type="dxa" w:w="36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expires_at &lt; now − 宽限期</w:t>
            </w:r>
          </w:p>
        </w:tc>
        <w:tc>
          <w:tcPr>
            <w:tcW w:type="dxa" w:w="269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移回收站 → 删除</w:t>
            </w:r>
          </w:p>
        </w:tc>
        <w:tc>
          <w:tcPr>
            <w:tcW w:type="dxa" w:w="190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宽限期内可逆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6.11.3 每日管道（7 步）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run_daily_maintenance(db_path: str, *, dry_run: bool = False) -&gt; dict: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conn = get_db_connection(db_path)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stats = {}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with flock("var/maintenance.lock"):          # 防重叠执行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stats["decay"]        = step_decay(conn)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stats["soft_archive"] = step_soft_archive(conn)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stats["hard_archive"] = step_hard_archive(conn)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stats["l0_archive"]   = step_l0_sweep(conn)      # 补齐未落盘的 L0 + 压缩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stats["ttl_purge"]    = step_ttl_purge(conn, dry_run=dry_run)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stats["log_cleanup"]  = step_log_cleanup(conn)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stats["orphan_gc"]    = step_orphan_gc(conn, dry_run=dry_run)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stats["reconcile"]    = step_reconcile(conn)      # 双 FTS 与 blob 对账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stats</w:t>
      </w:r>
    </w:p>
    <w:p>
      <w:r>
        <w:rPr>
          <w:rFonts w:ascii="Segoe UI" w:hAnsi="Segoe UI" w:eastAsia="等线"/>
          <w:b/>
          <w:color w:val="1A1A1A"/>
          <w:sz w:val="21"/>
        </w:rPr>
        <w:t>步骤 1：权重衰减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UPDATE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SET weight = max(0.01, min(1.0,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weight * (1 - (1 - :m) * (1.6 - 1.2 * importance)))),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updated_at = :now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WHERE status IN ('active','completed')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AND pin = 0 AND anchor = 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AND category = :category;</w:t>
      </w:r>
    </w:p>
    <w:p>
      <w:r>
        <w:rPr>
          <w:rFonts w:ascii="Segoe UI" w:hAnsi="Segoe UI" w:eastAsia="等线"/>
          <w:b w:val="0"/>
          <w:color w:val="1A1A1A"/>
          <w:sz w:val="21"/>
        </w:rPr>
        <w:t>按类别执行 5 次，</w:t>
      </w:r>
      <w:r>
        <w:rPr>
          <w:rFonts w:ascii="Consolas" w:hAnsi="Consolas" w:cs="Consolas" w:eastAsia="微软雅黑"/>
          <w:b w:val="0"/>
          <w:color w:val="8B1A1A"/>
          <w:sz w:val="19"/>
        </w:rPr>
        <w:t>:m</w:t>
      </w:r>
      <w:r>
        <w:rPr>
          <w:rFonts w:ascii="Segoe UI" w:hAnsi="Segoe UI" w:eastAsia="等线"/>
          <w:b w:val="0"/>
          <w:color w:val="1A1A1A"/>
          <w:sz w:val="21"/>
        </w:rPr>
        <w:t xml:space="preserve"> 取对应 </w:t>
      </w:r>
      <w:r>
        <w:rPr>
          <w:rFonts w:ascii="Consolas" w:hAnsi="Consolas" w:cs="Consolas" w:eastAsia="微软雅黑"/>
          <w:b w:val="0"/>
          <w:color w:val="8B1A1A"/>
          <w:sz w:val="19"/>
        </w:rPr>
        <w:t>decay_*</w:t>
      </w:r>
      <w:r>
        <w:rPr>
          <w:rFonts w:ascii="Segoe UI" w:hAnsi="Segoe UI" w:eastAsia="等线"/>
          <w:b w:val="0"/>
          <w:color w:val="1A1A1A"/>
          <w:sz w:val="21"/>
        </w:rPr>
        <w:t>。整轮只写</w:t>
      </w:r>
      <w:r>
        <w:rPr>
          <w:rFonts w:ascii="Segoe UI" w:hAnsi="Segoe UI" w:eastAsia="等线"/>
          <w:b/>
          <w:color w:val="1A1A1A"/>
          <w:sz w:val="21"/>
        </w:rPr>
        <w:t>一条</w:t>
      </w:r>
      <w:r>
        <w:rPr>
          <w:rFonts w:ascii="Segoe UI" w:hAnsi="Segoe UI" w:eastAsia="等线"/>
          <w:b w:val="0"/>
          <w:color w:val="1A1A1A"/>
          <w:sz w:val="21"/>
        </w:rPr>
        <w:t>汇总日志：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INSERT INTO memory_logs(action, new_value, actor) VALUES ('DECAY', :agg, 'scheduler');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:agg = {"task": {"rows": 812, "avg_drop": 0.041}, "knowledge": {...}, ...}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>这是“不逐行记权重变化”的落地方式：既留了可观测性，又避免日志表被日常衰减淹没。</w:t>
      </w:r>
    </w:p>
    <w:p>
      <w:r>
        <w:rPr>
          <w:rFonts w:ascii="Segoe UI" w:hAnsi="Segoe UI" w:eastAsia="等线"/>
          <w:b/>
          <w:color w:val="1A1A1A"/>
          <w:sz w:val="21"/>
        </w:rPr>
        <w:t>步骤 2：软归档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UPDATE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SET status='archived', updated_at=:now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WHERE status IN ('active','completed')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AND pin=0 AND anchor=0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AND weight &lt;= :soft_threshold;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触发器会自动把它从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memory_fts_active</w:t>
      </w:r>
      <w:r>
        <w:rPr>
          <w:rFonts w:ascii="Segoe UI" w:hAnsi="Segoe UI" w:eastAsia="等线"/>
          <w:b w:val="0"/>
          <w:color w:val="1A1A1A"/>
          <w:sz w:val="21"/>
        </w:rPr>
        <w:t xml:space="preserve"> 挪到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memory_fts_history</w:t>
      </w:r>
      <w:r>
        <w:rPr>
          <w:rFonts w:ascii="Segoe UI" w:hAnsi="Segoe UI" w:eastAsia="等线"/>
          <w:b w:val="0"/>
          <w:color w:val="1A1A1A"/>
          <w:sz w:val="21"/>
        </w:rPr>
        <w:t xml:space="preserve">，因此归档后仍可被 </w:t>
      </w:r>
      <w:r>
        <w:rPr>
          <w:rFonts w:ascii="Consolas" w:hAnsi="Consolas" w:cs="Consolas" w:eastAsia="微软雅黑"/>
          <w:b w:val="0"/>
          <w:color w:val="8B1A1A"/>
          <w:sz w:val="19"/>
        </w:rPr>
        <w:t>mode=history</w:t>
      </w:r>
      <w:r>
        <w:rPr>
          <w:rFonts w:ascii="Segoe UI" w:hAnsi="Segoe UI" w:eastAsia="等线"/>
          <w:b w:val="0"/>
          <w:color w:val="1A1A1A"/>
          <w:sz w:val="21"/>
        </w:rPr>
        <w:t xml:space="preserve"> 检索到——</w:t>
      </w:r>
      <w:r>
        <w:rPr>
          <w:rFonts w:ascii="Segoe UI" w:hAnsi="Segoe UI" w:eastAsia="等线"/>
          <w:b/>
          <w:color w:val="1A1A1A"/>
          <w:sz w:val="21"/>
        </w:rPr>
        <w:t>归档不等于丢失</w:t>
      </w:r>
      <w:r>
        <w:rPr>
          <w:rFonts w:ascii="Segoe UI" w:hAnsi="Segoe UI" w:eastAsia="等线"/>
          <w:b w:val="0"/>
          <w:color w:val="1A1A1A"/>
          <w:sz w:val="21"/>
        </w:rPr>
        <w:t>，这是双 FTS 结构的核心收益。</w:t>
      </w:r>
    </w:p>
    <w:p>
      <w:r>
        <w:rPr>
          <w:rFonts w:ascii="Segoe UI" w:hAnsi="Segoe UI" w:eastAsia="等线"/>
          <w:b/>
          <w:color w:val="1A1A1A"/>
          <w:sz w:val="21"/>
        </w:rPr>
        <w:t>步骤 3：硬归档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-- 3.1 快照到归档表（列清单显式列出，避免 AS SELECT * 的列序风险）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INSERT INTO memory_entries_archive(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row_id, entry_id, user_id, session_id, memory_group_id, root_id, version_no,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predecessor_id, superseded_by, category, type, l1_summary, tokenized_content,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l1_hash, doc_id, l0_offset, l0_length, chunk_index, l0_state, media_id,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source, confidence, importance, status, pin, anchor, weight, access_count,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valid_from, valid_to, created_at, updated_at, last_accessed_at,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archived_at, archive_reason)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SELECT row_id, entry_id, user_id, session_id, memory_group_id, root_id, version_no,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predecessor_id, superseded_by, category, type, l1_summary, tokenized_content,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l1_hash, doc_id, l0_offset, l0_length, chunk_index, l0_state, media_id,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source, confidence, importance, status, pin, anchor, weight, access_count,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valid_from, valid_to, created_at, updated_at, last_accessed_at,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:now, 'weight_low'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FROM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WHERE status='archived' AND weight &lt;= :hard_weight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AND coalesce(last_accessed_at, created_at) &lt; :idle_cutoff;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-- 3.2 删除主表行（触发器自动清 FTS）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DELETE FROM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WHERE status='archived' AND weight &lt;= :hard_weight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AND coalesce(last_accessed_at, created_at) &lt; :idle_cutoff;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>两个语句必须同事务。否则“归档表已写、主表未删”会导致下轮重复插入（</w:t>
      </w:r>
      <w:r>
        <w:rPr>
          <w:rFonts w:ascii="Consolas" w:hAnsi="Consolas" w:cs="Consolas" w:eastAsia="微软雅黑"/>
          <w:b w:val="0"/>
          <w:color w:val="8B1A1A"/>
          <w:sz w:val="17"/>
        </w:rPr>
        <w:t>entry_id</w:t>
      </w:r>
      <w:r>
        <w:rPr>
          <w:rFonts w:ascii="Segoe UI" w:hAnsi="Segoe UI" w:eastAsia="等线"/>
          <w:b w:val="0"/>
          <w:color w:val="44546A"/>
          <w:sz w:val="19"/>
        </w:rPr>
        <w:t xml:space="preserve"> 无唯一约束时不报错，产生重复快照）。</w:t>
      </w:r>
      <w:r>
        <w:rPr>
          <w:rFonts w:ascii="Consolas" w:hAnsi="Consolas" w:cs="Consolas" w:eastAsia="微软雅黑"/>
          <w:b w:val="0"/>
          <w:color w:val="8B1A1A"/>
          <w:sz w:val="17"/>
        </w:rPr>
        <w:t>dry_run</w:t>
      </w:r>
      <w:r>
        <w:rPr>
          <w:rFonts w:ascii="Segoe UI" w:hAnsi="Segoe UI" w:eastAsia="等线"/>
          <w:b w:val="0"/>
          <w:color w:val="44546A"/>
          <w:sz w:val="19"/>
        </w:rPr>
        <w:t xml:space="preserve"> 只执行 3.1 的 </w:t>
      </w:r>
      <w:r>
        <w:rPr>
          <w:rFonts w:ascii="Consolas" w:hAnsi="Consolas" w:cs="Consolas" w:eastAsia="微软雅黑"/>
          <w:b w:val="0"/>
          <w:color w:val="8B1A1A"/>
          <w:sz w:val="17"/>
        </w:rPr>
        <w:t>SELECT count(*)</w:t>
      </w:r>
      <w:r>
        <w:rPr>
          <w:rFonts w:ascii="Segoe UI" w:hAnsi="Segoe UI" w:eastAsia="等线"/>
          <w:b w:val="0"/>
          <w:color w:val="44546A"/>
          <w:sz w:val="19"/>
        </w:rPr>
        <w:t>。</w:t>
      </w:r>
    </w:p>
    <w:p>
      <w:r>
        <w:rPr>
          <w:rFonts w:ascii="Segoe UI" w:hAnsi="Segoe UI" w:eastAsia="等线"/>
          <w:b/>
          <w:color w:val="1A1A1A"/>
          <w:sz w:val="21"/>
        </w:rPr>
        <w:t>步骤 4：L0 补齐与压缩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遍历 </w:t>
      </w:r>
      <w:r>
        <w:rPr>
          <w:rFonts w:ascii="Consolas" w:hAnsi="Consolas" w:cs="Consolas" w:eastAsia="微软雅黑"/>
          <w:b w:val="0"/>
          <w:color w:val="8B1A1A"/>
          <w:sz w:val="19"/>
        </w:rPr>
        <w:t>doc_id IS NULL</w:t>
      </w:r>
      <w:r>
        <w:rPr>
          <w:rFonts w:ascii="Segoe UI" w:hAnsi="Segoe UI" w:eastAsia="等线"/>
          <w:b w:val="0"/>
          <w:color w:val="1A1A1A"/>
          <w:sz w:val="21"/>
        </w:rPr>
        <w:t xml:space="preserve"> 但存在遗留原文（v1 的 </w:t>
      </w:r>
      <w:r>
        <w:rPr>
          <w:rFonts w:ascii="Consolas" w:hAnsi="Consolas" w:cs="Consolas" w:eastAsia="微软雅黑"/>
          <w:b w:val="0"/>
          <w:color w:val="8B1A1A"/>
          <w:sz w:val="19"/>
        </w:rPr>
        <w:t>l0_raw_content</w:t>
      </w:r>
      <w:r>
        <w:rPr>
          <w:rFonts w:ascii="Segoe UI" w:hAnsi="Segoe UI" w:eastAsia="等线"/>
          <w:b w:val="0"/>
          <w:color w:val="1A1A1A"/>
          <w:sz w:val="21"/>
        </w:rPr>
        <w:t xml:space="preserve">）的条目，逐条 </w:t>
      </w:r>
      <w:r>
        <w:rPr>
          <w:rFonts w:ascii="Consolas" w:hAnsi="Consolas" w:cs="Consolas" w:eastAsia="微软雅黑"/>
          <w:b w:val="0"/>
          <w:color w:val="8B1A1A"/>
          <w:sz w:val="19"/>
        </w:rPr>
        <w:t>put_document()</w:t>
      </w:r>
      <w:r>
        <w:rPr>
          <w:rFonts w:ascii="Segoe UI" w:hAnsi="Segoe UI" w:eastAsia="等线"/>
          <w:b w:val="0"/>
          <w:color w:val="1A1A1A"/>
          <w:sz w:val="21"/>
        </w:rPr>
        <w:t xml:space="preserve"> 后回填 </w:t>
      </w:r>
      <w:r>
        <w:rPr>
          <w:rFonts w:ascii="Consolas" w:hAnsi="Consolas" w:cs="Consolas" w:eastAsia="微软雅黑"/>
          <w:b w:val="0"/>
          <w:color w:val="8B1A1A"/>
          <w:sz w:val="19"/>
        </w:rPr>
        <w:t>doc_id</w:t>
      </w:r>
      <w:r>
        <w:rPr>
          <w:rFonts w:ascii="Segoe UI" w:hAnsi="Segoe UI" w:eastAsia="等线"/>
          <w:b w:val="0"/>
          <w:color w:val="1A1A1A"/>
          <w:sz w:val="21"/>
        </w:rPr>
        <w:t>、</w:t>
      </w:r>
      <w:r>
        <w:rPr>
          <w:rFonts w:ascii="Consolas" w:hAnsi="Consolas" w:cs="Consolas" w:eastAsia="微软雅黑"/>
          <w:b w:val="0"/>
          <w:color w:val="8B1A1A"/>
          <w:sz w:val="19"/>
        </w:rPr>
        <w:t>l0_offset=0</w:t>
      </w:r>
      <w:r>
        <w:rPr>
          <w:rFonts w:ascii="Segoe UI" w:hAnsi="Segoe UI" w:eastAsia="等线"/>
          <w:b w:val="0"/>
          <w:color w:val="1A1A1A"/>
          <w:sz w:val="21"/>
        </w:rPr>
        <w:t>、</w:t>
      </w:r>
      <w:r>
        <w:rPr>
          <w:rFonts w:ascii="Consolas" w:hAnsi="Consolas" w:cs="Consolas" w:eastAsia="微软雅黑"/>
          <w:b w:val="0"/>
          <w:color w:val="8B1A1A"/>
          <w:sz w:val="19"/>
        </w:rPr>
        <w:t>l0_length=char_count</w:t>
      </w:r>
      <w:r>
        <w:rPr>
          <w:rFonts w:ascii="Segoe UI" w:hAnsi="Segoe UI" w:eastAsia="等线"/>
          <w:b w:val="0"/>
          <w:color w:val="1A1A1A"/>
          <w:sz w:val="21"/>
        </w:rPr>
        <w:t>。批量 200 条/事务，避免长事务持锁。</w:t>
      </w:r>
    </w:p>
    <w:p>
      <w:r>
        <w:rPr>
          <w:rFonts w:ascii="Segoe UI" w:hAnsi="Segoe UI" w:eastAsia="等线"/>
          <w:b/>
          <w:color w:val="1A1A1A"/>
          <w:sz w:val="21"/>
        </w:rPr>
        <w:t>步骤 5：TTL 清理</w:t>
      </w:r>
      <w:r>
        <w:rPr>
          <w:rFonts w:ascii="Segoe UI" w:hAnsi="Segoe UI" w:eastAsia="等线"/>
          <w:b w:val="0"/>
          <w:color w:val="1A1A1A"/>
          <w:sz w:val="21"/>
        </w:rPr>
        <w:t>（见 6.10.3）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SELECT d.doc_id, d.blob_hash, b.storage_path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FROM memory_documents d JOIN memory_blobs b ON b.hash = d.blob_hash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WHERE d.expires_at &lt; :grace_cutoff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AND NOT EXISTS (SELECT 1 FROM memory_entries 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WHERE e.doc_id = d.doc_id AND (e.pin=1 OR e.anchor=1));</w:t>
      </w:r>
    </w:p>
    <w:p>
      <w:r>
        <w:rPr>
          <w:rFonts w:ascii="Segoe UI" w:hAnsi="Segoe UI" w:eastAsia="等线"/>
          <w:b/>
          <w:color w:val="1A1A1A"/>
          <w:sz w:val="21"/>
        </w:rPr>
        <w:t>步骤 6：日志分级清理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高频低价值日志：保留 90 天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DELETE FROM memory_logs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WHERE ts &lt; :d90 AND action IN ('FIELD_DIFF','RECALL_HIT','DECAY','UPDATE','INSERT');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 语义日志：保留 730 天后压成月汇总（而非直接删）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DELETE FROM memory_logs WHERE ts &lt; :d730 AND action IN ('SUPERSEDE','ARCHIVE','HARD_ARCHIVE');</w:t>
      </w:r>
    </w:p>
    <w:p>
      <w:r>
        <w:rPr>
          <w:rFonts w:ascii="Segoe UI" w:hAnsi="Segoe UI" w:eastAsia="等线"/>
          <w:b/>
          <w:color w:val="1A1A1A"/>
          <w:sz w:val="21"/>
        </w:rPr>
        <w:t>步骤 7：孤儿与对账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a) memory_blobs 中 state='orphan' 且超宽限期 → 删文件、置 purged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b) 磁盘上存在但 memory_blobs 无记录 → 移入 archive/_orphan/，写 WARN 日志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c) memory_blobs 有记录但文件缺失 → 标记 state='missing'（新增状态），告警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d) FTS 行数与主表不一致 → 对该条目做一次 delete+insert 修复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e) 同 group 多 active → 保留 version_no 最大者，其余置 superseded 并告警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6.12 asr_adapter.py 与 media_ingest.py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6.12.1 统一转写接口</w:t>
      </w:r>
    </w:p>
    <w:p>
      <w:r>
        <w:rPr>
          <w:rFonts w:ascii="Segoe UI" w:hAnsi="Segoe UI" w:eastAsia="等线"/>
          <w:b w:val="0"/>
          <w:color w:val="1A1A1A"/>
          <w:sz w:val="21"/>
        </w:rPr>
        <w:t>两个后端实现同一个协议，上层不感知差异：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Segment = TypedDict("Segment", {"start": float, "end": float,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"speaker": str | None, "text": str})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class AsrBackend(Protocol):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def transcribe(self, audio_path: str, *, lang: str | None,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model: str | None) -&gt; tuple[list[Segment], dict]: ...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返回 (segments, meta)，meta 含 model / lang / speaker_count / duration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2565"/>
        <w:gridCol w:w="2132"/>
        <w:gridCol w:w="3580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后端</w:t>
            </w:r>
          </w:p>
        </w:tc>
        <w:tc>
          <w:tcPr>
            <w:tcW w:type="dxa" w:w="256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选型</w:t>
            </w:r>
          </w:p>
        </w:tc>
        <w:tc>
          <w:tcPr>
            <w:tcW w:type="dxa" w:w="213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适用</w:t>
            </w:r>
          </w:p>
        </w:tc>
        <w:tc>
          <w:tcPr>
            <w:tcW w:type="dxa" w:w="358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关键参数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本地</w:t>
            </w:r>
          </w:p>
        </w:tc>
        <w:tc>
          <w:tcPr>
            <w:tcW w:type="dxa" w:w="256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faster-whisper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（CTranslate2）</w:t>
            </w:r>
          </w:p>
        </w:tc>
        <w:tc>
          <w:tcPr>
            <w:tcW w:type="dxa" w:w="213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VPS 无外网、隐私敏感、批量离线</w:t>
            </w:r>
          </w:p>
        </w:tc>
        <w:tc>
          <w:tcPr>
            <w:tcW w:type="dxa" w:w="358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model=medium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compute_type=int8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vad_filter=True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beam_size=5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云端</w:t>
            </w:r>
          </w:p>
        </w:tc>
        <w:tc>
          <w:tcPr>
            <w:tcW w:type="dxa" w:w="256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OpenAI Whisper API / 兼容接口</w:t>
            </w:r>
          </w:p>
        </w:tc>
        <w:tc>
          <w:tcPr>
            <w:tcW w:type="dxa" w:w="213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本机 CPU 弱、追求速度</w:t>
            </w:r>
          </w:p>
        </w:tc>
        <w:tc>
          <w:tcPr>
            <w:tcW w:type="dxa" w:w="35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model=whisper-1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、分段上传 ≤ 25 MB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选择建议</w:t>
      </w:r>
      <w:r>
        <w:rPr>
          <w:rFonts w:ascii="Segoe UI" w:hAnsi="Segoe UI" w:eastAsia="等线"/>
          <w:b w:val="0"/>
          <w:color w:val="1A1A1A"/>
          <w:sz w:val="21"/>
        </w:rPr>
        <w:t xml:space="preserve">：本机开发用云端（省 CPU），VPS 生产用 </w:t>
      </w:r>
      <w:r>
        <w:rPr>
          <w:rFonts w:ascii="Consolas" w:hAnsi="Consolas" w:cs="Consolas" w:eastAsia="微软雅黑"/>
          <w:b w:val="0"/>
          <w:color w:val="8B1A1A"/>
          <w:sz w:val="19"/>
        </w:rPr>
        <w:t>faster-whisper small/medium + int8</w:t>
      </w:r>
      <w:r>
        <w:rPr>
          <w:rFonts w:ascii="Segoe UI" w:hAnsi="Segoe UI" w:eastAsia="等线"/>
          <w:b w:val="0"/>
          <w:color w:val="1A1A1A"/>
          <w:sz w:val="21"/>
        </w:rPr>
        <w:t xml:space="preserve">（4 核可跑，1 小时音频约 8～20 分钟）。配置项 </w:t>
      </w:r>
      <w:r>
        <w:rPr>
          <w:rFonts w:ascii="Consolas" w:hAnsi="Consolas" w:cs="Consolas" w:eastAsia="微软雅黑"/>
          <w:b w:val="0"/>
          <w:color w:val="8B1A1A"/>
          <w:sz w:val="19"/>
        </w:rPr>
        <w:t>ASR_PROVIDER=local|openai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r>
        <w:rPr>
          <w:rFonts w:ascii="Segoe UI" w:hAnsi="Segoe UI" w:eastAsia="等线"/>
          <w:b/>
          <w:color w:val="1A1A1A"/>
          <w:sz w:val="21"/>
        </w:rPr>
        <w:t>统一后处理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segments</w:t>
      </w:r>
      <w:r>
        <w:rPr>
          <w:rFonts w:ascii="Segoe UI" w:hAnsi="Segoe UI" w:eastAsia="等线"/>
          <w:b w:val="0"/>
          <w:color w:val="1A1A1A"/>
          <w:sz w:val="21"/>
        </w:rPr>
        <w:t xml:space="preserve"> 按 60 秒窗口合并为段落，保留 </w:t>
      </w:r>
      <w:r>
        <w:rPr>
          <w:rFonts w:ascii="Consolas" w:hAnsi="Consolas" w:cs="Consolas" w:eastAsia="微软雅黑"/>
          <w:b w:val="0"/>
          <w:color w:val="8B1A1A"/>
          <w:sz w:val="19"/>
        </w:rPr>
        <w:t>[mm:ss]</w:t>
      </w:r>
      <w:r>
        <w:rPr>
          <w:rFonts w:ascii="Segoe UI" w:hAnsi="Segoe UI" w:eastAsia="等线"/>
          <w:b w:val="0"/>
          <w:color w:val="1A1A1A"/>
          <w:sz w:val="21"/>
        </w:rPr>
        <w:t xml:space="preserve"> 时间戳前缀，拼成转写全文——这样 L0 里既有全文，也能按时间定位回放。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6.12.2 媒体入库流程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ingest_media(conn, *, user_id, file_path, media_type="audio",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transcribe=True, group_id=None) -&gt; dict: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1. 校验：大小、MIME（ffprobe 实测而非信任扩展名）、时长上限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2. 转码：ffmpeg -ac 1 -ar 16000 -c:a libopus -b:a 24k  → 体积降 85%+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3. 冷存：put_blob(kind='audio', ttl=ttl_audio_days) → 得 blob_hash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4. media_id：插入 memory_media(transcript_state='pending')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5. 转写（可同步或入队）：asr.transcribe → segments → 全文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6. 全文 put_blob(kind='transcript') → transcript_blob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7. 全文走 ingest.extract_and_store(source='recording', media_id=...)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8. 回填 memory_media.entry_id / transcript_state='done' / transcribed_at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9. 失败：transcript_state='failed' + error_message，条目不入库（避免污染）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...  # 这里只列流程；实现属于非必要功能（音频），不在主计划内</w:t>
      </w:r>
    </w:p>
    <w:p>
      <w:r>
        <w:rPr>
          <w:rFonts w:ascii="Segoe UI" w:hAnsi="Segoe UI" w:eastAsia="等线"/>
          <w:b/>
          <w:color w:val="1A1A1A"/>
          <w:sz w:val="21"/>
        </w:rPr>
        <w:t>分块策略</w:t>
      </w:r>
      <w:r>
        <w:rPr>
          <w:rFonts w:ascii="Segoe UI" w:hAnsi="Segoe UI" w:eastAsia="等线"/>
          <w:b w:val="0"/>
          <w:color w:val="1A1A1A"/>
          <w:sz w:val="21"/>
        </w:rPr>
        <w:t xml:space="preserve">：转写全文可能很长（1 小时会议 ≈ 1.5 万字 ≈ 6 块）。每块独立提炼，但 </w:t>
      </w:r>
      <w:r>
        <w:rPr>
          <w:rFonts w:ascii="Consolas" w:hAnsi="Consolas" w:cs="Consolas" w:eastAsia="微软雅黑"/>
          <w:b w:val="0"/>
          <w:color w:val="8B1A1A"/>
          <w:sz w:val="19"/>
        </w:rPr>
        <w:t>media_id</w:t>
      </w:r>
      <w:r>
        <w:rPr>
          <w:rFonts w:ascii="Segoe UI" w:hAnsi="Segoe UI" w:eastAsia="等线"/>
          <w:b w:val="0"/>
          <w:color w:val="1A1A1A"/>
          <w:sz w:val="21"/>
        </w:rPr>
        <w:t xml:space="preserve"> 相同、</w:t>
      </w:r>
      <w:r>
        <w:rPr>
          <w:rFonts w:ascii="Consolas" w:hAnsi="Consolas" w:cs="Consolas" w:eastAsia="微软雅黑"/>
          <w:b w:val="0"/>
          <w:color w:val="8B1A1A"/>
          <w:sz w:val="19"/>
        </w:rPr>
        <w:t>group_id</w:t>
      </w:r>
      <w:r>
        <w:rPr>
          <w:rFonts w:ascii="Segoe UI" w:hAnsi="Segoe UI" w:eastAsia="等线"/>
          <w:b w:val="0"/>
          <w:color w:val="1A1A1A"/>
          <w:sz w:val="21"/>
        </w:rPr>
        <w:t xml:space="preserve"> 相同，从而在看板上可“按录音聚合”查看。</w:t>
      </w:r>
    </w:p>
    <w:p>
      <w:r>
        <w:rPr>
          <w:rFonts w:ascii="Segoe UI" w:hAnsi="Segoe UI" w:eastAsia="等线"/>
          <w:b/>
          <w:color w:val="1A1A1A"/>
          <w:sz w:val="21"/>
        </w:rPr>
        <w:t>幂等</w:t>
      </w:r>
      <w:r>
        <w:rPr>
          <w:rFonts w:ascii="Segoe UI" w:hAnsi="Segoe UI" w:eastAsia="等线"/>
          <w:b w:val="0"/>
          <w:color w:val="1A1A1A"/>
          <w:sz w:val="21"/>
        </w:rPr>
        <w:t xml:space="preserve">：同一 </w:t>
      </w:r>
      <w:r>
        <w:rPr>
          <w:rFonts w:ascii="Consolas" w:hAnsi="Consolas" w:cs="Consolas" w:eastAsia="微软雅黑"/>
          <w:b w:val="0"/>
          <w:color w:val="8B1A1A"/>
          <w:sz w:val="19"/>
        </w:rPr>
        <w:t>blob_hash</w:t>
      </w:r>
      <w:r>
        <w:rPr>
          <w:rFonts w:ascii="Segoe UI" w:hAnsi="Segoe UI" w:eastAsia="等线"/>
          <w:b w:val="0"/>
          <w:color w:val="1A1A1A"/>
          <w:sz w:val="21"/>
        </w:rPr>
        <w:t xml:space="preserve"> 重复上传 → 直接返回既有 </w:t>
      </w:r>
      <w:r>
        <w:rPr>
          <w:rFonts w:ascii="Consolas" w:hAnsi="Consolas" w:cs="Consolas" w:eastAsia="微软雅黑"/>
          <w:b w:val="0"/>
          <w:color w:val="8B1A1A"/>
          <w:sz w:val="19"/>
        </w:rPr>
        <w:t>media_id</w:t>
      </w:r>
      <w:r>
        <w:rPr>
          <w:rFonts w:ascii="Segoe UI" w:hAnsi="Segoe UI" w:eastAsia="等线"/>
          <w:b w:val="0"/>
          <w:color w:val="1A1A1A"/>
          <w:sz w:val="21"/>
        </w:rPr>
        <w:t xml:space="preserve">，不重复转写（用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memory_media</w:t>
      </w:r>
      <w:r>
        <w:rPr>
          <w:rFonts w:ascii="Segoe UI" w:hAnsi="Segoe UI" w:eastAsia="等线"/>
          <w:b w:val="0"/>
          <w:color w:val="1A1A1A"/>
          <w:sz w:val="21"/>
        </w:rPr>
        <w:t xml:space="preserve"> 按 </w:t>
      </w:r>
      <w:r>
        <w:rPr>
          <w:rFonts w:ascii="Consolas" w:hAnsi="Consolas" w:cs="Consolas" w:eastAsia="微软雅黑"/>
          <w:b w:val="0"/>
          <w:color w:val="8B1A1A"/>
          <w:sz w:val="19"/>
        </w:rPr>
        <w:t>blob_hash</w:t>
      </w:r>
      <w:r>
        <w:rPr>
          <w:rFonts w:ascii="Segoe UI" w:hAnsi="Segoe UI" w:eastAsia="等线"/>
          <w:b w:val="0"/>
          <w:color w:val="1A1A1A"/>
          <w:sz w:val="21"/>
        </w:rPr>
        <w:t xml:space="preserve"> 查）。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6.13 dashboard.py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class Handler(BaseHTTPRequestHandler):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server_version = "Tinderbox/2.0"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装饰器链：鉴权 → 限流 → 参数校验 → 异常映射 → JSON 响应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@api("GET", "/api/search")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def search(self, q, mode="active", include_archive=False, source=None,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media=False, top_k=10, cursor=None): ...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def _auth(self) -&gt; bool: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not settings.api_token: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return self.client_address[0] in ("127.0.0.1", "::1")   # 无 token 时仅本机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return hmac.compare_digest(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self.headers.get("Authorization", "").removeprefix("Bearer ").strip(),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settings.api_token)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Consolas" w:hAnsi="Consolas" w:cs="Consolas" w:eastAsia="微软雅黑"/>
          <w:b w:val="0"/>
          <w:color w:val="8B1A1A"/>
          <w:sz w:val="19"/>
        </w:rPr>
        <w:t>ThreadingHTTPServer(daemon_threads=True)</w:t>
      </w:r>
      <w:r>
        <w:rPr>
          <w:rFonts w:ascii="Segoe UI" w:hAnsi="Segoe UI" w:eastAsia="等线"/>
          <w:b w:val="0"/>
          <w:color w:val="1A1A1A"/>
          <w:sz w:val="21"/>
        </w:rPr>
        <w:t>，每请求独立连接，</w:t>
      </w:r>
      <w:r>
        <w:rPr>
          <w:rFonts w:ascii="Consolas" w:hAnsi="Consolas" w:cs="Consolas" w:eastAsia="微软雅黑"/>
          <w:b w:val="0"/>
          <w:color w:val="8B1A1A"/>
          <w:sz w:val="19"/>
        </w:rPr>
        <w:t>finally</w:t>
      </w:r>
      <w:r>
        <w:rPr>
          <w:rFonts w:ascii="Segoe UI" w:hAnsi="Segoe UI" w:eastAsia="等线"/>
          <w:b w:val="0"/>
          <w:color w:val="1A1A1A"/>
          <w:sz w:val="21"/>
        </w:rPr>
        <w:t xml:space="preserve"> 中关闭；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上传走流式落盘到 </w:t>
      </w:r>
      <w:r>
        <w:rPr>
          <w:rFonts w:ascii="Consolas" w:hAnsi="Consolas" w:cs="Consolas" w:eastAsia="微软雅黑"/>
          <w:b w:val="0"/>
          <w:color w:val="8B1A1A"/>
          <w:sz w:val="19"/>
        </w:rPr>
        <w:t>var/upload/</w:t>
      </w:r>
      <w:r>
        <w:rPr>
          <w:rFonts w:ascii="Segoe UI" w:hAnsi="Segoe UI" w:eastAsia="等线"/>
          <w:b w:val="0"/>
          <w:color w:val="1A1A1A"/>
          <w:sz w:val="21"/>
        </w:rPr>
        <w:t xml:space="preserve">，超过 </w:t>
      </w:r>
      <w:r>
        <w:rPr>
          <w:rFonts w:ascii="Consolas" w:hAnsi="Consolas" w:cs="Consolas" w:eastAsia="微软雅黑"/>
          <w:b w:val="0"/>
          <w:color w:val="8B1A1A"/>
          <w:sz w:val="19"/>
        </w:rPr>
        <w:t>upload_max_mb</w:t>
      </w:r>
      <w:r>
        <w:rPr>
          <w:rFonts w:ascii="Segoe UI" w:hAnsi="Segoe UI" w:eastAsia="等线"/>
          <w:b w:val="0"/>
          <w:color w:val="1A1A1A"/>
          <w:sz w:val="21"/>
        </w:rPr>
        <w:t xml:space="preserve"> 立即 413，不读入内存；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静态看板由同一进程在 </w:t>
      </w:r>
      <w:r>
        <w:rPr>
          <w:rFonts w:ascii="Consolas" w:hAnsi="Consolas" w:cs="Consolas" w:eastAsia="微软雅黑"/>
          <w:b w:val="0"/>
          <w:color w:val="8B1A1A"/>
          <w:sz w:val="19"/>
        </w:rPr>
        <w:t>/</w:t>
      </w:r>
      <w:r>
        <w:rPr>
          <w:rFonts w:ascii="Segoe UI" w:hAnsi="Segoe UI" w:eastAsia="等线"/>
          <w:b w:val="0"/>
          <w:color w:val="1A1A1A"/>
          <w:sz w:val="21"/>
        </w:rPr>
        <w:t xml:space="preserve"> 托管（见 11 章），避免 </w:t>
      </w:r>
      <w:r>
        <w:rPr>
          <w:rFonts w:ascii="Consolas" w:hAnsi="Consolas" w:cs="Consolas" w:eastAsia="微软雅黑"/>
          <w:b w:val="0"/>
          <w:color w:val="8B1A1A"/>
          <w:sz w:val="19"/>
        </w:rPr>
        <w:t>file://</w:t>
      </w:r>
      <w:r>
        <w:rPr>
          <w:rFonts w:ascii="Segoe UI" w:hAnsi="Segoe UI" w:eastAsia="等线"/>
          <w:b w:val="0"/>
          <w:color w:val="1A1A1A"/>
          <w:sz w:val="21"/>
        </w:rPr>
        <w:t xml:space="preserve"> 的 </w:t>
      </w:r>
      <w:r>
        <w:rPr>
          <w:rFonts w:ascii="Consolas" w:hAnsi="Consolas" w:cs="Consolas" w:eastAsia="微软雅黑"/>
          <w:b w:val="0"/>
          <w:color w:val="8B1A1A"/>
          <w:sz w:val="19"/>
        </w:rPr>
        <w:t>Origin: null</w:t>
      </w:r>
      <w:r>
        <w:rPr>
          <w:rFonts w:ascii="Segoe UI" w:hAnsi="Segoe UI" w:eastAsia="等线"/>
          <w:b w:val="0"/>
          <w:color w:val="1A1A1A"/>
          <w:sz w:val="21"/>
        </w:rPr>
        <w:t xml:space="preserve"> 问题。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6.14 mcp_server.py</w:t>
      </w:r>
    </w:p>
    <w:p>
      <w:r>
        <w:rPr>
          <w:rFonts w:ascii="Segoe UI" w:hAnsi="Segoe UI" w:eastAsia="等线"/>
          <w:b w:val="0"/>
          <w:color w:val="1A1A1A"/>
          <w:sz w:val="21"/>
        </w:rPr>
        <w:t>MCP 服务是 API 的另一层皮，</w:t>
      </w:r>
      <w:r>
        <w:rPr>
          <w:rFonts w:ascii="Segoe UI" w:hAnsi="Segoe UI" w:eastAsia="等线"/>
          <w:b/>
          <w:color w:val="1A1A1A"/>
          <w:sz w:val="21"/>
        </w:rPr>
        <w:t>不重复业务逻辑</w:t>
      </w:r>
      <w:r>
        <w:rPr>
          <w:rFonts w:ascii="Segoe UI" w:hAnsi="Segoe UI" w:eastAsia="等线"/>
          <w:b w:val="0"/>
          <w:color w:val="1A1A1A"/>
          <w:sz w:val="21"/>
        </w:rPr>
        <w:t>，只做参数转换与错误映射：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@server.tool()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store_memory(user_id: str, content: str, category: str = "knowledge",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source: str = "conversation", media_id: str | None = None,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valid_from: str | None = None, valid_to: str | None = None) -&gt; dict: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"""直接写入一条记忆（不经过 LLM 提炼）。"""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storage.insert_memory(get_db_connection(settings.db_path),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user_id=user_id, l1_summary=content,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category=category, source=source,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media_id=media_id,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valid_from=valid_from, valid_to=valid_to)</w:t>
      </w:r>
    </w:p>
    <w:p>
      <w:r>
        <w:rPr>
          <w:rFonts w:ascii="Segoe UI" w:hAnsi="Segoe UI" w:eastAsia="等线"/>
          <w:b w:val="0"/>
          <w:color w:val="1A1A1A"/>
          <w:sz w:val="21"/>
        </w:rPr>
        <w:t>错误映射：</w:t>
      </w:r>
      <w:r>
        <w:rPr>
          <w:rFonts w:ascii="Consolas" w:hAnsi="Consolas" w:cs="Consolas" w:eastAsia="微软雅黑"/>
          <w:b w:val="0"/>
          <w:color w:val="8B1A1A"/>
          <w:sz w:val="19"/>
        </w:rPr>
        <w:t>ValueError("EMPTY_L1")</w:t>
      </w:r>
      <w:r>
        <w:rPr>
          <w:rFonts w:ascii="Segoe UI" w:hAnsi="Segoe UI" w:eastAsia="等线"/>
          <w:b w:val="0"/>
          <w:color w:val="1A1A1A"/>
          <w:sz w:val="21"/>
        </w:rPr>
        <w:t xml:space="preserve"> → MCP </w:t>
      </w:r>
      <w:r>
        <w:rPr>
          <w:rFonts w:ascii="Consolas" w:hAnsi="Consolas" w:cs="Consolas" w:eastAsia="微软雅黑"/>
          <w:b w:val="0"/>
          <w:color w:val="8B1A1A"/>
          <w:sz w:val="19"/>
        </w:rPr>
        <w:t>isError=True</w:t>
      </w:r>
      <w:r>
        <w:rPr>
          <w:rFonts w:ascii="Segoe UI" w:hAnsi="Segoe UI" w:eastAsia="等线"/>
          <w:b w:val="0"/>
          <w:color w:val="1A1A1A"/>
          <w:sz w:val="21"/>
        </w:rPr>
        <w:t xml:space="preserve"> + </w:t>
      </w:r>
      <w:r>
        <w:rPr>
          <w:rFonts w:ascii="Consolas" w:hAnsi="Consolas" w:cs="Consolas" w:eastAsia="微软雅黑"/>
          <w:b w:val="0"/>
          <w:color w:val="8B1A1A"/>
          <w:sz w:val="19"/>
        </w:rPr>
        <w:t>"内容为空"</w:t>
      </w:r>
      <w:r>
        <w:rPr>
          <w:rFonts w:ascii="Segoe UI" w:hAnsi="Segoe UI" w:eastAsia="等线"/>
          <w:b w:val="0"/>
          <w:color w:val="1A1A1A"/>
          <w:sz w:val="21"/>
        </w:rPr>
        <w:t>；</w:t>
      </w:r>
      <w:r>
        <w:rPr>
          <w:rFonts w:ascii="Consolas" w:hAnsi="Consolas" w:cs="Consolas" w:eastAsia="微软雅黑"/>
          <w:b w:val="0"/>
          <w:color w:val="8B1A1A"/>
          <w:sz w:val="19"/>
        </w:rPr>
        <w:t>StaleVersion</w:t>
      </w:r>
      <w:r>
        <w:rPr>
          <w:rFonts w:ascii="Segoe UI" w:hAnsi="Segoe UI" w:eastAsia="等线"/>
          <w:b w:val="0"/>
          <w:color w:val="1A1A1A"/>
          <w:sz w:val="21"/>
        </w:rPr>
        <w:t xml:space="preserve"> → 提示“版本已变化，请重新读取”。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6.15 concept_index.py —— 概念挂靠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>原则：</w:t>
      </w:r>
      <w:r>
        <w:rPr>
          <w:rFonts w:ascii="Segoe UI" w:hAnsi="Segoe UI" w:eastAsia="等线"/>
          <w:b/>
          <w:color w:val="44546A"/>
          <w:sz w:val="19"/>
        </w:rPr>
        <w:t>人搭骨架，机器挂靠</w:t>
      </w:r>
      <w:r>
        <w:rPr>
          <w:rFonts w:ascii="Segoe UI" w:hAnsi="Segoe UI" w:eastAsia="等线"/>
          <w:b w:val="0"/>
          <w:color w:val="44546A"/>
          <w:sz w:val="19"/>
        </w:rPr>
        <w:t>。层级和父子由人定，机器只回答“这条记忆该挂在哪个已有概念下”。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6.15.1 挂靠流程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新条目（或批量重算）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1. 候选：与该条目向量最接近的 k 个概念质心（k=5）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2. 置信度：margin = 最高分 − 次高分        ← 不是绝对余弦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3. 闸门：margin ≥ CONCEPT_MARGIN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    ├─ 是 → 写入 memory_entry_concepts(assigned_by='vector', confidence=margin)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        └─ 否 → 不挂，进「待归类」队列（人看板处理）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└─ 4. 提议：一批条目彼此高度相似、且都没有归属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→ 建一个 kind='proposed' 的概念，等人命名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6.15.2 为什么用 margin 不用绝对余弦</w:t>
      </w:r>
    </w:p>
    <w:p>
      <w:r>
        <w:rPr>
          <w:rFonts w:ascii="Segoe UI" w:hAnsi="Segoe UI" w:eastAsia="等线"/>
          <w:b w:val="0"/>
          <w:color w:val="1A1A1A"/>
          <w:sz w:val="21"/>
        </w:rPr>
        <w:t>2026-10-26 用 25 条真实记忆、9 个概念做了一次标定（bigram TF-IDF 替身，未装嵌入模型）：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034"/>
        <w:gridCol w:w="6604"/>
      </w:tblGrid>
      <w:tr>
        <w:trPr>
          <w:tblHeader w:val="true"/>
          <w:cantSplit w:val="true"/>
        </w:trPr>
        <w:tc>
          <w:tcPr>
            <w:tcW w:type="dxa" w:w="303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60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实测</w:t>
            </w:r>
          </w:p>
        </w:tc>
      </w:tr>
      <w:tr>
        <w:trPr>
          <w:cantSplit w:val="true"/>
        </w:trPr>
        <w:tc>
          <w:tcPr>
            <w:tcW w:type="dxa" w:w="303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accuracy@1（最近质心）</w:t>
            </w:r>
          </w:p>
        </w:tc>
        <w:tc>
          <w:tcPr>
            <w:tcW w:type="dxa" w:w="66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52%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（随机基线 11%）</w:t>
            </w:r>
          </w:p>
        </w:tc>
      </w:tr>
      <w:tr>
        <w:trPr>
          <w:cantSplit w:val="true"/>
        </w:trPr>
        <w:tc>
          <w:tcPr>
            <w:tcW w:type="dxa" w:w="303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命中时余弦</w:t>
            </w:r>
          </w:p>
        </w:tc>
        <w:tc>
          <w:tcPr>
            <w:tcW w:type="dxa" w:w="66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0.018 ～ 0.210，中位 0.090</w:t>
            </w:r>
          </w:p>
        </w:tc>
      </w:tr>
      <w:tr>
        <w:trPr>
          <w:cantSplit w:val="true"/>
        </w:trPr>
        <w:tc>
          <w:tcPr>
            <w:tcW w:type="dxa" w:w="303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错配时余弦</w:t>
            </w:r>
          </w:p>
        </w:tc>
        <w:tc>
          <w:tcPr>
            <w:tcW w:type="dxa" w:w="66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0.022 ～ 0.106，中位 0.054</w:t>
            </w:r>
          </w:p>
        </w:tc>
      </w:tr>
      <w:tr>
        <w:trPr>
          <w:cantSplit w:val="true"/>
        </w:trPr>
        <w:tc>
          <w:tcPr>
            <w:tcW w:type="dxa" w:w="303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结论</w:t>
            </w:r>
          </w:p>
        </w:tc>
        <w:tc>
          <w:tcPr>
            <w:tcW w:type="dxa" w:w="66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两组分布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大幅重叠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，任何绝对阈值都分不开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改用“与第二名的差距”：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920"/>
        <w:gridCol w:w="2359"/>
        <w:gridCol w:w="2359"/>
      </w:tblGrid>
      <w:tr>
        <w:trPr>
          <w:tblHeader w:val="true"/>
          <w:cantSplit w:val="true"/>
        </w:trPr>
        <w:tc>
          <w:tcPr>
            <w:tcW w:type="dxa" w:w="492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取 margin 最高的</w:t>
            </w:r>
          </w:p>
        </w:tc>
        <w:tc>
          <w:tcPr>
            <w:tcW w:type="dxa" w:w="235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门槛</w:t>
            </w:r>
          </w:p>
        </w:tc>
        <w:tc>
          <w:tcPr>
            <w:tcW w:type="dxa" w:w="235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准确率</w:t>
            </w:r>
          </w:p>
        </w:tc>
      </w:tr>
      <w:tr>
        <w:trPr>
          <w:cantSplit w:val="true"/>
        </w:trPr>
        <w:tc>
          <w:tcPr>
            <w:tcW w:type="dxa" w:w="492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前 10%（2 条）</w:t>
            </w:r>
          </w:p>
        </w:tc>
        <w:tc>
          <w:tcPr>
            <w:tcW w:type="dxa" w:w="235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≥ 0.102</w:t>
            </w:r>
          </w:p>
        </w:tc>
        <w:tc>
          <w:tcPr>
            <w:tcW w:type="dxa" w:w="235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492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前 20%（5 条）</w:t>
            </w:r>
          </w:p>
        </w:tc>
        <w:tc>
          <w:tcPr>
            <w:tcW w:type="dxa" w:w="235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≥ 0.053</w:t>
            </w:r>
          </w:p>
        </w:tc>
        <w:tc>
          <w:tcPr>
            <w:tcW w:type="dxa" w:w="235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80%</w:t>
            </w:r>
          </w:p>
        </w:tc>
      </w:tr>
      <w:tr>
        <w:trPr>
          <w:cantSplit w:val="true"/>
        </w:trPr>
        <w:tc>
          <w:tcPr>
            <w:tcW w:type="dxa" w:w="492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前 50%（12 条）</w:t>
            </w:r>
          </w:p>
        </w:tc>
        <w:tc>
          <w:tcPr>
            <w:tcW w:type="dxa" w:w="235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≥ 0.029</w:t>
            </w:r>
          </w:p>
        </w:tc>
        <w:tc>
          <w:tcPr>
            <w:tcW w:type="dxa" w:w="235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83%</w:t>
            </w:r>
          </w:p>
        </w:tc>
      </w:tr>
      <w:tr>
        <w:trPr>
          <w:cantSplit w:val="true"/>
        </w:trPr>
        <w:tc>
          <w:tcPr>
            <w:tcW w:type="dxa" w:w="492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全部 25 条</w:t>
            </w:r>
          </w:p>
        </w:tc>
        <w:tc>
          <w:tcPr>
            <w:tcW w:type="dxa" w:w="235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235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52%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三条可直接采用的结论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1.　</w:t>
      </w:r>
      <w:r>
        <w:rPr>
          <w:rFonts w:ascii="Segoe UI" w:hAnsi="Segoe UI" w:eastAsia="等线"/>
          <w:b/>
          <w:color w:val="1A1A1A"/>
          <w:sz w:val="21"/>
        </w:rPr>
        <w:t>绝对阈值不可移植</w:t>
      </w:r>
      <w:r>
        <w:rPr>
          <w:rFonts w:ascii="Segoe UI" w:hAnsi="Segoe UI" w:eastAsia="等线"/>
          <w:b w:val="0"/>
          <w:color w:val="1A1A1A"/>
          <w:sz w:val="21"/>
        </w:rPr>
        <w:t>。随手写“0.78 以上算同一概念”是错的——分数尺度由表示决定：TF-IDF 落在 0.02～0.21，嵌入模型通常落在 0.6～0.9。阈值必须</w:t>
      </w:r>
      <w:r>
        <w:rPr>
          <w:rFonts w:ascii="Segoe UI" w:hAnsi="Segoe UI" w:eastAsia="等线"/>
          <w:b/>
          <w:color w:val="1A1A1A"/>
          <w:sz w:val="21"/>
        </w:rPr>
        <w:t>在同一表示下标定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2.　</w:t>
      </w:r>
      <w:r>
        <w:rPr>
          <w:rFonts w:ascii="Segoe UI" w:hAnsi="Segoe UI" w:eastAsia="等线"/>
          <w:b/>
          <w:color w:val="1A1A1A"/>
          <w:sz w:val="21"/>
        </w:rPr>
        <w:t>置信度用 margin</w:t>
      </w:r>
      <w:r>
        <w:rPr>
          <w:rFonts w:ascii="Segoe UI" w:hAnsi="Segoe UI" w:eastAsia="等线"/>
          <w:b w:val="0"/>
          <w:color w:val="1A1A1A"/>
          <w:sz w:val="21"/>
        </w:rPr>
        <w:t>。绝对分数几乎不区分对错，而“比第二名高出多少”区分得很清楚。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3.　</w:t>
      </w:r>
      <w:r>
        <w:rPr>
          <w:rFonts w:ascii="Segoe UI" w:hAnsi="Segoe UI" w:eastAsia="等线"/>
          <w:b/>
          <w:color w:val="1A1A1A"/>
          <w:sz w:val="21"/>
        </w:rPr>
        <w:t>弱表示下精度与覆盖率不可兼得</w:t>
      </w:r>
      <w:r>
        <w:rPr>
          <w:rFonts w:ascii="Segoe UI" w:hAnsi="Segoe UI" w:eastAsia="等线"/>
          <w:b w:val="0"/>
          <w:color w:val="1A1A1A"/>
          <w:sz w:val="21"/>
        </w:rPr>
        <w:t>。要 90% 精度，只能自动挂 8%——这就是为什么机器只能“挂靠”，不能“建网”。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6.15.3 落库与回退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827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82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挂错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人改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assigned_by='manual'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覆盖，原记录进审计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概念合并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UPDATE memory_entry_concepts SET concept_id=?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，保留冲突清单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概念拆分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新建子概念，把部分成员改挂过去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重算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maintenance recompute-concepts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is_seed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判据重跑，输出 diff 供确认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6.15.4 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716"/>
        <w:gridCol w:w="1429"/>
        <w:gridCol w:w="5493"/>
      </w:tblGrid>
      <w:tr>
        <w:trPr>
          <w:tblHeader w:val="true"/>
          <w:cantSplit w:val="true"/>
        </w:trPr>
        <w:tc>
          <w:tcPr>
            <w:tcW w:type="dxa" w:w="271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42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门槛</w:t>
            </w:r>
          </w:p>
        </w:tc>
        <w:tc>
          <w:tcPr>
            <w:tcW w:type="dxa" w:w="549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达不到怎么办</w:t>
            </w:r>
          </w:p>
        </w:tc>
      </w:tr>
      <w:tr>
        <w:trPr>
          <w:cantSplit w:val="true"/>
        </w:trPr>
        <w:tc>
          <w:tcPr>
            <w:tcW w:type="dxa" w:w="271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挂靠 precision</w:t>
            </w:r>
          </w:p>
        </w:tc>
        <w:tc>
          <w:tcPr>
            <w:tcW w:type="dxa" w:w="142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≥ 0.95</w:t>
            </w:r>
          </w:p>
        </w:tc>
        <w:tc>
          <w:tcPr>
            <w:tcW w:type="dxa" w:w="54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收紧 margin，牺牲覆盖率</w:t>
            </w:r>
          </w:p>
        </w:tc>
      </w:tr>
      <w:tr>
        <w:trPr>
          <w:cantSplit w:val="true"/>
        </w:trPr>
        <w:tc>
          <w:tcPr>
            <w:tcW w:type="dxa" w:w="271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挂靠 coverage</w:t>
            </w:r>
          </w:p>
        </w:tc>
        <w:tc>
          <w:tcPr>
            <w:tcW w:type="dxa" w:w="142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≥ 0.60</w:t>
            </w:r>
          </w:p>
        </w:tc>
        <w:tc>
          <w:tcPr>
            <w:tcW w:type="dxa" w:w="54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换表示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（嵌入模型），而不是继续调阈值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这条很重要：</w:t>
      </w:r>
      <w:r>
        <w:rPr>
          <w:rFonts w:ascii="Segoe UI" w:hAnsi="Segoe UI" w:eastAsia="等线"/>
          <w:b/>
          <w:color w:val="1A1A1A"/>
          <w:sz w:val="21"/>
        </w:rPr>
        <w:t>调阈值只能在曲线上滑动，换模型才能把曲线抬起来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7 检索与排序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7.1 三种模式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2188"/>
        <w:gridCol w:w="2152"/>
        <w:gridCol w:w="393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218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索引</w:t>
            </w:r>
          </w:p>
        </w:tc>
        <w:tc>
          <w:tcPr>
            <w:tcW w:type="dxa" w:w="215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返回范围</w:t>
            </w:r>
          </w:p>
        </w:tc>
        <w:tc>
          <w:tcPr>
            <w:tcW w:type="dxa" w:w="393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典型场景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</w:p>
        </w:tc>
        <w:tc>
          <w:tcPr>
            <w:tcW w:type="dxa" w:w="218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memory_fts_active</w:t>
            </w:r>
          </w:p>
        </w:tc>
        <w:tc>
          <w:tcPr>
            <w:tcW w:type="dxa" w:w="21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仅当前有效记忆</w:t>
            </w:r>
          </w:p>
        </w:tc>
        <w:tc>
          <w:tcPr>
            <w:tcW w:type="dxa" w:w="393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默认检索、MCP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query_memories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history</w:t>
            </w:r>
          </w:p>
        </w:tc>
        <w:tc>
          <w:tcPr>
            <w:tcW w:type="dxa" w:w="21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memory_fts_history</w:t>
            </w:r>
          </w:p>
        </w:tc>
        <w:tc>
          <w:tcPr>
            <w:tcW w:type="dxa" w:w="21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仅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archived</w:t>
            </w:r>
          </w:p>
        </w:tc>
        <w:tc>
          <w:tcPr>
            <w:tcW w:type="dxa" w:w="393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“上次的方案是什么”“为什么改掉的”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hybrid</w:t>
            </w:r>
          </w:p>
        </w:tc>
        <w:tc>
          <w:tcPr>
            <w:tcW w:type="dxa" w:w="21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两者各取 30</w:t>
            </w:r>
          </w:p>
        </w:tc>
        <w:tc>
          <w:tcPr>
            <w:tcW w:type="dxa" w:w="21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合并去重</w:t>
            </w:r>
          </w:p>
        </w:tc>
        <w:tc>
          <w:tcPr>
            <w:tcW w:type="dxa" w:w="393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用户不确定记忆是否已失效时的兜底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Consolas" w:hAnsi="Consolas" w:cs="Consolas" w:eastAsia="微软雅黑"/>
          <w:b w:val="0"/>
          <w:color w:val="8B1A1A"/>
          <w:sz w:val="19"/>
        </w:rPr>
        <w:t>include_archive=True</w:t>
      </w:r>
      <w:r>
        <w:rPr>
          <w:rFonts w:ascii="Segoe UI" w:hAnsi="Segoe UI" w:eastAsia="等线"/>
          <w:b w:val="0"/>
          <w:color w:val="1A1A1A"/>
          <w:sz w:val="21"/>
        </w:rPr>
        <w:t xml:space="preserve"> 时再并入 </w:t>
      </w:r>
      <w:r>
        <w:rPr>
          <w:rFonts w:ascii="Consolas" w:hAnsi="Consolas" w:cs="Consolas" w:eastAsia="微软雅黑"/>
          <w:b w:val="0"/>
          <w:color w:val="8B1A1A"/>
          <w:sz w:val="19"/>
        </w:rPr>
        <w:t>memory_fts_archive</w:t>
      </w:r>
      <w:r>
        <w:rPr>
          <w:rFonts w:ascii="Segoe UI" w:hAnsi="Segoe UI" w:eastAsia="等线"/>
          <w:b w:val="0"/>
          <w:color w:val="1A1A1A"/>
          <w:sz w:val="21"/>
        </w:rPr>
        <w:t>（硬归档条目，需显式开启，且有额外延迟）。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>界面不暴露前两个模式</w:t>
      </w:r>
      <w:r>
        <w:rPr>
          <w:rFonts w:ascii="Segoe UI" w:hAnsi="Segoe UI" w:eastAsia="等线"/>
          <w:b w:val="0"/>
          <w:color w:val="44546A"/>
          <w:sz w:val="19"/>
        </w:rPr>
        <w:t>。</w:t>
      </w:r>
      <w:r>
        <w:rPr>
          <w:rFonts w:ascii="Consolas" w:hAnsi="Consolas" w:cs="Consolas" w:eastAsia="微软雅黑"/>
          <w:b w:val="0"/>
          <w:color w:val="8B1A1A"/>
          <w:sz w:val="17"/>
        </w:rPr>
        <w:t>mode</w:t>
      </w:r>
      <w:r>
        <w:rPr>
          <w:rFonts w:ascii="Segoe UI" w:hAnsi="Segoe UI" w:eastAsia="等线"/>
          <w:b w:val="0"/>
          <w:color w:val="44546A"/>
          <w:sz w:val="19"/>
        </w:rPr>
        <w:t xml:space="preserve"> 是 API 参数，界面只给「全部」与「演变」两个入口——让用户先判断“这条记忆还有效吗”再选模式，是把系统的活儿推给人。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7.2 打分公式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候选 = RRF( FTS_rank , Vector_rank 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score = W_rel × S_fuse + W_rec × S_rec + W_weight × S_weight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S_fuse   = 归一化后的 RRF 分：Σ 1 / (k + rank_i)，k = 60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S_rec    = 0.5 ^ (age_days / half_life)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S_weight = 条目权重（0~1）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默认权重：W_rel = 0.60, W_rec = 0.25, W_weight = 0.15（和 = 1.0）</w:t>
      </w:r>
    </w:p>
    <w:p>
      <w:r>
        <w:rPr>
          <w:rFonts w:ascii="Segoe UI" w:hAnsi="Segoe UI" w:eastAsia="等线"/>
          <w:b/>
          <w:color w:val="1A1A1A"/>
          <w:sz w:val="21"/>
        </w:rPr>
        <w:t>为什么用 RRF 而不是加权求和</w:t>
      </w:r>
      <w:r>
        <w:rPr>
          <w:rFonts w:ascii="Segoe UI" w:hAnsi="Segoe UI" w:eastAsia="等线"/>
          <w:b w:val="0"/>
          <w:color w:val="1A1A1A"/>
          <w:sz w:val="21"/>
        </w:rPr>
        <w:t>：BM25 是无界负数、cosine 是 0~1，两者量纲不同，直接加权需要额外归一化，而归一化参数会随语料漂移。RRF 只用</w:t>
      </w:r>
      <w:r>
        <w:rPr>
          <w:rFonts w:ascii="Segoe UI" w:hAnsi="Segoe UI" w:eastAsia="等线"/>
          <w:b/>
          <w:color w:val="1A1A1A"/>
          <w:sz w:val="21"/>
        </w:rPr>
        <w:t>排名</w:t>
      </w:r>
      <w:r>
        <w:rPr>
          <w:rFonts w:ascii="Segoe UI" w:hAnsi="Segoe UI" w:eastAsia="等线"/>
          <w:b w:val="0"/>
          <w:color w:val="1A1A1A"/>
          <w:sz w:val="21"/>
        </w:rPr>
        <w:t>，天然免疫量纲问题，是混合检索的工业标准做法。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rrf(rows: list[dict], k: int = 60) -&gt; list[dict]: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"""rows 含 fts_rank / vec_rank（缺失为 None），返回带 s_fuse 的结果。"""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for r in rows: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 = 0.0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r["fts_rank"] is not None: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s += 1.0 / (k + r["fts_rank"])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r["vec_rank"] is not None: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s += 1.0 / (k + r["vec_rank"])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r["s_fuse"] = 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top = max((r["s_fuse"] for r in rows), default=1.0) or 1.0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for r in rows: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r["s_fuse"] /= top                     # 归一到 0~1，便于与其余两项相加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rows</w:t>
      </w:r>
    </w:p>
    <w:p>
      <w:r>
        <w:rPr>
          <w:rFonts w:ascii="Segoe UI" w:hAnsi="Segoe UI" w:eastAsia="等线"/>
          <w:b/>
          <w:color w:val="1A1A1A"/>
          <w:sz w:val="21"/>
        </w:rPr>
        <w:t>单路可用时</w:t>
      </w:r>
      <w:r>
        <w:rPr>
          <w:rFonts w:ascii="Segoe UI" w:hAnsi="Segoe UI" w:eastAsia="等线"/>
          <w:b w:val="0"/>
          <w:color w:val="1A1A1A"/>
          <w:sz w:val="21"/>
        </w:rPr>
        <w:t>：只有 FTS（向量降级）时，</w:t>
      </w:r>
      <w:r>
        <w:rPr>
          <w:rFonts w:ascii="Consolas" w:hAnsi="Consolas" w:cs="Consolas" w:eastAsia="微软雅黑"/>
          <w:b w:val="0"/>
          <w:color w:val="8B1A1A"/>
          <w:sz w:val="19"/>
        </w:rPr>
        <w:t>S_fuse</w:t>
      </w:r>
      <w:r>
        <w:rPr>
          <w:rFonts w:ascii="Segoe UI" w:hAnsi="Segoe UI" w:eastAsia="等线"/>
          <w:b w:val="0"/>
          <w:color w:val="1A1A1A"/>
          <w:sz w:val="21"/>
        </w:rPr>
        <w:t xml:space="preserve"> 退化为 FTS 的内部归一化排名；只有向量时同理。</w:t>
      </w:r>
      <w:r>
        <w:rPr>
          <w:rFonts w:ascii="Segoe UI" w:hAnsi="Segoe UI" w:eastAsia="等线"/>
          <w:b/>
          <w:color w:val="1A1A1A"/>
          <w:sz w:val="21"/>
        </w:rPr>
        <w:t>不因某一路缺失而整体失效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r>
        <w:rPr>
          <w:rFonts w:ascii="Segoe UI" w:hAnsi="Segoe UI" w:eastAsia="等线"/>
          <w:b/>
          <w:color w:val="1A1A1A"/>
          <w:sz w:val="21"/>
        </w:rPr>
        <w:t>分类半衰期</w:t>
      </w:r>
      <w:r>
        <w:rPr>
          <w:rFonts w:ascii="Segoe UI" w:hAnsi="Segoe UI" w:eastAsia="等线"/>
          <w:b w:val="0"/>
          <w:color w:val="1A1A1A"/>
          <w:sz w:val="21"/>
        </w:rPr>
        <w:t>（</w:t>
      </w:r>
      <w:r>
        <w:rPr>
          <w:rFonts w:ascii="Consolas" w:hAnsi="Consolas" w:cs="Consolas" w:eastAsia="微软雅黑"/>
          <w:b w:val="0"/>
          <w:color w:val="8B1A1A"/>
          <w:sz w:val="19"/>
        </w:rPr>
        <w:t>S_rec</w:t>
      </w:r>
      <w:r>
        <w:rPr>
          <w:rFonts w:ascii="Segoe UI" w:hAnsi="Segoe UI" w:eastAsia="等线"/>
          <w:b w:val="0"/>
          <w:color w:val="1A1A1A"/>
          <w:sz w:val="21"/>
        </w:rPr>
        <w:t xml:space="preserve"> 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660"/>
        <w:gridCol w:w="2135"/>
        <w:gridCol w:w="3843"/>
      </w:tblGrid>
      <w:tr>
        <w:trPr>
          <w:tblHeader w:val="true"/>
          <w:cantSplit w:val="true"/>
        </w:trPr>
        <w:tc>
          <w:tcPr>
            <w:tcW w:type="dxa" w:w="366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13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onsolas" w:hAnsi="Consolas" w:cs="Consolas" w:eastAsia="微软雅黑"/>
                <w:b/>
                <w:color w:val="FFFFFF"/>
                <w:sz w:val="16"/>
              </w:rPr>
              <w:t>half_life</w:t>
            </w: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（天）</w:t>
            </w:r>
          </w:p>
        </w:tc>
        <w:tc>
          <w:tcPr>
            <w:tcW w:type="dxa" w:w="384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366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task</w:t>
            </w:r>
          </w:p>
        </w:tc>
        <w:tc>
          <w:tcPr>
            <w:tcW w:type="dxa" w:w="21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30</w:t>
            </w:r>
          </w:p>
        </w:tc>
        <w:tc>
          <w:tcPr>
            <w:tcW w:type="dxa" w:w="384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任务时效性强</w:t>
            </w:r>
          </w:p>
        </w:tc>
      </w:tr>
      <w:tr>
        <w:trPr>
          <w:cantSplit w:val="true"/>
        </w:trPr>
        <w:tc>
          <w:tcPr>
            <w:tcW w:type="dxa" w:w="366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decision</w:t>
            </w:r>
          </w:p>
        </w:tc>
        <w:tc>
          <w:tcPr>
            <w:tcW w:type="dxa" w:w="21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365</w:t>
            </w:r>
          </w:p>
        </w:tc>
        <w:tc>
          <w:tcPr>
            <w:tcW w:type="dxa" w:w="384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决策长期有效</w:t>
            </w:r>
          </w:p>
        </w:tc>
      </w:tr>
      <w:tr>
        <w:trPr>
          <w:cantSplit w:val="true"/>
        </w:trPr>
        <w:tc>
          <w:tcPr>
            <w:tcW w:type="dxa" w:w="366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knowledge</w:t>
            </w:r>
          </w:p>
        </w:tc>
        <w:tc>
          <w:tcPr>
            <w:tcW w:type="dxa" w:w="21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180</w:t>
            </w:r>
          </w:p>
        </w:tc>
        <w:tc>
          <w:tcPr>
            <w:tcW w:type="dxa" w:w="384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知识缓慢过时</w:t>
            </w:r>
          </w:p>
        </w:tc>
      </w:tr>
      <w:tr>
        <w:trPr>
          <w:cantSplit w:val="true"/>
        </w:trPr>
        <w:tc>
          <w:tcPr>
            <w:tcW w:type="dxa" w:w="366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preference</w:t>
            </w:r>
          </w:p>
        </w:tc>
        <w:tc>
          <w:tcPr>
            <w:tcW w:type="dxa" w:w="21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365</w:t>
            </w:r>
          </w:p>
        </w:tc>
        <w:tc>
          <w:tcPr>
            <w:tcW w:type="dxa" w:w="384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偏好稳定</w:t>
            </w:r>
          </w:p>
        </w:tc>
      </w:tr>
      <w:tr>
        <w:trPr>
          <w:cantSplit w:val="true"/>
        </w:trPr>
        <w:tc>
          <w:tcPr>
            <w:tcW w:type="dxa" w:w="366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fiction_inspiration</w:t>
            </w:r>
          </w:p>
        </w:tc>
        <w:tc>
          <w:tcPr>
            <w:tcW w:type="dxa" w:w="21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730</w:t>
            </w:r>
          </w:p>
        </w:tc>
        <w:tc>
          <w:tcPr>
            <w:tcW w:type="dxa" w:w="384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灵感几乎不失效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7.3 排序优先级（分层）</w:t>
      </w:r>
    </w:p>
    <w:p>
      <w:r>
        <w:rPr>
          <w:rFonts w:ascii="Consolas" w:hAnsi="Consolas" w:cs="Consolas" w:eastAsia="微软雅黑"/>
          <w:b w:val="0"/>
          <w:color w:val="8B1A1A"/>
          <w:sz w:val="19"/>
        </w:rPr>
        <w:t>score</w:t>
      </w:r>
      <w:r>
        <w:rPr>
          <w:rFonts w:ascii="Segoe UI" w:hAnsi="Segoe UI" w:eastAsia="等线"/>
          <w:b w:val="0"/>
          <w:color w:val="1A1A1A"/>
          <w:sz w:val="21"/>
        </w:rPr>
        <w:t xml:space="preserve"> 之上还有</w:t>
      </w:r>
      <w:r>
        <w:rPr>
          <w:rFonts w:ascii="Segoe UI" w:hAnsi="Segoe UI" w:eastAsia="等线"/>
          <w:b/>
          <w:color w:val="1A1A1A"/>
          <w:sz w:val="21"/>
        </w:rPr>
        <w:t>层级</w:t>
      </w:r>
      <w:r>
        <w:rPr>
          <w:rFonts w:ascii="Segoe UI" w:hAnsi="Segoe UI" w:eastAsia="等线"/>
          <w:b w:val="0"/>
          <w:color w:val="1A1A1A"/>
          <w:sz w:val="21"/>
        </w:rPr>
        <w:t>，用于表达“无论分数多低都必须靠前”的语义：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249"/>
        <w:gridCol w:w="2955"/>
        <w:gridCol w:w="4433"/>
      </w:tblGrid>
      <w:tr>
        <w:trPr>
          <w:tblHeader w:val="true"/>
          <w:cantSplit w:val="true"/>
        </w:trPr>
        <w:tc>
          <w:tcPr>
            <w:tcW w:type="dxa" w:w="224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295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443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4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295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pin=1</w:t>
            </w:r>
          </w:p>
        </w:tc>
        <w:tc>
          <w:tcPr>
            <w:tcW w:type="dxa" w:w="443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用户显式置顶</w:t>
            </w:r>
          </w:p>
        </w:tc>
      </w:tr>
      <w:tr>
        <w:trPr>
          <w:cantSplit w:val="true"/>
        </w:trPr>
        <w:tc>
          <w:tcPr>
            <w:tcW w:type="dxa" w:w="224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29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anchor=1</w:t>
            </w:r>
          </w:p>
        </w:tc>
        <w:tc>
          <w:tcPr>
            <w:tcW w:type="dxa" w:w="443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锚定记忆，不受衰减</w:t>
            </w:r>
          </w:p>
        </w:tc>
      </w:tr>
      <w:tr>
        <w:trPr>
          <w:cantSplit w:val="true"/>
        </w:trPr>
        <w:tc>
          <w:tcPr>
            <w:tcW w:type="dxa" w:w="224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295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category='decision'</w:t>
            </w:r>
          </w:p>
        </w:tc>
        <w:tc>
          <w:tcPr>
            <w:tcW w:type="dxa" w:w="443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决策优先展示</w:t>
            </w:r>
          </w:p>
        </w:tc>
      </w:tr>
      <w:tr>
        <w:trPr>
          <w:cantSplit w:val="true"/>
        </w:trPr>
        <w:tc>
          <w:tcPr>
            <w:tcW w:type="dxa" w:w="224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</w:t>
            </w:r>
          </w:p>
        </w:tc>
        <w:tc>
          <w:tcPr>
            <w:tcW w:type="dxa" w:w="29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其他</w:t>
            </w:r>
          </w:p>
        </w:tc>
        <w:tc>
          <w:tcPr>
            <w:tcW w:type="dxa" w:w="443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score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排序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排序键：</w:t>
      </w:r>
      <w:r>
        <w:rPr>
          <w:rFonts w:ascii="Consolas" w:hAnsi="Consolas" w:cs="Consolas" w:eastAsia="微软雅黑"/>
          <w:b w:val="0"/>
          <w:color w:val="8B1A1A"/>
          <w:sz w:val="19"/>
        </w:rPr>
        <w:t>ORDER BY tier DESC, score DESC, created_at DESC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7.4 检索 SQL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WITH cand AS 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-- 候选召回：只查 FTS，用 rowid 与主表对齐；多取 3 倍，为后续过滤留余量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SELECT f.rowid                          AS row_id,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bm25(memory_fts_active, 0.0, 1.0) AS bm25_raw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FROM memory_fts_active f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WHERE memory_fts_active MATCH :match_expr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ORDER BY bm25_raw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LIMIT :candidate_budget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SELECT e.entry_id, e.l1_summary, e.category, e.status, e.weight,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e.memory_group_id, e.version_no, e.superseded_by, e.l0_state, e.media_id,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e.created_at, e.valid_from, e.valid_to,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c.bm25_raw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FROM cand c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JOIN memory_entries e ON e.row_id = c.row_id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WHERE e.user_id = :user_id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AND e.status = :status_filter          -- 'active' / 'superseded' / 'archived'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AND (:source     IS NULL OR e.source    = :source)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AND (:media_only = 0     OR e.media_id IS NOT NULL)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ORDER BY c.bm25_raw;</w:t>
      </w:r>
    </w:p>
    <w:p>
      <w:r>
        <w:rPr>
          <w:rFonts w:ascii="Segoe UI" w:hAnsi="Segoe UI" w:eastAsia="等线"/>
          <w:b/>
          <w:color w:val="1A1A1A"/>
          <w:sz w:val="21"/>
        </w:rPr>
        <w:t>实现注意（三点）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1.　</w:t>
      </w:r>
      <w:r>
        <w:rPr>
          <w:rFonts w:ascii="Consolas" w:hAnsi="Consolas" w:cs="Consolas" w:eastAsia="微软雅黑"/>
          <w:b w:val="0"/>
          <w:color w:val="8B1A1A"/>
          <w:sz w:val="19"/>
        </w:rPr>
        <w:t>pow()</w:t>
      </w:r>
      <w:r>
        <w:rPr>
          <w:rFonts w:ascii="Segoe UI" w:hAnsi="Segoe UI" w:eastAsia="等线"/>
          <w:b w:val="0"/>
          <w:color w:val="1A1A1A"/>
          <w:sz w:val="21"/>
        </w:rPr>
        <w:t xml:space="preserve"> 需要 SQLite 编译时开启 </w:t>
      </w:r>
      <w:r>
        <w:rPr>
          <w:rFonts w:ascii="Consolas" w:hAnsi="Consolas" w:cs="Consolas" w:eastAsia="微软雅黑"/>
          <w:b w:val="0"/>
          <w:color w:val="8B1A1A"/>
          <w:sz w:val="19"/>
        </w:rPr>
        <w:t>SQLITE_ENABLE_MATH_FUNCTIONS</w:t>
      </w:r>
      <w:r>
        <w:rPr>
          <w:rFonts w:ascii="Segoe UI" w:hAnsi="Segoe UI" w:eastAsia="等线"/>
          <w:b w:val="0"/>
          <w:color w:val="1A1A1A"/>
          <w:sz w:val="21"/>
        </w:rPr>
        <w:t>，Python 官方发行版不一定带，不能依赖。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2.　</w:t>
      </w:r>
      <w:r>
        <w:rPr>
          <w:rFonts w:ascii="Consolas" w:hAnsi="Consolas" w:cs="Consolas" w:eastAsia="微软雅黑"/>
          <w:b w:val="0"/>
          <w:color w:val="8B1A1A"/>
          <w:sz w:val="19"/>
        </w:rPr>
        <w:t>bm25()</w:t>
      </w:r>
      <w:r>
        <w:rPr>
          <w:rFonts w:ascii="Segoe UI" w:hAnsi="Segoe UI" w:eastAsia="等线"/>
          <w:b w:val="0"/>
          <w:color w:val="1A1A1A"/>
          <w:sz w:val="21"/>
        </w:rPr>
        <w:t xml:space="preserve"> 只能出现在“直接查询该 FTS 表”的语句里，放在标量子查询里一边求 </w:t>
      </w:r>
      <w:r>
        <w:rPr>
          <w:rFonts w:ascii="Consolas" w:hAnsi="Consolas" w:cs="Consolas" w:eastAsia="微软雅黑"/>
          <w:b w:val="0"/>
          <w:color w:val="8B1A1A"/>
          <w:sz w:val="19"/>
        </w:rPr>
        <w:t>max</w:t>
      </w:r>
      <w:r>
        <w:rPr>
          <w:rFonts w:ascii="Segoe UI" w:hAnsi="Segoe UI" w:eastAsia="等线"/>
          <w:b w:val="0"/>
          <w:color w:val="1A1A1A"/>
          <w:sz w:val="21"/>
        </w:rPr>
        <w:t xml:space="preserve"> 一边过滤，会整表</w:t>
      </w:r>
      <w:r>
        <w:rPr>
          <w:rFonts w:ascii="Segoe UI" w:hAnsi="Segoe UI" w:eastAsia="等线"/>
          <w:b/>
          <w:color w:val="1A1A1A"/>
          <w:sz w:val="21"/>
        </w:rPr>
        <w:t>扫描两遍</w:t>
      </w:r>
      <w:r>
        <w:rPr>
          <w:rFonts w:ascii="Segoe UI" w:hAnsi="Segoe UI" w:eastAsia="等线"/>
          <w:b w:val="0"/>
          <w:color w:val="1A1A1A"/>
          <w:sz w:val="21"/>
        </w:rPr>
        <w:t>，10 万条时明显变慢。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3.　</w:t>
      </w:r>
      <w:r>
        <w:rPr>
          <w:rFonts w:ascii="Segoe UI" w:hAnsi="Segoe UI" w:eastAsia="等线"/>
          <w:b w:val="0"/>
          <w:color w:val="1A1A1A"/>
          <w:sz w:val="21"/>
        </w:rPr>
        <w:t>因此采用</w:t>
      </w:r>
      <w:r>
        <w:rPr>
          <w:rFonts w:ascii="Segoe UI" w:hAnsi="Segoe UI" w:eastAsia="等线"/>
          <w:b/>
          <w:color w:val="1A1A1A"/>
          <w:sz w:val="21"/>
        </w:rPr>
        <w:t>三段式</w:t>
      </w:r>
      <w:r>
        <w:rPr>
          <w:rFonts w:ascii="Segoe UI" w:hAnsi="Segoe UI" w:eastAsia="等线"/>
          <w:b w:val="0"/>
          <w:color w:val="1A1A1A"/>
          <w:sz w:val="21"/>
        </w:rPr>
        <w:t>：SQL 只做候选召回（</w:t>
      </w:r>
      <w:r>
        <w:rPr>
          <w:rFonts w:ascii="Consolas" w:hAnsi="Consolas" w:cs="Consolas" w:eastAsia="微软雅黑"/>
          <w:b w:val="0"/>
          <w:color w:val="8B1A1A"/>
          <w:sz w:val="19"/>
        </w:rPr>
        <w:t>LIMIT candidate_budget</w:t>
      </w:r>
      <w:r>
        <w:rPr>
          <w:rFonts w:ascii="Segoe UI" w:hAnsi="Segoe UI" w:eastAsia="等线"/>
          <w:b w:val="0"/>
          <w:color w:val="1A1A1A"/>
          <w:sz w:val="21"/>
        </w:rPr>
        <w:t xml:space="preserve">）→ Python 过滤与打分 → 排序取 </w:t>
      </w:r>
      <w:r>
        <w:rPr>
          <w:rFonts w:ascii="Consolas" w:hAnsi="Consolas" w:cs="Consolas" w:eastAsia="微软雅黑"/>
          <w:b w:val="0"/>
          <w:color w:val="8B1A1A"/>
          <w:sz w:val="19"/>
        </w:rPr>
        <w:t>top_k</w:t>
      </w:r>
      <w:r>
        <w:rPr>
          <w:rFonts w:ascii="Segoe UI" w:hAnsi="Segoe UI" w:eastAsia="等线"/>
          <w:b w:val="0"/>
          <w:color w:val="1A1A1A"/>
          <w:sz w:val="21"/>
        </w:rPr>
        <w:t>。</w:t>
      </w:r>
      <w:r>
        <w:rPr>
          <w:rFonts w:ascii="Segoe UI" w:hAnsi="Segoe UI" w:eastAsia="等线"/>
          <w:b/>
          <w:color w:val="1A1A1A"/>
          <w:sz w:val="21"/>
        </w:rPr>
        <w:t>预算随过滤条件放大</w:t>
      </w:r>
      <w:r>
        <w:rPr>
          <w:rFonts w:ascii="Segoe UI" w:hAnsi="Segoe UI" w:eastAsia="等线"/>
          <w:b w:val="0"/>
          <w:color w:val="1A1A1A"/>
          <w:sz w:val="21"/>
        </w:rPr>
        <w:t xml:space="preserve">：无过滤时 </w:t>
      </w:r>
      <w:r>
        <w:rPr>
          <w:rFonts w:ascii="Consolas" w:hAnsi="Consolas" w:cs="Consolas" w:eastAsia="微软雅黑"/>
          <w:b w:val="0"/>
          <w:color w:val="8B1A1A"/>
          <w:sz w:val="19"/>
        </w:rPr>
        <w:t>top_k × 3</w:t>
      </w:r>
      <w:r>
        <w:rPr>
          <w:rFonts w:ascii="Segoe UI" w:hAnsi="Segoe UI" w:eastAsia="等线"/>
          <w:b w:val="0"/>
          <w:color w:val="1A1A1A"/>
          <w:sz w:val="21"/>
        </w:rPr>
        <w:t xml:space="preserve">；带 </w:t>
      </w:r>
      <w:r>
        <w:rPr>
          <w:rFonts w:ascii="Consolas" w:hAnsi="Consolas" w:cs="Consolas" w:eastAsia="微软雅黑"/>
          <w:b w:val="0"/>
          <w:color w:val="8B1A1A"/>
          <w:sz w:val="19"/>
        </w:rPr>
        <w:t>source</w:t>
      </w:r>
      <w:r>
        <w:rPr>
          <w:rFonts w:ascii="Segoe UI" w:hAnsi="Segoe UI" w:eastAsia="等线"/>
          <w:b w:val="0"/>
          <w:color w:val="1A1A1A"/>
          <w:sz w:val="21"/>
        </w:rPr>
        <w:t>/</w:t>
      </w:r>
      <w:r>
        <w:rPr>
          <w:rFonts w:ascii="Consolas" w:hAnsi="Consolas" w:cs="Consolas" w:eastAsia="微软雅黑"/>
          <w:b w:val="0"/>
          <w:color w:val="8B1A1A"/>
          <w:sz w:val="19"/>
        </w:rPr>
        <w:t>media_id</w:t>
      </w:r>
      <w:r>
        <w:rPr>
          <w:rFonts w:ascii="Segoe UI" w:hAnsi="Segoe UI" w:eastAsia="等线"/>
          <w:b w:val="0"/>
          <w:color w:val="1A1A1A"/>
          <w:sz w:val="21"/>
        </w:rPr>
        <w:t>/</w:t>
      </w:r>
      <w:r>
        <w:rPr>
          <w:rFonts w:ascii="Consolas" w:hAnsi="Consolas" w:cs="Consolas" w:eastAsia="微软雅黑"/>
          <w:b w:val="0"/>
          <w:color w:val="8B1A1A"/>
          <w:sz w:val="19"/>
        </w:rPr>
        <w:t>user_id</w:t>
      </w:r>
      <w:r>
        <w:rPr>
          <w:rFonts w:ascii="Segoe UI" w:hAnsi="Segoe UI" w:eastAsia="等线"/>
          <w:b w:val="0"/>
          <w:color w:val="1A1A1A"/>
          <w:sz w:val="21"/>
        </w:rPr>
        <w:t xml:space="preserve"> 过滤时 </w:t>
      </w:r>
      <w:r>
        <w:rPr>
          <w:rFonts w:ascii="Consolas" w:hAnsi="Consolas" w:cs="Consolas" w:eastAsia="微软雅黑"/>
          <w:b w:val="0"/>
          <w:color w:val="8B1A1A"/>
          <w:sz w:val="19"/>
        </w:rPr>
        <w:t>top_k × 6</w:t>
      </w:r>
      <w:r>
        <w:rPr>
          <w:rFonts w:ascii="Segoe UI" w:hAnsi="Segoe UI" w:eastAsia="等线"/>
          <w:b w:val="0"/>
          <w:color w:val="1A1A1A"/>
          <w:sz w:val="21"/>
        </w:rPr>
        <w:t xml:space="preserve">——固定 3 倍在多重过滤下可能剩不到 </w:t>
      </w:r>
      <w:r>
        <w:rPr>
          <w:rFonts w:ascii="Consolas" w:hAnsi="Consolas" w:cs="Consolas" w:eastAsia="微软雅黑"/>
          <w:b w:val="0"/>
          <w:color w:val="8B1A1A"/>
          <w:sz w:val="19"/>
        </w:rPr>
        <w:t>top_k</w:t>
      </w:r>
      <w:r>
        <w:rPr>
          <w:rFonts w:ascii="Segoe UI" w:hAnsi="Segoe UI" w:eastAsia="等线"/>
          <w:b w:val="0"/>
          <w:color w:val="1A1A1A"/>
          <w:sz w:val="21"/>
        </w:rPr>
        <w:t xml:space="preserve"> 条。多取 3 倍是为了让 </w:t>
      </w:r>
      <w:r>
        <w:rPr>
          <w:rFonts w:ascii="Consolas" w:hAnsi="Consolas" w:cs="Consolas" w:eastAsia="微软雅黑"/>
          <w:b w:val="0"/>
          <w:color w:val="8B1A1A"/>
          <w:sz w:val="19"/>
        </w:rPr>
        <w:t>user_id/status/source</w:t>
      </w:r>
      <w:r>
        <w:rPr>
          <w:rFonts w:ascii="Segoe UI" w:hAnsi="Segoe UI" w:eastAsia="等线"/>
          <w:b w:val="0"/>
          <w:color w:val="1A1A1A"/>
          <w:sz w:val="21"/>
        </w:rPr>
        <w:t xml:space="preserve"> 过滤后仍有足够候选。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_score(row, query_max, half_life_days):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s_rel = row["rel_raw"] / query_max if query_max &gt; 0 else 1.0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age_d   = (now_utc() - parse_iso(row["created_at"])).total_seconds() / 86400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s_rec   = 0.5 ** (age_d / half_life_days)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settings.w_rel * s_rel + settings.w_rec * s_rec + settings.w_weight * row["weight"]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7.5 召回降级策略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213"/>
        <w:gridCol w:w="6426"/>
      </w:tblGrid>
      <w:tr>
        <w:trPr>
          <w:tblHeader w:val="true"/>
          <w:cantSplit w:val="true"/>
        </w:trPr>
        <w:tc>
          <w:tcPr>
            <w:tcW w:type="dxa" w:w="321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情况</w:t>
            </w:r>
          </w:p>
        </w:tc>
        <w:tc>
          <w:tcPr>
            <w:tcW w:type="dxa" w:w="642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3213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MATCH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语法错误（用户输入含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"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*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: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等）</w:t>
            </w:r>
          </w:p>
        </w:tc>
        <w:tc>
          <w:tcPr>
            <w:tcW w:type="dxa" w:w="642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全部 token 加引号并转义，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build_match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已保证；仍失败则回退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LIKE '%词%'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AND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命中 &lt; 3 条</w:t>
            </w:r>
          </w:p>
        </w:tc>
        <w:tc>
          <w:tcPr>
            <w:tcW w:type="dxa" w:w="642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自动改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重查，结果按命中 token 数加权</w:t>
            </w:r>
          </w:p>
        </w:tc>
      </w:tr>
      <w:tr>
        <w:trPr>
          <w:cantSplit w:val="true"/>
        </w:trPr>
        <w:tc>
          <w:tcPr>
            <w:tcW w:type="dxa" w:w="321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分词后 token 为空（纯标点/停用词）</w:t>
            </w:r>
          </w:p>
        </w:tc>
        <w:tc>
          <w:tcPr>
            <w:tcW w:type="dxa" w:w="642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返回空结果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hint: "查询无可检索词"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，不打 DB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查询词含英文/数字</w:t>
            </w:r>
          </w:p>
        </w:tc>
        <w:tc>
          <w:tcPr>
            <w:tcW w:type="dxa" w:w="642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英文按词、数字整体保留；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unicode61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对拉丁文本本就可分</w:t>
            </w:r>
          </w:p>
        </w:tc>
      </w:tr>
      <w:tr>
        <w:trPr>
          <w:cantSplit w:val="true"/>
        </w:trPr>
        <w:tc>
          <w:tcPr>
            <w:tcW w:type="dxa" w:w="321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冷启动（库为空）</w:t>
            </w:r>
          </w:p>
        </w:tc>
        <w:tc>
          <w:tcPr>
            <w:tcW w:type="dxa" w:w="642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返回空数组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hint: "记忆库为空"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7.6 分组去重</w:t>
      </w:r>
    </w:p>
    <w:p>
      <w:r>
        <w:rPr>
          <w:rFonts w:ascii="Consolas" w:hAnsi="Consolas" w:cs="Consolas" w:eastAsia="微软雅黑"/>
          <w:b w:val="0"/>
          <w:color w:val="8B1A1A"/>
          <w:sz w:val="19"/>
        </w:rPr>
        <w:t>hybrid</w:t>
      </w:r>
      <w:r>
        <w:rPr>
          <w:rFonts w:ascii="Segoe UI" w:hAnsi="Segoe UI" w:eastAsia="等线"/>
          <w:b w:val="0"/>
          <w:color w:val="1A1A1A"/>
          <w:sz w:val="21"/>
        </w:rPr>
        <w:t xml:space="preserve"> 模式下同一 </w:t>
      </w:r>
      <w:r>
        <w:rPr>
          <w:rFonts w:ascii="Consolas" w:hAnsi="Consolas" w:cs="Consolas" w:eastAsia="微软雅黑"/>
          <w:b w:val="0"/>
          <w:color w:val="8B1A1A"/>
          <w:sz w:val="19"/>
        </w:rPr>
        <w:t>group_id</w:t>
      </w:r>
      <w:r>
        <w:rPr>
          <w:rFonts w:ascii="Segoe UI" w:hAnsi="Segoe UI" w:eastAsia="等线"/>
          <w:b w:val="0"/>
          <w:color w:val="1A1A1A"/>
          <w:sz w:val="21"/>
        </w:rPr>
        <w:t xml:space="preserve"> 可能同时命中 active 与 history 两条。默认 </w:t>
      </w:r>
      <w:r>
        <w:rPr>
          <w:rFonts w:ascii="Consolas" w:hAnsi="Consolas" w:cs="Consolas" w:eastAsia="微软雅黑"/>
          <w:b w:val="0"/>
          <w:color w:val="8B1A1A"/>
          <w:sz w:val="19"/>
        </w:rPr>
        <w:t>group_dedup=True</w:t>
      </w:r>
      <w:r>
        <w:rPr>
          <w:rFonts w:ascii="Segoe UI" w:hAnsi="Segoe UI" w:eastAsia="等线"/>
          <w:b w:val="0"/>
          <w:color w:val="1A1A1A"/>
          <w:sz w:val="21"/>
        </w:rPr>
        <w:t xml:space="preserve">：每组只保留 tier/score 最高的一条，但响应中附带 </w:t>
      </w:r>
      <w:r>
        <w:rPr>
          <w:rFonts w:ascii="Consolas" w:hAnsi="Consolas" w:cs="Consolas" w:eastAsia="微软雅黑"/>
          <w:b w:val="0"/>
          <w:color w:val="8B1A1A"/>
          <w:sz w:val="19"/>
        </w:rPr>
        <w:t>siblings: [{entry_id, version_no, status}]</w:t>
      </w:r>
      <w:r>
        <w:rPr>
          <w:rFonts w:ascii="Segoe UI" w:hAnsi="Segoe UI" w:eastAsia="等线"/>
          <w:b w:val="0"/>
          <w:color w:val="1A1A1A"/>
          <w:sz w:val="21"/>
        </w:rPr>
        <w:t>，前端可展开看整条链。</w:t>
      </w:r>
      <w:r>
        <w:rPr>
          <w:rFonts w:ascii="Consolas" w:hAnsi="Consolas" w:cs="Consolas" w:eastAsia="微软雅黑"/>
          <w:b w:val="0"/>
          <w:color w:val="8B1A1A"/>
          <w:sz w:val="19"/>
        </w:rPr>
        <w:t>group_dedup=False</w:t>
      </w:r>
      <w:r>
        <w:rPr>
          <w:rFonts w:ascii="Segoe UI" w:hAnsi="Segoe UI" w:eastAsia="等线"/>
          <w:b w:val="0"/>
          <w:color w:val="1A1A1A"/>
          <w:sz w:val="21"/>
        </w:rPr>
        <w:t xml:space="preserve"> 时全部返回（供“时间线视图”使用）。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7.7 访问回写</w:t>
      </w:r>
    </w:p>
    <w:p>
      <w:r>
        <w:rPr>
          <w:rFonts w:ascii="Segoe UI" w:hAnsi="Segoe UI" w:eastAsia="等线"/>
          <w:b w:val="0"/>
          <w:color w:val="1A1A1A"/>
          <w:sz w:val="21"/>
        </w:rPr>
        <w:t>命中即视为“使用”，回写必须在</w:t>
      </w:r>
      <w:r>
        <w:rPr>
          <w:rFonts w:ascii="Segoe UI" w:hAnsi="Segoe UI" w:eastAsia="等线"/>
          <w:b/>
          <w:color w:val="1A1A1A"/>
          <w:sz w:val="21"/>
        </w:rPr>
        <w:t>响应返回后</w:t>
      </w:r>
      <w:r>
        <w:rPr>
          <w:rFonts w:ascii="Segoe UI" w:hAnsi="Segoe UI" w:eastAsia="等线"/>
          <w:b w:val="0"/>
          <w:color w:val="1A1A1A"/>
          <w:sz w:val="21"/>
        </w:rPr>
        <w:t>异步执行，避免拖慢读请求：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UPDATE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SET access_count = access_count + 1,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last_accessed_at = :now,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weight = min(1.0, weight + :boost)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WHERE entry_id = :entry_id AND pin = 0 AND anchor = 0;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INSERT INTO memory_logs(entry_id, action, actor) VALUES (:entry_id, 'RECALL_HIT', 'api');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Consolas" w:hAnsi="Consolas" w:cs="Consolas" w:eastAsia="微软雅黑"/>
          <w:b w:val="0"/>
          <w:color w:val="8B1A1A"/>
          <w:sz w:val="17"/>
        </w:rPr>
        <w:t>RECALL_HIT</w:t>
      </w:r>
      <w:r>
        <w:rPr>
          <w:rFonts w:ascii="Segoe UI" w:hAnsi="Segoe UI" w:eastAsia="等线"/>
          <w:b w:val="0"/>
          <w:color w:val="44546A"/>
          <w:sz w:val="19"/>
        </w:rPr>
        <w:t xml:space="preserve"> 日志量最大（每次检索 × top_k 条）。它受 90 天保留策略约束，且可配置为“仅记录 top 1”以进一步降噪（</w:t>
      </w:r>
      <w:r>
        <w:rPr>
          <w:rFonts w:ascii="Consolas" w:hAnsi="Consolas" w:cs="Consolas" w:eastAsia="微软雅黑"/>
          <w:b w:val="0"/>
          <w:color w:val="8B1A1A"/>
          <w:sz w:val="17"/>
        </w:rPr>
        <w:t>settings.log_recall_top_only</w:t>
      </w:r>
      <w:r>
        <w:rPr>
          <w:rFonts w:ascii="Segoe UI" w:hAnsi="Segoe UI" w:eastAsia="等线"/>
          <w:b w:val="0"/>
          <w:color w:val="44546A"/>
          <w:sz w:val="19"/>
        </w:rPr>
        <w:t>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7.8 性能预算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3735"/>
        <w:gridCol w:w="4543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规模</w:t>
            </w:r>
          </w:p>
        </w:tc>
        <w:tc>
          <w:tcPr>
            <w:tcW w:type="dxa" w:w="373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54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手段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 万条</w:t>
            </w:r>
          </w:p>
        </w:tc>
        <w:tc>
          <w:tcPr>
            <w:tcW w:type="dxa" w:w="37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p95 &lt; 30 ms</w:t>
            </w:r>
          </w:p>
        </w:tc>
        <w:tc>
          <w:tcPr>
            <w:tcW w:type="dxa" w:w="454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索引 1、3；候选 50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 万条</w:t>
            </w:r>
          </w:p>
        </w:tc>
        <w:tc>
          <w:tcPr>
            <w:tcW w:type="dxa" w:w="373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混合 p95 &lt; 300 ms（缓存命中 &lt; 120 ms）；纯 FTS &lt; 150 ms</w:t>
            </w:r>
          </w:p>
        </w:tc>
        <w:tc>
          <w:tcPr>
            <w:tcW w:type="dxa" w:w="454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候选上限 50；RRF 融合；查询向量 LRU；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mmap_size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100 万条</w:t>
            </w:r>
          </w:p>
        </w:tc>
        <w:tc>
          <w:tcPr>
            <w:tcW w:type="dxa" w:w="373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p95 &lt; 600 ms（不承诺）</w:t>
            </w:r>
          </w:p>
        </w:tc>
        <w:tc>
          <w:tcPr>
            <w:tcW w:type="dxa" w:w="454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需引入分区或外部检索，超出本方案范围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7.4 对话开头的主动浮现</w:t>
      </w:r>
    </w:p>
    <w:p>
      <w:r>
        <w:rPr>
          <w:rFonts w:ascii="Segoe UI" w:hAnsi="Segoe UI" w:eastAsia="等线"/>
          <w:b w:val="0"/>
          <w:color w:val="1A1A1A"/>
          <w:sz w:val="21"/>
        </w:rPr>
        <w:t>新对话开始时，系统要</w:t>
      </w:r>
      <w:r>
        <w:rPr>
          <w:rFonts w:ascii="Segoe UI" w:hAnsi="Segoe UI" w:eastAsia="等线"/>
          <w:b/>
          <w:color w:val="1A1A1A"/>
          <w:sz w:val="21"/>
        </w:rPr>
        <w:t>主动</w:t>
      </w:r>
      <w:r>
        <w:rPr>
          <w:rFonts w:ascii="Segoe UI" w:hAnsi="Segoe UI" w:eastAsia="等线"/>
          <w:b w:val="0"/>
          <w:color w:val="1A1A1A"/>
          <w:sz w:val="21"/>
        </w:rPr>
        <w:t>给几条记忆，而不是等人问。这是“记忆库”与“搜索框”的分界线。</w:t>
      </w:r>
    </w:p>
    <w:p>
      <w:r>
        <w:rPr>
          <w:rFonts w:ascii="Segoe UI" w:hAnsi="Segoe UI" w:eastAsia="等线"/>
          <w:b/>
          <w:color w:val="1A1A1A"/>
          <w:sz w:val="21"/>
        </w:rPr>
        <w:t>打分（纯本地、确定、可解释）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score = 0.50 × weight + 0.30 × 新鲜度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+ 0.25  若 pin 或 anchor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+ 0.15  若该链改过 ≥2 版且现行版已 &gt;30 天（可能已过时，该复查）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+ 0.30  若该条目有未裁决冲突</w:t>
      </w:r>
    </w:p>
    <w:p>
      <w:r>
        <w:rPr>
          <w:rFonts w:ascii="Segoe UI" w:hAnsi="Segoe UI" w:eastAsia="等线"/>
          <w:b/>
          <w:color w:val="1A1A1A"/>
          <w:sz w:val="21"/>
        </w:rPr>
        <w:t>必须去重，且按话题去重</w:t>
      </w:r>
      <w:r>
        <w:rPr>
          <w:rFonts w:ascii="Segoe UI" w:hAnsi="Segoe UI" w:eastAsia="等线"/>
          <w:b w:val="0"/>
          <w:color w:val="1A1A1A"/>
          <w:sz w:val="21"/>
        </w:rPr>
        <w:t>：同一话题只出一条；与已选条目字面重合（Jaccard &gt; 0.55）的也跳过。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>第一版按“版本组”去重，结果浮现出三条同义句（一个话题的三个段落各自成了组）。</w:t>
      </w:r>
      <w:r>
        <w:rPr>
          <w:rFonts w:ascii="Segoe UI" w:hAnsi="Segoe UI" w:eastAsia="等线"/>
          <w:b/>
          <w:color w:val="44546A"/>
          <w:sz w:val="19"/>
        </w:rPr>
        <w:t>浮现错一条，用户就不再信这个功能</w:t>
      </w:r>
      <w:r>
        <w:rPr>
          <w:rFonts w:ascii="Segoe UI" w:hAnsi="Segoe UI" w:eastAsia="等线"/>
          <w:b w:val="0"/>
          <w:color w:val="44546A"/>
          <w:sz w:val="19"/>
        </w:rPr>
        <w:t>——宁可少给。</w:t>
      </w:r>
    </w:p>
    <w:p>
      <w:r>
        <w:rPr>
          <w:rFonts w:ascii="Segoe UI" w:hAnsi="Segoe UI" w:eastAsia="等线"/>
          <w:b/>
          <w:color w:val="1A1A1A"/>
          <w:sz w:val="21"/>
        </w:rPr>
        <w:t>每条都要带“为什么是它”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权重 1.00；新鲜度 0.85；改过 4 版且已 60 天，可能该复查</w:t>
      </w:r>
      <w:r>
        <w:rPr>
          <w:rFonts w:ascii="Segoe UI" w:hAnsi="Segoe UI" w:eastAsia="等线"/>
          <w:b w:val="0"/>
          <w:color w:val="1A1A1A"/>
          <w:sz w:val="21"/>
        </w:rPr>
        <w:t>。人看不懂为什么浮现，就不会去看它。</w:t>
      </w:r>
    </w:p>
    <w:p>
      <w:r>
        <w:rPr>
          <w:rFonts w:ascii="Segoe UI" w:hAnsi="Segoe UI" w:eastAsia="等线"/>
          <w:b/>
          <w:color w:val="1A1A1A"/>
          <w:sz w:val="21"/>
        </w:rPr>
        <w:t>返回结构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{"memories": [...], "pending_conflicts": 2, "provisional": 16, "total": 34}</w:t>
      </w:r>
    </w:p>
    <w:p>
      <w:r>
        <w:rPr>
          <w:rFonts w:ascii="Consolas" w:hAnsi="Consolas" w:cs="Consolas" w:eastAsia="微软雅黑"/>
          <w:b w:val="0"/>
          <w:color w:val="8B1A1A"/>
          <w:sz w:val="19"/>
        </w:rPr>
        <w:t>pending_conflicts</w:t>
      </w:r>
      <w:r>
        <w:rPr>
          <w:rFonts w:ascii="Segoe UI" w:hAnsi="Segoe UI" w:eastAsia="等线"/>
          <w:b w:val="0"/>
          <w:color w:val="1A1A1A"/>
          <w:sz w:val="21"/>
        </w:rPr>
        <w:t xml:space="preserve"> 与 </w:t>
      </w:r>
      <w:r>
        <w:rPr>
          <w:rFonts w:ascii="Consolas" w:hAnsi="Consolas" w:cs="Consolas" w:eastAsia="微软雅黑"/>
          <w:b w:val="0"/>
          <w:color w:val="8B1A1A"/>
          <w:sz w:val="19"/>
        </w:rPr>
        <w:t>provisional</w:t>
      </w:r>
      <w:r>
        <w:rPr>
          <w:rFonts w:ascii="Segoe UI" w:hAnsi="Segoe UI" w:eastAsia="等线"/>
          <w:b w:val="0"/>
          <w:color w:val="1A1A1A"/>
          <w:sz w:val="21"/>
        </w:rPr>
        <w:t xml:space="preserve"> 单独返回：前者提醒“有 2 件事等你裁决”，后者提醒“还有 16 条没精修”——</w:t>
      </w:r>
      <w:r>
        <w:rPr>
          <w:rFonts w:ascii="Segoe UI" w:hAnsi="Segoe UI" w:eastAsia="等线"/>
          <w:b/>
          <w:color w:val="1A1A1A"/>
          <w:sz w:val="21"/>
        </w:rPr>
        <w:t>都是状态，不该混进记忆列表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8 衰减、归档与 TTL 管道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8.1 管道全景</w:t>
      </w:r>
    </w:p>
    <w:p>
      <w:r>
        <w:rPr>
          <w:rFonts w:ascii="Segoe UI" w:hAnsi="Segoe UI" w:eastAsia="等线"/>
          <w:b w:val="0"/>
          <w:color w:val="1A1A1A"/>
          <w:sz w:val="21"/>
        </w:rPr>
        <w:t>每日 03:00 由 cron / systemd timer 触发一次，七步串行。任一步失败只记告警并继续后续步骤（避免一步失败导致整轮停摆），结束后汇总一条报告：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3567"/>
        <w:gridCol w:w="3350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56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335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权重衰减</w:t>
            </w:r>
          </w:p>
        </w:tc>
        <w:tc>
          <w:tcPr>
            <w:tcW w:type="dxa" w:w="356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 IN ('active','completed')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且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pin=0 AND anchor=0</w:t>
            </w:r>
          </w:p>
        </w:tc>
        <w:tc>
          <w:tcPr>
            <w:tcW w:type="dxa" w:w="335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weight ×= m_eff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，下限 0.01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软归档</w:t>
            </w:r>
          </w:p>
        </w:tc>
        <w:tc>
          <w:tcPr>
            <w:tcW w:type="dxa" w:w="35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weight ≤ 0.10</w:t>
            </w:r>
          </w:p>
        </w:tc>
        <w:tc>
          <w:tcPr>
            <w:tcW w:type="dxa" w:w="335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status='archived'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，FTS 移入 history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硬归档</w:t>
            </w:r>
          </w:p>
        </w:tc>
        <w:tc>
          <w:tcPr>
            <w:tcW w:type="dxa" w:w="356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status='archived'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且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weight ≤ 0.05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且闲置 ≥ 180 天</w:t>
            </w:r>
          </w:p>
        </w:tc>
        <w:tc>
          <w:tcPr>
            <w:tcW w:type="dxa" w:w="335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搬入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memory_entries_archive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，删除主表行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材料补齐</w:t>
            </w:r>
          </w:p>
        </w:tc>
        <w:tc>
          <w:tcPr>
            <w:tcW w:type="dxa" w:w="35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doc_id IS NULL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但仍有遗留原文</w:t>
            </w:r>
          </w:p>
        </w:tc>
        <w:tc>
          <w:tcPr>
            <w:tcW w:type="dxa" w:w="335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put_document()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后回填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与区间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TTL 清理</w:t>
            </w:r>
          </w:p>
        </w:tc>
        <w:tc>
          <w:tcPr>
            <w:tcW w:type="dxa" w:w="356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expires_at &lt; now − 7 天宽限期</w:t>
            </w:r>
          </w:p>
        </w:tc>
        <w:tc>
          <w:tcPr>
            <w:tcW w:type="dxa" w:w="335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移回收站 → 物理删除，写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L0_PURGE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日志清理</w:t>
            </w:r>
          </w:p>
        </w:tc>
        <w:tc>
          <w:tcPr>
            <w:tcW w:type="dxa" w:w="35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超出分级保留期</w:t>
            </w:r>
          </w:p>
        </w:tc>
        <w:tc>
          <w:tcPr>
            <w:tcW w:type="dxa" w:w="335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删除高频日志，语义日志压为月汇总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孤儿对账</w:t>
            </w:r>
          </w:p>
        </w:tc>
        <w:tc>
          <w:tcPr>
            <w:tcW w:type="dxa" w:w="35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每日一次</w:t>
            </w:r>
          </w:p>
        </w:tc>
        <w:tc>
          <w:tcPr>
            <w:tcW w:type="dxa" w:w="335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DB ↔ 磁盘 ↔ FTS 双向修复或告警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顺序不可交换：</w:t>
      </w:r>
      <w:r>
        <w:rPr>
          <w:rFonts w:ascii="Segoe UI" w:hAnsi="Segoe UI" w:eastAsia="等线"/>
          <w:b/>
          <w:color w:val="1A1A1A"/>
          <w:sz w:val="21"/>
        </w:rPr>
        <w:t>先衰减再归档</w:t>
      </w:r>
      <w:r>
        <w:rPr>
          <w:rFonts w:ascii="Segoe UI" w:hAnsi="Segoe UI" w:eastAsia="等线"/>
          <w:b w:val="0"/>
          <w:color w:val="1A1A1A"/>
          <w:sz w:val="21"/>
        </w:rPr>
        <w:t>（否则当日权重变化要等次日才生效）、</w:t>
      </w:r>
      <w:r>
        <w:rPr>
          <w:rFonts w:ascii="Segoe UI" w:hAnsi="Segoe UI" w:eastAsia="等线"/>
          <w:b/>
          <w:color w:val="1A1A1A"/>
          <w:sz w:val="21"/>
        </w:rPr>
        <w:t>先归档再清理</w:t>
      </w:r>
      <w:r>
        <w:rPr>
          <w:rFonts w:ascii="Segoe UI" w:hAnsi="Segoe UI" w:eastAsia="等线"/>
          <w:b w:val="0"/>
          <w:color w:val="1A1A1A"/>
          <w:sz w:val="21"/>
        </w:rPr>
        <w:t>（归档条目不参与 TTL 清理）、</w:t>
      </w:r>
      <w:r>
        <w:rPr>
          <w:rFonts w:ascii="Segoe UI" w:hAnsi="Segoe UI" w:eastAsia="等线"/>
          <w:b/>
          <w:color w:val="1A1A1A"/>
          <w:sz w:val="21"/>
        </w:rPr>
        <w:t>最后对账</w:t>
      </w:r>
      <w:r>
        <w:rPr>
          <w:rFonts w:ascii="Segoe UI" w:hAnsi="Segoe UI" w:eastAsia="等线"/>
          <w:b w:val="0"/>
          <w:color w:val="1A1A1A"/>
          <w:sz w:val="21"/>
        </w:rPr>
        <w:t>（把前六步的残留统一兜住）。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8.2 三类生命周期的区别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497"/>
        <w:gridCol w:w="1730"/>
        <w:gridCol w:w="2907"/>
        <w:gridCol w:w="1788"/>
        <w:gridCol w:w="1715"/>
      </w:tblGrid>
      <w:tr>
        <w:trPr>
          <w:tblHeader w:val="true"/>
          <w:cantSplit w:val="true"/>
        </w:trPr>
        <w:tc>
          <w:tcPr>
            <w:tcW w:type="dxa" w:w="149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73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290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主库变化</w:t>
            </w:r>
          </w:p>
        </w:tc>
        <w:tc>
          <w:tcPr>
            <w:tcW w:type="dxa" w:w="178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文件系统变化</w:t>
            </w:r>
          </w:p>
        </w:tc>
        <w:tc>
          <w:tcPr>
            <w:tcW w:type="dxa" w:w="171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可逆</w:t>
            </w:r>
          </w:p>
        </w:tc>
      </w:tr>
      <w:tr>
        <w:trPr>
          <w:cantSplit w:val="true"/>
        </w:trPr>
        <w:tc>
          <w:tcPr>
            <w:tcW w:type="dxa" w:w="149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记忆条目（软归档）</w:t>
            </w:r>
          </w:p>
        </w:tc>
        <w:tc>
          <w:tcPr>
            <w:tcW w:type="dxa" w:w="173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权重低</w:t>
            </w:r>
          </w:p>
        </w:tc>
        <w:tc>
          <w:tcPr>
            <w:tcW w:type="dxa" w:w="29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status='archived'</w:t>
            </w:r>
          </w:p>
        </w:tc>
        <w:tc>
          <w:tcPr>
            <w:tcW w:type="dxa" w:w="17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</w:t>
            </w:r>
          </w:p>
        </w:tc>
        <w:tc>
          <w:tcPr>
            <w:tcW w:type="dxa" w:w="171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49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记忆条目（硬归档）</w:t>
            </w:r>
          </w:p>
        </w:tc>
        <w:tc>
          <w:tcPr>
            <w:tcW w:type="dxa" w:w="173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权重极低 + 长期未访问</w:t>
            </w:r>
          </w:p>
        </w:tc>
        <w:tc>
          <w:tcPr>
            <w:tcW w:type="dxa" w:w="29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搬入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memory_entries_archive</w:t>
            </w:r>
          </w:p>
        </w:tc>
        <w:tc>
          <w:tcPr>
            <w:tcW w:type="dxa" w:w="17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</w:t>
            </w:r>
          </w:p>
        </w:tc>
        <w:tc>
          <w:tcPr>
            <w:tcW w:type="dxa" w:w="17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半（可人工导回）</w:t>
            </w:r>
          </w:p>
        </w:tc>
      </w:tr>
      <w:tr>
        <w:trPr>
          <w:cantSplit w:val="true"/>
        </w:trPr>
        <w:tc>
          <w:tcPr>
            <w:tcW w:type="dxa" w:w="149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原文</w:t>
            </w:r>
          </w:p>
        </w:tc>
        <w:tc>
          <w:tcPr>
            <w:tcW w:type="dxa" w:w="173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TTL 到期</w:t>
            </w:r>
          </w:p>
        </w:tc>
        <w:tc>
          <w:tcPr>
            <w:tcW w:type="dxa" w:w="29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l0_state='purged'</w:t>
            </w:r>
          </w:p>
        </w:tc>
        <w:tc>
          <w:tcPr>
            <w:tcW w:type="dxa" w:w="17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回收站 → 删除</w:t>
            </w:r>
          </w:p>
        </w:tc>
        <w:tc>
          <w:tcPr>
            <w:tcW w:type="dxa" w:w="171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宽限期内是</w:t>
            </w:r>
          </w:p>
        </w:tc>
      </w:tr>
      <w:tr>
        <w:trPr>
          <w:cantSplit w:val="true"/>
        </w:trPr>
        <w:tc>
          <w:tcPr>
            <w:tcW w:type="dxa" w:w="149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音频</w:t>
            </w:r>
          </w:p>
        </w:tc>
        <w:tc>
          <w:tcPr>
            <w:tcW w:type="dxa" w:w="173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TTL 到期</w:t>
            </w:r>
          </w:p>
        </w:tc>
        <w:tc>
          <w:tcPr>
            <w:tcW w:type="dxa" w:w="29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memory_media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行置失效</w:t>
            </w:r>
          </w:p>
        </w:tc>
        <w:tc>
          <w:tcPr>
            <w:tcW w:type="dxa" w:w="17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回收站 → 删除</w:t>
            </w:r>
          </w:p>
        </w:tc>
        <w:tc>
          <w:tcPr>
            <w:tcW w:type="dxa" w:w="17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宽限期内是</w:t>
            </w:r>
          </w:p>
        </w:tc>
      </w:tr>
      <w:tr>
        <w:trPr>
          <w:cantSplit w:val="true"/>
        </w:trPr>
        <w:tc>
          <w:tcPr>
            <w:tcW w:type="dxa" w:w="149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Blob</w:t>
            </w:r>
          </w:p>
        </w:tc>
        <w:tc>
          <w:tcPr>
            <w:tcW w:type="dxa" w:w="173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引用归零</w:t>
            </w:r>
          </w:p>
        </w:tc>
        <w:tc>
          <w:tcPr>
            <w:tcW w:type="dxa" w:w="29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state='purged'</w:t>
            </w:r>
          </w:p>
        </w:tc>
        <w:tc>
          <w:tcPr>
            <w:tcW w:type="dxa" w:w="17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删除</w:t>
            </w:r>
          </w:p>
        </w:tc>
        <w:tc>
          <w:tcPr>
            <w:tcW w:type="dxa" w:w="171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否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关键区分</w:t>
      </w:r>
      <w:r>
        <w:rPr>
          <w:rFonts w:ascii="Segoe UI" w:hAnsi="Segoe UI" w:eastAsia="等线"/>
          <w:b w:val="0"/>
          <w:color w:val="1A1A1A"/>
          <w:sz w:val="21"/>
        </w:rPr>
        <w:t>：条目归档</w:t>
      </w:r>
      <w:r>
        <w:rPr>
          <w:rFonts w:ascii="Segoe UI" w:hAnsi="Segoe UI" w:eastAsia="等线"/>
          <w:b/>
          <w:color w:val="1A1A1A"/>
          <w:sz w:val="21"/>
        </w:rPr>
        <w:t>不动文件</w:t>
      </w:r>
      <w:r>
        <w:rPr>
          <w:rFonts w:ascii="Segoe UI" w:hAnsi="Segoe UI" w:eastAsia="等线"/>
          <w:b w:val="0"/>
          <w:color w:val="1A1A1A"/>
          <w:sz w:val="21"/>
        </w:rPr>
        <w:t>（L0 还在，仍可恢复原文）；L0 清理</w:t>
      </w:r>
      <w:r>
        <w:rPr>
          <w:rFonts w:ascii="Segoe UI" w:hAnsi="Segoe UI" w:eastAsia="等线"/>
          <w:b/>
          <w:color w:val="1A1A1A"/>
          <w:sz w:val="21"/>
        </w:rPr>
        <w:t>不动条目</w:t>
      </w:r>
      <w:r>
        <w:rPr>
          <w:rFonts w:ascii="Segoe UI" w:hAnsi="Segoe UI" w:eastAsia="等线"/>
          <w:b w:val="0"/>
          <w:color w:val="1A1A1A"/>
          <w:sz w:val="21"/>
        </w:rPr>
        <w:t>（摘要还在，只是无法再取原文）。两者独立，避免“条目一归档就丢原文”。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8.3 TTL 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2415"/>
        <w:gridCol w:w="4501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默认 TTL</w:t>
            </w:r>
          </w:p>
        </w:tc>
        <w:tc>
          <w:tcPr>
            <w:tcW w:type="dxa" w:w="241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配置项</w:t>
            </w:r>
          </w:p>
        </w:tc>
        <w:tc>
          <w:tcPr>
            <w:tcW w:type="dxa" w:w="450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· 未验证记忆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730 天</w:t>
            </w:r>
          </w:p>
        </w:tc>
        <w:tc>
          <w:tcPr>
            <w:tcW w:type="dxa" w:w="241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DOC_TTL_UNVERIFIED_DAYS</w:t>
            </w:r>
          </w:p>
        </w:tc>
        <w:tc>
          <w:tcPr>
            <w:tcW w:type="dxa" w:w="450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摘要从未被核对，原文是唯一依据，留得久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· 已验证记忆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180 天</w:t>
            </w:r>
          </w:p>
        </w:tc>
        <w:tc>
          <w:tcPr>
            <w:tcW w:type="dxa" w:w="24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DOC_TTL_VERIFIED_DAYS</w:t>
            </w:r>
          </w:p>
        </w:tc>
        <w:tc>
          <w:tcPr>
            <w:tcW w:type="dxa" w:w="450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摘要已被人确认/置顶/裁决，证据价值下降，可提前释放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音频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180 天</w:t>
            </w:r>
          </w:p>
        </w:tc>
        <w:tc>
          <w:tcPr>
            <w:tcW w:type="dxa" w:w="241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AUDIO_TTL_DAYS</w:t>
            </w:r>
          </w:p>
        </w:tc>
        <w:tc>
          <w:tcPr>
            <w:tcW w:type="dxa" w:w="450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体积最大，最短；转写文本另存为一份 L0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转写全文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365 天</w:t>
            </w:r>
          </w:p>
        </w:tc>
        <w:tc>
          <w:tcPr>
            <w:tcW w:type="dxa" w:w="24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TRANSCRIPT_TTL_DAYS</w:t>
            </w:r>
          </w:p>
        </w:tc>
        <w:tc>
          <w:tcPr>
            <w:tcW w:type="dxa" w:w="450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与 L0 同寿（它本身就是一份 L0）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冷归档条目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 年</w:t>
            </w:r>
          </w:p>
        </w:tc>
        <w:tc>
          <w:tcPr>
            <w:tcW w:type="dxa" w:w="241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ARCHIVE_EXPORT_YEARS</w:t>
            </w:r>
          </w:p>
        </w:tc>
        <w:tc>
          <w:tcPr>
            <w:tcW w:type="dxa" w:w="450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到期导出为文件、从库里裁掉（见 8.4）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回收站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 天</w:t>
            </w:r>
          </w:p>
        </w:tc>
        <w:tc>
          <w:tcPr>
            <w:tcW w:type="dxa" w:w="24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TRASH_GRACE_DAYS</w:t>
            </w:r>
          </w:p>
        </w:tc>
        <w:tc>
          <w:tcPr>
            <w:tcW w:type="dxa" w:w="450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二次确认窗口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孤儿 Blob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 天</w:t>
            </w:r>
          </w:p>
        </w:tc>
        <w:tc>
          <w:tcPr>
            <w:tcW w:type="dxa" w:w="241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TTL_ORPHAN_GRACE_DAYS</w:t>
            </w:r>
          </w:p>
        </w:tc>
        <w:tc>
          <w:tcPr>
            <w:tcW w:type="dxa" w:w="450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引用归零后的缓冲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续期规则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restore_span</w:t>
      </w:r>
      <w:r>
        <w:rPr>
          <w:rFonts w:ascii="Segoe UI" w:hAnsi="Segoe UI" w:eastAsia="等线"/>
          <w:b w:val="0"/>
          <w:color w:val="1A1A1A"/>
          <w:sz w:val="21"/>
        </w:rPr>
        <w:t xml:space="preserve"> 只更新 </w:t>
      </w:r>
      <w:r>
        <w:rPr>
          <w:rFonts w:ascii="Consolas" w:hAnsi="Consolas" w:cs="Consolas" w:eastAsia="微软雅黑"/>
          <w:b w:val="0"/>
          <w:color w:val="8B1A1A"/>
          <w:sz w:val="19"/>
        </w:rPr>
        <w:t>last_restored_at</w:t>
      </w:r>
      <w:r>
        <w:rPr>
          <w:rFonts w:ascii="Segoe UI" w:hAnsi="Segoe UI" w:eastAsia="等线"/>
          <w:b w:val="0"/>
          <w:color w:val="1A1A1A"/>
          <w:sz w:val="21"/>
        </w:rPr>
        <w:t>，</w:t>
      </w:r>
      <w:r>
        <w:rPr>
          <w:rFonts w:ascii="Segoe UI" w:hAnsi="Segoe UI" w:eastAsia="等线"/>
          <w:b/>
          <w:color w:val="1A1A1A"/>
          <w:sz w:val="21"/>
        </w:rPr>
        <w:t>不延长 TTL</w:t>
      </w:r>
      <w:r>
        <w:rPr>
          <w:rFonts w:ascii="Segoe UI" w:hAnsi="Segoe UI" w:eastAsia="等线"/>
          <w:b w:val="0"/>
          <w:color w:val="1A1A1A"/>
          <w:sz w:val="21"/>
        </w:rPr>
        <w:t xml:space="preserve">。v2.0 写的“用过就续期”已取消——一份材料只被读过一次就永久占位，是存储失控的隐性来源。真要长期保留，用 </w:t>
      </w:r>
      <w:r>
        <w:rPr>
          <w:rFonts w:ascii="Consolas" w:hAnsi="Consolas" w:cs="Consolas" w:eastAsia="微软雅黑"/>
          <w:b w:val="0"/>
          <w:color w:val="8B1A1A"/>
          <w:sz w:val="19"/>
        </w:rPr>
        <w:t>pin</w:t>
      </w:r>
      <w:r>
        <w:rPr>
          <w:rFonts w:ascii="Segoe UI" w:hAnsi="Segoe UI" w:eastAsia="等线"/>
          <w:b w:val="0"/>
          <w:color w:val="1A1A1A"/>
          <w:sz w:val="21"/>
        </w:rPr>
        <w:t xml:space="preserve"> 显式表达。</w:t>
      </w:r>
    </w:p>
    <w:p>
      <w:r>
        <w:rPr>
          <w:rFonts w:ascii="Segoe UI" w:hAnsi="Segoe UI" w:eastAsia="等线"/>
          <w:b/>
          <w:color w:val="1A1A1A"/>
          <w:sz w:val="21"/>
        </w:rPr>
        <w:t>分档的判据是“是否被核对过”，不是“旧不旧”。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5211"/>
        <w:gridCol w:w="3066"/>
        <w:gridCol w:w="1360"/>
      </w:tblGrid>
      <w:tr>
        <w:trPr>
          <w:tblHeader w:val="true"/>
          <w:cantSplit w:val="true"/>
        </w:trPr>
        <w:tc>
          <w:tcPr>
            <w:tcW w:type="dxa" w:w="521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记忆状态</w:t>
            </w:r>
          </w:p>
        </w:tc>
        <w:tc>
          <w:tcPr>
            <w:tcW w:type="dxa" w:w="306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原文的价值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保留期</w:t>
            </w:r>
          </w:p>
        </w:tc>
      </w:tr>
      <w:tr>
        <w:trPr>
          <w:cantSplit w:val="true"/>
        </w:trPr>
        <w:tc>
          <w:tcPr>
            <w:tcW w:type="dxa" w:w="521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被编辑 / 置顶 / 冲突裁决确认过（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verified_at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非空）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低——摘要已经可信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180 天</w:t>
            </w:r>
          </w:p>
        </w:tc>
      </w:tr>
      <w:tr>
        <w:trPr>
          <w:cantSplit w:val="true"/>
        </w:trPr>
        <w:tc>
          <w:tcPr>
            <w:tcW w:type="dxa" w:w="521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纯 LLM 自动提炼、从未核对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最高——原文是唯一的纠错依据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730 天</w:t>
            </w:r>
          </w:p>
        </w:tc>
      </w:tr>
      <w:tr>
        <w:trPr>
          <w:cantSplit w:val="true"/>
        </w:trPr>
        <w:tc>
          <w:tcPr>
            <w:tcW w:type="dxa" w:w="521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anchor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永不清理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判定顺序：</w:t>
      </w:r>
      <w:r>
        <w:rPr>
          <w:rFonts w:ascii="Consolas" w:hAnsi="Consolas" w:cs="Consolas" w:eastAsia="微软雅黑"/>
          <w:b w:val="0"/>
          <w:color w:val="8B1A1A"/>
          <w:sz w:val="19"/>
        </w:rPr>
        <w:t>pin/anchor</w:t>
      </w:r>
      <w:r>
        <w:rPr>
          <w:rFonts w:ascii="Segoe UI" w:hAnsi="Segoe UI" w:eastAsia="等线"/>
          <w:b w:val="0"/>
          <w:color w:val="1A1A1A"/>
          <w:sz w:val="21"/>
        </w:rPr>
        <w:t xml:space="preserve"> &gt; 已验证档 &gt; 未验证档。三个值都在配置里，机构可以整套调成自己的合规期限（例如“一律 90 天”），只需把两个档位设成同一个数。</w:t>
      </w:r>
    </w:p>
    <w:p>
      <w:r>
        <w:rPr>
          <w:rFonts w:ascii="Segoe UI" w:hAnsi="Segoe UI" w:eastAsia="等线"/>
          <w:b/>
          <w:color w:val="1A1A1A"/>
          <w:sz w:val="21"/>
        </w:rPr>
        <w:t>一个刻意的不对称</w:t>
      </w:r>
      <w:r>
        <w:rPr>
          <w:rFonts w:ascii="Segoe UI" w:hAnsi="Segoe UI" w:eastAsia="等线"/>
          <w:b w:val="0"/>
          <w:color w:val="1A1A1A"/>
          <w:sz w:val="21"/>
        </w:rPr>
        <w:t>：已验证档（180 天）比知识类记忆的软归档时点（≈229 天）还早——也就是说，一条已被确认的记忆，可能在它还没沉下去时原文就消失了。这是有意为之：</w:t>
      </w:r>
      <w:r>
        <w:rPr>
          <w:rFonts w:ascii="Segoe UI" w:hAnsi="Segoe UI" w:eastAsia="等线"/>
          <w:b/>
          <w:color w:val="1A1A1A"/>
          <w:sz w:val="21"/>
        </w:rPr>
        <w:t>可信的是摘要，不是原文</w:t>
      </w:r>
      <w:r>
        <w:rPr>
          <w:rFonts w:ascii="Segoe UI" w:hAnsi="Segoe UI" w:eastAsia="等线"/>
          <w:b w:val="0"/>
          <w:color w:val="1A1A1A"/>
          <w:sz w:val="21"/>
        </w:rPr>
        <w:t>；而未被确认的记忆恰恰相反，那时删原文等于销毁唯一的反悔机会。</w:t>
      </w:r>
    </w:p>
    <w:p>
      <w:r>
        <w:rPr>
          <w:rFonts w:ascii="Segoe UI" w:hAnsi="Segoe UI" w:eastAsia="等线"/>
          <w:b/>
          <w:color w:val="1A1A1A"/>
          <w:sz w:val="21"/>
        </w:rPr>
        <w:t>三种“别删”不是一回事</w:t>
      </w:r>
      <w:r>
        <w:rPr>
          <w:rFonts w:ascii="Segoe UI" w:hAnsi="Segoe UI" w:eastAsia="等线"/>
          <w:b w:val="0"/>
          <w:color w:val="1A1A1A"/>
          <w:sz w:val="21"/>
        </w:rPr>
        <w:t>，混在一起，策略就失去意义：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676"/>
        <w:gridCol w:w="3379"/>
        <w:gridCol w:w="1689"/>
        <w:gridCol w:w="2892"/>
      </w:tblGrid>
      <w:tr>
        <w:trPr>
          <w:tblHeader w:val="true"/>
          <w:cantSplit w:val="true"/>
        </w:trPr>
        <w:tc>
          <w:tcPr>
            <w:tcW w:type="dxa" w:w="16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337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表达什么</w:t>
            </w:r>
          </w:p>
        </w:tc>
        <w:tc>
          <w:tcPr>
            <w:tcW w:type="dxa" w:w="168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谁决定</w:t>
            </w:r>
          </w:p>
        </w:tc>
        <w:tc>
          <w:tcPr>
            <w:tcW w:type="dxa" w:w="289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效果</w:t>
            </w:r>
          </w:p>
        </w:tc>
      </w:tr>
      <w:tr>
        <w:trPr>
          <w:cantSplit w:val="true"/>
        </w:trPr>
        <w:tc>
          <w:tcPr>
            <w:tcW w:type="dxa" w:w="16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置顶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</w:t>
            </w:r>
          </w:p>
        </w:tc>
        <w:tc>
          <w:tcPr>
            <w:tcW w:type="dxa" w:w="337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用户优先级：待办、重要、稍后再看</w:t>
            </w:r>
          </w:p>
        </w:tc>
        <w:tc>
          <w:tcPr>
            <w:tcW w:type="dxa" w:w="16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用户随时改</w:t>
            </w:r>
          </w:p>
        </w:tc>
        <w:tc>
          <w:tcPr>
            <w:tcW w:type="dxa" w:w="28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排序靠前；原文豁免清理</w:t>
            </w:r>
          </w:p>
        </w:tc>
      </w:tr>
      <w:tr>
        <w:trPr>
          <w:cantSplit w:val="true"/>
        </w:trPr>
        <w:tc>
          <w:tcPr>
            <w:tcW w:type="dxa" w:w="16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锚定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anchor</w:t>
            </w:r>
          </w:p>
        </w:tc>
        <w:tc>
          <w:tcPr>
            <w:tcW w:type="dxa" w:w="337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长期事实，不该随时间衰减</w:t>
            </w:r>
          </w:p>
        </w:tc>
        <w:tc>
          <w:tcPr>
            <w:tcW w:type="dxa" w:w="16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用户显式声明</w:t>
            </w:r>
          </w:p>
        </w:tc>
        <w:tc>
          <w:tcPr>
            <w:tcW w:type="dxa" w:w="28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豁免衰减与清理</w:t>
            </w:r>
          </w:p>
        </w:tc>
      </w:tr>
      <w:tr>
        <w:trPr>
          <w:cantSplit w:val="true"/>
        </w:trPr>
        <w:tc>
          <w:tcPr>
            <w:tcW w:type="dxa" w:w="16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已核对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verified_at</w:t>
            </w:r>
          </w:p>
        </w:tc>
        <w:tc>
          <w:tcPr>
            <w:tcW w:type="dxa" w:w="337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这条摘要是可信的</w:t>
            </w:r>
          </w:p>
        </w:tc>
        <w:tc>
          <w:tcPr>
            <w:tcW w:type="dxa" w:w="16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人核对后显式打标</w:t>
            </w:r>
          </w:p>
        </w:tc>
        <w:tc>
          <w:tcPr>
            <w:tcW w:type="dxa" w:w="28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原文可提前释放（180 天）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前两个是</w:t>
      </w:r>
      <w:r>
        <w:rPr>
          <w:rFonts w:ascii="Segoe UI" w:hAnsi="Segoe UI" w:eastAsia="等线"/>
          <w:b/>
          <w:color w:val="1A1A1A"/>
          <w:sz w:val="21"/>
        </w:rPr>
        <w:t>组织方式</w:t>
      </w:r>
      <w:r>
        <w:rPr>
          <w:rFonts w:ascii="Segoe UI" w:hAnsi="Segoe UI" w:eastAsia="等线"/>
          <w:b w:val="0"/>
          <w:color w:val="1A1A1A"/>
          <w:sz w:val="21"/>
        </w:rPr>
        <w:t>，第三个是</w:t>
      </w:r>
      <w:r>
        <w:rPr>
          <w:rFonts w:ascii="Segoe UI" w:hAnsi="Segoe UI" w:eastAsia="等线"/>
          <w:b/>
          <w:color w:val="1A1A1A"/>
          <w:sz w:val="21"/>
        </w:rPr>
        <w:t>质量判断</w:t>
      </w:r>
      <w:r>
        <w:rPr>
          <w:rFonts w:ascii="Segoe UI" w:hAnsi="Segoe UI" w:eastAsia="等线"/>
          <w:b w:val="0"/>
          <w:color w:val="1A1A1A"/>
          <w:sz w:val="21"/>
        </w:rPr>
        <w:t xml:space="preserve">。置顶一条待办，不等于确认了它的内容；核对过的记忆也不必置顶。因此 </w:t>
      </w:r>
      <w:r>
        <w:rPr>
          <w:rFonts w:ascii="Consolas" w:hAnsi="Consolas" w:cs="Consolas" w:eastAsia="微软雅黑"/>
          <w:b w:val="0"/>
          <w:color w:val="8B1A1A"/>
          <w:sz w:val="19"/>
        </w:rPr>
        <w:t>verified_at</w:t>
      </w:r>
      <w:r>
        <w:rPr>
          <w:rFonts w:ascii="Segoe UI" w:hAnsi="Segoe UI" w:eastAsia="等线"/>
          <w:b w:val="0"/>
          <w:color w:val="1A1A1A"/>
          <w:sz w:val="21"/>
        </w:rPr>
        <w:t xml:space="preserve"> 只接受三种来源：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658"/>
        <w:gridCol w:w="4418"/>
        <w:gridCol w:w="3561"/>
      </w:tblGrid>
      <w:tr>
        <w:trPr>
          <w:tblHeader w:val="true"/>
          <w:cantSplit w:val="true"/>
        </w:trPr>
        <w:tc>
          <w:tcPr>
            <w:tcW w:type="dxa" w:w="165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onsolas" w:hAnsi="Consolas" w:cs="Consolas" w:eastAsia="微软雅黑"/>
                <w:b/>
                <w:color w:val="FFFFFF"/>
                <w:sz w:val="16"/>
              </w:rPr>
              <w:t>verified_reason</w:t>
            </w:r>
          </w:p>
        </w:tc>
        <w:tc>
          <w:tcPr>
            <w:tcW w:type="dxa" w:w="441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35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65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authored</w:t>
            </w:r>
          </w:p>
        </w:tc>
        <w:tc>
          <w:tcPr>
            <w:tcW w:type="dxa" w:w="441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人直接写入（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/api/add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或 MCP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store_memory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，而非 LLM 提炼）</w:t>
            </w:r>
          </w:p>
        </w:tc>
        <w:tc>
          <w:tcPr>
            <w:tcW w:type="dxa" w:w="35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摘要本身就是人的表述，不存在提炼失真</w:t>
            </w:r>
          </w:p>
        </w:tc>
      </w:tr>
      <w:tr>
        <w:trPr>
          <w:cantSplit w:val="true"/>
        </w:trPr>
        <w:tc>
          <w:tcPr>
            <w:tcW w:type="dxa" w:w="165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adjudicated</w:t>
            </w:r>
          </w:p>
        </w:tc>
        <w:tc>
          <w:tcPr>
            <w:tcW w:type="dxa" w:w="441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冲突裁决中被确认为有效</w:t>
            </w:r>
          </w:p>
        </w:tc>
        <w:tc>
          <w:tcPr>
            <w:tcW w:type="dxa" w:w="35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人看过两方内容后选了它</w:t>
            </w:r>
          </w:p>
        </w:tc>
      </w:tr>
      <w:tr>
        <w:trPr>
          <w:cantSplit w:val="true"/>
        </w:trPr>
        <w:tc>
          <w:tcPr>
            <w:tcW w:type="dxa" w:w="165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reviewed</w:t>
            </w:r>
          </w:p>
        </w:tc>
        <w:tc>
          <w:tcPr>
            <w:tcW w:type="dxa" w:w="441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看板上点「我核对过了」</w:t>
            </w:r>
          </w:p>
        </w:tc>
        <w:tc>
          <w:tcPr>
            <w:tcW w:type="dxa" w:w="35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逐条复核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取消置顶后，原文回到它本来的档期</w:t>
      </w:r>
      <w:r>
        <w:rPr>
          <w:rFonts w:ascii="Segoe UI" w:hAnsi="Segoe UI" w:eastAsia="等线"/>
          <w:b w:val="0"/>
          <w:color w:val="1A1A1A"/>
          <w:sz w:val="21"/>
        </w:rPr>
        <w:t>（已验证 180 / 未验证 730），不是从取消那一刻重新计时——置顶只是临时扣住，不改账。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8.4 存储回收与容量水位</w:t>
      </w:r>
    </w:p>
    <w:p>
      <w:r>
        <w:rPr>
          <w:rFonts w:ascii="Segoe UI" w:hAnsi="Segoe UI" w:eastAsia="等线"/>
          <w:b w:val="0"/>
          <w:color w:val="1A1A1A"/>
          <w:sz w:val="21"/>
        </w:rPr>
        <w:t>L0 整篇存带来的唯一实质代价：</w:t>
      </w:r>
      <w:r>
        <w:rPr>
          <w:rFonts w:ascii="Segoe UI" w:hAnsi="Segoe UI" w:eastAsia="等线"/>
          <w:b/>
          <w:color w:val="1A1A1A"/>
          <w:sz w:val="21"/>
        </w:rPr>
        <w:t>回收粒度 = 材料粒度</w:t>
      </w:r>
      <w:r>
        <w:rPr>
          <w:rFonts w:ascii="Segoe UI" w:hAnsi="Segoe UI" w:eastAsia="等线"/>
          <w:b w:val="0"/>
          <w:color w:val="1A1A1A"/>
          <w:sz w:val="21"/>
        </w:rPr>
        <w:t>。一份文档拆出 20 条记忆，一年后 19 条沉底，只要还有 1 条活着，整份原文就得留着。四条触发（详见 6.10.3）：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605"/>
        <w:gridCol w:w="4717"/>
        <w:gridCol w:w="1955"/>
        <w:gridCol w:w="1360"/>
      </w:tblGrid>
      <w:tr>
        <w:trPr>
          <w:tblHeader w:val="true"/>
          <w:cantSplit w:val="true"/>
        </w:trPr>
        <w:tc>
          <w:tcPr>
            <w:tcW w:type="dxa" w:w="160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471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195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可逆</w:t>
            </w:r>
          </w:p>
        </w:tc>
      </w:tr>
      <w:tr>
        <w:trPr>
          <w:cantSplit w:val="true"/>
        </w:trPr>
        <w:tc>
          <w:tcPr>
            <w:tcW w:type="dxa" w:w="16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引用归零</w:t>
            </w:r>
          </w:p>
        </w:tc>
        <w:tc>
          <w:tcPr>
            <w:tcW w:type="dxa" w:w="471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live_ref_count = 0</w:t>
            </w:r>
          </w:p>
        </w:tc>
        <w:tc>
          <w:tcPr>
            <w:tcW w:type="dxa" w:w="19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回收站 → 7 天后删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6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无人再需要</w:t>
            </w:r>
          </w:p>
        </w:tc>
        <w:tc>
          <w:tcPr>
            <w:tcW w:type="dxa" w:w="47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引用它的条目全部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archived/superseded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且已硬归档</w:t>
            </w:r>
          </w:p>
        </w:tc>
        <w:tc>
          <w:tcPr>
            <w:tcW w:type="dxa" w:w="19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回收站 → 删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6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硬 TTL（未验证档）</w:t>
            </w:r>
          </w:p>
        </w:tc>
        <w:tc>
          <w:tcPr>
            <w:tcW w:type="dxa" w:w="471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expires_at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到期（默认 730 天）</w:t>
            </w:r>
          </w:p>
        </w:tc>
        <w:tc>
          <w:tcPr>
            <w:tcW w:type="dxa" w:w="19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删（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pin/anchor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豁免）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6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提前释放（已验证档）</w:t>
            </w:r>
          </w:p>
        </w:tc>
        <w:tc>
          <w:tcPr>
            <w:tcW w:type="dxa" w:w="47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活跃条目全部已核对 且 材料龄 ≥ 180 天</w:t>
            </w:r>
          </w:p>
        </w:tc>
        <w:tc>
          <w:tcPr>
            <w:tcW w:type="dxa" w:w="19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删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6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瘦身</w:t>
            </w:r>
          </w:p>
        </w:tc>
        <w:tc>
          <w:tcPr>
            <w:tcW w:type="dxa" w:w="47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活引用 ≤ 2、材料龄 ≥ 180 天、原文远大于被引用区间</w:t>
            </w:r>
          </w:p>
        </w:tc>
        <w:tc>
          <w:tcPr>
            <w:tcW w:type="dxa" w:w="19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重写为区间摘录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否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稳态存储的上限因此是三个确定的数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稳态 L0   ≈ 日摄入材料量 × DOC_TTL_DAYS（去重后）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稳态音频   ≈ 日录音小时 × 0.0108 GB/h × AUDIO_TTL_DAYS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主库       ≈ 活跃条目数 × 2 KB + 归档表（3 年后裁剪）</w:t>
      </w:r>
    </w:p>
    <w:p>
      <w:r>
        <w:rPr>
          <w:rFonts w:ascii="Segoe UI" w:hAnsi="Segoe UI" w:eastAsia="等线"/>
          <w:b w:val="0"/>
          <w:color w:val="1A1A1A"/>
          <w:sz w:val="21"/>
        </w:rPr>
        <w:t>三样都有天花板，</w:t>
      </w:r>
      <w:r>
        <w:rPr>
          <w:rFonts w:ascii="Segoe UI" w:hAnsi="Segoe UI" w:eastAsia="等线"/>
          <w:b/>
          <w:color w:val="1A1A1A"/>
          <w:sz w:val="21"/>
        </w:rPr>
        <w:t>不随使用年限线性膨胀</w:t>
      </w:r>
      <w:r>
        <w:rPr>
          <w:rFonts w:ascii="Segoe UI" w:hAnsi="Segoe UI" w:eastAsia="等线"/>
          <w:b w:val="0"/>
          <w:color w:val="1A1A1A"/>
          <w:sz w:val="21"/>
        </w:rPr>
        <w:t>——这才是“整篇存”能成立的前提：不是靠省，是靠边界清楚。</w:t>
      </w:r>
    </w:p>
    <w:p>
      <w:r>
        <w:rPr>
          <w:rFonts w:ascii="Segoe UI" w:hAnsi="Segoe UI" w:eastAsia="等线"/>
          <w:b/>
          <w:color w:val="1A1A1A"/>
          <w:sz w:val="21"/>
        </w:rPr>
        <w:t>水位策略</w:t>
      </w:r>
      <w:r>
        <w:rPr>
          <w:rFonts w:ascii="Segoe UI" w:hAnsi="Segoe UI" w:eastAsia="等线"/>
          <w:b w:val="0"/>
          <w:color w:val="1A1A1A"/>
          <w:sz w:val="21"/>
        </w:rPr>
        <w:t>：磁盘使用率 &gt; 80% 时自动收紧（TTL 提前 30 天判定、瘦身阈值放宽到 5 条活引用），</w:t>
      </w:r>
      <w:r>
        <w:rPr>
          <w:rFonts w:ascii="Consolas" w:hAnsi="Consolas" w:cs="Consolas" w:eastAsia="微软雅黑"/>
          <w:b w:val="0"/>
          <w:color w:val="8B1A1A"/>
          <w:sz w:val="19"/>
        </w:rPr>
        <w:t>/healthz</w:t>
      </w:r>
      <w:r>
        <w:rPr>
          <w:rFonts w:ascii="Segoe UI" w:hAnsi="Segoe UI" w:eastAsia="等线"/>
          <w:b w:val="0"/>
          <w:color w:val="1A1A1A"/>
          <w:sz w:val="21"/>
        </w:rPr>
        <w:t xml:space="preserve"> 返回 </w:t>
      </w:r>
      <w:r>
        <w:rPr>
          <w:rFonts w:ascii="Consolas" w:hAnsi="Consolas" w:cs="Consolas" w:eastAsia="微软雅黑"/>
          <w:b w:val="0"/>
          <w:color w:val="8B1A1A"/>
          <w:sz w:val="19"/>
        </w:rPr>
        <w:t>degraded: storage</w:t>
      </w:r>
      <w:r>
        <w:rPr>
          <w:rFonts w:ascii="Segoe UI" w:hAnsi="Segoe UI" w:eastAsia="等线"/>
          <w:b w:val="0"/>
          <w:color w:val="1A1A1A"/>
          <w:sz w:val="21"/>
        </w:rPr>
        <w:t>，上传接口开始拒收大文件。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8.5 容量估算</w:t>
      </w:r>
    </w:p>
    <w:p>
      <w:r>
        <w:rPr>
          <w:rFonts w:ascii="Segoe UI" w:hAnsi="Segoe UI" w:eastAsia="等线"/>
          <w:b w:val="0"/>
          <w:color w:val="1A1A1A"/>
          <w:sz w:val="21"/>
        </w:rPr>
        <w:t>以 10 万条记忆、平均 L1 250 字、平均每条原文 3 000 字为例：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504"/>
        <w:gridCol w:w="1619"/>
        <w:gridCol w:w="1360"/>
        <w:gridCol w:w="4153"/>
      </w:tblGrid>
      <w:tr>
        <w:trPr>
          <w:tblHeader w:val="true"/>
          <w:cantSplit w:val="true"/>
        </w:trPr>
        <w:tc>
          <w:tcPr>
            <w:tcW w:type="dxa" w:w="250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162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单条/单位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总量</w:t>
            </w:r>
          </w:p>
        </w:tc>
        <w:tc>
          <w:tcPr>
            <w:tcW w:type="dxa" w:w="415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memory_entries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行</w:t>
            </w:r>
          </w:p>
        </w:tc>
        <w:tc>
          <w:tcPr>
            <w:tcW w:type="dxa" w:w="162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0.9 KB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90 MB</w:t>
            </w:r>
          </w:p>
        </w:tc>
        <w:tc>
          <w:tcPr>
            <w:tcW w:type="dxa" w:w="41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含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tokenized_content</w:t>
            </w:r>
          </w:p>
        </w:tc>
      </w:tr>
      <w:tr>
        <w:trPr>
          <w:cantSplit w:val="true"/>
        </w:trPr>
        <w:tc>
          <w:tcPr>
            <w:tcW w:type="dxa" w:w="2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 个索引</w:t>
            </w:r>
          </w:p>
        </w:tc>
        <w:tc>
          <w:tcPr>
            <w:tcW w:type="dxa" w:w="162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36 MB</w:t>
            </w:r>
          </w:p>
        </w:tc>
        <w:tc>
          <w:tcPr>
            <w:tcW w:type="dxa" w:w="41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主表的 30%</w:t>
            </w:r>
          </w:p>
        </w:tc>
      </w:tr>
      <w:tr>
        <w:trPr>
          <w:cantSplit w:val="true"/>
        </w:trPr>
        <w:tc>
          <w:tcPr>
            <w:tcW w:type="dxa" w:w="25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FTS 索引</w:t>
            </w:r>
          </w:p>
        </w:tc>
        <w:tc>
          <w:tcPr>
            <w:tcW w:type="dxa" w:w="162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0.6 KB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60 MB</w:t>
            </w:r>
          </w:p>
        </w:tc>
        <w:tc>
          <w:tcPr>
            <w:tcW w:type="dxa" w:w="41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含倒排与位置</w:t>
            </w:r>
          </w:p>
        </w:tc>
      </w:tr>
      <w:tr>
        <w:trPr>
          <w:cantSplit w:val="true"/>
        </w:trPr>
        <w:tc>
          <w:tcPr>
            <w:tcW w:type="dxa" w:w="2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memory_logs</w:t>
            </w:r>
          </w:p>
        </w:tc>
        <w:tc>
          <w:tcPr>
            <w:tcW w:type="dxa" w:w="162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40 MB</w:t>
            </w:r>
          </w:p>
        </w:tc>
        <w:tc>
          <w:tcPr>
            <w:tcW w:type="dxa" w:w="41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90 天滚动</w:t>
            </w:r>
          </w:p>
        </w:tc>
      </w:tr>
      <w:tr>
        <w:trPr>
          <w:cantSplit w:val="true"/>
        </w:trPr>
        <w:tc>
          <w:tcPr>
            <w:tcW w:type="dxa" w:w="25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主库合计</w:t>
            </w:r>
          </w:p>
        </w:tc>
        <w:tc>
          <w:tcPr>
            <w:tcW w:type="dxa" w:w="162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≈ 255 MB</w:t>
            </w:r>
          </w:p>
        </w:tc>
        <w:tc>
          <w:tcPr>
            <w:tcW w:type="dxa" w:w="41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符合 G3（≤ 400 MB）；含向量 30 MB</w:t>
            </w:r>
          </w:p>
        </w:tc>
      </w:tr>
      <w:tr>
        <w:trPr>
          <w:cantSplit w:val="true"/>
        </w:trPr>
        <w:tc>
          <w:tcPr>
            <w:tcW w:type="dxa" w:w="2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文本（zstd ≈3.5:1）</w:t>
            </w:r>
          </w:p>
        </w:tc>
        <w:tc>
          <w:tcPr>
            <w:tcW w:type="dxa" w:w="162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1.2 KB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120 MB</w:t>
            </w:r>
          </w:p>
        </w:tc>
        <w:tc>
          <w:tcPr>
            <w:tcW w:type="dxa" w:w="41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一份材料被 5～20 条共享</w:t>
            </w:r>
          </w:p>
        </w:tc>
      </w:tr>
      <w:tr>
        <w:trPr>
          <w:cantSplit w:val="true"/>
        </w:trPr>
        <w:tc>
          <w:tcPr>
            <w:tcW w:type="dxa" w:w="25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向量（int8, 1024 维）</w:t>
            </w:r>
          </w:p>
        </w:tc>
        <w:tc>
          <w:tcPr>
            <w:tcW w:type="dxa" w:w="162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 KB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30 MB</w:t>
            </w:r>
          </w:p>
        </w:tc>
        <w:tc>
          <w:tcPr>
            <w:tcW w:type="dxa" w:w="41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只存活跃条目（约 3 万条），归档即删</w:t>
            </w:r>
          </w:p>
        </w:tc>
      </w:tr>
      <w:tr>
        <w:trPr>
          <w:cantSplit w:val="true"/>
        </w:trPr>
        <w:tc>
          <w:tcPr>
            <w:tcW w:type="dxa" w:w="2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音频（opus 24 kbps）</w:t>
            </w:r>
          </w:p>
        </w:tc>
        <w:tc>
          <w:tcPr>
            <w:tcW w:type="dxa" w:w="162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10.8 MB/小时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视录音量</w:t>
            </w:r>
          </w:p>
        </w:tc>
        <w:tc>
          <w:tcPr>
            <w:tcW w:type="dxa" w:w="41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180 天 TTL 控制上限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>L0 与条目不是 1:1：平均一份材料产出 5～20 条 L1，所以“10 万条记忆”通常只对应 1～2 万份材料，实际 L0 体积低于上表。</w:t>
      </w:r>
    </w:p>
    <w:p>
      <w:r>
        <w:rPr>
          <w:rFonts w:ascii="Segoe UI" w:hAnsi="Segoe UI" w:eastAsia="等线"/>
          <w:b/>
          <w:color w:val="1A1A1A"/>
          <w:sz w:val="21"/>
        </w:rPr>
        <w:t>录音容量公式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容量 ≈ 日录音小时 × 0.0108 GB × 180 天</w:t>
      </w:r>
      <w:r>
        <w:rPr>
          <w:rFonts w:ascii="Segoe UI" w:hAnsi="Segoe UI" w:eastAsia="等线"/>
          <w:b w:val="0"/>
          <w:color w:val="1A1A1A"/>
          <w:sz w:val="21"/>
        </w:rPr>
        <w:t>。日录 2 小时 ≈ 3.9 GB。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8.6 实现约定（demo 已验）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131"/>
        <w:gridCol w:w="5508"/>
      </w:tblGrid>
      <w:tr>
        <w:trPr>
          <w:tblHeader w:val="true"/>
          <w:cantSplit w:val="true"/>
        </w:trPr>
        <w:tc>
          <w:tcPr>
            <w:tcW w:type="dxa" w:w="413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约定</w:t>
            </w:r>
          </w:p>
        </w:tc>
        <w:tc>
          <w:tcPr>
            <w:tcW w:type="dxa" w:w="550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413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reclaim()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 xml:space="preserve"> 默认 </w:t>
            </w: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dry_run=True</w:t>
            </w:r>
          </w:p>
        </w:tc>
        <w:tc>
          <w:tcPr>
            <w:tcW w:type="dxa" w:w="550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删原文不可逆。要真删必须显式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--apply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——顺手调用不该能毁数据</w:t>
            </w:r>
          </w:p>
        </w:tc>
      </w:tr>
      <w:tr>
        <w:trPr>
          <w:cantSplit w:val="true"/>
        </w:trPr>
        <w:tc>
          <w:tcPr>
            <w:tcW w:type="dxa" w:w="413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保留档按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材料内是否有核对过的条目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判定（180 / 730 天）</w:t>
            </w:r>
          </w:p>
        </w:tc>
        <w:tc>
          <w:tcPr>
            <w:tcW w:type="dxa" w:w="55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一条被核对，说明整份材料被读过；没核准的按长档留</w:t>
            </w:r>
          </w:p>
        </w:tc>
      </w:tr>
      <w:tr>
        <w:trPr>
          <w:cantSplit w:val="true"/>
        </w:trPr>
        <w:tc>
          <w:tcPr>
            <w:tcW w:type="dxa" w:w="413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释放字节按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唯一 blob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计</w:t>
            </w:r>
          </w:p>
        </w:tc>
        <w:tc>
          <w:tcPr>
            <w:tcW w:type="dxa" w:w="550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同一段文字被多份材料共用（去重），按材料累加会把 2 KB 算成 4 KB</w:t>
            </w:r>
          </w:p>
        </w:tc>
      </w:tr>
      <w:tr>
        <w:trPr>
          <w:cantSplit w:val="true"/>
        </w:trPr>
        <w:tc>
          <w:tcPr>
            <w:tcW w:type="dxa" w:w="413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回收必须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幂等</w:t>
            </w:r>
          </w:p>
        </w:tc>
        <w:tc>
          <w:tcPr>
            <w:tcW w:type="dxa" w:w="55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第二次跑命中 0 份；cron 天天跑，不能越跑越乱</w:t>
            </w:r>
          </w:p>
        </w:tc>
      </w:tr>
      <w:tr>
        <w:trPr>
          <w:cantSplit w:val="true"/>
        </w:trPr>
        <w:tc>
          <w:tcPr>
            <w:tcW w:type="dxa" w:w="413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缺列自动补（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ensure_columns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  <w:tc>
          <w:tcPr>
            <w:tcW w:type="dxa" w:w="550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旧库不该因为加了一列就重建；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connect()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init_db()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都会补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实测</w:t>
      </w:r>
      <w:r>
        <w:rPr>
          <w:rFonts w:ascii="Segoe UI" w:hAnsi="Segoe UI" w:eastAsia="等线"/>
          <w:b w:val="0"/>
          <w:color w:val="1A1A1A"/>
          <w:sz w:val="21"/>
        </w:rPr>
        <w:t>（</w:t>
      </w:r>
      <w:r>
        <w:rPr>
          <w:rFonts w:ascii="Consolas" w:hAnsi="Consolas" w:cs="Consolas" w:eastAsia="微软雅黑"/>
          <w:b w:val="0"/>
          <w:color w:val="8B1A1A"/>
          <w:sz w:val="19"/>
        </w:rPr>
        <w:t>run_maintenance.py</w:t>
      </w:r>
      <w:r>
        <w:rPr>
          <w:rFonts w:ascii="Segoe UI" w:hAnsi="Segoe UI" w:eastAsia="等线"/>
          <w:b w:val="0"/>
          <w:color w:val="1A1A1A"/>
          <w:sz w:val="21"/>
        </w:rPr>
        <w:t>）：三份材料分别 200 天已核对 / 800 天未核对 / 400 天未核对 → dry-run 命中 2 份且不改数据；真执行删 2 份、释放 2,004 字节、剩 1 份（400 天未核对，正确保留）； 无孤儿、无负引用；再跑一次命中 0（幂等）。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9 HTTP API 规范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9.1 通用约定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827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2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约定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Base URL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http://127.0.0.1:8765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（默认仅本机）；VPS 部署经反向代理暴露 HTTPS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路径不带版本号，靠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X-API-Version: 2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请求头协商；破坏性变更时改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/api/v2/*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编码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请求/响应一律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application/json; charset=utf-8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（上传接口除外）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时间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全部 ISO-8601 UTC，精确到毫秒，形如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2026-10-25T09:57:01.234Z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分页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游标分页：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?cursor=&lt;opaque&gt;&amp;limit=20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，响应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next_cursor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表示结束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幂等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写接口支持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Idempotency-Key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头，24 小时内相同 key 返回首次结果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鉴权</w:t>
            </w:r>
          </w:p>
        </w:tc>
        <w:tc>
          <w:tcPr>
            <w:tcW w:type="dxa" w:w="827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Authorization: Bearer &lt;API_TOKEN&gt;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；未配置 token 时仅接受回环地址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追踪</w:t>
            </w:r>
          </w:p>
        </w:tc>
        <w:tc>
          <w:tcPr>
            <w:tcW w:type="dxa" w:w="82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每个响应含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X-Request-Id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（UUID），日志按此关联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统一响应包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"ok": true,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"data": {},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"meta": { "request_id": "…", "elapsed_ms": 12, "mode": "active", "total": 3 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"error": null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</w:t>
      </w:r>
    </w:p>
    <w:p>
      <w:r>
        <w:rPr>
          <w:rFonts w:ascii="Segoe UI" w:hAnsi="Segoe UI" w:eastAsia="等线"/>
          <w:b w:val="0"/>
          <w:color w:val="1A1A1A"/>
          <w:sz w:val="21"/>
        </w:rPr>
        <w:t>失败时：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"ok": false,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"data":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"error":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"code": "STALE_VERSION",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"message": "版本已变化，请重新读取",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"detail": {"expected": 2, "actual": 3}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9.2 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2307"/>
        <w:gridCol w:w="3789"/>
        <w:gridCol w:w="2180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HTTP</w:t>
            </w:r>
          </w:p>
        </w:tc>
        <w:tc>
          <w:tcPr>
            <w:tcW w:type="dxa" w:w="230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onsolas" w:hAnsi="Consolas" w:cs="Consolas" w:eastAsia="微软雅黑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378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18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客户端应做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2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INVALID_ARGUMENT</w:t>
            </w:r>
          </w:p>
        </w:tc>
        <w:tc>
          <w:tcPr>
            <w:tcW w:type="dxa" w:w="37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参数缺失/格式错</w:t>
            </w:r>
          </w:p>
        </w:tc>
        <w:tc>
          <w:tcPr>
            <w:tcW w:type="dxa" w:w="218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修正后重试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401</w:t>
            </w:r>
          </w:p>
        </w:tc>
        <w:tc>
          <w:tcPr>
            <w:tcW w:type="dxa" w:w="2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UNAUTHORIZED</w:t>
            </w:r>
          </w:p>
        </w:tc>
        <w:tc>
          <w:tcPr>
            <w:tcW w:type="dxa" w:w="37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token 缺失或错误</w:t>
            </w:r>
          </w:p>
        </w:tc>
        <w:tc>
          <w:tcPr>
            <w:tcW w:type="dxa" w:w="21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补 token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2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FORBIDDEN</w:t>
            </w:r>
          </w:p>
        </w:tc>
        <w:tc>
          <w:tcPr>
            <w:tcW w:type="dxa" w:w="37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越权访问他人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</w:p>
        </w:tc>
        <w:tc>
          <w:tcPr>
            <w:tcW w:type="dxa" w:w="218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不允许重试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2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NOT_FOUND</w:t>
            </w:r>
          </w:p>
        </w:tc>
        <w:tc>
          <w:tcPr>
            <w:tcW w:type="dxa" w:w="37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条目/媒体/冲突不存在</w:t>
            </w:r>
          </w:p>
        </w:tc>
        <w:tc>
          <w:tcPr>
            <w:tcW w:type="dxa" w:w="21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检查 ID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2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STALE_VERSION</w:t>
            </w:r>
          </w:p>
        </w:tc>
        <w:tc>
          <w:tcPr>
            <w:tcW w:type="dxa" w:w="37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乐观锁失败（并发 supersede）</w:t>
            </w:r>
          </w:p>
        </w:tc>
        <w:tc>
          <w:tcPr>
            <w:tcW w:type="dxa" w:w="218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重读最新版本后重试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2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ALREADY_SUPERSEDED</w:t>
            </w:r>
          </w:p>
        </w:tc>
        <w:tc>
          <w:tcPr>
            <w:tcW w:type="dxa" w:w="37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该条目已被取代</w:t>
            </w:r>
          </w:p>
        </w:tc>
        <w:tc>
          <w:tcPr>
            <w:tcW w:type="dxa" w:w="21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走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restore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或读新版本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2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CONFLICT_OPEN</w:t>
            </w:r>
          </w:p>
        </w:tc>
        <w:tc>
          <w:tcPr>
            <w:tcW w:type="dxa" w:w="37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同组存在未裁决冲突</w:t>
            </w:r>
          </w:p>
        </w:tc>
        <w:tc>
          <w:tcPr>
            <w:tcW w:type="dxa" w:w="218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先裁决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413</w:t>
            </w:r>
          </w:p>
        </w:tc>
        <w:tc>
          <w:tcPr>
            <w:tcW w:type="dxa" w:w="2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PAYLOAD_TOO_LARGE</w:t>
            </w:r>
          </w:p>
        </w:tc>
        <w:tc>
          <w:tcPr>
            <w:tcW w:type="dxa" w:w="37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超过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upload_max_mb</w:t>
            </w:r>
          </w:p>
        </w:tc>
        <w:tc>
          <w:tcPr>
            <w:tcW w:type="dxa" w:w="21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压缩或分段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415</w:t>
            </w:r>
          </w:p>
        </w:tc>
        <w:tc>
          <w:tcPr>
            <w:tcW w:type="dxa" w:w="2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UNSUPPORTED_MEDIA</w:t>
            </w:r>
          </w:p>
        </w:tc>
        <w:tc>
          <w:tcPr>
            <w:tcW w:type="dxa" w:w="37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MIME 不在白名单</w:t>
            </w:r>
          </w:p>
        </w:tc>
        <w:tc>
          <w:tcPr>
            <w:tcW w:type="dxa" w:w="218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转码后重传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2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EMPTY_L1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L1_TOO_LONG</w:t>
            </w:r>
          </w:p>
        </w:tc>
        <w:tc>
          <w:tcPr>
            <w:tcW w:type="dxa" w:w="37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内容不合法</w:t>
            </w:r>
          </w:p>
        </w:tc>
        <w:tc>
          <w:tcPr>
            <w:tcW w:type="dxa" w:w="21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修正内容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429</w:t>
            </w:r>
          </w:p>
        </w:tc>
        <w:tc>
          <w:tcPr>
            <w:tcW w:type="dxa" w:w="2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RATE_LIMITED</w:t>
            </w:r>
          </w:p>
        </w:tc>
        <w:tc>
          <w:tcPr>
            <w:tcW w:type="dxa" w:w="37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触发限流</w:t>
            </w:r>
          </w:p>
        </w:tc>
        <w:tc>
          <w:tcPr>
            <w:tcW w:type="dxa" w:w="218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退避重试（带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Retry-After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500</w:t>
            </w:r>
          </w:p>
        </w:tc>
        <w:tc>
          <w:tcPr>
            <w:tcW w:type="dxa" w:w="2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INTERNAL</w:t>
            </w:r>
          </w:p>
        </w:tc>
        <w:tc>
          <w:tcPr>
            <w:tcW w:type="dxa" w:w="37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未预期异常</w:t>
            </w:r>
          </w:p>
        </w:tc>
        <w:tc>
          <w:tcPr>
            <w:tcW w:type="dxa" w:w="21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X-Request-Id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507</w:t>
            </w:r>
          </w:p>
        </w:tc>
        <w:tc>
          <w:tcPr>
            <w:tcW w:type="dxa" w:w="2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DISK_FULL</w:t>
            </w:r>
          </w:p>
        </w:tc>
        <w:tc>
          <w:tcPr>
            <w:tcW w:type="dxa" w:w="37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冷存储或库所在分区空间不足</w:t>
            </w:r>
          </w:p>
        </w:tc>
        <w:tc>
          <w:tcPr>
            <w:tcW w:type="dxa" w:w="218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清理后重试；不得半写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503</w:t>
            </w:r>
          </w:p>
        </w:tc>
        <w:tc>
          <w:tcPr>
            <w:tcW w:type="dxa" w:w="2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LLM_UNAVAILABLE</w:t>
            </w:r>
          </w:p>
        </w:tc>
        <w:tc>
          <w:tcPr>
            <w:tcW w:type="dxa" w:w="37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上游模型不可用（已降级则返回 200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degraded:true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  <w:tc>
          <w:tcPr>
            <w:tcW w:type="dxa" w:w="218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稍后重试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9.3 读接口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98"/>
        <w:gridCol w:w="2886"/>
        <w:gridCol w:w="3993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39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88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399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/api/all</w:t>
            </w:r>
          </w:p>
        </w:tc>
        <w:tc>
          <w:tcPr>
            <w:tcW w:type="dxa" w:w="288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status=active|completed|pending_merge|archived|superseded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（默认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category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cursor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limit</w:t>
            </w:r>
          </w:p>
        </w:tc>
        <w:tc>
          <w:tcPr>
            <w:tcW w:type="dxa" w:w="39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列表。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 xml:space="preserve">默认只返回 </w:t>
            </w: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（S1 返回“所有活跃记忆”，S2 明确默认口径）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/api/search</w:t>
            </w:r>
          </w:p>
        </w:tc>
        <w:tc>
          <w:tcPr>
            <w:tcW w:type="dxa" w:w="28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q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（必填）、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mode=active|history|hybrid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include_archive=0|1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source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media=0|1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top_k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group_dedup</w:t>
            </w:r>
          </w:p>
        </w:tc>
        <w:tc>
          <w:tcPr>
            <w:tcW w:type="dxa" w:w="39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三模式检索，返回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score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matched_mode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/api/detail</w:t>
            </w:r>
          </w:p>
        </w:tc>
        <w:tc>
          <w:tcPr>
            <w:tcW w:type="dxa" w:w="288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</w:t>
            </w:r>
          </w:p>
        </w:tc>
        <w:tc>
          <w:tcPr>
            <w:tcW w:type="dxa" w:w="39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返回条目全字段 + 版本链 + L0 状态 + 媒体信息 + TTL 剩余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/api/stats</w:t>
            </w:r>
          </w:p>
        </w:tc>
        <w:tc>
          <w:tcPr>
            <w:tcW w:type="dxa" w:w="28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range=7d|30d|all</w:t>
            </w:r>
          </w:p>
        </w:tc>
        <w:tc>
          <w:tcPr>
            <w:tcW w:type="dxa" w:w="39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统计：条目数、分类分布、归档率、冲突数、Token 节省、冷归档体积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/api/dashboard</w:t>
            </w:r>
          </w:p>
        </w:tc>
        <w:tc>
          <w:tcPr>
            <w:tcW w:type="dxa" w:w="288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</w:p>
        </w:tc>
        <w:tc>
          <w:tcPr>
            <w:tcW w:type="dxa" w:w="39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仪表盘聚合（统计 + 最近 10 条 + 待处理冲突数）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/api/archived</w:t>
            </w:r>
          </w:p>
        </w:tc>
        <w:tc>
          <w:tcPr>
            <w:tcW w:type="dxa" w:w="28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cursor</w:t>
            </w:r>
          </w:p>
        </w:tc>
        <w:tc>
          <w:tcPr>
            <w:tcW w:type="dxa" w:w="39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软归档列表（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status='archived'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/api/conflicts</w:t>
            </w:r>
          </w:p>
        </w:tc>
        <w:tc>
          <w:tcPr>
            <w:tcW w:type="dxa" w:w="288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state=open|resolved|ignored</w:t>
            </w:r>
          </w:p>
        </w:tc>
        <w:tc>
          <w:tcPr>
            <w:tcW w:type="dxa" w:w="39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冲突列表，含相似度、LLM 判定、置信度、建议动作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/api/history/{group_id}</w:t>
            </w:r>
          </w:p>
        </w:tc>
        <w:tc>
          <w:tcPr>
            <w:tcW w:type="dxa" w:w="28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9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版本链时间线（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timeline()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/api/archive/l0</w:t>
            </w:r>
          </w:p>
        </w:tc>
        <w:tc>
          <w:tcPr>
            <w:tcW w:type="dxa" w:w="288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expires_before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cursor</w:t>
            </w:r>
          </w:p>
        </w:tc>
        <w:tc>
          <w:tcPr>
            <w:tcW w:type="dxa" w:w="39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冷归档列表与 TTL 剩余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/api/media/{media_id}</w:t>
            </w:r>
          </w:p>
        </w:tc>
        <w:tc>
          <w:tcPr>
            <w:tcW w:type="dxa" w:w="28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sig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exp</w:t>
            </w:r>
          </w:p>
        </w:tc>
        <w:tc>
          <w:tcPr>
            <w:tcW w:type="dxa" w:w="39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媒体元数据；带签名时返回可回放地址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/healthz</w:t>
            </w:r>
          </w:p>
        </w:tc>
        <w:tc>
          <w:tcPr>
            <w:tcW w:type="dxa" w:w="288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9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存活探针：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{ok, db, fts, disk_free_gb}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13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/metrics</w:t>
            </w:r>
          </w:p>
        </w:tc>
        <w:tc>
          <w:tcPr>
            <w:tcW w:type="dxa" w:w="28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9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轻量指标（JSON）：QPS、p95、队列长度、blob 总量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Consolas" w:hAnsi="Consolas" w:cs="Consolas" w:eastAsia="微软雅黑"/>
          <w:b/>
          <w:color w:val="8B1A1A"/>
          <w:sz w:val="19"/>
        </w:rPr>
        <w:t>/api/search</w:t>
      </w:r>
      <w:r>
        <w:rPr>
          <w:rFonts w:ascii="Segoe UI" w:hAnsi="Segoe UI" w:eastAsia="等线"/>
          <w:b/>
          <w:color w:val="1A1A1A"/>
          <w:sz w:val="21"/>
        </w:rPr>
        <w:t xml:space="preserve"> 响应示例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"ok": true,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"data":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"items": [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"entry_id": "mem-9f2c1a7b3d40",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"l1_summary": "部署方式定为 systemd，不再使用 nohup。",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"category": "decision",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"status": "active",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"score": 0.874,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"rel": 1.0, "rec": 0.83, "weight": 0.72,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"group_id": "g-7f3a2b11c9de",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"version_no": 3,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"predecessor_id": "mem-b2…", "superseded_by":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"l0_state": "cold",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"media_id":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"created_at": "2026-10-20T02:11:09.512Z",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"valid_from": "2026-10-20", "valid_to":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"matched_mode": "active",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"siblings": [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{"entry_id": "mem-a1…", "version_no": 1, "status": "superseded"},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{"entry_id": "mem-b2…", "version_no": 2, "status": "superseded"}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],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"total": 1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"meta": {"request_id": "1f0c…", "elapsed_ms": 11, "mode": "active", "degraded": false},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"error": null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9.4 写接口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3455"/>
        <w:gridCol w:w="3462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345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Body 关键字段</w:t>
            </w:r>
          </w:p>
        </w:tc>
        <w:tc>
          <w:tcPr>
            <w:tcW w:type="dxa" w:w="346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/api/add</w:t>
            </w:r>
          </w:p>
        </w:tc>
        <w:tc>
          <w:tcPr>
            <w:tcW w:type="dxa" w:w="34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摘要须满足「结论 + 依据」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（缺依据返回 422 并提示补一句）；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user_id, content, category, confidence?, source?, media_id?, valid_from?, valid_to?, importance?</w:t>
            </w:r>
          </w:p>
        </w:tc>
        <w:tc>
          <w:tcPr>
            <w:tcW w:type="dxa" w:w="34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直接写入（不调 LLM），走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insert_memory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source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默认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api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/api/extract</w:t>
            </w:r>
          </w:p>
        </w:tc>
        <w:tc>
          <w:tcPr>
            <w:tcW w:type="dxa" w:w="34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user_id, text, source?</w:t>
            </w:r>
          </w:p>
        </w:tc>
        <w:tc>
          <w:tcPr>
            <w:tcW w:type="dxa" w:w="346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长文本 → 分块 → LLM 提炼 → 批量入库，返回条目列表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/api/supersede</w:t>
            </w:r>
          </w:p>
        </w:tc>
        <w:tc>
          <w:tcPr>
            <w:tcW w:type="dxa" w:w="345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old_entry_id, new_content, new_category?, new_confidence?, expected_version_no?</w:t>
            </w:r>
          </w:p>
        </w:tc>
        <w:tc>
          <w:tcPr>
            <w:tcW w:type="dxa" w:w="34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事务化取代；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expected_version_no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提供时启用乐观锁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/api/restore</w:t>
            </w:r>
          </w:p>
        </w:tc>
        <w:tc>
          <w:tcPr>
            <w:tcW w:type="dxa" w:w="34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</w:t>
            </w:r>
          </w:p>
        </w:tc>
        <w:tc>
          <w:tcPr>
            <w:tcW w:type="dxa" w:w="346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软归档 →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；若同组已有 active，则先建冲突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/api/pin</w:t>
            </w:r>
          </w:p>
        </w:tc>
        <w:tc>
          <w:tcPr>
            <w:tcW w:type="dxa" w:w="345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entry_id, pinned=true|false</w:t>
            </w:r>
          </w:p>
        </w:tc>
        <w:tc>
          <w:tcPr>
            <w:tcW w:type="dxa" w:w="34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置顶开关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/api/anchor</w:t>
            </w:r>
          </w:p>
        </w:tc>
        <w:tc>
          <w:tcPr>
            <w:tcW w:type="dxa" w:w="34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entry_id, anchored=true|false</w:t>
            </w:r>
          </w:p>
        </w:tc>
        <w:tc>
          <w:tcPr>
            <w:tcW w:type="dxa" w:w="346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锚定开关（豁免衰减与 TTL）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/api/verify</w:t>
            </w:r>
          </w:p>
        </w:tc>
        <w:tc>
          <w:tcPr>
            <w:tcW w:type="dxa" w:w="345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entry_id, by, reason=authored|adjudicated|reviewed</w:t>
            </w:r>
          </w:p>
        </w:tc>
        <w:tc>
          <w:tcPr>
            <w:tcW w:type="dxa" w:w="34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显式标记摘要已被核对，把所属 L0 切到 180 天档；置顶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不会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自动触发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/api/complete</w:t>
            </w:r>
          </w:p>
        </w:tc>
        <w:tc>
          <w:tcPr>
            <w:tcW w:type="dxa" w:w="34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</w:t>
            </w:r>
          </w:p>
        </w:tc>
        <w:tc>
          <w:tcPr>
            <w:tcW w:type="dxa" w:w="346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任务完成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/api/conflicts/resolve</w:t>
            </w:r>
          </w:p>
        </w:tc>
        <w:tc>
          <w:tcPr>
            <w:tcW w:type="dxa" w:w="345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conflict_id, resolution=supersede|merge|keep_both|ignore, merged_summary?</w:t>
            </w:r>
          </w:p>
        </w:tc>
        <w:tc>
          <w:tcPr>
            <w:tcW w:type="dxa" w:w="34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人工裁决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/api/l0/restore</w:t>
            </w:r>
          </w:p>
        </w:tc>
        <w:tc>
          <w:tcPr>
            <w:tcW w:type="dxa" w:w="34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entry_id, before?, after?</w:t>
            </w:r>
          </w:p>
        </w:tc>
        <w:tc>
          <w:tcPr>
            <w:tcW w:type="dxa" w:w="346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按条目区间取回原文，返回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{text, offset, length, context}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；不落盘（详见 6.10.2）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/api/l0/purge</w:t>
            </w:r>
          </w:p>
        </w:tc>
        <w:tc>
          <w:tcPr>
            <w:tcW w:type="dxa" w:w="345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entry_id, dry_run?</w:t>
            </w:r>
          </w:p>
        </w:tc>
        <w:tc>
          <w:tcPr>
            <w:tcW w:type="dxa" w:w="34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移回收站或彻底删除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/api/upload_recording</w:t>
            </w:r>
          </w:p>
        </w:tc>
        <w:tc>
          <w:tcPr>
            <w:tcW w:type="dxa" w:w="34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multipart/form-data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: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file, user_id, media_type?, transcribe=true|false, group_id?</w:t>
            </w:r>
          </w:p>
        </w:tc>
        <w:tc>
          <w:tcPr>
            <w:tcW w:type="dxa" w:w="346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上传音频，触发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media_ingest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/api/transcribe</w:t>
            </w:r>
          </w:p>
        </w:tc>
        <w:tc>
          <w:tcPr>
            <w:tcW w:type="dxa" w:w="345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media_id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或直接上传</w:t>
            </w:r>
          </w:p>
        </w:tc>
        <w:tc>
          <w:tcPr>
            <w:tcW w:type="dxa" w:w="34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仅转写，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不写入记忆库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（供人工校对）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Consolas" w:hAnsi="Consolas" w:cs="Consolas" w:eastAsia="微软雅黑"/>
          <w:b/>
          <w:color w:val="8B1A1A"/>
          <w:sz w:val="19"/>
        </w:rPr>
        <w:t>/api/supersede</w:t>
      </w:r>
      <w:r>
        <w:rPr>
          <w:rFonts w:ascii="Segoe UI" w:hAnsi="Segoe UI" w:eastAsia="等线"/>
          <w:b/>
          <w:color w:val="1A1A1A"/>
          <w:sz w:val="21"/>
        </w:rPr>
        <w:t xml:space="preserve"> 响应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{"ok": true, "data": {"entry_id": "mem-c3d4e5f6078a", "version_no": 4,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"superseded": "mem-9f2c1a7b3d40", "group_id": "g-7f3a2b11c9de"},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"error": null}</w:t>
      </w:r>
    </w:p>
    <w:p>
      <w:r>
        <w:rPr>
          <w:rFonts w:ascii="Consolas" w:hAnsi="Consolas" w:cs="Consolas" w:eastAsia="微软雅黑"/>
          <w:b/>
          <w:color w:val="8B1A1A"/>
          <w:sz w:val="19"/>
        </w:rPr>
        <w:t>/api/conflicts/resolve</w:t>
      </w:r>
      <w:r>
        <w:rPr>
          <w:rFonts w:ascii="Segoe UI" w:hAnsi="Segoe UI" w:eastAsia="等线"/>
          <w:b/>
          <w:color w:val="1A1A1A"/>
          <w:sz w:val="21"/>
        </w:rPr>
        <w:t xml:space="preserve"> 语义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621"/>
        <w:gridCol w:w="8017"/>
      </w:tblGrid>
      <w:tr>
        <w:trPr>
          <w:tblHeader w:val="true"/>
          <w:cantSplit w:val="true"/>
        </w:trPr>
        <w:tc>
          <w:tcPr>
            <w:tcW w:type="dxa" w:w="162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onsolas" w:hAnsi="Consolas" w:cs="Consolas" w:eastAsia="微软雅黑"/>
                <w:b/>
                <w:color w:val="FFFFFF"/>
                <w:sz w:val="16"/>
              </w:rPr>
              <w:t>resolution</w:t>
            </w:r>
          </w:p>
        </w:tc>
        <w:tc>
          <w:tcPr>
            <w:tcW w:type="dxa" w:w="801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效果</w:t>
            </w:r>
          </w:p>
        </w:tc>
      </w:tr>
      <w:tr>
        <w:trPr>
          <w:cantSplit w:val="true"/>
        </w:trPr>
        <w:tc>
          <w:tcPr>
            <w:tcW w:type="dxa" w:w="162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</w:t>
            </w:r>
          </w:p>
        </w:tc>
        <w:tc>
          <w:tcPr>
            <w:tcW w:type="dxa" w:w="80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新条目取代旧条目（走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supersede_memory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），旧条目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superseded</w:t>
            </w:r>
          </w:p>
        </w:tc>
      </w:tr>
      <w:tr>
        <w:trPr>
          <w:cantSplit w:val="true"/>
        </w:trPr>
        <w:tc>
          <w:tcPr>
            <w:tcW w:type="dxa" w:w="16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merge</w:t>
            </w:r>
          </w:p>
        </w:tc>
        <w:tc>
          <w:tcPr>
            <w:tcW w:type="dxa" w:w="80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merged_summary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取代两者，旧两条均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memory_groups.merged_into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指向目标组</w:t>
            </w:r>
          </w:p>
        </w:tc>
      </w:tr>
      <w:tr>
        <w:trPr>
          <w:cantSplit w:val="true"/>
        </w:trPr>
        <w:tc>
          <w:tcPr>
            <w:tcW w:type="dxa" w:w="162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keep_both</w:t>
            </w:r>
          </w:p>
        </w:tc>
        <w:tc>
          <w:tcPr>
            <w:tcW w:type="dxa" w:w="80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两条均置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，冲突置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resolved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memory_conflicts.resolution='keep_both'</w:t>
            </w:r>
          </w:p>
        </w:tc>
      </w:tr>
      <w:tr>
        <w:trPr>
          <w:cantSplit w:val="true"/>
        </w:trPr>
        <w:tc>
          <w:tcPr>
            <w:tcW w:type="dxa" w:w="16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ignore</w:t>
            </w:r>
          </w:p>
        </w:tc>
        <w:tc>
          <w:tcPr>
            <w:tcW w:type="dxa" w:w="80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新条目保留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，冲突置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ignored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（表示“审过了，不是冲突”）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9.5 鉴权与签名</w:t>
      </w:r>
    </w:p>
    <w:p>
      <w:r>
        <w:rPr>
          <w:rFonts w:ascii="Segoe UI" w:hAnsi="Segoe UI" w:eastAsia="等线"/>
          <w:b/>
          <w:color w:val="1A1A1A"/>
          <w:sz w:val="21"/>
        </w:rPr>
        <w:t>Token 鉴权</w:t>
      </w:r>
      <w:r>
        <w:rPr>
          <w:rFonts w:ascii="Segoe UI" w:hAnsi="Segoe UI" w:eastAsia="等线"/>
          <w:b w:val="0"/>
          <w:color w:val="1A1A1A"/>
          <w:sz w:val="21"/>
        </w:rPr>
        <w:t>（服务端）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_require_token(self):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settings.api_token: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got = self.headers.get("Authorization", "").removeprefix("Bearer ").strip()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not hmac.compare_digest(got, settings.api_token):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raise ApiError(401, "UNAUTHORIZED")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else: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if self.client_address[0] not in ("127.0.0.1", "::1"):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raise ApiError(401, "UNAUTHORIZED")</w:t>
      </w:r>
    </w:p>
    <w:p>
      <w:r>
        <w:rPr>
          <w:rFonts w:ascii="Segoe UI" w:hAnsi="Segoe UI" w:eastAsia="等线"/>
          <w:b/>
          <w:color w:val="1A1A1A"/>
          <w:sz w:val="21"/>
        </w:rPr>
        <w:t>媒体签名地址</w:t>
      </w:r>
      <w:r>
        <w:rPr>
          <w:rFonts w:ascii="Segoe UI" w:hAnsi="Segoe UI" w:eastAsia="等线"/>
          <w:b w:val="0"/>
          <w:color w:val="1A1A1A"/>
          <w:sz w:val="21"/>
        </w:rPr>
        <w:t>（不暴露冷存储路径）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GET /api/media/{media_id}?exp=1761700000&amp;sig=HMAC_SHA256(media_id + exp, SIGN_SECRET)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服务端校验：exp 未过期 且 hmac.compare_digest(sig, 重算值)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通过后：以流式响应转发文件内容，Content-Disposition: inline</w:t>
      </w:r>
    </w:p>
    <w:p>
      <w:r>
        <w:rPr>
          <w:rFonts w:ascii="Segoe UI" w:hAnsi="Segoe UI" w:eastAsia="等线"/>
          <w:b/>
          <w:color w:val="1A1A1A"/>
          <w:sz w:val="21"/>
        </w:rPr>
        <w:t>CORS 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899"/>
        <w:gridCol w:w="1360"/>
        <w:gridCol w:w="5378"/>
      </w:tblGrid>
      <w:tr>
        <w:trPr>
          <w:tblHeader w:val="true"/>
          <w:cantSplit w:val="true"/>
        </w:trPr>
        <w:tc>
          <w:tcPr>
            <w:tcW w:type="dxa" w:w="289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允许来源</w:t>
            </w:r>
          </w:p>
        </w:tc>
        <w:tc>
          <w:tcPr>
            <w:tcW w:type="dxa" w:w="537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89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看板由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dashboard.py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托管（推荐）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同源</w:t>
            </w:r>
          </w:p>
        </w:tc>
        <w:tc>
          <w:tcPr>
            <w:tcW w:type="dxa" w:w="537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无需 CORS 头，最简单也最安全</w:t>
            </w:r>
          </w:p>
        </w:tc>
      </w:tr>
      <w:tr>
        <w:trPr>
          <w:cantSplit w:val="true"/>
        </w:trPr>
        <w:tc>
          <w:tcPr>
            <w:tcW w:type="dxa" w:w="289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看板以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file://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打开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Origin: null</w:t>
            </w:r>
          </w:p>
        </w:tc>
        <w:tc>
          <w:tcPr>
            <w:tcW w:type="dxa" w:w="537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需显式允许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，等同于“任何本地文件都能访问”，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不推荐</w:t>
            </w:r>
          </w:p>
        </w:tc>
      </w:tr>
      <w:tr>
        <w:trPr>
          <w:cantSplit w:val="true"/>
        </w:trPr>
        <w:tc>
          <w:tcPr>
            <w:tcW w:type="dxa" w:w="289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其他前端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配置白名单</w:t>
            </w:r>
          </w:p>
        </w:tc>
        <w:tc>
          <w:tcPr>
            <w:tcW w:type="dxa" w:w="537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CORS_ALLOW_ORIGINS=https://foo.example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 xml:space="preserve">S1 的做法是“双击 </w:t>
      </w:r>
      <w:r>
        <w:rPr>
          <w:rFonts w:ascii="Consolas" w:hAnsi="Consolas" w:cs="Consolas" w:eastAsia="微软雅黑"/>
          <w:b w:val="0"/>
          <w:color w:val="8B1A1A"/>
          <w:sz w:val="17"/>
        </w:rPr>
        <w:t>dashboard_v2.html</w:t>
      </w:r>
      <w:r>
        <w:rPr>
          <w:rFonts w:ascii="Segoe UI" w:hAnsi="Segoe UI" w:eastAsia="等线"/>
          <w:b w:val="0"/>
          <w:color w:val="44546A"/>
          <w:sz w:val="19"/>
        </w:rPr>
        <w:t xml:space="preserve"> 直接打开”，S2 要求“前端 </w:t>
      </w:r>
      <w:r>
        <w:rPr>
          <w:rFonts w:ascii="Consolas" w:hAnsi="Consolas" w:cs="Consolas" w:eastAsia="微软雅黑"/>
          <w:b w:val="0"/>
          <w:color w:val="8B1A1A"/>
          <w:sz w:val="17"/>
        </w:rPr>
        <w:t>fetch</w:t>
      </w:r>
      <w:r>
        <w:rPr>
          <w:rFonts w:ascii="Segoe UI" w:hAnsi="Segoe UI" w:eastAsia="等线"/>
          <w:b w:val="0"/>
          <w:color w:val="44546A"/>
          <w:sz w:val="19"/>
        </w:rPr>
        <w:t xml:space="preserve"> 加 token、服务端加 CORS”。两者叠加会撞上 </w:t>
      </w:r>
      <w:r>
        <w:rPr>
          <w:rFonts w:ascii="Consolas" w:hAnsi="Consolas" w:cs="Consolas" w:eastAsia="微软雅黑"/>
          <w:b w:val="0"/>
          <w:color w:val="8B1A1A"/>
          <w:sz w:val="17"/>
        </w:rPr>
        <w:t>Origin: null</w:t>
      </w:r>
      <w:r>
        <w:rPr>
          <w:rFonts w:ascii="Segoe UI" w:hAnsi="Segoe UI" w:eastAsia="等线"/>
          <w:b w:val="0"/>
          <w:color w:val="44546A"/>
          <w:sz w:val="19"/>
        </w:rPr>
        <w:t xml:space="preserve"> 的安全陷阱。本方案改为</w:t>
      </w:r>
      <w:r>
        <w:rPr>
          <w:rFonts w:ascii="Segoe UI" w:hAnsi="Segoe UI" w:eastAsia="等线"/>
          <w:b/>
          <w:color w:val="44546A"/>
          <w:sz w:val="19"/>
        </w:rPr>
        <w:t>由 API 进程同源托管看板</w:t>
      </w:r>
      <w:r>
        <w:rPr>
          <w:rFonts w:ascii="Segoe UI" w:hAnsi="Segoe UI" w:eastAsia="等线"/>
          <w:b w:val="0"/>
          <w:color w:val="44546A"/>
          <w:sz w:val="19"/>
        </w:rPr>
        <w:t>（</w:t>
      </w:r>
      <w:r>
        <w:rPr>
          <w:rFonts w:ascii="Consolas" w:hAnsi="Consolas" w:cs="Consolas" w:eastAsia="微软雅黑"/>
          <w:b w:val="0"/>
          <w:color w:val="8B1A1A"/>
          <w:sz w:val="17"/>
        </w:rPr>
        <w:t>GET /</w:t>
      </w:r>
      <w:r>
        <w:rPr>
          <w:rFonts w:ascii="Segoe UI" w:hAnsi="Segoe UI" w:eastAsia="等线"/>
          <w:b w:val="0"/>
          <w:color w:val="44546A"/>
          <w:sz w:val="19"/>
        </w:rPr>
        <w:t xml:space="preserve"> 返回 HTML），既满足“双击即用”的体验（打开浏览器书签即可），又不必开放 </w:t>
      </w:r>
      <w:r>
        <w:rPr>
          <w:rFonts w:ascii="Consolas" w:hAnsi="Consolas" w:cs="Consolas" w:eastAsia="微软雅黑"/>
          <w:b w:val="0"/>
          <w:color w:val="8B1A1A"/>
          <w:sz w:val="17"/>
        </w:rPr>
        <w:t>null</w:t>
      </w:r>
      <w:r>
        <w:rPr>
          <w:rFonts w:ascii="Segoe UI" w:hAnsi="Segoe UI" w:eastAsia="等线"/>
          <w:b w:val="0"/>
          <w:color w:val="44546A"/>
          <w:sz w:val="19"/>
        </w:rPr>
        <w:t xml:space="preserve"> 来源。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9.6 限流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788"/>
        <w:gridCol w:w="3372"/>
        <w:gridCol w:w="3478"/>
      </w:tblGrid>
      <w:tr>
        <w:trPr>
          <w:tblHeader w:val="true"/>
          <w:cantSplit w:val="true"/>
        </w:trPr>
        <w:tc>
          <w:tcPr>
            <w:tcW w:type="dxa" w:w="278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接口组</w:t>
            </w:r>
          </w:p>
        </w:tc>
        <w:tc>
          <w:tcPr>
            <w:tcW w:type="dxa" w:w="337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347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维度</w:t>
            </w:r>
          </w:p>
        </w:tc>
      </w:tr>
      <w:tr>
        <w:trPr>
          <w:cantSplit w:val="true"/>
        </w:trPr>
        <w:tc>
          <w:tcPr>
            <w:tcW w:type="dxa" w:w="27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读接口</w:t>
            </w:r>
          </w:p>
        </w:tc>
        <w:tc>
          <w:tcPr>
            <w:tcW w:type="dxa" w:w="33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120 次/分钟</w:t>
            </w:r>
          </w:p>
        </w:tc>
        <w:tc>
          <w:tcPr>
            <w:tcW w:type="dxa" w:w="347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 token</w:t>
            </w:r>
          </w:p>
        </w:tc>
      </w:tr>
      <w:tr>
        <w:trPr>
          <w:cantSplit w:val="true"/>
        </w:trPr>
        <w:tc>
          <w:tcPr>
            <w:tcW w:type="dxa" w:w="27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写接口</w:t>
            </w:r>
          </w:p>
        </w:tc>
        <w:tc>
          <w:tcPr>
            <w:tcW w:type="dxa" w:w="33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30 次/分钟</w:t>
            </w:r>
          </w:p>
        </w:tc>
        <w:tc>
          <w:tcPr>
            <w:tcW w:type="dxa" w:w="347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 token</w:t>
            </w:r>
          </w:p>
        </w:tc>
      </w:tr>
      <w:tr>
        <w:trPr>
          <w:cantSplit w:val="true"/>
        </w:trPr>
        <w:tc>
          <w:tcPr>
            <w:tcW w:type="dxa" w:w="278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/api/extract</w:t>
            </w:r>
          </w:p>
        </w:tc>
        <w:tc>
          <w:tcPr>
            <w:tcW w:type="dxa" w:w="33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 次/分钟</w:t>
            </w:r>
          </w:p>
        </w:tc>
        <w:tc>
          <w:tcPr>
            <w:tcW w:type="dxa" w:w="347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 token（涉及 LLM 费用）</w:t>
            </w:r>
          </w:p>
        </w:tc>
      </w:tr>
      <w:tr>
        <w:trPr>
          <w:cantSplit w:val="true"/>
        </w:trPr>
        <w:tc>
          <w:tcPr>
            <w:tcW w:type="dxa" w:w="27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/api/upload_recording</w:t>
            </w:r>
          </w:p>
        </w:tc>
        <w:tc>
          <w:tcPr>
            <w:tcW w:type="dxa" w:w="33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 次/分钟，串行转写</w:t>
            </w:r>
          </w:p>
        </w:tc>
        <w:tc>
          <w:tcPr>
            <w:tcW w:type="dxa" w:w="347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 token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实现：进程内令牌桶（</w:t>
      </w:r>
      <w:r>
        <w:rPr>
          <w:rFonts w:ascii="Consolas" w:hAnsi="Consolas" w:cs="Consolas" w:eastAsia="微软雅黑"/>
          <w:b w:val="0"/>
          <w:color w:val="8B1A1A"/>
          <w:sz w:val="19"/>
        </w:rPr>
        <w:t>dict[str, deque]</w:t>
      </w:r>
      <w:r>
        <w:rPr>
          <w:rFonts w:ascii="Segoe UI" w:hAnsi="Segoe UI" w:eastAsia="等线"/>
          <w:b w:val="0"/>
          <w:color w:val="1A1A1A"/>
          <w:sz w:val="21"/>
        </w:rPr>
        <w:t>），单机足够；多进程部署时改用 SQLite 计数表。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10 MCP 工具规范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10.1 工具清单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439"/>
        <w:gridCol w:w="1360"/>
        <w:gridCol w:w="2607"/>
        <w:gridCol w:w="2870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43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60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关键参数</w:t>
            </w:r>
          </w:p>
        </w:tc>
        <w:tc>
          <w:tcPr>
            <w:tcW w:type="dxa" w:w="287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返回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439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store_memory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改</w:t>
            </w:r>
          </w:p>
        </w:tc>
        <w:tc>
          <w:tcPr>
            <w:tcW w:type="dxa" w:w="26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user_id, content, category, source, media_id, valid_from, valid_to</w:t>
            </w:r>
          </w:p>
        </w:tc>
        <w:tc>
          <w:tcPr>
            <w:tcW w:type="dxa" w:w="287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{entry_id, group_id, version_no}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43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query_memories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改</w:t>
            </w:r>
          </w:p>
        </w:tc>
        <w:tc>
          <w:tcPr>
            <w:tcW w:type="dxa" w:w="26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user_id, query, mode, include_archive, top_k, source, media</w:t>
            </w:r>
          </w:p>
        </w:tc>
        <w:tc>
          <w:tcPr>
            <w:tcW w:type="dxa" w:w="287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[{entry_id, l1_summary, score, status, version_no}]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439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extract_and_store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改</w:t>
            </w:r>
          </w:p>
        </w:tc>
        <w:tc>
          <w:tcPr>
            <w:tcW w:type="dxa" w:w="26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user_id, text, source</w:t>
            </w:r>
          </w:p>
        </w:tc>
        <w:tc>
          <w:tcPr>
            <w:tcW w:type="dxa" w:w="287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{inserted: n, items: [...]}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43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transcribe_and_store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加</w:t>
            </w:r>
          </w:p>
        </w:tc>
        <w:tc>
          <w:tcPr>
            <w:tcW w:type="dxa" w:w="26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user_id, file_path, media_type, group_id</w:t>
            </w:r>
          </w:p>
        </w:tc>
        <w:tc>
          <w:tcPr>
            <w:tcW w:type="dxa" w:w="287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{media_id, entry_ids, duration_sec}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439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list_conflicts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加</w:t>
            </w:r>
          </w:p>
        </w:tc>
        <w:tc>
          <w:tcPr>
            <w:tcW w:type="dxa" w:w="26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user_id, limit</w:t>
            </w:r>
          </w:p>
        </w:tc>
        <w:tc>
          <w:tcPr>
            <w:tcW w:type="dxa" w:w="287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[{conflict_id, old, new, relation, confidence, suggestion}]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143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resolve_conflict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加</w:t>
            </w:r>
          </w:p>
        </w:tc>
        <w:tc>
          <w:tcPr>
            <w:tcW w:type="dxa" w:w="26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conflict_id, resolution, merged_summary</w:t>
            </w:r>
          </w:p>
        </w:tc>
        <w:tc>
          <w:tcPr>
            <w:tcW w:type="dxa" w:w="287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{state, affected_entries}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1439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restore_l0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加</w:t>
            </w:r>
          </w:p>
        </w:tc>
        <w:tc>
          <w:tcPr>
            <w:tcW w:type="dxa" w:w="26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entry_id, before, after</w:t>
            </w:r>
          </w:p>
        </w:tc>
        <w:tc>
          <w:tcPr>
            <w:tcW w:type="dxa" w:w="287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{text, offset, length, context}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</w:t>
            </w:r>
          </w:p>
        </w:tc>
        <w:tc>
          <w:tcPr>
            <w:tcW w:type="dxa" w:w="143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get_history_chain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加</w:t>
            </w:r>
          </w:p>
        </w:tc>
        <w:tc>
          <w:tcPr>
            <w:tcW w:type="dxa" w:w="26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group_id</w:t>
            </w:r>
          </w:p>
        </w:tc>
        <w:tc>
          <w:tcPr>
            <w:tcW w:type="dxa" w:w="287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{group, entries[], timeline[]}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</w:t>
            </w:r>
          </w:p>
        </w:tc>
        <w:tc>
          <w:tcPr>
            <w:tcW w:type="dxa" w:w="1439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supersede_memory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保留</w:t>
            </w:r>
          </w:p>
        </w:tc>
        <w:tc>
          <w:tcPr>
            <w:tcW w:type="dxa" w:w="26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old_entry_id, new_content, expected_version_no</w:t>
            </w:r>
          </w:p>
        </w:tc>
        <w:tc>
          <w:tcPr>
            <w:tcW w:type="dxa" w:w="287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{entry_id, version_no}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</w:t>
            </w:r>
          </w:p>
        </w:tc>
        <w:tc>
          <w:tcPr>
            <w:tcW w:type="dxa" w:w="143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active_context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保留</w:t>
            </w:r>
          </w:p>
        </w:tc>
        <w:tc>
          <w:tcPr>
            <w:tcW w:type="dxa" w:w="26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user_id, limit</w:t>
            </w:r>
          </w:p>
        </w:tc>
        <w:tc>
          <w:tcPr>
            <w:tcW w:type="dxa" w:w="287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按 tier 排序的“当前上下文包”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</w:t>
            </w:r>
          </w:p>
        </w:tc>
        <w:tc>
          <w:tcPr>
            <w:tcW w:type="dxa" w:w="1439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get_stats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加</w:t>
            </w:r>
          </w:p>
        </w:tc>
        <w:tc>
          <w:tcPr>
            <w:tcW w:type="dxa" w:w="26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</w:p>
        </w:tc>
        <w:tc>
          <w:tcPr>
            <w:tcW w:type="dxa" w:w="287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统计摘要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12</w:t>
            </w:r>
          </w:p>
        </w:tc>
        <w:tc>
          <w:tcPr>
            <w:tcW w:type="dxa" w:w="143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health_check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加</w:t>
            </w:r>
          </w:p>
        </w:tc>
        <w:tc>
          <w:tcPr>
            <w:tcW w:type="dxa" w:w="26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287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{db, fts, disk_free_gb, schema_version}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设计约束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全部工具</w:t>
      </w:r>
      <w:r>
        <w:rPr>
          <w:rFonts w:ascii="Segoe UI" w:hAnsi="Segoe UI" w:eastAsia="等线"/>
          <w:b/>
          <w:color w:val="1A1A1A"/>
          <w:sz w:val="21"/>
        </w:rPr>
        <w:t>只做薄封装</w:t>
      </w:r>
      <w:r>
        <w:rPr>
          <w:rFonts w:ascii="Segoe UI" w:hAnsi="Segoe UI" w:eastAsia="等线"/>
          <w:b w:val="0"/>
          <w:color w:val="1A1A1A"/>
          <w:sz w:val="21"/>
        </w:rPr>
        <w:t>，不重复实现业务逻辑；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Consolas" w:hAnsi="Consolas" w:cs="Consolas" w:eastAsia="微软雅黑"/>
          <w:b w:val="0"/>
          <w:color w:val="8B1A1A"/>
          <w:sz w:val="19"/>
        </w:rPr>
        <w:t>query_memories</w:t>
      </w:r>
      <w:r>
        <w:rPr>
          <w:rFonts w:ascii="Segoe UI" w:hAnsi="Segoe UI" w:eastAsia="等线"/>
          <w:b w:val="0"/>
          <w:color w:val="1A1A1A"/>
          <w:sz w:val="21"/>
        </w:rPr>
        <w:t xml:space="preserve"> 默认 </w:t>
      </w:r>
      <w:r>
        <w:rPr>
          <w:rFonts w:ascii="Consolas" w:hAnsi="Consolas" w:cs="Consolas" w:eastAsia="微软雅黑"/>
          <w:b w:val="0"/>
          <w:color w:val="8B1A1A"/>
          <w:sz w:val="19"/>
        </w:rPr>
        <w:t>mode="active"</w:t>
      </w:r>
      <w:r>
        <w:rPr>
          <w:rFonts w:ascii="Segoe UI" w:hAnsi="Segoe UI" w:eastAsia="等线"/>
          <w:b w:val="0"/>
          <w:color w:val="1A1A1A"/>
          <w:sz w:val="21"/>
        </w:rPr>
        <w:t>、</w:t>
      </w:r>
      <w:r>
        <w:rPr>
          <w:rFonts w:ascii="Consolas" w:hAnsi="Consolas" w:cs="Consolas" w:eastAsia="微软雅黑"/>
          <w:b w:val="0"/>
          <w:color w:val="8B1A1A"/>
          <w:sz w:val="19"/>
        </w:rPr>
        <w:t>top_k=10</w:t>
      </w:r>
      <w:r>
        <w:rPr>
          <w:rFonts w:ascii="Segoe UI" w:hAnsi="Segoe UI" w:eastAsia="等线"/>
          <w:b w:val="0"/>
          <w:color w:val="1A1A1A"/>
          <w:sz w:val="21"/>
        </w:rPr>
        <w:t>、</w:t>
      </w:r>
      <w:r>
        <w:rPr>
          <w:rFonts w:ascii="Consolas" w:hAnsi="Consolas" w:cs="Consolas" w:eastAsia="微软雅黑"/>
          <w:b w:val="0"/>
          <w:color w:val="8B1A1A"/>
          <w:sz w:val="19"/>
        </w:rPr>
        <w:t>touch=False</w:t>
      </w:r>
      <w:r>
        <w:rPr>
          <w:rFonts w:ascii="Segoe UI" w:hAnsi="Segoe UI" w:eastAsia="等线"/>
          <w:b w:val="0"/>
          <w:color w:val="1A1A1A"/>
          <w:sz w:val="21"/>
        </w:rPr>
        <w:t>（避免 AI 的试探性检索污染权重）；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分工要写死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active_context</w:t>
      </w:r>
      <w:r>
        <w:rPr>
          <w:rFonts w:ascii="Segoe UI" w:hAnsi="Segoe UI" w:eastAsia="等线"/>
          <w:b w:val="0"/>
          <w:color w:val="1A1A1A"/>
          <w:sz w:val="21"/>
        </w:rPr>
        <w:t xml:space="preserve"> 用于「AI 每次对话都自动注入」——它 </w:t>
      </w:r>
      <w:r>
        <w:rPr>
          <w:rFonts w:ascii="Consolas" w:hAnsi="Consolas" w:cs="Consolas" w:eastAsia="微软雅黑"/>
          <w:b w:val="0"/>
          <w:color w:val="8B1A1A"/>
          <w:sz w:val="19"/>
        </w:rPr>
        <w:t>touch=False</w:t>
      </w:r>
      <w:r>
        <w:rPr>
          <w:rFonts w:ascii="Segoe UI" w:hAnsi="Segoe UI" w:eastAsia="等线"/>
          <w:b w:val="0"/>
          <w:color w:val="1A1A1A"/>
          <w:sz w:val="21"/>
        </w:rPr>
        <w:t>，因为那不是人想看；</w:t>
      </w:r>
      <w:r>
        <w:rPr>
          <w:rFonts w:ascii="Consolas" w:hAnsi="Consolas" w:cs="Consolas" w:eastAsia="微软雅黑"/>
          <w:b w:val="0"/>
          <w:color w:val="8B1A1A"/>
          <w:sz w:val="19"/>
        </w:rPr>
        <w:t>query_memories</w:t>
      </w:r>
      <w:r>
        <w:rPr>
          <w:rFonts w:ascii="Segoe UI" w:hAnsi="Segoe UI" w:eastAsia="等线"/>
          <w:b w:val="0"/>
          <w:color w:val="1A1A1A"/>
          <w:sz w:val="21"/>
        </w:rPr>
        <w:t xml:space="preserve"> 由 AI 或人显式调用，</w:t>
      </w:r>
      <w:r>
        <w:rPr>
          <w:rFonts w:ascii="Consolas" w:hAnsi="Consolas" w:cs="Consolas" w:eastAsia="微软雅黑"/>
          <w:b w:val="0"/>
          <w:color w:val="8B1A1A"/>
          <w:sz w:val="19"/>
        </w:rPr>
        <w:t>touch=True</w:t>
      </w:r>
      <w:r>
        <w:rPr>
          <w:rFonts w:ascii="Segoe UI" w:hAnsi="Segoe UI" w:eastAsia="等线"/>
          <w:b w:val="0"/>
          <w:color w:val="1A1A1A"/>
          <w:sz w:val="21"/>
        </w:rPr>
        <w:t>，因为它代表一次真实检索。若 AI 是主要消费者，权重会天然偏向人的使用模式，这是</w:t>
      </w:r>
      <w:r>
        <w:rPr>
          <w:rFonts w:ascii="Segoe UI" w:hAnsi="Segoe UI" w:eastAsia="等线"/>
          <w:b/>
          <w:color w:val="1A1A1A"/>
          <w:sz w:val="21"/>
        </w:rPr>
        <w:t>已知偏差</w:t>
      </w:r>
      <w:r>
        <w:rPr>
          <w:rFonts w:ascii="Segoe UI" w:hAnsi="Segoe UI" w:eastAsia="等线"/>
          <w:b w:val="0"/>
          <w:color w:val="1A1A1A"/>
          <w:sz w:val="21"/>
        </w:rPr>
        <w:t>，不是 bug——排查权重异常时先看这个。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工具描述（docstring）必须写明“何时该用”，这是模型选择工具的唯一依据；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所有工具返回</w:t>
      </w:r>
      <w:r>
        <w:rPr>
          <w:rFonts w:ascii="Segoe UI" w:hAnsi="Segoe UI" w:eastAsia="等线"/>
          <w:b/>
          <w:color w:val="1A1A1A"/>
          <w:sz w:val="21"/>
        </w:rPr>
        <w:t>可直接 JSON 序列化</w:t>
      </w:r>
      <w:r>
        <w:rPr>
          <w:rFonts w:ascii="Segoe UI" w:hAnsi="Segoe UI" w:eastAsia="等线"/>
          <w:b w:val="0"/>
          <w:color w:val="1A1A1A"/>
          <w:sz w:val="21"/>
        </w:rPr>
        <w:t>的 dict，不返回 ORM/Row 对象。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10.2 工具描述范例（决定模型是否会正确调用）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@server.tool()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query_memories(user_id: str, query: str, mode: str = "active",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include_archive: bool = False, top_k: int = 10) -&gt; list[dict]: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"""检索长期记忆。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何时使用：需要回忆过去的决定、偏好、项目约定或已确认的事实时。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何时不要用：查询当前对话里已经出现过的内容（那是浪费一次工具调用）。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mode 选择：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- "active"（默认）：找当前仍然有效的记忆。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- "history"：用户问"以前是怎么做的""为什么改掉了"时使用，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会返回已被取代或已归档的旧版本。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- "hybrid"：不确定记忆是否已失效时使用，两种都查。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"""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10.3 MCP 配置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"mcpServers":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"tinderbox":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"command": "python",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"args": ["-m", "mcp_server"],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"cwd": "E:\\记忆库",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"env":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"DEEPSEEK_API_KEY": "sk-xxx",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"DB_PATH": "memory.db",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"ARCHIVE_ROOT": "archive",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"API_TOKEN": 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 xml:space="preserve">用 </w:t>
      </w:r>
      <w:r>
        <w:rPr>
          <w:rFonts w:ascii="Consolas" w:hAnsi="Consolas" w:cs="Consolas" w:eastAsia="微软雅黑"/>
          <w:b w:val="0"/>
          <w:color w:val="8B1A1A"/>
          <w:sz w:val="17"/>
        </w:rPr>
        <w:t>-m mcp_server</w:t>
      </w:r>
      <w:r>
        <w:rPr>
          <w:rFonts w:ascii="Segoe UI" w:hAnsi="Segoe UI" w:eastAsia="等线"/>
          <w:b w:val="0"/>
          <w:color w:val="44546A"/>
          <w:sz w:val="19"/>
        </w:rPr>
        <w:t xml:space="preserve"> 而非裸脚本路径，可让 </w:t>
      </w:r>
      <w:r>
        <w:rPr>
          <w:rFonts w:ascii="Consolas" w:hAnsi="Consolas" w:cs="Consolas" w:eastAsia="微软雅黑"/>
          <w:b w:val="0"/>
          <w:color w:val="8B1A1A"/>
          <w:sz w:val="17"/>
        </w:rPr>
        <w:t>src/</w:t>
      </w:r>
      <w:r>
        <w:rPr>
          <w:rFonts w:ascii="Segoe UI" w:hAnsi="Segoe UI" w:eastAsia="等线"/>
          <w:b w:val="0"/>
          <w:color w:val="44546A"/>
          <w:sz w:val="19"/>
        </w:rPr>
        <w:t xml:space="preserve"> 包正确解析；</w:t>
      </w:r>
      <w:r>
        <w:rPr>
          <w:rFonts w:ascii="Consolas" w:hAnsi="Consolas" w:cs="Consolas" w:eastAsia="微软雅黑"/>
          <w:b w:val="0"/>
          <w:color w:val="8B1A1A"/>
          <w:sz w:val="17"/>
        </w:rPr>
        <w:t>cwd</w:t>
      </w:r>
      <w:r>
        <w:rPr>
          <w:rFonts w:ascii="Segoe UI" w:hAnsi="Segoe UI" w:eastAsia="等线"/>
          <w:b w:val="0"/>
          <w:color w:val="44546A"/>
          <w:sz w:val="19"/>
        </w:rPr>
        <w:t xml:space="preserve"> 必须设为项目根，否则相对路径的 </w:t>
      </w:r>
      <w:r>
        <w:rPr>
          <w:rFonts w:ascii="Consolas" w:hAnsi="Consolas" w:cs="Consolas" w:eastAsia="微软雅黑"/>
          <w:b w:val="0"/>
          <w:color w:val="8B1A1A"/>
          <w:sz w:val="17"/>
        </w:rPr>
        <w:t>archive/</w:t>
      </w:r>
      <w:r>
        <w:rPr>
          <w:rFonts w:ascii="Segoe UI" w:hAnsi="Segoe UI" w:eastAsia="等线"/>
          <w:b w:val="0"/>
          <w:color w:val="44546A"/>
          <w:sz w:val="19"/>
        </w:rPr>
        <w:t xml:space="preserve"> 会落到客户端工作目录。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11 Web 看板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11.1 页面结构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4112"/>
        <w:gridCol w:w="2804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411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核心内容</w:t>
            </w:r>
          </w:p>
        </w:tc>
        <w:tc>
          <w:tcPr>
            <w:tcW w:type="dxa" w:w="280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依赖接口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搜索</w:t>
            </w:r>
          </w:p>
        </w:tc>
        <w:tc>
          <w:tcPr>
            <w:tcW w:type="dxa" w:w="411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一次给全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（现行 + 历史），旧版本划掉并标灰；卡片含分数与日期</w:t>
            </w:r>
          </w:p>
        </w:tc>
        <w:tc>
          <w:tcPr>
            <w:tcW w:type="dxa" w:w="28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/api/search?mode=hybrid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演变</w:t>
            </w:r>
          </w:p>
        </w:tc>
        <w:tc>
          <w:tcPr>
            <w:tcW w:type="dxa" w:w="411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版本链时间轴：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v1→vN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横排，节点标状态与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间隔天数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；点任一步看该版原文</w:t>
            </w:r>
          </w:p>
        </w:tc>
        <w:tc>
          <w:tcPr>
            <w:tcW w:type="dxa" w:w="28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/api/chains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/api/entry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星网</w:t>
            </w:r>
          </w:p>
        </w:tc>
        <w:tc>
          <w:tcPr>
            <w:tcW w:type="dxa" w:w="411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按项目分列的折叠看板：项目列 → 话题分组 → 记忆条目，每条带类别 tag，可按 tag 全局筛选</w:t>
            </w:r>
          </w:p>
        </w:tc>
        <w:tc>
          <w:tcPr>
            <w:tcW w:type="dxa" w:w="28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/api/concepts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/api/concept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冲突裁决（见 11.4）</w:t>
            </w:r>
          </w:p>
        </w:tc>
        <w:tc>
          <w:tcPr>
            <w:tcW w:type="dxa" w:w="411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列表：判定理由、置信度、三个按钮（取代 / 两条都留 / 忽略）</w:t>
            </w:r>
          </w:p>
        </w:tc>
        <w:tc>
          <w:tcPr>
            <w:tcW w:type="dxa" w:w="28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/api/conflicts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/api/conflicts/resolve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详情弹窗</w:t>
            </w:r>
          </w:p>
        </w:tc>
        <w:tc>
          <w:tcPr>
            <w:tcW w:type="dxa" w:w="411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全字段 + 版本链 + 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前因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相关记忆 + L0 原文片段 + 操作（置顶 / 锚定 / 恢复）</w:t>
            </w:r>
          </w:p>
        </w:tc>
        <w:tc>
          <w:tcPr>
            <w:tcW w:type="dxa" w:w="28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/api/detail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/api/history/{gid}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非必要页面（按需再开，不进主计划）</w:t>
      </w:r>
      <w:r>
        <w:rPr>
          <w:rFonts w:ascii="Segoe UI" w:hAnsi="Segoe UI" w:eastAsia="等线"/>
          <w:b w:val="0"/>
          <w:color w:val="1A1A1A"/>
          <w:sz w:val="21"/>
        </w:rPr>
        <w:t>：仪表盘、全部列表、手动添加、音频、冷归档、统计。这 6 个不阻塞任何核心链路——先不做，等真有人天天用再说。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11.2 交互规范</w:t>
      </w:r>
    </w:p>
    <w:p>
      <w:r>
        <w:rPr>
          <w:rFonts w:ascii="Segoe UI" w:hAnsi="Segoe UI" w:eastAsia="等线"/>
          <w:b/>
          <w:color w:val="1A1A1A"/>
          <w:sz w:val="21"/>
        </w:rPr>
        <w:t>失效记忆的呈现</w:t>
      </w:r>
      <w:r>
        <w:rPr>
          <w:rFonts w:ascii="Segoe UI" w:hAnsi="Segoe UI" w:eastAsia="等线"/>
          <w:b w:val="0"/>
          <w:color w:val="1A1A1A"/>
          <w:sz w:val="21"/>
        </w:rPr>
        <w:t xml:space="preserve">（S2 要求“删除线、灰化，点击沿 </w:t>
      </w:r>
      <w:r>
        <w:rPr>
          <w:rFonts w:ascii="Consolas" w:hAnsi="Consolas" w:cs="Consolas" w:eastAsia="微软雅黑"/>
          <w:b w:val="0"/>
          <w:color w:val="8B1A1A"/>
          <w:sz w:val="19"/>
        </w:rPr>
        <w:t>superseded_by</w:t>
      </w:r>
      <w:r>
        <w:rPr>
          <w:rFonts w:ascii="Segoe UI" w:hAnsi="Segoe UI" w:eastAsia="等线"/>
          <w:b w:val="0"/>
          <w:color w:val="1A1A1A"/>
          <w:sz w:val="21"/>
        </w:rPr>
        <w:t xml:space="preserve"> 跳最新”）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&lt;tr class="row-superseded" data-entry-id="mem-a1…" data-superseded-by="mem-c3…"&gt;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&lt;td class="l1"&gt;&lt;s&gt;旧结论：使用 nohup 启动&lt;/s&gt;&lt;/td&gt;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&lt;td&gt;&lt;span class="badge badge-superseded"&gt;v1 已被取代&lt;/span&gt;&lt;/td&gt;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&lt;td&gt;&lt;a href="#" data-nav="entry" data-target="mem-c3…"&gt;查看最新 v3 →&lt;/a&gt;&lt;/td&gt;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&lt;/tr&gt;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状态徽标：</w:t>
      </w:r>
      <w:r>
        <w:rPr>
          <w:rFonts w:ascii="Consolas" w:hAnsi="Consolas" w:cs="Consolas" w:eastAsia="微软雅黑"/>
          <w:b w:val="0"/>
          <w:color w:val="8B1A1A"/>
          <w:sz w:val="19"/>
        </w:rPr>
        <w:t>active</w:t>
      </w:r>
      <w:r>
        <w:rPr>
          <w:rFonts w:ascii="Segoe UI" w:hAnsi="Segoe UI" w:eastAsia="等线"/>
          <w:b w:val="0"/>
          <w:color w:val="1A1A1A"/>
          <w:sz w:val="21"/>
        </w:rPr>
        <w:t xml:space="preserve">(绿) / </w:t>
      </w:r>
      <w:r>
        <w:rPr>
          <w:rFonts w:ascii="Consolas" w:hAnsi="Consolas" w:cs="Consolas" w:eastAsia="微软雅黑"/>
          <w:b w:val="0"/>
          <w:color w:val="8B1A1A"/>
          <w:sz w:val="19"/>
        </w:rPr>
        <w:t>completed</w:t>
      </w:r>
      <w:r>
        <w:rPr>
          <w:rFonts w:ascii="Segoe UI" w:hAnsi="Segoe UI" w:eastAsia="等线"/>
          <w:b w:val="0"/>
          <w:color w:val="1A1A1A"/>
          <w:sz w:val="21"/>
        </w:rPr>
        <w:t xml:space="preserve">(蓝) / </w:t>
      </w:r>
      <w:r>
        <w:rPr>
          <w:rFonts w:ascii="Consolas" w:hAnsi="Consolas" w:cs="Consolas" w:eastAsia="微软雅黑"/>
          <w:b w:val="0"/>
          <w:color w:val="8B1A1A"/>
          <w:sz w:val="19"/>
        </w:rPr>
        <w:t>pending_merge</w:t>
      </w:r>
      <w:r>
        <w:rPr>
          <w:rFonts w:ascii="Segoe UI" w:hAnsi="Segoe UI" w:eastAsia="等线"/>
          <w:b w:val="0"/>
          <w:color w:val="1A1A1A"/>
          <w:sz w:val="21"/>
        </w:rPr>
        <w:t xml:space="preserve">(橙) / </w:t>
      </w:r>
      <w:r>
        <w:rPr>
          <w:rFonts w:ascii="Consolas" w:hAnsi="Consolas" w:cs="Consolas" w:eastAsia="微软雅黑"/>
          <w:b w:val="0"/>
          <w:color w:val="8B1A1A"/>
          <w:sz w:val="19"/>
        </w:rPr>
        <w:t>archived</w:t>
      </w:r>
      <w:r>
        <w:rPr>
          <w:rFonts w:ascii="Segoe UI" w:hAnsi="Segoe UI" w:eastAsia="等线"/>
          <w:b w:val="0"/>
          <w:color w:val="1A1A1A"/>
          <w:sz w:val="21"/>
        </w:rPr>
        <w:t xml:space="preserve">(灰) / </w:t>
      </w:r>
      <w:r>
        <w:rPr>
          <w:rFonts w:ascii="Consolas" w:hAnsi="Consolas" w:cs="Consolas" w:eastAsia="微软雅黑"/>
          <w:b w:val="0"/>
          <w:color w:val="8B1A1A"/>
          <w:sz w:val="19"/>
        </w:rPr>
        <w:t>superseded</w:t>
      </w:r>
      <w:r>
        <w:rPr>
          <w:rFonts w:ascii="Segoe UI" w:hAnsi="Segoe UI" w:eastAsia="等线"/>
          <w:b w:val="0"/>
          <w:color w:val="1A1A1A"/>
          <w:sz w:val="21"/>
        </w:rPr>
        <w:t>(灰+删除线)；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视图分工</w:t>
      </w:r>
      <w:r>
        <w:rPr>
          <w:rFonts w:ascii="Segoe UI" w:hAnsi="Segoe UI" w:eastAsia="等线"/>
          <w:b w:val="0"/>
          <w:color w:val="1A1A1A"/>
          <w:sz w:val="21"/>
        </w:rPr>
        <w:t>：搜索一次给全，旧版本直接划掉——用户不该先判断“这条还有效吗”再去选模式；要看“这件事怎么变的”去「演变」，要看“有哪些项目”去「星网」。</w:t>
      </w:r>
      <w:r>
        <w:rPr>
          <w:rFonts w:ascii="Segoe UI" w:hAnsi="Segoe UI" w:eastAsia="等线"/>
          <w:b/>
          <w:color w:val="1A1A1A"/>
          <w:sz w:val="21"/>
        </w:rPr>
        <w:t>模式是 API 的能力（7.1），不是界面的必答项</w:t>
      </w:r>
      <w:r>
        <w:rPr>
          <w:rFonts w:ascii="Segoe UI" w:hAnsi="Segoe UI" w:eastAsia="等线"/>
          <w:b w:val="0"/>
          <w:color w:val="1A1A1A"/>
          <w:sz w:val="21"/>
        </w:rPr>
        <w:t>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星网三层折叠</w:t>
      </w:r>
      <w:r>
        <w:rPr>
          <w:rFonts w:ascii="Segoe UI" w:hAnsi="Segoe UI" w:eastAsia="等线"/>
          <w:b w:val="0"/>
          <w:color w:val="1A1A1A"/>
          <w:sz w:val="21"/>
        </w:rPr>
        <w:t>：项目列 → 话题分组 → 记忆条目。列与分组</w:t>
      </w:r>
      <w:r>
        <w:rPr>
          <w:rFonts w:ascii="Segoe UI" w:hAnsi="Segoe UI" w:eastAsia="等线"/>
          <w:b/>
          <w:color w:val="1A1A1A"/>
          <w:sz w:val="21"/>
        </w:rPr>
        <w:t>默认收起</w:t>
      </w:r>
      <w:r>
        <w:rPr>
          <w:rFonts w:ascii="Segoe UI" w:hAnsi="Segoe UI" w:eastAsia="等线"/>
          <w:b w:val="0"/>
          <w:color w:val="1A1A1A"/>
          <w:sz w:val="21"/>
        </w:rPr>
        <w:t>，只显示名称与条数，避免一整条长列表；顶部一排类别 tag 做全局筛选（decision / task / knowledge / preference）；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间隔天数即信号</w:t>
      </w:r>
      <w:r>
        <w:rPr>
          <w:rFonts w:ascii="Segoe UI" w:hAnsi="Segoe UI" w:eastAsia="等线"/>
          <w:b w:val="0"/>
          <w:color w:val="1A1A1A"/>
          <w:sz w:val="21"/>
        </w:rPr>
        <w:t xml:space="preserve">：版本链上两个节点之间标 </w:t>
      </w:r>
      <w:r>
        <w:rPr>
          <w:rFonts w:ascii="Consolas" w:hAnsi="Consolas" w:cs="Consolas" w:eastAsia="微软雅黑"/>
          <w:b w:val="0"/>
          <w:color w:val="8B1A1A"/>
          <w:sz w:val="19"/>
        </w:rPr>
        <w:t>+N 天</w:t>
      </w:r>
      <w:r>
        <w:rPr>
          <w:rFonts w:ascii="Segoe UI" w:hAnsi="Segoe UI" w:eastAsia="等线"/>
          <w:b w:val="0"/>
          <w:color w:val="1A1A1A"/>
          <w:sz w:val="21"/>
        </w:rPr>
        <w:t>——改得越密说明决策还没定下来，改得越疏说明在收敛。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>组织标记与质量标记分开显示</w:t>
      </w:r>
      <w:r>
        <w:rPr>
          <w:rFonts w:ascii="Segoe UI" w:hAnsi="Segoe UI" w:eastAsia="等线"/>
          <w:b w:val="0"/>
          <w:color w:val="1A1A1A"/>
          <w:sz w:val="21"/>
        </w:rPr>
        <w:t>：置顶用图钉图标、锚定用锚图标，</w:t>
      </w:r>
      <w:r>
        <w:rPr>
          <w:rFonts w:ascii="Segoe UI" w:hAnsi="Segoe UI" w:eastAsia="等线"/>
          <w:b/>
          <w:color w:val="1A1A1A"/>
          <w:sz w:val="21"/>
        </w:rPr>
        <w:t>已核对</w:t>
      </w:r>
      <w:r>
        <w:rPr>
          <w:rFonts w:ascii="Segoe UI" w:hAnsi="Segoe UI" w:eastAsia="等线"/>
          <w:b w:val="0"/>
          <w:color w:val="1A1A1A"/>
          <w:sz w:val="21"/>
        </w:rPr>
        <w:t>用独立的文字徽标「已核对」。两者视觉上必须可区分——否则用户会以为置了顶就等于确认过内容；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点击失效行的任意位置 → 沿 </w:t>
      </w:r>
      <w:r>
        <w:rPr>
          <w:rFonts w:ascii="Consolas" w:hAnsi="Consolas" w:cs="Consolas" w:eastAsia="微软雅黑"/>
          <w:b w:val="0"/>
          <w:color w:val="8B1A1A"/>
          <w:sz w:val="19"/>
        </w:rPr>
        <w:t>superseded_by</w:t>
      </w:r>
      <w:r>
        <w:rPr>
          <w:rFonts w:ascii="Segoe UI" w:hAnsi="Segoe UI" w:eastAsia="等线"/>
          <w:b w:val="0"/>
          <w:color w:val="1A1A1A"/>
          <w:sz w:val="21"/>
        </w:rPr>
        <w:t xml:space="preserve"> 逐级跳到链尾，并在详情弹窗顶部提示“这是第 N 版的历史，最新版是 vM”；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历史模式检索结果的分数旁标注 </w:t>
      </w:r>
      <w:r>
        <w:rPr>
          <w:rFonts w:ascii="Consolas" w:hAnsi="Consolas" w:cs="Consolas" w:eastAsia="微软雅黑"/>
          <w:b w:val="0"/>
          <w:color w:val="8B1A1A"/>
          <w:sz w:val="19"/>
        </w:rPr>
        <w:t>matched_mode</w:t>
      </w:r>
      <w:r>
        <w:rPr>
          <w:rFonts w:ascii="Segoe UI" w:hAnsi="Segoe UI" w:eastAsia="等线"/>
          <w:b w:val="0"/>
          <w:color w:val="1A1A1A"/>
          <w:sz w:val="21"/>
        </w:rPr>
        <w:t>，避免用户误以为旧结论仍有效。</w:t>
      </w:r>
    </w:p>
    <w:p>
      <w:r>
        <w:rPr>
          <w:rFonts w:ascii="Segoe UI" w:hAnsi="Segoe UI" w:eastAsia="等线"/>
          <w:b/>
          <w:color w:val="1A1A1A"/>
          <w:sz w:val="21"/>
        </w:rPr>
        <w:t>事件委托</w:t>
      </w:r>
      <w:r>
        <w:rPr>
          <w:rFonts w:ascii="Segoe UI" w:hAnsi="Segoe UI" w:eastAsia="等线"/>
          <w:b w:val="0"/>
          <w:color w:val="1A1A1A"/>
          <w:sz w:val="21"/>
        </w:rPr>
        <w:t xml:space="preserve">（沿用 S1 的正确做法，禁止 inline </w:t>
      </w:r>
      <w:r>
        <w:rPr>
          <w:rFonts w:ascii="Consolas" w:hAnsi="Consolas" w:cs="Consolas" w:eastAsia="微软雅黑"/>
          <w:b w:val="0"/>
          <w:color w:val="8B1A1A"/>
          <w:sz w:val="19"/>
        </w:rPr>
        <w:t>onclick</w:t>
      </w:r>
      <w:r>
        <w:rPr>
          <w:rFonts w:ascii="Segoe UI" w:hAnsi="Segoe UI" w:eastAsia="等线"/>
          <w:b w:val="0"/>
          <w:color w:val="1A1A1A"/>
          <w:sz w:val="21"/>
        </w:rPr>
        <w:t>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document.addEventListener('click', (e) =&gt;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const nav = e.target.closest('[data-nav]');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if (nav)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e.preventDefault();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const { nav: kind, target } = nav.dataset;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(kind === 'entry') openDetail(target);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(kind === 'group') openHistory(target);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});</w:t>
      </w:r>
    </w:p>
    <w:p>
      <w:r>
        <w:rPr>
          <w:rFonts w:ascii="Segoe UI" w:hAnsi="Segoe UI" w:eastAsia="等线"/>
          <w:b/>
          <w:color w:val="1A1A1A"/>
          <w:sz w:val="21"/>
        </w:rPr>
        <w:t>API 客户端</w:t>
      </w:r>
      <w:r>
        <w:rPr>
          <w:rFonts w:ascii="Segoe UI" w:hAnsi="Segoe UI" w:eastAsia="等线"/>
          <w:b w:val="0"/>
          <w:color w:val="1A1A1A"/>
          <w:sz w:val="21"/>
        </w:rPr>
        <w:t>（统一注入 token 与错误处理）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const API =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token: localStorage.getItem('mv_token') || '',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async call(path, opts = {})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const res = await fetch(path,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...opts,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headers: { 'Content-Type': 'application/json',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...(this.token ? { Authorization: `Bearer ${this.token}` } : {}),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...(opts.headers || {}) 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});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const body = await res.json();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(!body.ok)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toast(`${body.error.code}: ${body.error.message}`, 'error');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if (res.status === 409) refreshCurrentView();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throw new Error(body.error.code);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body.data;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},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11.3 技术约束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单文件 HTML + 原生 ES 模块，不引入构建链（保持“双击/书签即用”）；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不引入 React/Vue：页面状态简单，原生足以支撑，且避免 npm 依赖进入运维面；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图表用内联 SVG 手绘（环形图/柱图），不引第三方图表库；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所有用户内容渲染走 </w:t>
      </w:r>
      <w:r>
        <w:rPr>
          <w:rFonts w:ascii="Consolas" w:hAnsi="Consolas" w:cs="Consolas" w:eastAsia="微软雅黑"/>
          <w:b w:val="0"/>
          <w:color w:val="8B1A1A"/>
          <w:sz w:val="19"/>
        </w:rPr>
        <w:t>textContent</w:t>
      </w:r>
      <w:r>
        <w:rPr>
          <w:rFonts w:ascii="Segoe UI" w:hAnsi="Segoe UI" w:eastAsia="等线"/>
          <w:b w:val="0"/>
          <w:color w:val="1A1A1A"/>
          <w:sz w:val="21"/>
        </w:rPr>
        <w:t xml:space="preserve">，禁止 </w:t>
      </w:r>
      <w:r>
        <w:rPr>
          <w:rFonts w:ascii="Consolas" w:hAnsi="Consolas" w:cs="Consolas" w:eastAsia="微软雅黑"/>
          <w:b w:val="0"/>
          <w:color w:val="8B1A1A"/>
          <w:sz w:val="19"/>
        </w:rPr>
        <w:t>innerHTML</w:t>
      </w:r>
      <w:r>
        <w:rPr>
          <w:rFonts w:ascii="Segoe UI" w:hAnsi="Segoe UI" w:eastAsia="等线"/>
          <w:b w:val="0"/>
          <w:color w:val="1A1A1A"/>
          <w:sz w:val="21"/>
        </w:rPr>
        <w:t>（防 XSS）；确需富文本时用白名单函数；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深色/浅色跟随 </w:t>
      </w:r>
      <w:r>
        <w:rPr>
          <w:rFonts w:ascii="Consolas" w:hAnsi="Consolas" w:cs="Consolas" w:eastAsia="微软雅黑"/>
          <w:b w:val="0"/>
          <w:color w:val="8B1A1A"/>
          <w:sz w:val="19"/>
        </w:rPr>
        <w:t>prefers-color-scheme</w:t>
      </w:r>
      <w:r>
        <w:rPr>
          <w:rFonts w:ascii="Segoe UI" w:hAnsi="Segoe UI" w:eastAsia="等线"/>
          <w:b w:val="0"/>
          <w:color w:val="1A1A1A"/>
          <w:sz w:val="21"/>
        </w:rPr>
        <w:t>，配色用 CSS 变量。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11.4 人工裁决的交互约定</w:t>
      </w:r>
    </w:p>
    <w:p>
      <w:r>
        <w:rPr>
          <w:rFonts w:ascii="Segoe UI" w:hAnsi="Segoe UI" w:eastAsia="等线"/>
          <w:b w:val="0"/>
          <w:color w:val="1A1A1A"/>
          <w:sz w:val="21"/>
        </w:rPr>
        <w:t>冲突页是唯一一个</w:t>
      </w:r>
      <w:r>
        <w:rPr>
          <w:rFonts w:ascii="Segoe UI" w:hAnsi="Segoe UI" w:eastAsia="等线"/>
          <w:b/>
          <w:color w:val="1A1A1A"/>
          <w:sz w:val="21"/>
        </w:rPr>
        <w:t>必须有人在场</w:t>
      </w:r>
      <w:r>
        <w:rPr>
          <w:rFonts w:ascii="Segoe UI" w:hAnsi="Segoe UI" w:eastAsia="等线"/>
          <w:b w:val="0"/>
          <w:color w:val="1A1A1A"/>
          <w:sz w:val="21"/>
        </w:rPr>
        <w:t>的操作。约定如下：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5662"/>
        <w:gridCol w:w="3976"/>
      </w:tblGrid>
      <w:tr>
        <w:trPr>
          <w:tblHeader w:val="true"/>
          <w:cantSplit w:val="true"/>
        </w:trPr>
        <w:tc>
          <w:tcPr>
            <w:tcW w:type="dxa" w:w="566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约定</w:t>
            </w:r>
          </w:p>
        </w:tc>
        <w:tc>
          <w:tcPr>
            <w:tcW w:type="dxa" w:w="397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56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卡片同时展示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新旧两条全文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，不做截断</w:t>
            </w:r>
          </w:p>
        </w:tc>
        <w:tc>
          <w:tcPr>
            <w:tcW w:type="dxa" w:w="397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裁决的依据是语义，看不全就没法判</w:t>
            </w:r>
          </w:p>
        </w:tc>
      </w:tr>
      <w:tr>
        <w:trPr>
          <w:cantSplit w:val="true"/>
        </w:trPr>
        <w:tc>
          <w:tcPr>
            <w:tcW w:type="dxa" w:w="566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判定理由原样展示，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包括另一判定器的意见</w:t>
            </w:r>
          </w:p>
        </w:tc>
        <w:tc>
          <w:tcPr>
            <w:tcW w:type="dxa" w:w="397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两个判定器意见不一致时，人需要看见分歧（6.9.6）</w:t>
            </w:r>
          </w:p>
        </w:tc>
      </w:tr>
      <w:tr>
        <w:trPr>
          <w:cantSplit w:val="true"/>
        </w:trPr>
        <w:tc>
          <w:tcPr>
            <w:tcW w:type="dxa" w:w="56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三个按钮对应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keep_both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ignore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没有默认值、没有回车提交</w:t>
            </w:r>
          </w:p>
        </w:tc>
        <w:tc>
          <w:tcPr>
            <w:tcW w:type="dxa" w:w="397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这是不可逆操作，必须显式点</w:t>
            </w:r>
          </w:p>
        </w:tc>
      </w:tr>
      <w:tr>
        <w:trPr>
          <w:cantSplit w:val="true"/>
        </w:trPr>
        <w:tc>
          <w:tcPr>
            <w:tcW w:type="dxa" w:w="566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点完立即从列表移除，页头计数同步减一</w:t>
            </w:r>
          </w:p>
        </w:tc>
        <w:tc>
          <w:tcPr>
            <w:tcW w:type="dxa" w:w="397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候选池要肉眼可见地变短</w:t>
            </w:r>
          </w:p>
        </w:tc>
      </w:tr>
      <w:tr>
        <w:trPr>
          <w:cantSplit w:val="true"/>
        </w:trPr>
        <w:tc>
          <w:tcPr>
            <w:tcW w:type="dxa" w:w="566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只展示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state='open'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，已裁决的进历史（可回溯）</w:t>
            </w:r>
          </w:p>
        </w:tc>
        <w:tc>
          <w:tcPr>
            <w:tcW w:type="dxa" w:w="397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待办列表不该混入已完成项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展示示例</w:t>
      </w:r>
      <w:r>
        <w:rPr>
          <w:rFonts w:ascii="Segoe UI" w:hAnsi="Segoe UI" w:eastAsia="等线"/>
          <w:b w:val="0"/>
          <w:color w:val="1A1A1A"/>
          <w:sz w:val="21"/>
        </w:rPr>
        <w:t>（真实产出）：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[override] 置信 0.95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旧：六月改为A供单品豆、B供拼配豆的双轨方案——因为单品豆客单价高用好的豆子…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新：九月最终定A独家供应、B只做备用——因为双轨管理太麻烦，每次进货对两个账本出错率高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九月新方案取代六月双轨方案，明确改变决定（另一判定器：complement 0.60）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[旧作废，新版接管]  [两条都留]  [忽略]</w:t>
      </w:r>
    </w:p>
    <w:p>
      <w:r>
        <w:rPr>
          <w:rFonts w:ascii="Segoe UI" w:hAnsi="Segoe UI" w:eastAsia="等线"/>
          <w:b w:val="0"/>
          <w:color w:val="1A1A1A"/>
          <w:sz w:val="21"/>
        </w:rPr>
        <w:t>括号里那句是关键：</w:t>
      </w:r>
      <w:r>
        <w:rPr>
          <w:rFonts w:ascii="Segoe UI" w:hAnsi="Segoe UI" w:eastAsia="等线"/>
          <w:b/>
          <w:color w:val="1A1A1A"/>
          <w:sz w:val="21"/>
        </w:rPr>
        <w:t>规则判定器认为“只是补充”，模型认为“是覆盖”，并集机制把它挂起了</w:t>
      </w:r>
      <w:r>
        <w:rPr>
          <w:rFonts w:ascii="Segoe UI" w:hAnsi="Segoe UI" w:eastAsia="等线"/>
          <w:b w:val="0"/>
          <w:color w:val="1A1A1A"/>
          <w:sz w:val="21"/>
        </w:rPr>
        <w:t>——但把分歧如实交给裁决人，而不是假装两边一致。</w:t>
      </w:r>
    </w:p>
    <w:p>
      <w:r>
        <w:rPr>
          <w:rFonts w:ascii="Segoe UI" w:hAnsi="Segoe UI" w:eastAsia="等线"/>
          <w:b/>
          <w:color w:val="1A1A1A"/>
          <w:sz w:val="21"/>
        </w:rPr>
        <w:t>接口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GET /api/conflicts</w:t>
      </w:r>
      <w:r>
        <w:rPr>
          <w:rFonts w:ascii="Segoe UI" w:hAnsi="Segoe UI" w:eastAsia="等线"/>
          <w:b w:val="0"/>
          <w:color w:val="1A1A1A"/>
          <w:sz w:val="21"/>
        </w:rPr>
        <w:t xml:space="preserve"> 取待裁决列表（含新旧摘要与理由），</w:t>
      </w:r>
      <w:r>
        <w:rPr>
          <w:rFonts w:ascii="Consolas" w:hAnsi="Consolas" w:cs="Consolas" w:eastAsia="微软雅黑"/>
          <w:b w:val="0"/>
          <w:color w:val="8B1A1A"/>
          <w:sz w:val="19"/>
        </w:rPr>
        <w:t>POST /api/conflicts/resolve</w:t>
      </w:r>
      <w:r>
        <w:rPr>
          <w:rFonts w:ascii="Segoe UI" w:hAnsi="Segoe UI" w:eastAsia="等线"/>
          <w:b w:val="0"/>
          <w:color w:val="1A1A1A"/>
          <w:sz w:val="21"/>
        </w:rPr>
        <w:t xml:space="preserve"> 提交 </w:t>
      </w:r>
      <w:r>
        <w:rPr>
          <w:rFonts w:ascii="Consolas" w:hAnsi="Consolas" w:cs="Consolas" w:eastAsia="微软雅黑"/>
          <w:b w:val="0"/>
          <w:color w:val="8B1A1A"/>
          <w:sz w:val="19"/>
        </w:rPr>
        <w:t>{conflict_id, resolution}</w:t>
      </w:r>
      <w:r>
        <w:rPr>
          <w:rFonts w:ascii="Segoe UI" w:hAnsi="Segoe UI" w:eastAsia="等线"/>
          <w:b w:val="0"/>
          <w:color w:val="1A1A1A"/>
          <w:sz w:val="21"/>
        </w:rPr>
        <w:t xml:space="preserve">，返回 </w:t>
      </w:r>
      <w:r>
        <w:rPr>
          <w:rFonts w:ascii="Consolas" w:hAnsi="Consolas" w:cs="Consolas" w:eastAsia="微软雅黑"/>
          <w:b w:val="0"/>
          <w:color w:val="8B1A1A"/>
          <w:sz w:val="19"/>
        </w:rPr>
        <w:t>{ok, state}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12 Obsidian 导出与 Git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12.1 文件布局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vault/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2026/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└── 10/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    ├── mem-9f2c1a7b3d40.md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    └── mem-c3d4e5f6078a.md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_groups/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└── g-7f3a2b11c9de.md          # 版本组索引（时间线 + 全部版本链接）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_media/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└── m-4a1b.md                  # 音频摘要 + 附件链接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└── _meta/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├── index.md                   # 自动生成的分类索引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└── stats.md                   # 每日统计快照</w:t>
      </w:r>
    </w:p>
    <w:p>
      <w:r>
        <w:rPr>
          <w:rFonts w:ascii="Segoe UI" w:hAnsi="Segoe UI" w:eastAsia="等线"/>
          <w:b/>
          <w:color w:val="1A1A1A"/>
          <w:sz w:val="21"/>
        </w:rPr>
        <w:t>为什么按年月分目录</w:t>
      </w:r>
      <w:r>
        <w:rPr>
          <w:rFonts w:ascii="Segoe UI" w:hAnsi="Segoe UI" w:eastAsia="等线"/>
          <w:b w:val="0"/>
          <w:color w:val="1A1A1A"/>
          <w:sz w:val="21"/>
        </w:rPr>
        <w:t xml:space="preserve">：单目录几千个 </w:t>
      </w:r>
      <w:r>
        <w:rPr>
          <w:rFonts w:ascii="Consolas" w:hAnsi="Consolas" w:cs="Consolas" w:eastAsia="微软雅黑"/>
          <w:b w:val="0"/>
          <w:color w:val="8B1A1A"/>
          <w:sz w:val="19"/>
        </w:rPr>
        <w:t>.md</w:t>
      </w:r>
      <w:r>
        <w:rPr>
          <w:rFonts w:ascii="Segoe UI" w:hAnsi="Segoe UI" w:eastAsia="等线"/>
          <w:b w:val="0"/>
          <w:color w:val="1A1A1A"/>
          <w:sz w:val="21"/>
        </w:rPr>
        <w:t xml:space="preserve"> 会让 Obsidian 侧边栏与搜索明显变慢。文件名保持 </w:t>
      </w:r>
      <w:r>
        <w:rPr>
          <w:rFonts w:ascii="Consolas" w:hAnsi="Consolas" w:cs="Consolas" w:eastAsia="微软雅黑"/>
          <w:b w:val="0"/>
          <w:color w:val="8B1A1A"/>
          <w:sz w:val="19"/>
        </w:rPr>
        <w:t>entry_id</w:t>
      </w:r>
      <w:r>
        <w:rPr>
          <w:rFonts w:ascii="Segoe UI" w:hAnsi="Segoe UI" w:eastAsia="等线"/>
          <w:b w:val="0"/>
          <w:color w:val="1A1A1A"/>
          <w:sz w:val="21"/>
        </w:rPr>
        <w:t xml:space="preserve"> 不变（稳定、可被 WikiLink 引用），层级只影响展示。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12.2 Frontmatter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---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entry_id: mem-9f2c1a7b3d40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schema_version: "2.22.0"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user_id: pelican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category: decision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status: active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confidence: high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importance: 0.8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source: conversation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media_id: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group_id: g-7f3a2b11c9de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root_id: mem-a1b2c3d4e5f6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version_no: 3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predecessor: "[[mem-b2c3d4e5f6a7]]"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successor: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valid_from: 2026-10-20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valid_to: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l0_state: live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l0_expires: 2027-10-20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created_at: 2026-10-20T02:11:09.512Z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updated_at: 2026-10-20T02:11:09.512Z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tags: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- memory/decision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- mem/v3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---</w:t>
      </w:r>
    </w:p>
    <w:p>
      <w:r>
        <w:rPr>
          <w:rFonts w:ascii="Segoe UI" w:hAnsi="Segoe UI" w:eastAsia="等线"/>
          <w:b w:val="0"/>
          <w:color w:val="1A1A1A"/>
          <w:sz w:val="21"/>
        </w:rPr>
        <w:t>正文：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部署方式定为 systemd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部署方式定为 systemd，不再使用 nohup；原因是重启后可自动恢复且便于日志归集。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## 版本链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 上一版：[[mem-b2c3d4e5f6a7]]（v2）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 本版：v3（当前有效）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 组索引：[[g-7f3a2b11c9de]]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## 相关记忆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（由 conflict_guard 判为 complement 的条目，自动列出）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文件顶部不写 </w:t>
      </w:r>
      <w:r>
        <w:rPr>
          <w:rFonts w:ascii="Consolas" w:hAnsi="Consolas" w:cs="Consolas" w:eastAsia="微软雅黑"/>
          <w:b w:val="0"/>
          <w:color w:val="8B1A1A"/>
          <w:sz w:val="19"/>
        </w:rPr>
        <w:t># 标题</w:t>
      </w:r>
      <w:r>
        <w:rPr>
          <w:rFonts w:ascii="Segoe UI" w:hAnsi="Segoe UI" w:eastAsia="等线"/>
          <w:b w:val="0"/>
          <w:color w:val="1A1A1A"/>
          <w:sz w:val="21"/>
        </w:rPr>
        <w:t xml:space="preserve">？Obsidian 习惯用 frontmatter </w:t>
      </w:r>
      <w:r>
        <w:rPr>
          <w:rFonts w:ascii="Consolas" w:hAnsi="Consolas" w:cs="Consolas" w:eastAsia="微软雅黑"/>
          <w:b w:val="0"/>
          <w:color w:val="8B1A1A"/>
          <w:sz w:val="19"/>
        </w:rPr>
        <w:t>title</w:t>
      </w:r>
      <w:r>
        <w:rPr>
          <w:rFonts w:ascii="Segoe UI" w:hAnsi="Segoe UI" w:eastAsia="等线"/>
          <w:b w:val="0"/>
          <w:color w:val="1A1A1A"/>
          <w:sz w:val="21"/>
        </w:rPr>
        <w:t xml:space="preserve"> 或首行 H1。这里用首行 H1 作标题（人可读），并在 frontmatter 不重复 </w:t>
      </w:r>
      <w:r>
        <w:rPr>
          <w:rFonts w:ascii="Consolas" w:hAnsi="Consolas" w:cs="Consolas" w:eastAsia="微软雅黑"/>
          <w:b w:val="0"/>
          <w:color w:val="8B1A1A"/>
          <w:sz w:val="19"/>
        </w:rPr>
        <w:t>title</w:t>
      </w:r>
      <w:r>
        <w:rPr>
          <w:rFonts w:ascii="Segoe UI" w:hAnsi="Segoe UI" w:eastAsia="等线"/>
          <w:b w:val="0"/>
          <w:color w:val="1A1A1A"/>
          <w:sz w:val="21"/>
        </w:rPr>
        <w:t>，避免双标题。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12.3 音频记忆的导出</w:t>
      </w:r>
    </w:p>
    <w:p>
      <w:r>
        <w:rPr>
          <w:rFonts w:ascii="Segoe UI" w:hAnsi="Segoe UI" w:eastAsia="等线"/>
          <w:b w:val="0"/>
          <w:color w:val="1A1A1A"/>
          <w:sz w:val="21"/>
        </w:rPr>
        <w:t>音频本身</w:t>
      </w:r>
      <w:r>
        <w:rPr>
          <w:rFonts w:ascii="Segoe UI" w:hAnsi="Segoe UI" w:eastAsia="等线"/>
          <w:b/>
          <w:color w:val="1A1A1A"/>
          <w:sz w:val="21"/>
        </w:rPr>
        <w:t>不进 Vault</w:t>
      </w:r>
      <w:r>
        <w:rPr>
          <w:rFonts w:ascii="Segoe UI" w:hAnsi="Segoe UI" w:eastAsia="等线"/>
          <w:b w:val="0"/>
          <w:color w:val="1A1A1A"/>
          <w:sz w:val="21"/>
        </w:rPr>
        <w:t>（体积大、Git 不适合存二进制）：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---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entry_id: mem-4a1b2c3d4e5f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source: recording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media_id: m-7c8d9e0f1a2b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duration_sec: 1832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transcript_state: done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---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季度评审会议：确定 Q4 目标是"稳定优先"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（L1 摘要）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## 转写全文（前 500 字）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&gt; [00:00] 今天主要过一下 Q4 的三个目标……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&gt; [02:14] 我的意见是稳定性优先于新功能……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全文见记忆库：`/api/detail?id=mem-4a1b2c3d4e5f`（L0 / 音频可在线回放）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## 附件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[会议录音（需登录记忆库回放）](http://127.0.0.1:8765/api/media/m-7c8d9e0f1a2b?exp=…&amp;sig=…)</w:t>
      </w:r>
    </w:p>
    <w:p>
      <w:r>
        <w:rPr>
          <w:rFonts w:ascii="Segoe UI" w:hAnsi="Segoe UI" w:eastAsia="等线"/>
          <w:b w:val="0"/>
          <w:color w:val="1A1A1A"/>
          <w:sz w:val="21"/>
        </w:rPr>
        <w:t>签名链接带过期时间，因此导出时</w:t>
      </w:r>
      <w:r>
        <w:rPr>
          <w:rFonts w:ascii="Segoe UI" w:hAnsi="Segoe UI" w:eastAsia="等线"/>
          <w:b/>
          <w:color w:val="1A1A1A"/>
          <w:sz w:val="21"/>
        </w:rPr>
        <w:t>不写死签名 URL</w:t>
      </w:r>
      <w:r>
        <w:rPr>
          <w:rFonts w:ascii="Segoe UI" w:hAnsi="Segoe UI" w:eastAsia="等线"/>
          <w:b w:val="0"/>
          <w:color w:val="1A1A1A"/>
          <w:sz w:val="21"/>
        </w:rPr>
        <w:t xml:space="preserve">，而写一个跳转链接 </w:t>
      </w:r>
      <w:r>
        <w:rPr>
          <w:rFonts w:ascii="Consolas" w:hAnsi="Consolas" w:cs="Consolas" w:eastAsia="微软雅黑"/>
          <w:b w:val="0"/>
          <w:color w:val="8B1A1A"/>
          <w:sz w:val="19"/>
        </w:rPr>
        <w:t>/go/media/{media_id}</w:t>
      </w:r>
      <w:r>
        <w:rPr>
          <w:rFonts w:ascii="Segoe UI" w:hAnsi="Segoe UI" w:eastAsia="等线"/>
          <w:b w:val="0"/>
          <w:color w:val="1A1A1A"/>
          <w:sz w:val="21"/>
        </w:rPr>
        <w:t>，由服务端现签——避免“导出时有效、几天后 403”的坏体验。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12.4 异步 Git 队列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写入事务提交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├─ exporter.enqueue(entry_id) → 追加一行到 var/export_queue.jsonl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      （append + flush，进程崩溃最多丢最后一行）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└─ exporter 后台线程（每 60 s 或攒够 50 条）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├─ 读取队列 → 生成/更新 .md → 幂等覆盖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├─ git add &lt;受影响文件&gt;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├─ git commit -m "memory: &lt;n&gt; 条更新 (&lt;first_id&gt;…)"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├─ git push（失败重试 3 次：1 s / 5 s / 30 s）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└─ 成功后截断队列；失败保留并告警，下轮重试</w:t>
      </w:r>
    </w:p>
    <w:p>
      <w:r>
        <w:rPr>
          <w:rFonts w:ascii="Segoe UI" w:hAnsi="Segoe UI" w:eastAsia="等线"/>
          <w:b/>
          <w:color w:val="1A1A1A"/>
          <w:sz w:val="21"/>
        </w:rPr>
        <w:t>幂等</w:t>
      </w:r>
      <w:r>
        <w:rPr>
          <w:rFonts w:ascii="Segoe UI" w:hAnsi="Segoe UI" w:eastAsia="等线"/>
          <w:b w:val="0"/>
          <w:color w:val="1A1A1A"/>
          <w:sz w:val="21"/>
        </w:rPr>
        <w:t xml:space="preserve">：文件名与内容均以 </w:t>
      </w:r>
      <w:r>
        <w:rPr>
          <w:rFonts w:ascii="Consolas" w:hAnsi="Consolas" w:cs="Consolas" w:eastAsia="微软雅黑"/>
          <w:b w:val="0"/>
          <w:color w:val="8B1A1A"/>
          <w:sz w:val="19"/>
        </w:rPr>
        <w:t>entry_id</w:t>
      </w:r>
      <w:r>
        <w:rPr>
          <w:rFonts w:ascii="Segoe UI" w:hAnsi="Segoe UI" w:eastAsia="等线"/>
          <w:b w:val="0"/>
          <w:color w:val="1A1A1A"/>
          <w:sz w:val="21"/>
        </w:rPr>
        <w:t xml:space="preserve"> 为准，重复生成只会覆盖同一文件，不会产生副本。若 </w:t>
      </w:r>
      <w:r>
        <w:rPr>
          <w:rFonts w:ascii="Consolas" w:hAnsi="Consolas" w:cs="Consolas" w:eastAsia="微软雅黑"/>
          <w:b w:val="0"/>
          <w:color w:val="8B1A1A"/>
          <w:sz w:val="19"/>
        </w:rPr>
        <w:t>entry_id + version_no</w:t>
      </w:r>
      <w:r>
        <w:rPr>
          <w:rFonts w:ascii="Segoe UI" w:hAnsi="Segoe UI" w:eastAsia="等线"/>
          <w:b w:val="0"/>
          <w:color w:val="1A1A1A"/>
          <w:sz w:val="21"/>
        </w:rPr>
        <w:t xml:space="preserve"> 相同而内容不同（不该发生），以库内为准覆盖，并在日志记 </w:t>
      </w:r>
      <w:r>
        <w:rPr>
          <w:rFonts w:ascii="Consolas" w:hAnsi="Consolas" w:cs="Consolas" w:eastAsia="微软雅黑"/>
          <w:b w:val="0"/>
          <w:color w:val="8B1A1A"/>
          <w:sz w:val="19"/>
        </w:rPr>
        <w:t>EXPORT_CONFLICT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r>
        <w:rPr>
          <w:rFonts w:ascii="Segoe UI" w:hAnsi="Segoe UI" w:eastAsia="等线"/>
          <w:b/>
          <w:color w:val="1A1A1A"/>
          <w:sz w:val="21"/>
        </w:rPr>
        <w:t>不阻塞主事务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enqueue</w:t>
      </w:r>
      <w:r>
        <w:rPr>
          <w:rFonts w:ascii="Segoe UI" w:hAnsi="Segoe UI" w:eastAsia="等线"/>
          <w:b w:val="0"/>
          <w:color w:val="1A1A1A"/>
          <w:sz w:val="21"/>
        </w:rPr>
        <w:t xml:space="preserve"> 只做一次文件追加，耗时 &lt; 1 ms。S1 的“导出到 Obsidian 后 git push”是同步的，会让一次记忆写入卡住数秒（网络 + Git 索引），S2 明确要求改异步，本方案照此执行。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12.5 导出内容裁剪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717"/>
        <w:gridCol w:w="1531"/>
        <w:gridCol w:w="4389"/>
      </w:tblGrid>
      <w:tr>
        <w:trPr>
          <w:tblHeader w:val="true"/>
          <w:cantSplit w:val="true"/>
        </w:trPr>
        <w:tc>
          <w:tcPr>
            <w:tcW w:type="dxa" w:w="371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53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是否导出</w:t>
            </w:r>
          </w:p>
        </w:tc>
        <w:tc>
          <w:tcPr>
            <w:tcW w:type="dxa" w:w="438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371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l1_summary</w:t>
            </w:r>
          </w:p>
        </w:tc>
        <w:tc>
          <w:tcPr>
            <w:tcW w:type="dxa" w:w="153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是</w:t>
            </w:r>
          </w:p>
        </w:tc>
        <w:tc>
          <w:tcPr>
            <w:tcW w:type="dxa" w:w="43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核心可读内容</w:t>
            </w:r>
          </w:p>
        </w:tc>
      </w:tr>
      <w:tr>
        <w:trPr>
          <w:cantSplit w:val="true"/>
        </w:trPr>
        <w:tc>
          <w:tcPr>
            <w:tcW w:type="dxa" w:w="37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tokenized_content</w:t>
            </w:r>
          </w:p>
        </w:tc>
        <w:tc>
          <w:tcPr>
            <w:tcW w:type="dxa" w:w="153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否</w:t>
            </w:r>
          </w:p>
        </w:tc>
        <w:tc>
          <w:tcPr>
            <w:tcW w:type="dxa" w:w="43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机器产物，人不需要</w:t>
            </w:r>
          </w:p>
        </w:tc>
      </w:tr>
      <w:tr>
        <w:trPr>
          <w:cantSplit w:val="true"/>
        </w:trPr>
        <w:tc>
          <w:tcPr>
            <w:tcW w:type="dxa" w:w="371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weight / access_count</w:t>
            </w:r>
          </w:p>
        </w:tc>
        <w:tc>
          <w:tcPr>
            <w:tcW w:type="dxa" w:w="153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否</w:t>
            </w:r>
          </w:p>
        </w:tc>
        <w:tc>
          <w:tcPr>
            <w:tcW w:type="dxa" w:w="43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内部调度量，导出会造成“频繁变动”的 Git 噪声</w:t>
            </w:r>
          </w:p>
        </w:tc>
      </w:tr>
      <w:tr>
        <w:trPr>
          <w:cantSplit w:val="true"/>
        </w:trPr>
        <w:tc>
          <w:tcPr>
            <w:tcW w:type="dxa" w:w="37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doc_id / l0_offset</w:t>
            </w:r>
          </w:p>
        </w:tc>
        <w:tc>
          <w:tcPr>
            <w:tcW w:type="dxa" w:w="153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否</w:t>
            </w:r>
          </w:p>
        </w:tc>
        <w:tc>
          <w:tcPr>
            <w:tcW w:type="dxa" w:w="43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内部索引</w:t>
            </w:r>
          </w:p>
        </w:tc>
      </w:tr>
      <w:tr>
        <w:trPr>
          <w:cantSplit w:val="true"/>
        </w:trPr>
        <w:tc>
          <w:tcPr>
            <w:tcW w:type="dxa" w:w="371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 / version_no / group_id</w:t>
            </w:r>
          </w:p>
        </w:tc>
        <w:tc>
          <w:tcPr>
            <w:tcW w:type="dxa" w:w="153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是</w:t>
            </w:r>
          </w:p>
        </w:tc>
        <w:tc>
          <w:tcPr>
            <w:tcW w:type="dxa" w:w="43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支撑双链与历史阅读</w:t>
            </w:r>
          </w:p>
        </w:tc>
      </w:tr>
      <w:tr>
        <w:trPr>
          <w:cantSplit w:val="true"/>
        </w:trPr>
        <w:tc>
          <w:tcPr>
            <w:tcW w:type="dxa" w:w="37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valid_from / valid_to</w:t>
            </w:r>
          </w:p>
        </w:tc>
        <w:tc>
          <w:tcPr>
            <w:tcW w:type="dxa" w:w="153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是</w:t>
            </w:r>
          </w:p>
        </w:tc>
        <w:tc>
          <w:tcPr>
            <w:tcW w:type="dxa" w:w="43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事实有效期对人有用</w:t>
            </w:r>
          </w:p>
        </w:tc>
      </w:tr>
      <w:tr>
        <w:trPr>
          <w:cantSplit w:val="true"/>
        </w:trPr>
        <w:tc>
          <w:tcPr>
            <w:tcW w:type="dxa" w:w="37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软删除条目</w:t>
            </w:r>
          </w:p>
        </w:tc>
        <w:tc>
          <w:tcPr>
            <w:tcW w:type="dxa" w:w="153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是（标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status: archived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  <w:tc>
          <w:tcPr>
            <w:tcW w:type="dxa" w:w="43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Vault 是“完整档案”，不是“只看最新”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13 部署与运维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>范围</w:t>
      </w:r>
      <w:r>
        <w:rPr>
          <w:rFonts w:ascii="Segoe UI" w:hAnsi="Segoe UI" w:eastAsia="等线"/>
          <w:b w:val="0"/>
          <w:color w:val="44546A"/>
          <w:sz w:val="19"/>
        </w:rPr>
        <w:t>：本机或一台 VPS 单机部署即可。13.4 的 systemd 单元、13.6 的可观测性属于</w:t>
      </w:r>
      <w:r>
        <w:rPr>
          <w:rFonts w:ascii="Segoe UI" w:hAnsi="Segoe UI" w:eastAsia="等线"/>
          <w:b/>
          <w:color w:val="44546A"/>
          <w:sz w:val="19"/>
        </w:rPr>
        <w:t>非必要</w:t>
      </w:r>
      <w:r>
        <w:rPr>
          <w:rFonts w:ascii="Segoe UI" w:hAnsi="Segoe UI" w:eastAsia="等线"/>
          <w:b w:val="0"/>
          <w:color w:val="44546A"/>
          <w:sz w:val="19"/>
        </w:rPr>
        <w:t>——一个人用一个记忆库，先能跑起来、能备份、能恢复，就是全部要求。反向代理、TLS、监控是多人协作才需要的东西。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 xml:space="preserve">13.0 部署形态与 </w:t>
      </w:r>
      <w:r>
        <w:rPr>
          <w:rFonts w:ascii="Consolas" w:hAnsi="Consolas" w:cs="Consolas" w:eastAsia="微软雅黑"/>
          <w:b/>
          <w:color w:val="8B1A1A"/>
          <w:sz w:val="25"/>
        </w:rPr>
        <w:t>user_id</w:t>
      </w:r>
      <w:r>
        <w:rPr>
          <w:rFonts w:ascii="微软雅黑" w:hAnsi="微软雅黑" w:eastAsia="微软雅黑"/>
          <w:b/>
          <w:color w:val="2E5496"/>
          <w:sz w:val="27"/>
        </w:rPr>
        <w:t xml:space="preserve"> 的关系</w:t>
      </w:r>
    </w:p>
    <w:p>
      <w:r>
        <w:rPr>
          <w:rFonts w:ascii="Segoe UI" w:hAnsi="Segoe UI" w:eastAsia="等线"/>
          <w:b/>
          <w:color w:val="1A1A1A"/>
          <w:sz w:val="21"/>
        </w:rPr>
        <w:t>先分清两件事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user_id</w:t>
      </w:r>
      <w:r>
        <w:rPr>
          <w:rFonts w:ascii="Segoe UI" w:hAnsi="Segoe UI" w:eastAsia="等线"/>
          <w:b w:val="0"/>
          <w:color w:val="1A1A1A"/>
          <w:sz w:val="21"/>
        </w:rPr>
        <w:t xml:space="preserve"> 记录的是</w:t>
      </w:r>
      <w:r>
        <w:rPr>
          <w:rFonts w:ascii="Segoe UI" w:hAnsi="Segoe UI" w:eastAsia="等线"/>
          <w:b/>
          <w:color w:val="1A1A1A"/>
          <w:sz w:val="21"/>
        </w:rPr>
        <w:t>所有者身份</w:t>
      </w:r>
      <w:r>
        <w:rPr>
          <w:rFonts w:ascii="Segoe UI" w:hAnsi="Segoe UI" w:eastAsia="等线"/>
          <w:b w:val="0"/>
          <w:color w:val="1A1A1A"/>
          <w:sz w:val="21"/>
        </w:rPr>
        <w:t>，不是“程序跑在哪”。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945"/>
        <w:gridCol w:w="1360"/>
        <w:gridCol w:w="4971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形态</w:t>
            </w:r>
          </w:p>
        </w:tc>
        <w:tc>
          <w:tcPr>
            <w:tcW w:type="dxa" w:w="194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谁能访问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Consolas" w:hAnsi="Consolas" w:cs="Consolas" w:eastAsia="微软雅黑"/>
                <w:b/>
                <w:color w:val="FFFFFF"/>
                <w:sz w:val="16"/>
              </w:rPr>
              <w:t>user_id</w:t>
            </w:r>
          </w:p>
        </w:tc>
        <w:tc>
          <w:tcPr>
            <w:tcW w:type="dxa" w:w="497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需要补什么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本机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（默认）</w:t>
            </w:r>
          </w:p>
        </w:tc>
        <w:tc>
          <w:tcPr>
            <w:tcW w:type="dxa" w:w="194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只有本机进程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owner</w:t>
            </w:r>
          </w:p>
        </w:tc>
        <w:tc>
          <w:tcPr>
            <w:tcW w:type="dxa" w:w="497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无。绑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127.0.0.1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，令牌只防同机误连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单用户 VPS</w:t>
            </w:r>
          </w:p>
        </w:tc>
        <w:tc>
          <w:tcPr>
            <w:tcW w:type="dxa" w:w="194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互联网上持有令牌的人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 xml:space="preserve">仍是 </w:t>
            </w: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owner</w:t>
            </w:r>
          </w:p>
        </w:tc>
        <w:tc>
          <w:tcPr>
            <w:tcW w:type="dxa" w:w="497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反向代理 + TLS + 令牌轮换 + 备份；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user_id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不变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多用户</w:t>
            </w:r>
          </w:p>
        </w:tc>
        <w:tc>
          <w:tcPr>
            <w:tcW w:type="dxa" w:w="194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多个人，各看各的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每人一个</w:t>
            </w:r>
          </w:p>
        </w:tc>
        <w:tc>
          <w:tcPr>
            <w:tcW w:type="dxa" w:w="497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当前不支持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——需要真用户体系、每查询过滤、跨用户索引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 xml:space="preserve">所以放到云上要改的不是 </w:t>
      </w:r>
      <w:r>
        <w:rPr>
          <w:rFonts w:ascii="Consolas" w:hAnsi="Consolas" w:cs="Consolas" w:eastAsia="微软雅黑"/>
          <w:b/>
          <w:color w:val="8B1A1A"/>
          <w:sz w:val="19"/>
        </w:rPr>
        <w:t>user_id</w:t>
      </w:r>
      <w:r>
        <w:rPr>
          <w:rFonts w:ascii="Segoe UI" w:hAnsi="Segoe UI" w:eastAsia="等线"/>
          <w:b/>
          <w:color w:val="1A1A1A"/>
          <w:sz w:val="21"/>
        </w:rPr>
        <w:t>，而是四件事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1.　</w:t>
      </w:r>
      <w:r>
        <w:rPr>
          <w:rFonts w:ascii="Segoe UI" w:hAnsi="Segoe UI" w:eastAsia="等线"/>
          <w:b/>
          <w:color w:val="1A1A1A"/>
          <w:sz w:val="21"/>
        </w:rPr>
        <w:t>绑定地址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127.0.0.1</w:t>
      </w:r>
      <w:r>
        <w:rPr>
          <w:rFonts w:ascii="Segoe UI" w:hAnsi="Segoe UI" w:eastAsia="等线"/>
          <w:b w:val="0"/>
          <w:color w:val="1A1A1A"/>
          <w:sz w:val="21"/>
        </w:rPr>
        <w:t xml:space="preserve"> → 只监听反代的内网口，</w:t>
      </w:r>
      <w:r>
        <w:rPr>
          <w:rFonts w:ascii="Segoe UI" w:hAnsi="Segoe UI" w:eastAsia="等线"/>
          <w:b/>
          <w:color w:val="1A1A1A"/>
          <w:sz w:val="21"/>
        </w:rPr>
        <w:t>不要</w:t>
      </w:r>
      <w:r>
        <w:rPr>
          <w:rFonts w:ascii="Segoe UI" w:hAnsi="Segoe UI" w:eastAsia="等线"/>
          <w:b w:val="0"/>
          <w:color w:val="1A1A1A"/>
          <w:sz w:val="21"/>
        </w:rPr>
        <w:t xml:space="preserve">直接 </w:t>
      </w:r>
      <w:r>
        <w:rPr>
          <w:rFonts w:ascii="Consolas" w:hAnsi="Consolas" w:cs="Consolas" w:eastAsia="微软雅黑"/>
          <w:b w:val="0"/>
          <w:color w:val="8B1A1A"/>
          <w:sz w:val="19"/>
        </w:rPr>
        <w:t>0.0.0.0</w:t>
      </w:r>
      <w:r>
        <w:rPr>
          <w:rFonts w:ascii="Segoe UI" w:hAnsi="Segoe UI" w:eastAsia="等线"/>
          <w:b w:val="0"/>
          <w:color w:val="1A1A1A"/>
          <w:sz w:val="21"/>
        </w:rPr>
        <w:t>；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2.　</w:t>
      </w:r>
      <w:r>
        <w:rPr>
          <w:rFonts w:ascii="Segoe UI" w:hAnsi="Segoe UI" w:eastAsia="等线"/>
          <w:b/>
          <w:color w:val="1A1A1A"/>
          <w:sz w:val="21"/>
        </w:rPr>
        <w:t>TLS</w:t>
      </w:r>
      <w:r>
        <w:rPr>
          <w:rFonts w:ascii="Segoe UI" w:hAnsi="Segoe UI" w:eastAsia="等线"/>
          <w:b w:val="0"/>
          <w:color w:val="1A1A1A"/>
          <w:sz w:val="21"/>
        </w:rPr>
        <w:t>：tokens 与数据都走明文 HTTP 是不可接受的，必须反代终结 TLS；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3.　</w:t>
      </w:r>
      <w:r>
        <w:rPr>
          <w:rFonts w:ascii="Segoe UI" w:hAnsi="Segoe UI" w:eastAsia="等线"/>
          <w:b/>
          <w:color w:val="1A1A1A"/>
          <w:sz w:val="21"/>
        </w:rPr>
        <w:t>令牌</w:t>
      </w:r>
      <w:r>
        <w:rPr>
          <w:rFonts w:ascii="Segoe UI" w:hAnsi="Segoe UI" w:eastAsia="等线"/>
          <w:b w:val="0"/>
          <w:color w:val="1A1A1A"/>
          <w:sz w:val="21"/>
        </w:rPr>
        <w:t>：从“防误连”升级为“真正的凭证”——轮换、不进版本库、不写进日志；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4.　</w:t>
      </w:r>
      <w:r>
        <w:rPr>
          <w:rFonts w:ascii="Segoe UI" w:hAnsi="Segoe UI" w:eastAsia="等线"/>
          <w:b/>
          <w:color w:val="1A1A1A"/>
          <w:sz w:val="21"/>
        </w:rPr>
        <w:t>备份</w:t>
      </w:r>
      <w:r>
        <w:rPr>
          <w:rFonts w:ascii="Segoe UI" w:hAnsi="Segoe UI" w:eastAsia="等线"/>
          <w:b w:val="0"/>
          <w:color w:val="1A1A1A"/>
          <w:sz w:val="21"/>
        </w:rPr>
        <w:t>：单机跑可以不备份，云上不备份等于随时丢数据（见 13.5）。</w:t>
      </w:r>
    </w:p>
    <w:p>
      <w:r>
        <w:rPr>
          <w:rFonts w:ascii="Segoe UI" w:hAnsi="Segoe UI" w:eastAsia="等线"/>
          <w:b/>
          <w:color w:val="1A1A1A"/>
          <w:sz w:val="21"/>
        </w:rPr>
        <w:t>一个必须承认的边界</w:t>
      </w:r>
      <w:r>
        <w:rPr>
          <w:rFonts w:ascii="Segoe UI" w:hAnsi="Segoe UI" w:eastAsia="等线"/>
          <w:b w:val="0"/>
          <w:color w:val="1A1A1A"/>
          <w:sz w:val="21"/>
        </w:rPr>
        <w:t>：单令牌 = 单身份。把令牌给两个人，系统分不出谁是谁—— 没有 per-user 审计、没有按人隔离。这正是“多用户不支持”的具体含义， 不是忘了做，是</w:t>
      </w:r>
      <w:r>
        <w:rPr>
          <w:rFonts w:ascii="Segoe UI" w:hAnsi="Segoe UI" w:eastAsia="等线"/>
          <w:b/>
          <w:color w:val="1A1A1A"/>
          <w:sz w:val="21"/>
        </w:rPr>
        <w:t>没做之前不要假装有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13.1 目录结构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E:\记忆库\                          # 或 /opt/tinderbox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memory.db                       # 主库（WAL 会伴生 -wal / -shm）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.env / .env.example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requirements.txt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mcp_server.py                   # MCP 入口（薄封装）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dashboard.py                    # HTTP 入口（薄封装）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dashboard_v2.html               # 看板（由 dashboard.py 同源托管）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archive/                        # 冷存储根（必须独立于备份盘策略考虑）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l0/&lt;hh&gt;/&lt;hash&gt;.zst          # L0 原文（按哈希前 2 位分桶）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audio/&lt;hh&gt;/&lt;hash&gt;.opus      # 音频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transcript/&lt;hh&gt;/&lt;hash&gt;.zst  # 转写全文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_trash/                     # 回收站（7 天后真删）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└── _orphan/                    # 无 DB 记录的孤儿文件（人工确认后删）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vault/                          # Obsidian 仓库（git 工作区）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cache/restore/                  # L0 临时解压目录（定期清空）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var/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maintenance.lock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media.lock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export_queue.jsonl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userdict.txt                # jieba 自定义词典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└── logs/                       # 应用日志（按日滚动）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src/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config.py  db.py  textproc.py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storage.py  ingest.py  retriever.py  decay.py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version_chain.py  conflict_guard.py  archive_manager.py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asr_adapter.py  media_ingest.py  exporter.py  llm.py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maintenance.py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└── migrations/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    ├── __init__.py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    └── v2_0_0.py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└── tests/</w:t>
      </w:r>
    </w:p>
    <w:p>
      <w:r>
        <w:rPr>
          <w:rFonts w:ascii="Segoe UI" w:hAnsi="Segoe UI" w:eastAsia="等线"/>
          <w:b/>
          <w:color w:val="1A1A1A"/>
          <w:sz w:val="21"/>
        </w:rPr>
        <w:t>分区建议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archive/</w:t>
      </w:r>
      <w:r>
        <w:rPr>
          <w:rFonts w:ascii="Segoe UI" w:hAnsi="Segoe UI" w:eastAsia="等线"/>
          <w:b w:val="0"/>
          <w:color w:val="1A1A1A"/>
          <w:sz w:val="21"/>
        </w:rPr>
        <w:t xml:space="preserve"> 与 </w:t>
      </w:r>
      <w:r>
        <w:rPr>
          <w:rFonts w:ascii="Consolas" w:hAnsi="Consolas" w:cs="Consolas" w:eastAsia="微软雅黑"/>
          <w:b w:val="0"/>
          <w:color w:val="8B1A1A"/>
          <w:sz w:val="19"/>
        </w:rPr>
        <w:t>memory.db</w:t>
      </w:r>
      <w:r>
        <w:rPr>
          <w:rFonts w:ascii="Segoe UI" w:hAnsi="Segoe UI" w:eastAsia="等线"/>
          <w:b w:val="0"/>
          <w:color w:val="1A1A1A"/>
          <w:sz w:val="21"/>
        </w:rPr>
        <w:t xml:space="preserve"> 最好在</w:t>
      </w:r>
      <w:r>
        <w:rPr>
          <w:rFonts w:ascii="Segoe UI" w:hAnsi="Segoe UI" w:eastAsia="等线"/>
          <w:b/>
          <w:color w:val="1A1A1A"/>
          <w:sz w:val="21"/>
        </w:rPr>
        <w:t>不同物理盘</w:t>
      </w:r>
      <w:r>
        <w:rPr>
          <w:rFonts w:ascii="Segoe UI" w:hAnsi="Segoe UI" w:eastAsia="等线"/>
          <w:b w:val="0"/>
          <w:color w:val="1A1A1A"/>
          <w:sz w:val="21"/>
        </w:rPr>
        <w:t xml:space="preserve">；若只有一块盘，至少保证 </w:t>
      </w:r>
      <w:r>
        <w:rPr>
          <w:rFonts w:ascii="Consolas" w:hAnsi="Consolas" w:cs="Consolas" w:eastAsia="微软雅黑"/>
          <w:b w:val="0"/>
          <w:color w:val="8B1A1A"/>
          <w:sz w:val="19"/>
        </w:rPr>
        <w:t>archive/</w:t>
      </w:r>
      <w:r>
        <w:rPr>
          <w:rFonts w:ascii="Segoe UI" w:hAnsi="Segoe UI" w:eastAsia="等线"/>
          <w:b w:val="0"/>
          <w:color w:val="1A1A1A"/>
          <w:sz w:val="21"/>
        </w:rPr>
        <w:t xml:space="preserve"> 不与系统盘共享——冷存储是容量增长最快、最怕写满的部分。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13.2 依赖清单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requirements.txt（精确锁版本）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openai==1.51.0            # DeepSeek 兼容 OpenAI 协议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python-dotenv==1.0.1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jieba==0.42.1             # 必须锁版本：分词口径变化会导致 FTS 需要全量重建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zstandard==0.23.0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mcp==1.2.0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faster-whisper==1.0.3     # 可选：ASR_PROVIDER=local 时需要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系统依赖：ffmpeg / ffprobe（媒体转码与探测）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726"/>
        <w:gridCol w:w="3772"/>
        <w:gridCol w:w="4139"/>
      </w:tblGrid>
      <w:tr>
        <w:trPr>
          <w:tblHeader w:val="true"/>
          <w:cantSplit w:val="true"/>
        </w:trPr>
        <w:tc>
          <w:tcPr>
            <w:tcW w:type="dxa" w:w="172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依赖</w:t>
            </w:r>
          </w:p>
        </w:tc>
        <w:tc>
          <w:tcPr>
            <w:tcW w:type="dxa" w:w="377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引入原因</w:t>
            </w:r>
          </w:p>
        </w:tc>
        <w:tc>
          <w:tcPr>
            <w:tcW w:type="dxa" w:w="413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2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jieba</w:t>
            </w:r>
          </w:p>
        </w:tc>
        <w:tc>
          <w:tcPr>
            <w:tcW w:type="dxa" w:w="37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S1 标“预留”，S2 改为实依赖</w:t>
            </w:r>
          </w:p>
        </w:tc>
        <w:tc>
          <w:tcPr>
            <w:tcW w:type="dxa" w:w="413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版本锁定；词典变更需重建 FTS</w:t>
            </w:r>
          </w:p>
        </w:tc>
      </w:tr>
      <w:tr>
        <w:trPr>
          <w:cantSplit w:val="true"/>
        </w:trPr>
        <w:tc>
          <w:tcPr>
            <w:tcW w:type="dxa" w:w="172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zstandard</w:t>
            </w:r>
          </w:p>
        </w:tc>
        <w:tc>
          <w:tcPr>
            <w:tcW w:type="dxa" w:w="37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压缩，比 gzip 快 3～5 倍、压缩率更高</w:t>
            </w:r>
          </w:p>
        </w:tc>
        <w:tc>
          <w:tcPr>
            <w:tcW w:type="dxa" w:w="413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压缩级别 10 为速度/体积平衡点</w:t>
            </w:r>
          </w:p>
        </w:tc>
      </w:tr>
      <w:tr>
        <w:trPr>
          <w:cantSplit w:val="true"/>
        </w:trPr>
        <w:tc>
          <w:tcPr>
            <w:tcW w:type="dxa" w:w="172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faster-whisper</w:t>
            </w:r>
          </w:p>
        </w:tc>
        <w:tc>
          <w:tcPr>
            <w:tcW w:type="dxa" w:w="37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本地 ASR</w:t>
            </w:r>
          </w:p>
        </w:tc>
        <w:tc>
          <w:tcPr>
            <w:tcW w:type="dxa" w:w="413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首次运行会下载模型（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small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≈ 480 MB）</w:t>
            </w:r>
          </w:p>
        </w:tc>
      </w:tr>
      <w:tr>
        <w:trPr>
          <w:cantSplit w:val="true"/>
        </w:trPr>
        <w:tc>
          <w:tcPr>
            <w:tcW w:type="dxa" w:w="172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ffmpeg</w:t>
            </w:r>
          </w:p>
        </w:tc>
        <w:tc>
          <w:tcPr>
            <w:tcW w:type="dxa" w:w="37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转码 opus、探测真实时长与编码</w:t>
            </w:r>
          </w:p>
        </w:tc>
        <w:tc>
          <w:tcPr>
            <w:tcW w:type="dxa" w:w="413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系统包，不进 pip</w:t>
            </w:r>
          </w:p>
        </w:tc>
      </w:tr>
      <w:tr>
        <w:trPr>
          <w:cantSplit w:val="true"/>
        </w:trPr>
        <w:tc>
          <w:tcPr>
            <w:tcW w:type="dxa" w:w="172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sqlite-vec</w:t>
            </w:r>
          </w:p>
        </w:tc>
        <w:tc>
          <w:tcPr>
            <w:tcW w:type="dxa" w:w="37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 KNN 索引</w:t>
            </w:r>
          </w:p>
        </w:tc>
        <w:tc>
          <w:tcPr>
            <w:tcW w:type="dxa" w:w="413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以扩展方式加载；缺失则检索降级为纯 FTS</w:t>
            </w:r>
          </w:p>
        </w:tc>
      </w:tr>
      <w:tr>
        <w:trPr>
          <w:cantSplit w:val="true"/>
        </w:trPr>
        <w:tc>
          <w:tcPr>
            <w:tcW w:type="dxa" w:w="172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onnxruntime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transformers</w:t>
            </w:r>
          </w:p>
        </w:tc>
        <w:tc>
          <w:tcPr>
            <w:tcW w:type="dxa" w:w="37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本地嵌入推理（仅用 tokenizer，不含 torch）</w:t>
            </w:r>
          </w:p>
        </w:tc>
        <w:tc>
          <w:tcPr>
            <w:tcW w:type="dxa" w:w="413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bge-m3 int8 ONNX 约 0.6 GB，常驻内存约 1.2 GB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13.3 本地开发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python -m venv .venv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.\.venv\Scripts\Activate.ps1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pip install -r requirements.txt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Copy-Item .env.example .env       # 填入 DEEPSEEK_API_KEY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python -m src.maintenance init    # 建库、建表、建触发器、自检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python -m src.maintenance seed    # 可选：写入 20 条演示数据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python dashboard.py               # 启动 API :8765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浏览器打开 http://127.0.0.1:8765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13.4 VPS 生产部署（systemd）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S1 用 </w:t>
      </w:r>
      <w:r>
        <w:rPr>
          <w:rFonts w:ascii="Consolas" w:hAnsi="Consolas" w:cs="Consolas" w:eastAsia="微软雅黑"/>
          <w:b w:val="0"/>
          <w:color w:val="8B1A1A"/>
          <w:sz w:val="19"/>
        </w:rPr>
        <w:t>nohup</w:t>
      </w:r>
      <w:r>
        <w:rPr>
          <w:rFonts w:ascii="Segoe UI" w:hAnsi="Segoe UI" w:eastAsia="等线"/>
          <w:b w:val="0"/>
          <w:color w:val="1A1A1A"/>
          <w:sz w:val="21"/>
        </w:rPr>
        <w:t xml:space="preserve"> 启动，进程崩溃不会自愈、日志无轮转、重启后不自动拉起。S2 要求改 systemd，配置如下：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/etc/systemd/system/tinderbox.service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[Unit]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Description=Tinderbox API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After=network-online.target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Wants=network-online.target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[Service]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Type=simple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User=memory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WorkingDirectory=/opt/tinderbox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EnvironmentFile=/opt/tinderbox/.env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ExecStart=/opt/tinderbox/.venv/bin/python dashboard.py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Restart=always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RestartSec=3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StandardOutput=append:/var/log/tinderbox/api.log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StandardError=append:/var/log/tinderbox/api.err.log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加固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NoNewPrivileges=true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PrivateTmp=true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ProtectSystem=strict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ReadWritePaths=/opt/tinderbox /var/log/tinderbox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LimitNOFILE=8192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[Install]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WantedBy=multi-user.target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/etc/systemd/system/tinderbox-maintenance.service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[Unit]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Description=Tinderbox daily maintenance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[Service]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Type=oneshot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User=memory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WorkingDirectory=/opt/tinderbox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EnvironmentFile=/opt/tinderbox/.env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ExecStart=/opt/tinderbox/.venv/bin/python -m src.maintenance daily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/etc/systemd/system/tinderbox-maintenance.timer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[Unit]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Description=Run Tinderbox maintenance daily at 03:00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[Timer]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OnCalendar=*-*-* 03:00:00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Persistent=true          # 关机错过则开机补跑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[Install]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WantedBy=timers.target</w:t>
      </w:r>
    </w:p>
    <w:p>
      <w:r>
        <w:rPr>
          <w:rFonts w:ascii="Segoe UI" w:hAnsi="Segoe UI" w:eastAsia="等线"/>
          <w:b w:val="0"/>
          <w:color w:val="1A1A1A"/>
          <w:sz w:val="21"/>
        </w:rPr>
        <w:t>启用：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systemctl daemon-reload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systemctl enable --now tinderbox.service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systemctl enable --now tinderbox-maintenance.timer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systemctl list-timers tinderbox-maintenance.timer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>为什么用 timer 而不是 crontab</w:t>
      </w:r>
      <w:r>
        <w:rPr>
          <w:rFonts w:ascii="Segoe UI" w:hAnsi="Segoe UI" w:eastAsia="等线"/>
          <w:b w:val="0"/>
          <w:color w:val="44546A"/>
          <w:sz w:val="19"/>
        </w:rPr>
        <w:t>：</w:t>
      </w:r>
      <w:r>
        <w:rPr>
          <w:rFonts w:ascii="Consolas" w:hAnsi="Consolas" w:cs="Consolas" w:eastAsia="微软雅黑"/>
          <w:b w:val="0"/>
          <w:color w:val="8B1A1A"/>
          <w:sz w:val="17"/>
        </w:rPr>
        <w:t>Persistent=true</w:t>
      </w:r>
      <w:r>
        <w:rPr>
          <w:rFonts w:ascii="Segoe UI" w:hAnsi="Segoe UI" w:eastAsia="等线"/>
          <w:b w:val="0"/>
          <w:color w:val="44546A"/>
          <w:sz w:val="19"/>
        </w:rPr>
        <w:t xml:space="preserve"> 解决“凌晨关机导致漏跑”；</w:t>
      </w:r>
      <w:r>
        <w:rPr>
          <w:rFonts w:ascii="Consolas" w:hAnsi="Consolas" w:cs="Consolas" w:eastAsia="微软雅黑"/>
          <w:b w:val="0"/>
          <w:color w:val="8B1A1A"/>
          <w:sz w:val="17"/>
        </w:rPr>
        <w:t>systemd</w:t>
      </w:r>
      <w:r>
        <w:rPr>
          <w:rFonts w:ascii="Segoe UI" w:hAnsi="Segoe UI" w:eastAsia="等线"/>
          <w:b w:val="0"/>
          <w:color w:val="44546A"/>
          <w:sz w:val="19"/>
        </w:rPr>
        <w:t xml:space="preserve"> 原生接管日志与失败重试；</w:t>
      </w:r>
      <w:r>
        <w:rPr>
          <w:rFonts w:ascii="Consolas" w:hAnsi="Consolas" w:cs="Consolas" w:eastAsia="微软雅黑"/>
          <w:b w:val="0"/>
          <w:color w:val="8B1A1A"/>
          <w:sz w:val="17"/>
        </w:rPr>
        <w:t>systemctl status</w:t>
      </w:r>
      <w:r>
        <w:rPr>
          <w:rFonts w:ascii="Segoe UI" w:hAnsi="Segoe UI" w:eastAsia="等线"/>
          <w:b w:val="0"/>
          <w:color w:val="44546A"/>
          <w:sz w:val="19"/>
        </w:rPr>
        <w:t xml:space="preserve"> 能直接看到上次执行结果。S1 的 crontab 写法在 VPS 上仍可用，但缺少补跑与可观测性。</w:t>
      </w:r>
    </w:p>
    <w:p>
      <w:r>
        <w:rPr>
          <w:rFonts w:ascii="Segoe UI" w:hAnsi="Segoe UI" w:eastAsia="等线"/>
          <w:b/>
          <w:color w:val="1A1A1A"/>
          <w:sz w:val="21"/>
        </w:rPr>
        <w:t>反向代理（可选，需要外网访问时）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server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listen 443 ssl http2;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server_name memory.example.com;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client_max_body_size 200m;              # 与 upload_max_mb 对齐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location / {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proxy_pass http://127.0.0.1:8765;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proxy_set_header Host $host;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proxy_set_header X-Real-IP $remote_addr;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proxy_read_timeout 300s;            # 转写可能较慢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}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 xml:space="preserve">暴露到公网前必须：① 设置非空 </w:t>
      </w:r>
      <w:r>
        <w:rPr>
          <w:rFonts w:ascii="Consolas" w:hAnsi="Consolas" w:cs="Consolas" w:eastAsia="微软雅黑"/>
          <w:b w:val="0"/>
          <w:color w:val="8B1A1A"/>
          <w:sz w:val="17"/>
        </w:rPr>
        <w:t>API_TOKEN</w:t>
      </w:r>
      <w:r>
        <w:rPr>
          <w:rFonts w:ascii="Segoe UI" w:hAnsi="Segoe UI" w:eastAsia="等线"/>
          <w:b w:val="0"/>
          <w:color w:val="44546A"/>
          <w:sz w:val="19"/>
        </w:rPr>
        <w:t xml:space="preserve">；② 开启 HTTPS；③ 在反代层再限流一次；④ 关闭 </w:t>
      </w:r>
      <w:r>
        <w:rPr>
          <w:rFonts w:ascii="Consolas" w:hAnsi="Consolas" w:cs="Consolas" w:eastAsia="微软雅黑"/>
          <w:b w:val="0"/>
          <w:color w:val="8B1A1A"/>
          <w:sz w:val="17"/>
        </w:rPr>
        <w:t>/metrics</w:t>
      </w:r>
      <w:r>
        <w:rPr>
          <w:rFonts w:ascii="Segoe UI" w:hAnsi="Segoe UI" w:eastAsia="等线"/>
          <w:b w:val="0"/>
          <w:color w:val="44546A"/>
          <w:sz w:val="19"/>
        </w:rPr>
        <w:t xml:space="preserve"> 的公网访问。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13.5 备份与恢复</w:t>
      </w:r>
    </w:p>
    <w:p>
      <w:r>
        <w:rPr>
          <w:rFonts w:ascii="Segoe UI" w:hAnsi="Segoe UI" w:eastAsia="等线"/>
          <w:b/>
          <w:color w:val="1A1A1A"/>
          <w:sz w:val="21"/>
        </w:rPr>
        <w:t>备份对象与策略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5556"/>
        <w:gridCol w:w="1360"/>
        <w:gridCol w:w="1360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55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频率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memory.db</w:t>
            </w:r>
          </w:p>
        </w:tc>
        <w:tc>
          <w:tcPr>
            <w:tcW w:type="dxa" w:w="555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sqlite3 memory.db ".backup '&lt;dst&gt;'"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（在线一致快照）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每日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 日 + 4 周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archive/</w:t>
            </w:r>
          </w:p>
        </w:tc>
        <w:tc>
          <w:tcPr>
            <w:tcW w:type="dxa" w:w="55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rsync -a --delete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或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rclone sync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每日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 周（版本化）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vault/</w:t>
            </w:r>
          </w:p>
        </w:tc>
        <w:tc>
          <w:tcPr>
            <w:tcW w:type="dxa" w:w="555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已在 Git 远端，无需额外备份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永久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.env</w:t>
            </w:r>
          </w:p>
        </w:tc>
        <w:tc>
          <w:tcPr>
            <w:tcW w:type="dxa" w:w="555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加密后离线保存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变更时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禁止</w:t>
      </w:r>
      <w:r>
        <w:rPr>
          <w:rFonts w:ascii="Segoe UI" w:hAnsi="Segoe UI" w:eastAsia="等线"/>
          <w:b w:val="0"/>
          <w:color w:val="1A1A1A"/>
          <w:sz w:val="21"/>
        </w:rPr>
        <w:t xml:space="preserve">直接 </w:t>
      </w:r>
      <w:r>
        <w:rPr>
          <w:rFonts w:ascii="Consolas" w:hAnsi="Consolas" w:cs="Consolas" w:eastAsia="微软雅黑"/>
          <w:b w:val="0"/>
          <w:color w:val="8B1A1A"/>
          <w:sz w:val="19"/>
        </w:rPr>
        <w:t>cp memory.db</w:t>
      </w:r>
      <w:r>
        <w:rPr>
          <w:rFonts w:ascii="Segoe UI" w:hAnsi="Segoe UI" w:eastAsia="等线"/>
          <w:b w:val="0"/>
          <w:color w:val="1A1A1A"/>
          <w:sz w:val="21"/>
        </w:rPr>
        <w:t xml:space="preserve">：WAL 模式下会得到缺少 </w:t>
      </w:r>
      <w:r>
        <w:rPr>
          <w:rFonts w:ascii="Consolas" w:hAnsi="Consolas" w:cs="Consolas" w:eastAsia="微软雅黑"/>
          <w:b w:val="0"/>
          <w:color w:val="8B1A1A"/>
          <w:sz w:val="19"/>
        </w:rPr>
        <w:t>-wal</w:t>
      </w:r>
      <w:r>
        <w:rPr>
          <w:rFonts w:ascii="Segoe UI" w:hAnsi="Segoe UI" w:eastAsia="等线"/>
          <w:b w:val="0"/>
          <w:color w:val="1A1A1A"/>
          <w:sz w:val="21"/>
        </w:rPr>
        <w:t xml:space="preserve"> 内容的损坏副本。必须用 </w:t>
      </w:r>
      <w:r>
        <w:rPr>
          <w:rFonts w:ascii="Consolas" w:hAnsi="Consolas" w:cs="Consolas" w:eastAsia="微软雅黑"/>
          <w:b w:val="0"/>
          <w:color w:val="8B1A1A"/>
          <w:sz w:val="19"/>
        </w:rPr>
        <w:t>.backup</w:t>
      </w:r>
      <w:r>
        <w:rPr>
          <w:rFonts w:ascii="Segoe UI" w:hAnsi="Segoe UI" w:eastAsia="等线"/>
          <w:b w:val="0"/>
          <w:color w:val="1A1A1A"/>
          <w:sz w:val="21"/>
        </w:rPr>
        <w:t xml:space="preserve"> 或先 </w:t>
      </w:r>
      <w:r>
        <w:rPr>
          <w:rFonts w:ascii="Consolas" w:hAnsi="Consolas" w:cs="Consolas" w:eastAsia="微软雅黑"/>
          <w:b w:val="0"/>
          <w:color w:val="8B1A1A"/>
          <w:sz w:val="19"/>
        </w:rPr>
        <w:t>PRAGMA wal_checkpoint(TRUNCATE)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#!/usr/bin/env bash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scripts/backup.sh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set -euo pipefail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STAMP=$(date +%F)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DEST=/backup/tinderbox/$STAMP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mkdir -p "$DEST"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sqlite3 /opt/tinderbox/memory.db ".backup '$DEST/memory.db'"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rsync -a --delete /opt/tinderbox/archive/ "$DEST/archive/"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sqlite3 "$DEST/memory.db" "PRAGMA integrity_check;"   # 备份可用性校验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find /backup/tinderbox -maxdepth 1 -type d -mtime +28 -exec rm -rf {} +</w:t>
      </w:r>
    </w:p>
    <w:p>
      <w:r>
        <w:rPr>
          <w:rFonts w:ascii="Segoe UI" w:hAnsi="Segoe UI" w:eastAsia="等线"/>
          <w:b/>
          <w:color w:val="1A1A1A"/>
          <w:sz w:val="21"/>
        </w:rPr>
        <w:t>恢复演练（每季度一次）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1.　</w:t>
      </w:r>
      <w:r>
        <w:rPr>
          <w:rFonts w:ascii="Segoe UI" w:hAnsi="Segoe UI" w:eastAsia="等线"/>
          <w:b w:val="0"/>
          <w:color w:val="1A1A1A"/>
          <w:sz w:val="21"/>
        </w:rPr>
        <w:t xml:space="preserve">停服务；2. 用备份覆盖 </w:t>
      </w:r>
      <w:r>
        <w:rPr>
          <w:rFonts w:ascii="Consolas" w:hAnsi="Consolas" w:cs="Consolas" w:eastAsia="微软雅黑"/>
          <w:b w:val="0"/>
          <w:color w:val="8B1A1A"/>
          <w:sz w:val="19"/>
        </w:rPr>
        <w:t>memory.db</w:t>
      </w:r>
      <w:r>
        <w:rPr>
          <w:rFonts w:ascii="Segoe UI" w:hAnsi="Segoe UI" w:eastAsia="等线"/>
          <w:b w:val="0"/>
          <w:color w:val="1A1A1A"/>
          <w:sz w:val="21"/>
        </w:rPr>
        <w:t xml:space="preserve"> 与 </w:t>
      </w:r>
      <w:r>
        <w:rPr>
          <w:rFonts w:ascii="Consolas" w:hAnsi="Consolas" w:cs="Consolas" w:eastAsia="微软雅黑"/>
          <w:b w:val="0"/>
          <w:color w:val="8B1A1A"/>
          <w:sz w:val="19"/>
        </w:rPr>
        <w:t>archive/</w:t>
      </w:r>
      <w:r>
        <w:rPr>
          <w:rFonts w:ascii="Segoe UI" w:hAnsi="Segoe UI" w:eastAsia="等线"/>
          <w:b w:val="0"/>
          <w:color w:val="1A1A1A"/>
          <w:sz w:val="21"/>
        </w:rPr>
        <w:t xml:space="preserve">；3. </w:t>
      </w:r>
      <w:r>
        <w:rPr>
          <w:rFonts w:ascii="Consolas" w:hAnsi="Consolas" w:cs="Consolas" w:eastAsia="微软雅黑"/>
          <w:b w:val="0"/>
          <w:color w:val="8B1A1A"/>
          <w:sz w:val="19"/>
        </w:rPr>
        <w:t>python -m src.maintenance check</w:t>
      </w:r>
      <w:r>
        <w:rPr>
          <w:rFonts w:ascii="Segoe UI" w:hAnsi="Segoe UI" w:eastAsia="等线"/>
          <w:b w:val="0"/>
          <w:color w:val="1A1A1A"/>
          <w:sz w:val="21"/>
        </w:rPr>
        <w:t>（外键 + FTS + 版本组一致性）；4. 抽 10 条记忆做检索与 L0 恢复；5. 恢复服务。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13.6 可观测性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309"/>
        <w:gridCol w:w="2685"/>
        <w:gridCol w:w="4643"/>
      </w:tblGrid>
      <w:tr>
        <w:trPr>
          <w:tblHeader w:val="true"/>
          <w:cantSplit w:val="true"/>
        </w:trPr>
        <w:tc>
          <w:tcPr>
            <w:tcW w:type="dxa" w:w="230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68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464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告警阈值</w:t>
            </w:r>
          </w:p>
        </w:tc>
      </w:tr>
      <w:tr>
        <w:trPr>
          <w:cantSplit w:val="true"/>
        </w:trPr>
        <w:tc>
          <w:tcPr>
            <w:tcW w:type="dxa" w:w="230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磁盘剩余</w:t>
            </w:r>
          </w:p>
        </w:tc>
        <w:tc>
          <w:tcPr>
            <w:tcW w:type="dxa" w:w="268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/healthz</w:t>
            </w:r>
          </w:p>
        </w:tc>
        <w:tc>
          <w:tcPr>
            <w:tcW w:type="dxa" w:w="464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&lt; 10 GB 警告，&lt; 3 GB 停止上传</w:t>
            </w:r>
          </w:p>
        </w:tc>
      </w:tr>
      <w:tr>
        <w:trPr>
          <w:cantSplit w:val="true"/>
        </w:trPr>
        <w:tc>
          <w:tcPr>
            <w:tcW w:type="dxa" w:w="230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WAL 大小</w:t>
            </w:r>
          </w:p>
        </w:tc>
        <w:tc>
          <w:tcPr>
            <w:tcW w:type="dxa" w:w="26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文件大小</w:t>
            </w:r>
          </w:p>
        </w:tc>
        <w:tc>
          <w:tcPr>
            <w:tcW w:type="dxa" w:w="464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&gt; 200 MB（说明检查点失效）</w:t>
            </w:r>
          </w:p>
        </w:tc>
      </w:tr>
      <w:tr>
        <w:trPr>
          <w:cantSplit w:val="true"/>
        </w:trPr>
        <w:tc>
          <w:tcPr>
            <w:tcW w:type="dxa" w:w="230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LLM 失败率</w:t>
            </w:r>
          </w:p>
        </w:tc>
        <w:tc>
          <w:tcPr>
            <w:tcW w:type="dxa" w:w="268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应用日志</w:t>
            </w:r>
          </w:p>
        </w:tc>
        <w:tc>
          <w:tcPr>
            <w:tcW w:type="dxa" w:w="464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 分钟内 &gt; 20%</w:t>
            </w:r>
          </w:p>
        </w:tc>
      </w:tr>
      <w:tr>
        <w:trPr>
          <w:cantSplit w:val="true"/>
        </w:trPr>
        <w:tc>
          <w:tcPr>
            <w:tcW w:type="dxa" w:w="230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检索 p95</w:t>
            </w:r>
          </w:p>
        </w:tc>
        <w:tc>
          <w:tcPr>
            <w:tcW w:type="dxa" w:w="26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/metrics</w:t>
            </w:r>
          </w:p>
        </w:tc>
        <w:tc>
          <w:tcPr>
            <w:tcW w:type="dxa" w:w="464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&gt; 500 ms 持续 10 分钟</w:t>
            </w:r>
          </w:p>
        </w:tc>
      </w:tr>
      <w:tr>
        <w:trPr>
          <w:cantSplit w:val="true"/>
        </w:trPr>
        <w:tc>
          <w:tcPr>
            <w:tcW w:type="dxa" w:w="230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对账不一致数</w:t>
            </w:r>
          </w:p>
        </w:tc>
        <w:tc>
          <w:tcPr>
            <w:tcW w:type="dxa" w:w="268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maintenance daily</w:t>
            </w:r>
          </w:p>
        </w:tc>
        <w:tc>
          <w:tcPr>
            <w:tcW w:type="dxa" w:w="464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&gt; 0 即告警</w:t>
            </w:r>
          </w:p>
        </w:tc>
      </w:tr>
      <w:tr>
        <w:trPr>
          <w:cantSplit w:val="true"/>
        </w:trPr>
        <w:tc>
          <w:tcPr>
            <w:tcW w:type="dxa" w:w="230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TTL 清理失败</w:t>
            </w:r>
          </w:p>
        </w:tc>
        <w:tc>
          <w:tcPr>
            <w:tcW w:type="dxa" w:w="26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同上</w:t>
            </w:r>
          </w:p>
        </w:tc>
        <w:tc>
          <w:tcPr>
            <w:tcW w:type="dxa" w:w="464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任一失败即告警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日志格式</w:t>
      </w:r>
      <w:r>
        <w:rPr>
          <w:rFonts w:ascii="Segoe UI" w:hAnsi="Segoe UI" w:eastAsia="等线"/>
          <w:b w:val="0"/>
          <w:color w:val="1A1A1A"/>
          <w:sz w:val="21"/>
        </w:rPr>
        <w:t xml:space="preserve">：单行 JSON，字段 </w:t>
      </w:r>
      <w:r>
        <w:rPr>
          <w:rFonts w:ascii="Consolas" w:hAnsi="Consolas" w:cs="Consolas" w:eastAsia="微软雅黑"/>
          <w:b w:val="0"/>
          <w:color w:val="8B1A1A"/>
          <w:sz w:val="19"/>
        </w:rPr>
        <w:t>ts, level, event, entry_id, request_id, elapsed_ms, detail</w:t>
      </w:r>
      <w:r>
        <w:rPr>
          <w:rFonts w:ascii="Segoe UI" w:hAnsi="Segoe UI" w:eastAsia="等线"/>
          <w:b w:val="0"/>
          <w:color w:val="1A1A1A"/>
          <w:sz w:val="21"/>
        </w:rPr>
        <w:t xml:space="preserve">，便于 </w:t>
      </w:r>
      <w:r>
        <w:rPr>
          <w:rFonts w:ascii="Consolas" w:hAnsi="Consolas" w:cs="Consolas" w:eastAsia="微软雅黑"/>
          <w:b w:val="0"/>
          <w:color w:val="8B1A1A"/>
          <w:sz w:val="19"/>
        </w:rPr>
        <w:t>jq</w:t>
      </w:r>
      <w:r>
        <w:rPr>
          <w:rFonts w:ascii="Segoe UI" w:hAnsi="Segoe UI" w:eastAsia="等线"/>
          <w:b w:val="0"/>
          <w:color w:val="1A1A1A"/>
          <w:sz w:val="21"/>
        </w:rPr>
        <w:t xml:space="preserve"> 与日志系统解析。</w:t>
      </w:r>
      <w:r>
        <w:rPr>
          <w:rFonts w:ascii="Segoe UI" w:hAnsi="Segoe UI" w:eastAsia="等线"/>
          <w:b/>
          <w:color w:val="1A1A1A"/>
          <w:sz w:val="21"/>
        </w:rPr>
        <w:t>禁止</w:t>
      </w:r>
      <w:r>
        <w:rPr>
          <w:rFonts w:ascii="Segoe UI" w:hAnsi="Segoe UI" w:eastAsia="等线"/>
          <w:b w:val="0"/>
          <w:color w:val="1A1A1A"/>
          <w:sz w:val="21"/>
        </w:rPr>
        <w:t xml:space="preserve">把 </w:t>
      </w:r>
      <w:r>
        <w:rPr>
          <w:rFonts w:ascii="Consolas" w:hAnsi="Consolas" w:cs="Consolas" w:eastAsia="微软雅黑"/>
          <w:b w:val="0"/>
          <w:color w:val="8B1A1A"/>
          <w:sz w:val="19"/>
        </w:rPr>
        <w:t>l1_summary</w:t>
      </w:r>
      <w:r>
        <w:rPr>
          <w:rFonts w:ascii="Segoe UI" w:hAnsi="Segoe UI" w:eastAsia="等线"/>
          <w:b w:val="0"/>
          <w:color w:val="1A1A1A"/>
          <w:sz w:val="21"/>
        </w:rPr>
        <w:t xml:space="preserve"> 全文写进错误日志（隐私）。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13.7 日常运维命令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python -m src.maintenance init            # 建库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python -m src.maintenance migrate         # 迁移到最新 schema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python -m src.maintenance check           # 完整性自检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python -m src.maintenance daily           # 手动跑一次每日管道（cron 入口）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python -m src.maintenance daily --dry-run # 只打印将发生什么，不改数据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python -m src.maintenance reconcile       # DB ↔ 磁盘 ↔ FTS 对账并修复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python -m src.maintenance reindex         # 全量重建三个 FTS（分词口径变更后必做）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python -m src.maintenance stats           # 打印容量与分布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python -m src.maintenance vacuum          # PRAGMA optimize + VACUUM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13.8 本地 / 云端双兼容</w:t>
      </w:r>
    </w:p>
    <w:p>
      <w:r>
        <w:rPr>
          <w:rFonts w:ascii="Segoe UI" w:hAnsi="Segoe UI" w:eastAsia="等线"/>
          <w:b/>
          <w:color w:val="1A1A1A"/>
          <w:sz w:val="21"/>
        </w:rPr>
        <w:t>只做两种形态，第三种明确不做。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4866"/>
        <w:gridCol w:w="1360"/>
        <w:gridCol w:w="2050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形态</w:t>
            </w:r>
          </w:p>
        </w:tc>
        <w:tc>
          <w:tcPr>
            <w:tcW w:type="dxa" w:w="486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代价</w:t>
            </w:r>
          </w:p>
        </w:tc>
        <w:tc>
          <w:tcPr>
            <w:tcW w:type="dxa" w:w="205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A 代码兼容</w:t>
            </w:r>
          </w:p>
        </w:tc>
        <w:tc>
          <w:tcPr>
            <w:tcW w:type="dxa" w:w="486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同一份代码，本机或云上都能跑，只改配置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小</w:t>
            </w:r>
          </w:p>
        </w:tc>
        <w:tc>
          <w:tcPr>
            <w:tcW w:type="dxa" w:w="205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已具备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（13.0）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B 只读副本</w:t>
            </w:r>
          </w:p>
        </w:tc>
        <w:tc>
          <w:tcPr>
            <w:tcW w:type="dxa" w:w="486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本机是唯一写者，定期把快照推到云，供手机只读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中（约半天）</w:t>
            </w:r>
          </w:p>
        </w:tc>
        <w:tc>
          <w:tcPr>
            <w:tcW w:type="dxa" w:w="205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规划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C 双向同步</w:t>
            </w:r>
          </w:p>
        </w:tc>
        <w:tc>
          <w:tcPr>
            <w:tcW w:type="dxa" w:w="486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两边都能写，改完互相同步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大</w:t>
            </w:r>
          </w:p>
        </w:tc>
        <w:tc>
          <w:tcPr>
            <w:tcW w:type="dxa" w:w="205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不做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（理由见 13.8.1）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13.8.1 为什么不做双向同步</w:t>
      </w:r>
    </w:p>
    <w:p>
      <w:r>
        <w:rPr>
          <w:rFonts w:ascii="Segoe UI" w:hAnsi="Segoe UI" w:eastAsia="等线"/>
          <w:b w:val="0"/>
          <w:color w:val="1A1A1A"/>
          <w:sz w:val="21"/>
        </w:rPr>
        <w:t>三条硬理由，一条产品理由：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889"/>
        <w:gridCol w:w="638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88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  <w:tc>
          <w:tcPr>
            <w:tcW w:type="dxa" w:w="638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8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文件同步会毁库</w:t>
            </w:r>
          </w:p>
        </w:tc>
        <w:tc>
          <w:tcPr>
            <w:tcW w:type="dxa" w:w="63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把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memory.db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放进 OneDrive/iCloud，WAL 会撕裂。SQLite 官方明令禁止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8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多写者没有跨机锁</w:t>
            </w:r>
          </w:p>
        </w:tc>
        <w:tc>
          <w:tcPr>
            <w:tcW w:type="dxa" w:w="63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SQLite 的锁是文件级、单机的；两台机器同时写，后写的直接覆盖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8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删除无法传播</w:t>
            </w:r>
          </w:p>
        </w:tc>
        <w:tc>
          <w:tcPr>
            <w:tcW w:type="dxa" w:w="63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没有墓碑（tombstone），下次同步会把删掉的条目“复活”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8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它必然“有感”</w:t>
            </w:r>
          </w:p>
        </w:tc>
        <w:tc>
          <w:tcPr>
            <w:tcW w:type="dxa" w:w="63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我们的原则是“不自动赢，挂起给人看”（6.9）。双向同步意味着偶尔要你点几下裁决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第 4 条是产品层面的：</w:t>
      </w:r>
      <w:r>
        <w:rPr>
          <w:rFonts w:ascii="Segoe UI" w:hAnsi="Segoe UI" w:eastAsia="等线"/>
          <w:b/>
          <w:color w:val="1A1A1A"/>
          <w:sz w:val="21"/>
        </w:rPr>
        <w:t>如果用户要的是“改完自动到处都是、从不问我”，那不是这套设计能给的</w:t>
      </w:r>
      <w:r>
        <w:rPr>
          <w:rFonts w:ascii="Segoe UI" w:hAnsi="Segoe UI" w:eastAsia="等线"/>
          <w:b w:val="0"/>
          <w:color w:val="1A1A1A"/>
          <w:sz w:val="21"/>
        </w:rPr>
        <w:t>—— 得换 CRDT，代价是数据模型推倒重来（版本链、冲突裁决全部失效）。</w:t>
      </w:r>
      <w:r>
        <w:rPr>
          <w:rFonts w:ascii="Segoe UI" w:hAnsi="Segoe UI" w:eastAsia="等线"/>
          <w:b/>
          <w:color w:val="1A1A1A"/>
          <w:sz w:val="21"/>
        </w:rPr>
        <w:t>宁可没有，也不做一个半吊子的。</w:t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13.8.2 B 的做法：同步操作日志，不是同步数据库文件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TABLE memory_changes(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seq        INTEGER PRIMARY KEY AUTOINCREMENT,  -- 本地单调序号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origin     TEXT NOT NULL,                      -- 哪台机器（设备 id）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entity     TEXT NOT NULL,                      -- entry / document / relation / concept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entity_id 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op         TEXT NOT NULL,                      -- upsert / archive / delete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payload    TEXT NOT NULL,                      -- JSON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created_at TEXT NOT NULL,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UNIQUE(origin, origin_seq)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);</w:t>
      </w:r>
    </w:p>
    <w:p>
      <w:r>
        <w:rPr>
          <w:rFonts w:ascii="Segoe UI" w:hAnsi="Segoe UI" w:eastAsia="等线"/>
          <w:b/>
          <w:color w:val="1A1A1A"/>
          <w:sz w:val="21"/>
        </w:rPr>
        <w:t>流程</w:t>
      </w:r>
      <w:r>
        <w:rPr>
          <w:rFonts w:ascii="Segoe UI" w:hAnsi="Segoe UI" w:eastAsia="等线"/>
          <w:b w:val="0"/>
          <w:color w:val="1A1A1A"/>
          <w:sz w:val="21"/>
        </w:rPr>
        <w:t xml:space="preserve">：本机写完 → 追加一条日志 → </w:t>
      </w:r>
      <w:r>
        <w:rPr>
          <w:rFonts w:ascii="Consolas" w:hAnsi="Consolas" w:cs="Consolas" w:eastAsia="微软雅黑"/>
          <w:b w:val="0"/>
          <w:color w:val="8B1A1A"/>
          <w:sz w:val="19"/>
        </w:rPr>
        <w:t>sync push</w:t>
      </w:r>
      <w:r>
        <w:rPr>
          <w:rFonts w:ascii="Segoe UI" w:hAnsi="Segoe UI" w:eastAsia="等线"/>
          <w:b w:val="0"/>
          <w:color w:val="1A1A1A"/>
          <w:sz w:val="21"/>
        </w:rPr>
        <w:t xml:space="preserve"> 把 </w:t>
      </w:r>
      <w:r>
        <w:rPr>
          <w:rFonts w:ascii="Consolas" w:hAnsi="Consolas" w:cs="Consolas" w:eastAsia="微软雅黑"/>
          <w:b w:val="0"/>
          <w:color w:val="8B1A1A"/>
          <w:sz w:val="19"/>
        </w:rPr>
        <w:t>seq &gt; last_pushed</w:t>
      </w:r>
      <w:r>
        <w:rPr>
          <w:rFonts w:ascii="Segoe UI" w:hAnsi="Segoe UI" w:eastAsia="等线"/>
          <w:b w:val="0"/>
          <w:color w:val="1A1A1A"/>
          <w:sz w:val="21"/>
        </w:rPr>
        <w:t xml:space="preserve"> 的日志推到云 → 云端按 </w:t>
      </w:r>
      <w:r>
        <w:rPr>
          <w:rFonts w:ascii="Consolas" w:hAnsi="Consolas" w:cs="Consolas" w:eastAsia="微软雅黑"/>
          <w:b w:val="0"/>
          <w:color w:val="8B1A1A"/>
          <w:sz w:val="19"/>
        </w:rPr>
        <w:t>origin_seq</w:t>
      </w:r>
      <w:r>
        <w:rPr>
          <w:rFonts w:ascii="Segoe UI" w:hAnsi="Segoe UI" w:eastAsia="等线"/>
          <w:b w:val="0"/>
          <w:color w:val="1A1A1A"/>
          <w:sz w:val="21"/>
        </w:rPr>
        <w:t xml:space="preserve"> 顺序重放，重建一个</w:t>
      </w:r>
      <w:r>
        <w:rPr>
          <w:rFonts w:ascii="Segoe UI" w:hAnsi="Segoe UI" w:eastAsia="等线"/>
          <w:b/>
          <w:color w:val="1A1A1A"/>
          <w:sz w:val="21"/>
        </w:rPr>
        <w:t>只读副本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4448"/>
        <w:gridCol w:w="5190"/>
      </w:tblGrid>
      <w:tr>
        <w:trPr>
          <w:tblHeader w:val="true"/>
          <w:cantSplit w:val="true"/>
        </w:trPr>
        <w:tc>
          <w:tcPr>
            <w:tcW w:type="dxa" w:w="444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519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444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同一个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origin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的日志串行重放</w:t>
            </w:r>
          </w:p>
        </w:tc>
        <w:tc>
          <w:tcPr>
            <w:tcW w:type="dxa" w:w="519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顺序不会乱</w:t>
            </w:r>
          </w:p>
        </w:tc>
      </w:tr>
      <w:tr>
        <w:trPr>
          <w:cantSplit w:val="true"/>
        </w:trPr>
        <w:tc>
          <w:tcPr>
            <w:tcW w:type="dxa" w:w="44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云端只读，不接受写</w:t>
            </w:r>
          </w:p>
        </w:tc>
        <w:tc>
          <w:tcPr>
            <w:tcW w:type="dxa" w:w="519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避免多写者，也就避开了理由 2</w:t>
            </w:r>
          </w:p>
        </w:tc>
      </w:tr>
      <w:tr>
        <w:trPr>
          <w:cantSplit w:val="true"/>
        </w:trPr>
        <w:tc>
          <w:tcPr>
            <w:tcW w:type="dxa" w:w="444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删除写墓碑，不物理删</w:t>
            </w:r>
          </w:p>
        </w:tc>
        <w:tc>
          <w:tcPr>
            <w:tcW w:type="dxa" w:w="519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否则下次推送会“复活”</w:t>
            </w:r>
          </w:p>
        </w:tc>
      </w:tr>
      <w:tr>
        <w:trPr>
          <w:cantSplit w:val="true"/>
        </w:trPr>
        <w:tc>
          <w:tcPr>
            <w:tcW w:type="dxa" w:w="44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数据模型无需改动</w:t>
            </w:r>
          </w:p>
        </w:tc>
        <w:tc>
          <w:tcPr>
            <w:tcW w:type="dxa" w:w="519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已有随机 ID（不撞）、只追加、版本链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13.8.3 为什么这套能落地</w:t>
      </w:r>
    </w:p>
    <w:p>
      <w:r>
        <w:rPr>
          <w:rFonts w:ascii="Segoe UI" w:hAnsi="Segoe UI" w:eastAsia="等线"/>
          <w:b w:val="0"/>
          <w:color w:val="1A1A1A"/>
          <w:sz w:val="21"/>
        </w:rPr>
        <w:t>不是新建机制，而是</w:t>
      </w:r>
      <w:r>
        <w:rPr>
          <w:rFonts w:ascii="Segoe UI" w:hAnsi="Segoe UI" w:eastAsia="等线"/>
          <w:b/>
          <w:color w:val="1A1A1A"/>
          <w:sz w:val="21"/>
        </w:rPr>
        <w:t>复用已有的四样东西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628"/>
        <w:gridCol w:w="6010"/>
      </w:tblGrid>
      <w:tr>
        <w:trPr>
          <w:tblHeader w:val="true"/>
          <w:cantSplit w:val="true"/>
        </w:trPr>
        <w:tc>
          <w:tcPr>
            <w:tcW w:type="dxa" w:w="362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已有</w:t>
            </w:r>
          </w:p>
        </w:tc>
        <w:tc>
          <w:tcPr>
            <w:tcW w:type="dxa" w:w="601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全局随机 ID</w:t>
            </w:r>
          </w:p>
        </w:tc>
        <w:tc>
          <w:tcPr>
            <w:tcW w:type="dxa" w:w="601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两台机器各自新建不会撞</w:t>
            </w:r>
          </w:p>
        </w:tc>
      </w:tr>
      <w:tr>
        <w:trPr>
          <w:cantSplit w:val="true"/>
        </w:trPr>
        <w:tc>
          <w:tcPr>
            <w:tcW w:type="dxa" w:w="36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只追加、不物理删</w:t>
            </w:r>
          </w:p>
        </w:tc>
        <w:tc>
          <w:tcPr>
            <w:tcW w:type="dxa" w:w="601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日志天然可重放</w:t>
            </w:r>
          </w:p>
        </w:tc>
      </w:tr>
      <w:tr>
        <w:trPr>
          <w:cantSplit w:val="true"/>
        </w:trPr>
        <w:tc>
          <w:tcPr>
            <w:tcW w:type="dxa" w:w="36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版本链</w:t>
            </w:r>
          </w:p>
        </w:tc>
        <w:tc>
          <w:tcPr>
            <w:tcW w:type="dxa" w:w="601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“谁覆盖谁”已有语义</w:t>
            </w:r>
          </w:p>
        </w:tc>
      </w:tr>
      <w:tr>
        <w:trPr>
          <w:cantSplit w:val="true"/>
        </w:trPr>
        <w:tc>
          <w:tcPr>
            <w:tcW w:type="dxa" w:w="36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冲突挂起 + 人工裁决</w:t>
            </w:r>
          </w:p>
        </w:tc>
        <w:tc>
          <w:tcPr>
            <w:tcW w:type="dxa" w:w="601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万一云上收到冲突，直接走现成流程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3"/>
      </w:pPr>
      <w:r>
        <w:rPr>
          <w:rFonts w:ascii="微软雅黑" w:hAnsi="微软雅黑" w:eastAsia="微软雅黑"/>
          <w:b/>
          <w:color w:val="2F5597"/>
          <w:sz w:val="23"/>
        </w:rPr>
        <w:t>13.8.4 什么时候做</w:t>
      </w:r>
    </w:p>
    <w:p>
      <w:r>
        <w:rPr>
          <w:rFonts w:ascii="Segoe UI" w:hAnsi="Segoe UI" w:eastAsia="等线"/>
          <w:b/>
          <w:color w:val="1A1A1A"/>
          <w:sz w:val="21"/>
        </w:rPr>
        <w:t>先不做。</w:t>
      </w:r>
      <w:r>
        <w:rPr>
          <w:rFonts w:ascii="Segoe UI" w:hAnsi="Segoe UI" w:eastAsia="等线"/>
          <w:b w:val="0"/>
          <w:color w:val="1A1A1A"/>
          <w:sz w:val="21"/>
        </w:rPr>
        <w:t xml:space="preserve"> 等 demo 多跑几轮、确认真有“在外面看”的需求，再花那半天。 在那之前，</w:t>
      </w:r>
      <w:r>
        <w:rPr>
          <w:rFonts w:ascii="Consolas" w:hAnsi="Consolas" w:cs="Consolas" w:eastAsia="微软雅黑"/>
          <w:b w:val="0"/>
          <w:color w:val="8B1A1A"/>
          <w:sz w:val="19"/>
        </w:rPr>
        <w:t>Markdown 镜像</w:t>
      </w:r>
      <w:r>
        <w:rPr>
          <w:rFonts w:ascii="Segoe UI" w:hAnsi="Segoe UI" w:eastAsia="等线"/>
          <w:b w:val="0"/>
          <w:color w:val="1A1A1A"/>
          <w:sz w:val="21"/>
        </w:rPr>
        <w:t>（5.22）就是最朴素的双端方案：导出 → 传到哪都能读。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14 安全与隐私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14.1 威胁模型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2988"/>
        <w:gridCol w:w="5290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威胁</w:t>
            </w:r>
          </w:p>
        </w:tc>
        <w:tc>
          <w:tcPr>
            <w:tcW w:type="dxa" w:w="298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528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对策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未授权访问 API</w:t>
            </w:r>
          </w:p>
        </w:tc>
        <w:tc>
          <w:tcPr>
            <w:tcW w:type="dxa" w:w="29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端口暴露到公网且无 token</w:t>
            </w:r>
          </w:p>
        </w:tc>
        <w:tc>
          <w:tcPr>
            <w:tcW w:type="dxa" w:w="52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默认绑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127.0.0.1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；非空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API_TOKEN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才允许非回环访问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路径穿越</w:t>
            </w:r>
          </w:p>
        </w:tc>
        <w:tc>
          <w:tcPr>
            <w:tcW w:type="dxa" w:w="29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media_id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构造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../../etc/passwd</w:t>
            </w:r>
          </w:p>
        </w:tc>
        <w:tc>
          <w:tcPr>
            <w:tcW w:type="dxa" w:w="52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媒体一律按 DB 中的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storage_path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读取，不接受用户传入路径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签名链接重放</w:t>
            </w:r>
          </w:p>
        </w:tc>
        <w:tc>
          <w:tcPr>
            <w:tcW w:type="dxa" w:w="29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泄漏的回放地址被长期使用</w:t>
            </w:r>
          </w:p>
        </w:tc>
        <w:tc>
          <w:tcPr>
            <w:tcW w:type="dxa" w:w="52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签名含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exp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（默认 10 分钟）；服务端不缓存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上传炸弹</w:t>
            </w:r>
          </w:p>
        </w:tc>
        <w:tc>
          <w:tcPr>
            <w:tcW w:type="dxa" w:w="29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200 MB 压缩包解压后 10 GB</w:t>
            </w:r>
          </w:p>
        </w:tc>
        <w:tc>
          <w:tcPr>
            <w:tcW w:type="dxa" w:w="52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只接受白名单 MIME（ffprobe 实测）+ 时长上限 + 不解压用户输入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SQL 注入</w:t>
            </w:r>
          </w:p>
        </w:tc>
        <w:tc>
          <w:tcPr>
            <w:tcW w:type="dxa" w:w="29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检索词含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或 FTS5 语法</w:t>
            </w:r>
          </w:p>
        </w:tc>
        <w:tc>
          <w:tcPr>
            <w:tcW w:type="dxa" w:w="52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全部参数化；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build_match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对 token 加引号并转义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记忆投毒</w:t>
            </w:r>
          </w:p>
        </w:tc>
        <w:tc>
          <w:tcPr>
            <w:tcW w:type="dxa" w:w="29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通过 MCP 写入恶意/错误记忆</w:t>
            </w:r>
          </w:p>
        </w:tc>
        <w:tc>
          <w:tcPr>
            <w:tcW w:type="dxa" w:w="52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confidence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source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可见；冲突走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；导出保留原文供复核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隐私外泄</w:t>
            </w:r>
          </w:p>
        </w:tc>
        <w:tc>
          <w:tcPr>
            <w:tcW w:type="dxa" w:w="29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LLM 调用把私密内容发给第三方</w:t>
            </w:r>
          </w:p>
        </w:tc>
        <w:tc>
          <w:tcPr>
            <w:tcW w:type="dxa" w:w="52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可配置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LLM_DISABLE=true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走纯规则提炼（降级模式）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日志泄漏</w:t>
            </w:r>
          </w:p>
        </w:tc>
        <w:tc>
          <w:tcPr>
            <w:tcW w:type="dxa" w:w="29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错误日志写入全文</w:t>
            </w:r>
          </w:p>
        </w:tc>
        <w:tc>
          <w:tcPr>
            <w:tcW w:type="dxa" w:w="52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日志只写 ID 与长度，不写正文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14.2 数据分级与保留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734"/>
        <w:gridCol w:w="1957"/>
        <w:gridCol w:w="2378"/>
        <w:gridCol w:w="3568"/>
      </w:tblGrid>
      <w:tr>
        <w:trPr>
          <w:tblHeader w:val="true"/>
          <w:cantSplit w:val="true"/>
        </w:trPr>
        <w:tc>
          <w:tcPr>
            <w:tcW w:type="dxa" w:w="173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195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37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保留</w:t>
            </w:r>
          </w:p>
        </w:tc>
        <w:tc>
          <w:tcPr>
            <w:tcW w:type="dxa" w:w="356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73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敏感</w:t>
            </w:r>
          </w:p>
        </w:tc>
        <w:tc>
          <w:tcPr>
            <w:tcW w:type="dxa" w:w="195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音频原文件</w:t>
            </w:r>
          </w:p>
        </w:tc>
        <w:tc>
          <w:tcPr>
            <w:tcW w:type="dxa" w:w="237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180 天</w:t>
            </w:r>
          </w:p>
        </w:tc>
        <w:tc>
          <w:tcPr>
            <w:tcW w:type="dxa" w:w="356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到期自动清理，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anchor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可豁免</w:t>
            </w:r>
          </w:p>
        </w:tc>
      </w:tr>
      <w:tr>
        <w:trPr>
          <w:cantSplit w:val="true"/>
        </w:trPr>
        <w:tc>
          <w:tcPr>
            <w:tcW w:type="dxa" w:w="173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较敏感</w:t>
            </w:r>
          </w:p>
        </w:tc>
        <w:tc>
          <w:tcPr>
            <w:tcW w:type="dxa" w:w="195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原文</w:t>
            </w:r>
          </w:p>
        </w:tc>
        <w:tc>
          <w:tcPr>
            <w:tcW w:type="dxa" w:w="237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365 天</w:t>
            </w:r>
          </w:p>
        </w:tc>
        <w:tc>
          <w:tcPr>
            <w:tcW w:type="dxa" w:w="356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173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一般</w:t>
            </w:r>
          </w:p>
        </w:tc>
        <w:tc>
          <w:tcPr>
            <w:tcW w:type="dxa" w:w="195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L1 摘要</w:t>
            </w:r>
          </w:p>
        </w:tc>
        <w:tc>
          <w:tcPr>
            <w:tcW w:type="dxa" w:w="237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长期</w:t>
            </w:r>
          </w:p>
        </w:tc>
        <w:tc>
          <w:tcPr>
            <w:tcW w:type="dxa" w:w="356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硬归档后仍保留</w:t>
            </w:r>
          </w:p>
        </w:tc>
      </w:tr>
      <w:tr>
        <w:trPr>
          <w:cantSplit w:val="true"/>
        </w:trPr>
        <w:tc>
          <w:tcPr>
            <w:tcW w:type="dxa" w:w="173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元数据</w:t>
            </w:r>
          </w:p>
        </w:tc>
        <w:tc>
          <w:tcPr>
            <w:tcW w:type="dxa" w:w="195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日志</w:t>
            </w:r>
          </w:p>
        </w:tc>
        <w:tc>
          <w:tcPr>
            <w:tcW w:type="dxa" w:w="237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90 天 / 730 天分级</w:t>
            </w:r>
          </w:p>
        </w:tc>
        <w:tc>
          <w:tcPr>
            <w:tcW w:type="dxa" w:w="356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见 6.11.3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14.3 配置安全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Consolas" w:hAnsi="Consolas" w:cs="Consolas" w:eastAsia="微软雅黑"/>
          <w:b w:val="0"/>
          <w:color w:val="8B1A1A"/>
          <w:sz w:val="19"/>
        </w:rPr>
        <w:t>.env</w:t>
      </w:r>
      <w:r>
        <w:rPr>
          <w:rFonts w:ascii="Segoe UI" w:hAnsi="Segoe UI" w:eastAsia="等线"/>
          <w:b w:val="0"/>
          <w:color w:val="1A1A1A"/>
          <w:sz w:val="21"/>
        </w:rPr>
        <w:t xml:space="preserve"> 权限 </w:t>
      </w:r>
      <w:r>
        <w:rPr>
          <w:rFonts w:ascii="Consolas" w:hAnsi="Consolas" w:cs="Consolas" w:eastAsia="微软雅黑"/>
          <w:b w:val="0"/>
          <w:color w:val="8B1A1A"/>
          <w:sz w:val="19"/>
        </w:rPr>
        <w:t>600</w:t>
      </w:r>
      <w:r>
        <w:rPr>
          <w:rFonts w:ascii="Segoe UI" w:hAnsi="Segoe UI" w:eastAsia="等线"/>
          <w:b w:val="0"/>
          <w:color w:val="1A1A1A"/>
          <w:sz w:val="21"/>
        </w:rPr>
        <w:t xml:space="preserve">，加入 </w:t>
      </w:r>
      <w:r>
        <w:rPr>
          <w:rFonts w:ascii="Consolas" w:hAnsi="Consolas" w:cs="Consolas" w:eastAsia="微软雅黑"/>
          <w:b w:val="0"/>
          <w:color w:val="8B1A1A"/>
          <w:sz w:val="19"/>
        </w:rPr>
        <w:t>.gitignore</w:t>
      </w:r>
      <w:r>
        <w:rPr>
          <w:rFonts w:ascii="Segoe UI" w:hAnsi="Segoe UI" w:eastAsia="等线"/>
          <w:b w:val="0"/>
          <w:color w:val="1A1A1A"/>
          <w:sz w:val="21"/>
        </w:rPr>
        <w:t>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Consolas" w:hAnsi="Consolas" w:cs="Consolas" w:eastAsia="微软雅黑"/>
          <w:b w:val="0"/>
          <w:color w:val="8B1A1A"/>
          <w:sz w:val="19"/>
        </w:rPr>
        <w:t>API_TOKEN</w:t>
      </w:r>
      <w:r>
        <w:rPr>
          <w:rFonts w:ascii="Segoe UI" w:hAnsi="Segoe UI" w:eastAsia="等线"/>
          <w:b w:val="0"/>
          <w:color w:val="1A1A1A"/>
          <w:sz w:val="21"/>
        </w:rPr>
        <w:t xml:space="preserve"> 与 </w:t>
      </w:r>
      <w:r>
        <w:rPr>
          <w:rFonts w:ascii="Consolas" w:hAnsi="Consolas" w:cs="Consolas" w:eastAsia="微软雅黑"/>
          <w:b w:val="0"/>
          <w:color w:val="8B1A1A"/>
          <w:sz w:val="19"/>
        </w:rPr>
        <w:t>SIGN_SECRET</w:t>
      </w:r>
      <w:r>
        <w:rPr>
          <w:rFonts w:ascii="Segoe UI" w:hAnsi="Segoe UI" w:eastAsia="等线"/>
          <w:b w:val="0"/>
          <w:color w:val="1A1A1A"/>
          <w:sz w:val="21"/>
        </w:rPr>
        <w:t xml:space="preserve"> 用 </w:t>
      </w:r>
      <w:r>
        <w:rPr>
          <w:rFonts w:ascii="Consolas" w:hAnsi="Consolas" w:cs="Consolas" w:eastAsia="微软雅黑"/>
          <w:b w:val="0"/>
          <w:color w:val="8B1A1A"/>
          <w:sz w:val="19"/>
        </w:rPr>
        <w:t>openssl rand -hex 32</w:t>
      </w:r>
      <w:r>
        <w:rPr>
          <w:rFonts w:ascii="Segoe UI" w:hAnsi="Segoe UI" w:eastAsia="等线"/>
          <w:b w:val="0"/>
          <w:color w:val="1A1A1A"/>
          <w:sz w:val="21"/>
        </w:rPr>
        <w:t xml:space="preserve"> 生成，不复用；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启动时若 </w:t>
      </w:r>
      <w:r>
        <w:rPr>
          <w:rFonts w:ascii="Consolas" w:hAnsi="Consolas" w:cs="Consolas" w:eastAsia="微软雅黑"/>
          <w:b w:val="0"/>
          <w:color w:val="8B1A1A"/>
          <w:sz w:val="19"/>
        </w:rPr>
        <w:t>bind_host != 127.0.0.1</w:t>
      </w:r>
      <w:r>
        <w:rPr>
          <w:rFonts w:ascii="Segoe UI" w:hAnsi="Segoe UI" w:eastAsia="等线"/>
          <w:b w:val="0"/>
          <w:color w:val="1A1A1A"/>
          <w:sz w:val="21"/>
        </w:rPr>
        <w:t xml:space="preserve"> 且 </w:t>
      </w:r>
      <w:r>
        <w:rPr>
          <w:rFonts w:ascii="Consolas" w:hAnsi="Consolas" w:cs="Consolas" w:eastAsia="微软雅黑"/>
          <w:b w:val="0"/>
          <w:color w:val="8B1A1A"/>
          <w:sz w:val="19"/>
        </w:rPr>
        <w:t>api_token</w:t>
      </w:r>
      <w:r>
        <w:rPr>
          <w:rFonts w:ascii="Segoe UI" w:hAnsi="Segoe UI" w:eastAsia="等线"/>
          <w:b w:val="0"/>
          <w:color w:val="1A1A1A"/>
          <w:sz w:val="21"/>
        </w:rPr>
        <w:t xml:space="preserve"> 为空 → </w:t>
      </w:r>
      <w:r>
        <w:rPr>
          <w:rFonts w:ascii="Segoe UI" w:hAnsi="Segoe UI" w:eastAsia="等线"/>
          <w:b/>
          <w:color w:val="1A1A1A"/>
          <w:sz w:val="21"/>
        </w:rPr>
        <w:t>拒绝启动</w:t>
      </w:r>
      <w:r>
        <w:rPr>
          <w:rFonts w:ascii="Segoe UI" w:hAnsi="Segoe UI" w:eastAsia="等线"/>
          <w:b w:val="0"/>
          <w:color w:val="1A1A1A"/>
          <w:sz w:val="21"/>
        </w:rPr>
        <w:t>并打印原因（失败即关闭，而非静默运行）。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14.4 上传接口加固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ALLOWED = {"audio/mpeg","audio/wav","audio/x-wav","audio/ogg","audio/opus",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"audio/mp4","audio/webm","video/mp4"}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validate_upload(stream, declared_mime: str, declared_size: int) -&gt; dict: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declared_size &gt; settings.upload_max_mb * 1024 * 1024: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raise ApiError(413, "PAYLOAD_TOO_LARGE")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if declared_mime not in ALLOWED: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raise ApiError(415, "UNSUPPORTED_MEDIA")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落盘到 var/upload/&lt;uuid&gt;.bin 后，用 ffprobe 实测真实格式与时长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# 实测 MIME 与声明不符 → 415；时长 &gt; 4 小时 → 400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...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15 数据迁移（v1 → v2.1）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15.1 迁移总览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>前提</w:t>
      </w:r>
      <w:r>
        <w:rPr>
          <w:rFonts w:ascii="Segoe UI" w:hAnsi="Segoe UI" w:eastAsia="等线"/>
          <w:b w:val="0"/>
          <w:color w:val="44546A"/>
          <w:sz w:val="19"/>
        </w:rPr>
        <w:t xml:space="preserve">：v2.0 只存在于文档、从未落过库。因此不存在 v2.0→v2.1 的数据迁移，本章只处理 </w:t>
      </w:r>
      <w:r>
        <w:rPr>
          <w:rFonts w:ascii="Segoe UI" w:hAnsi="Segoe UI" w:eastAsia="等线"/>
          <w:b/>
          <w:color w:val="44546A"/>
          <w:sz w:val="19"/>
        </w:rPr>
        <w:t>v1（已实现的草稿版）→ v2.1</w:t>
      </w:r>
      <w:r>
        <w:rPr>
          <w:rFonts w:ascii="Segoe UI" w:hAnsi="Segoe UI" w:eastAsia="等线"/>
          <w:b w:val="0"/>
          <w:color w:val="44546A"/>
          <w:sz w:val="19"/>
        </w:rPr>
        <w:t>。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v1 库（content 单层、单 FTS、无版本组、原文留在主表）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│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0. 预检：版本号、行数、磁盘空间（需 ≥ 当前库 × 3）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1. 备份：.backup 到 backup/pre_v2_&lt;timestamp&gt;.db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2. 建新结构：新表 / 新列 / 新索引 / 新触发器（旧触发器先删）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3. 数据回填：content → l1_summary；生成 l1_hash；分词写 tokenized_content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4. 版本组重建：无版本关系的条目各自成组；有 superseded_by 的串成链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5. 材料归并：按来源把条目聚成 memory_documents，回填 doc_id 与区间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6. FTS 全量重建：删除旧 FTS，按 status 分别灌入 active / history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7. 旧结构清理：drop memory_fts、drop 无用列、建兼容视图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├─ 8. 校验：外键 / 行数 / 抽样检索 / 版本组一致性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└─ 9. 记录版本：memory_schema_meta.schema_version = '2.20.0'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第 5 步是 v2.1 新增、也最容易出错：v1 的原文是“每条一份”，v2.1 要求“一份材料一份”。归并优先级：① 同一 </w:t>
      </w:r>
      <w:r>
        <w:rPr>
          <w:rFonts w:ascii="Consolas" w:hAnsi="Consolas" w:cs="Consolas" w:eastAsia="微软雅黑"/>
          <w:b w:val="0"/>
          <w:color w:val="8B1A1A"/>
          <w:sz w:val="19"/>
        </w:rPr>
        <w:t>session_id</w:t>
      </w:r>
      <w:r>
        <w:rPr>
          <w:rFonts w:ascii="Segoe UI" w:hAnsi="Segoe UI" w:eastAsia="等线"/>
          <w:b w:val="0"/>
          <w:color w:val="1A1A1A"/>
          <w:sz w:val="21"/>
        </w:rPr>
        <w:t xml:space="preserve"> 的连续条目；② 同一 </w:t>
      </w:r>
      <w:r>
        <w:rPr>
          <w:rFonts w:ascii="Consolas" w:hAnsi="Consolas" w:cs="Consolas" w:eastAsia="微软雅黑"/>
          <w:b w:val="0"/>
          <w:color w:val="8B1A1A"/>
          <w:sz w:val="19"/>
        </w:rPr>
        <w:t>source</w:t>
      </w:r>
      <w:r>
        <w:rPr>
          <w:rFonts w:ascii="Segoe UI" w:hAnsi="Segoe UI" w:eastAsia="等线"/>
          <w:b w:val="0"/>
          <w:color w:val="1A1A1A"/>
          <w:sz w:val="21"/>
        </w:rPr>
        <w:t xml:space="preserve"> 且文本互为子串；③ 都不满足则一条条目单独成一份材料——</w:t>
      </w:r>
      <w:r>
        <w:rPr>
          <w:rFonts w:ascii="Segoe UI" w:hAnsi="Segoe UI" w:eastAsia="等线"/>
          <w:b/>
          <w:color w:val="1A1A1A"/>
          <w:sz w:val="21"/>
        </w:rPr>
        <w:t>宁可多留一份，不要错误合并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r>
        <w:rPr>
          <w:rFonts w:ascii="Segoe UI" w:hAnsi="Segoe UI" w:eastAsia="等线"/>
          <w:b w:val="0"/>
          <w:color w:val="1A1A1A"/>
          <w:sz w:val="21"/>
        </w:rPr>
        <w:t>三条顺序约束（与 v2.0 相同，重申）：先撤旧触发器后建新触发器；先灌数据后建触发器；版本号最后写。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15.2 关键步骤的 SQL</w:t>
      </w:r>
    </w:p>
    <w:p>
      <w:r>
        <w:rPr>
          <w:rFonts w:ascii="Segoe UI" w:hAnsi="Segoe UI" w:eastAsia="等线"/>
          <w:b/>
          <w:color w:val="1A1A1A"/>
          <w:sz w:val="21"/>
        </w:rPr>
        <w:t>步骤 2：加列（SQLite 允许带常量默认值的 ADD COLUMN）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RENAME COLUMN content TO l1_summary;   -- 3.25+，保留数据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l1_hash          TEXT;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tokenized_content TEXT NOT NULL DEFAULT '';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memory_group_id   TEXT;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root_id           TEXT;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version_no        INTEGER NOT NULL DEFAULT 1;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predecessor_id    TEXT;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valid_from        TEXT;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valid_to          TEXT;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source            TEXT NOT NULL DEFAULT 'api';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importance        REAL NOT NULL DEFAULT 0.5;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media_id          TEXT;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doc_id            TEXT;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chunk_index       INTEGER;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l0_offset         INTEGER;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l0_length         INTEGER;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l0_state          TEXT NOT NULL DEFAULT 'none';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access_count      INTEGER NOT NULL DEFAULT 0;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ALTER TABLE memory_entries ADD COLUMN updated_at        TEXT;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Consolas" w:hAnsi="Consolas" w:cs="Consolas" w:eastAsia="微软雅黑"/>
          <w:b/>
          <w:color w:val="8B1A1A"/>
          <w:sz w:val="17"/>
        </w:rPr>
        <w:t>row_id</w:t>
      </w:r>
      <w:r>
        <w:rPr>
          <w:rFonts w:ascii="Segoe UI" w:hAnsi="Segoe UI" w:eastAsia="等线"/>
          <w:b/>
          <w:color w:val="44546A"/>
          <w:sz w:val="19"/>
        </w:rPr>
        <w:t xml:space="preserve"> 的处理</w:t>
      </w:r>
      <w:r>
        <w:rPr>
          <w:rFonts w:ascii="Segoe UI" w:hAnsi="Segoe UI" w:eastAsia="等线"/>
          <w:b w:val="0"/>
          <w:color w:val="44546A"/>
          <w:sz w:val="19"/>
        </w:rPr>
        <w:t xml:space="preserve">：v1 以 </w:t>
      </w:r>
      <w:r>
        <w:rPr>
          <w:rFonts w:ascii="Consolas" w:hAnsi="Consolas" w:cs="Consolas" w:eastAsia="微软雅黑"/>
          <w:b w:val="0"/>
          <w:color w:val="8B1A1A"/>
          <w:sz w:val="17"/>
        </w:rPr>
        <w:t>entry_id TEXT</w:t>
      </w:r>
      <w:r>
        <w:rPr>
          <w:rFonts w:ascii="Segoe UI" w:hAnsi="Segoe UI" w:eastAsia="等线"/>
          <w:b w:val="0"/>
          <w:color w:val="44546A"/>
          <w:sz w:val="19"/>
        </w:rPr>
        <w:t xml:space="preserve"> 为主键，表本身有隐式 </w:t>
      </w:r>
      <w:r>
        <w:rPr>
          <w:rFonts w:ascii="Consolas" w:hAnsi="Consolas" w:cs="Consolas" w:eastAsia="微软雅黑"/>
          <w:b w:val="0"/>
          <w:color w:val="8B1A1A"/>
          <w:sz w:val="17"/>
        </w:rPr>
        <w:t>rowid</w:t>
      </w:r>
      <w:r>
        <w:rPr>
          <w:rFonts w:ascii="Segoe UI" w:hAnsi="Segoe UI" w:eastAsia="等线"/>
          <w:b w:val="0"/>
          <w:color w:val="44546A"/>
          <w:sz w:val="19"/>
        </w:rPr>
        <w:t xml:space="preserve">；为获得 </w:t>
      </w:r>
      <w:r>
        <w:rPr>
          <w:rFonts w:ascii="Consolas" w:hAnsi="Consolas" w:cs="Consolas" w:eastAsia="微软雅黑"/>
          <w:b w:val="0"/>
          <w:color w:val="8B1A1A"/>
          <w:sz w:val="17"/>
        </w:rPr>
        <w:t>AUTOINCREMENT</w:t>
      </w:r>
      <w:r>
        <w:rPr>
          <w:rFonts w:ascii="Segoe UI" w:hAnsi="Segoe UI" w:eastAsia="等线"/>
          <w:b w:val="0"/>
          <w:color w:val="44546A"/>
          <w:sz w:val="19"/>
        </w:rPr>
        <w:t xml:space="preserve"> 语义与完整约束，v2 必须重建表（</w:t>
      </w:r>
      <w:r>
        <w:rPr>
          <w:rFonts w:ascii="Consolas" w:hAnsi="Consolas" w:cs="Consolas" w:eastAsia="微软雅黑"/>
          <w:b w:val="0"/>
          <w:color w:val="8B1A1A"/>
          <w:sz w:val="17"/>
        </w:rPr>
        <w:t>CREATE new → INSERT SELECT → DROP old → RENAME</w:t>
      </w:r>
      <w:r>
        <w:rPr>
          <w:rFonts w:ascii="Segoe UI" w:hAnsi="Segoe UI" w:eastAsia="等线"/>
          <w:b w:val="0"/>
          <w:color w:val="44546A"/>
          <w:sz w:val="19"/>
        </w:rPr>
        <w:t xml:space="preserve">）。因此上面用占位列演示顺序，实际执行顺序为：先 </w:t>
      </w:r>
      <w:r>
        <w:rPr>
          <w:rFonts w:ascii="Consolas" w:hAnsi="Consolas" w:cs="Consolas" w:eastAsia="微软雅黑"/>
          <w:b w:val="0"/>
          <w:color w:val="8B1A1A"/>
          <w:sz w:val="17"/>
        </w:rPr>
        <w:t>ALTER RENAME COLUMN</w:t>
      </w:r>
      <w:r>
        <w:rPr>
          <w:rFonts w:ascii="Segoe UI" w:hAnsi="Segoe UI" w:eastAsia="等线"/>
          <w:b w:val="0"/>
          <w:color w:val="44546A"/>
          <w:sz w:val="19"/>
        </w:rPr>
        <w:t xml:space="preserve"> 改名，再建 </w:t>
      </w:r>
      <w:r>
        <w:rPr>
          <w:rFonts w:ascii="Consolas" w:hAnsi="Consolas" w:cs="Consolas" w:eastAsia="微软雅黑"/>
          <w:b w:val="0"/>
          <w:color w:val="8B1A1A"/>
          <w:sz w:val="17"/>
        </w:rPr>
        <w:t>memory_entries_new</w:t>
      </w:r>
      <w:r>
        <w:rPr>
          <w:rFonts w:ascii="Segoe UI" w:hAnsi="Segoe UI" w:eastAsia="等线"/>
          <w:b w:val="0"/>
          <w:color w:val="44546A"/>
          <w:sz w:val="19"/>
        </w:rPr>
        <w:t xml:space="preserve">，用 </w:t>
      </w:r>
      <w:r>
        <w:rPr>
          <w:rFonts w:ascii="Consolas" w:hAnsi="Consolas" w:cs="Consolas" w:eastAsia="微软雅黑"/>
          <w:b w:val="0"/>
          <w:color w:val="8B1A1A"/>
          <w:sz w:val="17"/>
        </w:rPr>
        <w:t>INSERT INTO ... SELECT</w:t>
      </w:r>
      <w:r>
        <w:rPr>
          <w:rFonts w:ascii="Segoe UI" w:hAnsi="Segoe UI" w:eastAsia="等线"/>
          <w:b w:val="0"/>
          <w:color w:val="44546A"/>
          <w:sz w:val="19"/>
        </w:rPr>
        <w:t xml:space="preserve"> 搬数据（同时计算 </w:t>
      </w:r>
      <w:r>
        <w:rPr>
          <w:rFonts w:ascii="Consolas" w:hAnsi="Consolas" w:cs="Consolas" w:eastAsia="微软雅黑"/>
          <w:b w:val="0"/>
          <w:color w:val="8B1A1A"/>
          <w:sz w:val="17"/>
        </w:rPr>
        <w:t>l1_hash</w:t>
      </w:r>
      <w:r>
        <w:rPr>
          <w:rFonts w:ascii="Segoe UI" w:hAnsi="Segoe UI" w:eastAsia="等线"/>
          <w:b w:val="0"/>
          <w:color w:val="44546A"/>
          <w:sz w:val="19"/>
        </w:rPr>
        <w:t>、</w:t>
      </w:r>
      <w:r>
        <w:rPr>
          <w:rFonts w:ascii="Consolas" w:hAnsi="Consolas" w:cs="Consolas" w:eastAsia="微软雅黑"/>
          <w:b w:val="0"/>
          <w:color w:val="8B1A1A"/>
          <w:sz w:val="17"/>
        </w:rPr>
        <w:t>tokenized_content</w:t>
      </w:r>
      <w:r>
        <w:rPr>
          <w:rFonts w:ascii="Segoe UI" w:hAnsi="Segoe UI" w:eastAsia="等线"/>
          <w:b w:val="0"/>
          <w:color w:val="44546A"/>
          <w:sz w:val="19"/>
        </w:rPr>
        <w:t xml:space="preserve">），最后 </w:t>
      </w:r>
      <w:r>
        <w:rPr>
          <w:rFonts w:ascii="Consolas" w:hAnsi="Consolas" w:cs="Consolas" w:eastAsia="微软雅黑"/>
          <w:b w:val="0"/>
          <w:color w:val="8B1A1A"/>
          <w:sz w:val="17"/>
        </w:rPr>
        <w:t>DROP</w:t>
      </w:r>
      <w:r>
        <w:rPr>
          <w:rFonts w:ascii="Segoe UI" w:hAnsi="Segoe UI" w:eastAsia="等线"/>
          <w:b w:val="0"/>
          <w:color w:val="44546A"/>
          <w:sz w:val="19"/>
        </w:rPr>
        <w:t xml:space="preserve"> 旧表并 </w:t>
      </w:r>
      <w:r>
        <w:rPr>
          <w:rFonts w:ascii="Consolas" w:hAnsi="Consolas" w:cs="Consolas" w:eastAsia="微软雅黑"/>
          <w:b w:val="0"/>
          <w:color w:val="8B1A1A"/>
          <w:sz w:val="17"/>
        </w:rPr>
        <w:t>RENAME</w:t>
      </w:r>
      <w:r>
        <w:rPr>
          <w:rFonts w:ascii="Segoe UI" w:hAnsi="Segoe UI" w:eastAsia="等线"/>
          <w:b w:val="0"/>
          <w:color w:val="44546A"/>
          <w:sz w:val="19"/>
        </w:rPr>
        <w:t>。分词必须</w:t>
      </w:r>
      <w:r>
        <w:rPr>
          <w:rFonts w:ascii="Segoe UI" w:hAnsi="Segoe UI" w:eastAsia="等线"/>
          <w:b/>
          <w:color w:val="44546A"/>
          <w:sz w:val="19"/>
        </w:rPr>
        <w:t>在 Python 侧</w:t>
      </w:r>
      <w:r>
        <w:rPr>
          <w:rFonts w:ascii="Segoe UI" w:hAnsi="Segoe UI" w:eastAsia="等线"/>
          <w:b w:val="0"/>
          <w:color w:val="44546A"/>
          <w:sz w:val="19"/>
        </w:rPr>
        <w:t xml:space="preserve">完成（SQLite 无 jieba），因此该步是 </w:t>
      </w:r>
      <w:r>
        <w:rPr>
          <w:rFonts w:ascii="Consolas" w:hAnsi="Consolas" w:cs="Consolas" w:eastAsia="微软雅黑"/>
          <w:b w:val="0"/>
          <w:color w:val="8B1A1A"/>
          <w:sz w:val="17"/>
        </w:rPr>
        <w:t>SELECT 批量 → Python 处理 → executemany</w:t>
      </w:r>
      <w:r>
        <w:rPr>
          <w:rFonts w:ascii="Segoe UI" w:hAnsi="Segoe UI" w:eastAsia="等线"/>
          <w:b w:val="0"/>
          <w:color w:val="44546A"/>
          <w:sz w:val="19"/>
        </w:rPr>
        <w:t xml:space="preserve"> 的循环，每批 500 行。</w:t>
      </w:r>
    </w:p>
    <w:p>
      <w:r>
        <w:rPr>
          <w:rFonts w:ascii="Segoe UI" w:hAnsi="Segoe UI" w:eastAsia="等线"/>
          <w:b/>
          <w:color w:val="1A1A1A"/>
          <w:sz w:val="21"/>
        </w:rPr>
        <w:t>步骤 4：版本组重建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1) 先为所有条目建独立组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for row in rows: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gid = new_id("g")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conn.execute("INSERT INTO memory_groups(group_id, root_id, user_id, topic, category)"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" VALUES (?,?,?,?,?)", (gid, row["entry_id"], row["user_id"],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          make_topic(row["l1_summary"]), row["category"]))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conn.execute("UPDATE memory_entries SET memory_group_id=?, root_id=? WHERE entry_id=?",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(gid, row["entry_id"], row["entry_id"]))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2) 处理已有的 supersede 链：有 superseded_by 的，沿链回溯到根，统一 group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rebuild_chain(entry_id):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chain, cur = [], entry_id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while cur is not None: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chain.append(cur)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cur = conn.execute("SELECT superseded_by FROM memory_entries WHERE entry_id=?",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(cur,)).fetchone()["superseded_by"]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root = chain[0]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gid  = group_of(root)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for i, eid in enumerate(chain, start=1):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conn.execute("""UPDATE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SET memory_group_id=?, root_id=?, version_no=?,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predecessor_id=?  WHERE entry_id=?""",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(gid, root, i, chain[i-2] if i &gt; 1 else None, eid))</w:t>
      </w:r>
    </w:p>
    <w:p>
      <w:r>
        <w:rPr>
          <w:rFonts w:ascii="Segoe UI" w:hAnsi="Segoe UI" w:eastAsia="等线"/>
          <w:b/>
          <w:color w:val="1A1A1A"/>
          <w:sz w:val="21"/>
        </w:rPr>
        <w:t>步骤 5：材料归并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merge_documents(conn):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rows = conn.execute("""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SELECT coalesce(session_id, 'solo-' || entry_id) AS key, user_id, source,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group_concat(entry_id) AS ids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FROM memory_entries WHERE doc_id IS NULL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GROUP BY key, user_id, source""").fetchall()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for g in rows: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text = build_source_text(conn, g["ids"])          # 按 created_at 拼原文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doc_id = put_document(conn, user_id=g["user_id"], title=auto_title(text),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source=g["source"], text=text)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for eid, off, ln in align_spans(text, g["ids"]):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conn.execute("""UPDATE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      SET doc_id=?, l0_offset=?, l0_length=? WHERE entry_id=?""",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             (doc_id, off, ln, eid))</w:t>
      </w:r>
    </w:p>
    <w:p>
      <w:r>
        <w:rPr>
          <w:rFonts w:ascii="Consolas" w:hAnsi="Consolas" w:cs="Consolas" w:eastAsia="微软雅黑"/>
          <w:b w:val="0"/>
          <w:color w:val="8B1A1A"/>
          <w:sz w:val="19"/>
        </w:rPr>
        <w:t>align_spans()</w:t>
      </w:r>
      <w:r>
        <w:rPr>
          <w:rFonts w:ascii="Segoe UI" w:hAnsi="Segoe UI" w:eastAsia="等线"/>
          <w:b w:val="0"/>
          <w:color w:val="1A1A1A"/>
          <w:sz w:val="21"/>
        </w:rPr>
        <w:t xml:space="preserve"> 用字符串定位把每条 L1 映射回原文区间；定位失败（原文被截断或改写）时回填 </w:t>
      </w:r>
      <w:r>
        <w:rPr>
          <w:rFonts w:ascii="Consolas" w:hAnsi="Consolas" w:cs="Consolas" w:eastAsia="微软雅黑"/>
          <w:b w:val="0"/>
          <w:color w:val="8B1A1A"/>
          <w:sz w:val="19"/>
        </w:rPr>
        <w:t>(0, len(text))</w:t>
      </w:r>
      <w:r>
        <w:rPr>
          <w:rFonts w:ascii="Segoe UI" w:hAnsi="Segoe UI" w:eastAsia="等线"/>
          <w:b w:val="0"/>
          <w:color w:val="1A1A1A"/>
          <w:sz w:val="21"/>
        </w:rPr>
        <w:t xml:space="preserve"> 并记 </w:t>
      </w:r>
      <w:r>
        <w:rPr>
          <w:rFonts w:ascii="Consolas" w:hAnsi="Consolas" w:cs="Consolas" w:eastAsia="微软雅黑"/>
          <w:b w:val="0"/>
          <w:color w:val="8B1A1A"/>
          <w:sz w:val="19"/>
        </w:rPr>
        <w:t>MIGRATE_SPAN_UNRESOLVED</w:t>
      </w:r>
      <w:r>
        <w:rPr>
          <w:rFonts w:ascii="Segoe UI" w:hAnsi="Segoe UI" w:eastAsia="等线"/>
          <w:b w:val="0"/>
          <w:color w:val="1A1A1A"/>
          <w:sz w:val="21"/>
        </w:rPr>
        <w:t>，供人工复核。</w:t>
      </w:r>
    </w:p>
    <w:p>
      <w:r>
        <w:rPr>
          <w:rFonts w:ascii="Segoe UI" w:hAnsi="Segoe UI" w:eastAsia="等线"/>
          <w:b/>
          <w:color w:val="1A1A1A"/>
          <w:sz w:val="21"/>
        </w:rPr>
        <w:t>步骤 6：FTS 全量重建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DELETE FROM memory_fts_active;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DELETE FROM memory_fts_history;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INSERT INTO memory_fts_active(rowid, entry_id, tokenized_content)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SELECT row_id, entry_id, tokenized_content FROM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WHERE status='active' AND tokenized_content &lt;&gt; '';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INSERT INTO memory_fts_history(rowid, entry_id, tokenized_content)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SELECT row_id, entry_id, tokenized_content FROM memory_entries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WHERE status IN ('superseded','archived') AND tokenized_content &lt;&gt; '';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DROP TABLE IF EXISTS memory_fts;           -- v1 的旧单表索引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>FTS 不能增量迁移</w:t>
      </w:r>
      <w:r>
        <w:rPr>
          <w:rFonts w:ascii="Segoe UI" w:hAnsi="Segoe UI" w:eastAsia="等线"/>
          <w:b w:val="0"/>
          <w:color w:val="44546A"/>
          <w:sz w:val="19"/>
        </w:rPr>
        <w:t xml:space="preserve">：分词器从 </w:t>
      </w:r>
      <w:r>
        <w:rPr>
          <w:rFonts w:ascii="Consolas" w:hAnsi="Consolas" w:cs="Consolas" w:eastAsia="微软雅黑"/>
          <w:b w:val="0"/>
          <w:color w:val="8B1A1A"/>
          <w:sz w:val="17"/>
        </w:rPr>
        <w:t>unicode61</w:t>
      </w:r>
      <w:r>
        <w:rPr>
          <w:rFonts w:ascii="Segoe UI" w:hAnsi="Segoe UI" w:eastAsia="等线"/>
          <w:b w:val="0"/>
          <w:color w:val="44546A"/>
          <w:sz w:val="19"/>
        </w:rPr>
        <w:t xml:space="preserve"> 直索引改为 jieba 预分词，索引内容口径完全变了。任何“保留旧索引 + 只补新行”的做法都会让新旧数据检索行为不一致，必须全量重建。重建 10 万条约需 2～4 分钟（含 jieba 分词），应在维护窗口执行。</w:t>
      </w:r>
    </w:p>
    <w:p>
      <w:r>
        <w:rPr>
          <w:rFonts w:ascii="Segoe UI" w:hAnsi="Segoe UI" w:eastAsia="等线"/>
          <w:b/>
          <w:color w:val="1A1A1A"/>
          <w:sz w:val="21"/>
        </w:rPr>
        <w:t>步骤 7：兼容视图（给未升级的旧调用方）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CREATE VIEW IF NOT EXISTS memory_entries_v1 AS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SELECT entry_id, user_id, session_id, category, type,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l1_summary AS content,          -- 旧字段名映射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confidence, status, pin, anchor, weight,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superseded_by, created_at, last_accessed_at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FROM memory_entries;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15.3 迁移脚本骨架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# src/migrations/v2_0_0.py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def migrate(db_path: str, *, dry_run: bool = False) -&gt; dict: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report = {"steps": []}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with connect(db_path) as conn: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check_version(conn, from_="1.0.0", to="2.24.0")     # 不匹配直接抛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backup(conn, db_path)                              # 步骤 1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with write_tx(conn):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create_v2_objects(conn)                        # 步骤 2（新表/索引）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drop_v1_triggers(conn)                         # 旧触发器先撤，避免迁移中误写 FTS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    report["steps"].append("ddl")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backfill_l1_and_tokens(conn, batch=500)            # 步骤 3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rebuild_groups(conn)                               # 步骤 4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archive_legacy_l0(conn)                            # 步骤 5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rebuild_fts(conn)                                  # 步骤 6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drop_legacy(conn)                                  # 步骤 7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create_v2_triggers(conn)                           # 触发器在数据灌完后建，避免百万次触发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verify(conn)                                       # 步骤 8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set_version(conn, "2.24.0")                         # 步骤 9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return report</w:t>
      </w:r>
    </w:p>
    <w:p>
      <w:r>
        <w:rPr>
          <w:rFonts w:ascii="Segoe UI" w:hAnsi="Segoe UI" w:eastAsia="等线"/>
          <w:b/>
          <w:color w:val="1A1A1A"/>
          <w:sz w:val="21"/>
        </w:rPr>
        <w:t>关键顺序约束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184"/>
        <w:gridCol w:w="6454"/>
      </w:tblGrid>
      <w:tr>
        <w:trPr>
          <w:tblHeader w:val="true"/>
          <w:cantSplit w:val="true"/>
        </w:trPr>
        <w:tc>
          <w:tcPr>
            <w:tcW w:type="dxa" w:w="318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645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31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先撤旧触发器，后建新触发器</w:t>
            </w:r>
          </w:p>
        </w:tc>
        <w:tc>
          <w:tcPr>
            <w:tcW w:type="dxa" w:w="64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否则回填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tokenized_content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时，旧触发器会按错误口径写 FTS</w:t>
            </w:r>
          </w:p>
        </w:tc>
      </w:tr>
      <w:tr>
        <w:trPr>
          <w:cantSplit w:val="true"/>
        </w:trPr>
        <w:tc>
          <w:tcPr>
            <w:tcW w:type="dxa" w:w="31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先灌数据，后建触发器</w:t>
            </w:r>
          </w:p>
        </w:tc>
        <w:tc>
          <w:tcPr>
            <w:tcW w:type="dxa" w:w="64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触发器在批量插入时逐行执行，10 万行会显著拖慢迁移</w:t>
            </w:r>
          </w:p>
        </w:tc>
      </w:tr>
      <w:tr>
        <w:trPr>
          <w:cantSplit w:val="true"/>
        </w:trPr>
        <w:tc>
          <w:tcPr>
            <w:tcW w:type="dxa" w:w="318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FTS 重建在 tokenized 回填之后</w:t>
            </w:r>
          </w:p>
        </w:tc>
        <w:tc>
          <w:tcPr>
            <w:tcW w:type="dxa" w:w="645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否则索引到空串</w:t>
            </w:r>
          </w:p>
        </w:tc>
      </w:tr>
      <w:tr>
        <w:trPr>
          <w:cantSplit w:val="true"/>
        </w:trPr>
        <w:tc>
          <w:tcPr>
            <w:tcW w:type="dxa" w:w="318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版本号最后写</w:t>
            </w:r>
          </w:p>
        </w:tc>
        <w:tc>
          <w:tcPr>
            <w:tcW w:type="dxa" w:w="645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中途失败时版本号仍为 1，可重跑（迁移脚本必须幂等）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15.4 回滚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systemctl stop tinderbox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cp backup/pre_v2_20261025T0300.db memory.db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rm -f memory.db-wal memory.db-shm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systemctl start tinderbox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迁移脚本在任何步骤抛错时自动 </w:t>
      </w:r>
      <w:r>
        <w:rPr>
          <w:rFonts w:ascii="Consolas" w:hAnsi="Consolas" w:cs="Consolas" w:eastAsia="微软雅黑"/>
          <w:b w:val="0"/>
          <w:color w:val="8B1A1A"/>
          <w:sz w:val="19"/>
        </w:rPr>
        <w:t>ROLLBACK</w:t>
      </w:r>
      <w:r>
        <w:rPr>
          <w:rFonts w:ascii="Segoe UI" w:hAnsi="Segoe UI" w:eastAsia="等线"/>
          <w:b w:val="0"/>
          <w:color w:val="1A1A1A"/>
          <w:sz w:val="21"/>
        </w:rPr>
        <w:t xml:space="preserve"> 当前事务并保留备份文件，</w:t>
      </w:r>
      <w:r>
        <w:rPr>
          <w:rFonts w:ascii="Segoe UI" w:hAnsi="Segoe UI" w:eastAsia="等线"/>
          <w:b/>
          <w:color w:val="1A1A1A"/>
          <w:sz w:val="21"/>
        </w:rPr>
        <w:t>不做自动降级</w:t>
      </w:r>
      <w:r>
        <w:rPr>
          <w:rFonts w:ascii="Segoe UI" w:hAnsi="Segoe UI" w:eastAsia="等线"/>
          <w:b w:val="0"/>
          <w:color w:val="1A1A1A"/>
          <w:sz w:val="21"/>
        </w:rPr>
        <w:t>（自动降级容易二次损坏）。若已部分提交，按上面的备份覆盖回滚。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16 测试与验收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16.1 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1360"/>
        <w:gridCol w:w="2488"/>
        <w:gridCol w:w="306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ID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用例</w:t>
            </w:r>
          </w:p>
        </w:tc>
        <w:tc>
          <w:tcPr>
            <w:tcW w:type="dxa" w:w="248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06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单元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分词与归一化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固定 50 条中英混排样本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全角/半角、大小写、标点不影响 token 集合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单元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build_match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抗注入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输入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a" OR "b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*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NEAR(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不抛异常，生成的表达式只含引号包裹的 token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写入 → 检索闭环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写入 100 条，检索关键词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top 1 命中率 100%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中文召回率对比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200 条查询集，分别用 v1(unicode61) 与 v2(jieba)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Recall@10 ≥ 0.85，且比 v1 高 ≥ 15 个百分点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并发 supersede 一致性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 线程同时对同一条 supersede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仅 1 个成功，其余抛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STALE_VERSION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；链完整无分叉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冲突 Guard 精确率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≥ 300 对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人工标注样本（无关/补充/覆盖），按类别分层抽样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自动挂起部分精确率 ≥ 0.85；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override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误判率 ≤ 0.10；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召回率单列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（并集机制下以召回换精确，两者不可混算）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T7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历史追问跨状态召回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构造 v1→v5 链，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mode=history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查 v2 独有词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能召回 v2；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mode=active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不召回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T8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L0 归档/恢复/TTL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写入 → 归档 → 恢复 → 改 TTL 为过去 → 清理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恢复内容与原文字节一致；清理后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l0_state='purged'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，回收站有文件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T9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音频端到端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上传 3 分钟 wav → 转写 → 入库 → 检索 → 回放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端到端 &lt; 90 s（small 模型）；检索命中；回放 200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T10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幂等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同内容写 3 次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只产生 1 条；第 2、3 次返回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deduped=true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去重与 refcount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同音频上传 3 次后删 2 次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物理文件仅 1 份；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ref_count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与引用数一致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迁移幂等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对 v1 库跑 2 次 migrate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第 2 次为 no-op（检测到已 2.0.0）；行数不变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性能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检索延迟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 万条造数，1000 次随机查询；分冷/热两种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混合：冷 p95 ≤ 300 ms、缓存命中 p95 ≤ 120 ms；纯 FTS 降级 p95 ≤ 150 ms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性能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写入吞吐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单线程连续 1000 次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insert_memory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≥ 200 条/秒（不含 LLM）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故障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LLM 不可用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mock 全部超时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降级为规则提炼，写入成功，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degraded=true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故障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磁盘写满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fallocate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占满分区后写入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返回 507/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DISK_FULL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，不产生半条记录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T17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故障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进程中途 kill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写入事务执行中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kill -9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重启后无脏数据（WAL 回滚），无重复 version_no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T18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安全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未授权访问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 token 访问非回环地址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401；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bind_host=0.0.0.0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且 token 为空时拒绝启动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T19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跨块话题延续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造 5 000 字“话题 A→B→A”的文本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A 的两段落进同一版本组；不产生互相矛盾的 L1；块数 ≤ 4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T20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L0 回收与瘦身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100 条 L1 共享 1 份 L0，删至剩 1 条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live_ref_count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降到 1；满 180 天后触发瘦身；瘦身后区间仍可读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长文档 L0 唯一性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导入 5 万字文档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只产生 1 份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memory_documents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、1 个 blob；N 条 L1 的 offset 递增且不重叠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混合召回提升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200 条查询集，分别跑纯 FTS 与 FTS⊕向量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Recall@10 从 ≥0.85 提升到 ≥0.90；同义改写类查询提升 ≥10 个百分点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故障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向量不可用降级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卸载 sqlite-vec 后重启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检索仍返回结果，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degraded="vector_unavailable"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，耗时 ≤ 纯 FTS 的 1.2 倍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分档保留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三份同长度 L0：A 全部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mark_verified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、B 从未核对、C 只被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set_pin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A 在 180 天回收；B 撑到 730 天；C 因置顶被扣住、取消置顶后按未验证档处理；三者在回收前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l0_state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均为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live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单元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置顶不得写验证位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对未核对条目调用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set_pin(1)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再查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verified_at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保持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verified_reason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不接受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pinned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概念挂靠精度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100 条人工标注归属的记忆，跑挂靠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precision ≥ 0.95 且 coverage ≥ 0.60；margin 闸门用 6.15.2 的标定值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T27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补充记忆不触碰原有记录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灌入 5 条纯补充材料，前后逐条快照比对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原有条目状态/版本/摘要改动 0 条；冲突数不增；关系数 &gt; 0；新词可检索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T28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LLM 提炼可复现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同一输入连跑两次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日志逐行一致；缓存命中率 100%；无缓存时允许差异但需记录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T29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单元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分块上限生效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5,000 字无空行文本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每块 ≤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hard_max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；块数 &gt; 1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T30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简繁检索互通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繁体材料 + 简体查询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命中数与简体材料一致；反过来也成立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T31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断网可写入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模拟 LLM 不可用，灌 1 份材料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全部条目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provisional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；检索可用；写入 &lt; 100 ms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T32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精修不劣化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对 8 条跑精修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采纳的含「——」；被驳回的原样保留；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memory_revisions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有记录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T33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浮现不重复</w:t>
            </w:r>
          </w:p>
        </w:tc>
        <w:tc>
          <w:tcPr>
            <w:tcW w:type="dxa" w:w="2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同话题 3 条，取 top3</w:t>
            </w:r>
          </w:p>
        </w:tc>
        <w:tc>
          <w:tcPr>
            <w:tcW w:type="dxa" w:w="3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同话题只出现 1 条；每条带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why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T34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Markdown 往返</w:t>
            </w:r>
          </w:p>
        </w:tc>
        <w:tc>
          <w:tcPr>
            <w:tcW w:type="dxa" w:w="2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导出 → 人工改一行 → 重建</w:t>
            </w:r>
          </w:p>
        </w:tc>
        <w:tc>
          <w:tcPr>
            <w:tcW w:type="dxa" w:w="3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改动能被检索到；条数一致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16.2 评估指标与统计口径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6448"/>
        <w:gridCol w:w="1829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44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182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采集方式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Recall@10</w:t>
            </w:r>
          </w:p>
        </w:tc>
        <w:tc>
          <w:tcPr>
            <w:tcW w:type="dxa" w:w="644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查询集中相关条目出现在前 10 的比例</w:t>
            </w:r>
          </w:p>
        </w:tc>
        <w:tc>
          <w:tcPr>
            <w:tcW w:type="dxa" w:w="182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人工标注集 + 离线脚本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误归档率</w:t>
            </w:r>
          </w:p>
        </w:tc>
        <w:tc>
          <w:tcPr>
            <w:tcW w:type="dxa" w:w="64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归档后仍被人工标记为“应保留”的比例 / 归档总数</w:t>
            </w:r>
          </w:p>
        </w:tc>
        <w:tc>
          <w:tcPr>
            <w:tcW w:type="dxa" w:w="182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抽样 100 条人工复核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冲突数</w:t>
            </w:r>
          </w:p>
        </w:tc>
        <w:tc>
          <w:tcPr>
            <w:tcW w:type="dxa" w:w="644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state='open'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的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memory_conflicts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数量</w:t>
            </w:r>
          </w:p>
        </w:tc>
        <w:tc>
          <w:tcPr>
            <w:tcW w:type="dxa" w:w="182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SQL 统计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裁决分布</w:t>
            </w:r>
          </w:p>
        </w:tc>
        <w:tc>
          <w:tcPr>
            <w:tcW w:type="dxa" w:w="64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merge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keep_both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ignore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占比</w:t>
            </w:r>
          </w:p>
        </w:tc>
        <w:tc>
          <w:tcPr>
            <w:tcW w:type="dxa" w:w="182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SQL 统计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Token 节省</w:t>
            </w:r>
          </w:p>
        </w:tc>
        <w:tc>
          <w:tcPr>
            <w:tcW w:type="dxa" w:w="644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Σ(l1_summary 字数) / Σ(L0 字数)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，与“全文入 prompt”对比</w:t>
            </w:r>
          </w:p>
        </w:tc>
        <w:tc>
          <w:tcPr>
            <w:tcW w:type="dxa" w:w="182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按周统计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冷归档体积</w:t>
            </w:r>
          </w:p>
        </w:tc>
        <w:tc>
          <w:tcPr>
            <w:tcW w:type="dxa" w:w="64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Σ memory_blobs.size where kind='l0'</w:t>
            </w:r>
          </w:p>
        </w:tc>
        <w:tc>
          <w:tcPr>
            <w:tcW w:type="dxa" w:w="182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/api/stats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压缩比</w:t>
            </w:r>
          </w:p>
        </w:tc>
        <w:tc>
          <w:tcPr>
            <w:tcW w:type="dxa" w:w="644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Σ raw_size / Σ size</w:t>
            </w:r>
          </w:p>
        </w:tc>
        <w:tc>
          <w:tcPr>
            <w:tcW w:type="dxa" w:w="182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同上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16.3 验收清单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[ ] </w:t>
      </w:r>
      <w:r>
        <w:rPr>
          <w:rFonts w:ascii="Consolas" w:hAnsi="Consolas" w:cs="Consolas" w:eastAsia="微软雅黑"/>
          <w:b w:val="0"/>
          <w:color w:val="8B1A1A"/>
          <w:sz w:val="19"/>
        </w:rPr>
        <w:t>python -m src.maintenance check</w:t>
      </w:r>
      <w:r>
        <w:rPr>
          <w:rFonts w:ascii="Segoe UI" w:hAnsi="Segoe UI" w:eastAsia="等线"/>
          <w:b w:val="0"/>
          <w:color w:val="1A1A1A"/>
          <w:sz w:val="21"/>
        </w:rPr>
        <w:t xml:space="preserve"> 全绿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[ ] T1～T12 全部通过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[ ] T13 在 10 万条造数下达标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[ ] 看板 5 个核心页面可交互，无控制台报错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[ ] MCP 12 个工具在 Cline 中可列出、可调用、错误可读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[ ] Obsidian 导出 100 条后 Git 正常提交，WikiLink 可跳转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[ ] 迁移演练在 v1 副本上完成一次，回滚验证通过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[ ] 备份恢复演练完成一次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16.2 评估集与指标（demo 已跑，样本很小）</w:t>
      </w:r>
    </w:p>
    <w:p>
      <w:r>
        <w:rPr>
          <w:rFonts w:ascii="Segoe UI" w:hAnsi="Segoe UI" w:eastAsia="等线"/>
          <w:b/>
          <w:color w:val="1A1A1A"/>
          <w:sz w:val="21"/>
        </w:rPr>
        <w:t>两层数据，用途不同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3216"/>
        <w:gridCol w:w="1946"/>
        <w:gridCol w:w="3114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21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构造方式</w:t>
            </w:r>
          </w:p>
        </w:tc>
        <w:tc>
          <w:tcPr>
            <w:tcW w:type="dxa" w:w="194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衡量什么</w:t>
            </w:r>
          </w:p>
        </w:tc>
        <w:tc>
          <w:tcPr>
            <w:tcW w:type="dxa" w:w="311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偏差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自证集</w:t>
            </w:r>
          </w:p>
        </w:tc>
        <w:tc>
          <w:tcPr>
            <w:tcW w:type="dxa" w:w="321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查询词取自条目摘要里的特征词</w:t>
            </w:r>
          </w:p>
        </w:tc>
        <w:tc>
          <w:tcPr>
            <w:tcW w:type="dxa" w:w="194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检索链路通不通、索引对不对</w:t>
            </w:r>
          </w:p>
        </w:tc>
        <w:tc>
          <w:tcPr>
            <w:tcW w:type="dxa" w:w="311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乐观上界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：词就在摘要里，当然能找到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话题查询</w:t>
            </w:r>
          </w:p>
        </w:tc>
        <w:tc>
          <w:tcPr>
            <w:tcW w:type="dxa" w:w="321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直接用话题名（选址 / 菜单 / 豆子…）</w:t>
            </w:r>
          </w:p>
        </w:tc>
        <w:tc>
          <w:tcPr>
            <w:tcW w:type="dxa" w:w="194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真实提问的形态</w:t>
            </w:r>
          </w:p>
        </w:tc>
        <w:tc>
          <w:tcPr>
            <w:tcW w:type="dxa" w:w="31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更接近实用，但样本只有 5 个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实测</w:t>
      </w:r>
      <w:r>
        <w:rPr>
          <w:rFonts w:ascii="Segoe UI" w:hAnsi="Segoe UI" w:eastAsia="等线"/>
          <w:b w:val="0"/>
          <w:color w:val="1A1A1A"/>
          <w:sz w:val="21"/>
        </w:rPr>
        <w:t>（23 条记忆 / 2 份材料）：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412"/>
        <w:gridCol w:w="6226"/>
      </w:tblGrid>
      <w:tr>
        <w:trPr>
          <w:tblHeader w:val="true"/>
          <w:cantSplit w:val="true"/>
        </w:trPr>
        <w:tc>
          <w:tcPr>
            <w:tcW w:type="dxa" w:w="341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22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值</w:t>
            </w:r>
          </w:p>
        </w:tc>
      </w:tr>
      <w:tr>
        <w:trPr>
          <w:cantSplit w:val="true"/>
        </w:trPr>
        <w:tc>
          <w:tcPr>
            <w:tcW w:type="dxa" w:w="341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R@1 / R@5 / R@10（自证集）</w:t>
            </w:r>
          </w:p>
        </w:tc>
        <w:tc>
          <w:tcPr>
            <w:tcW w:type="dxa" w:w="622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100% / 100% / 100%</w:t>
            </w:r>
          </w:p>
        </w:tc>
      </w:tr>
      <w:tr>
        <w:trPr>
          <w:cantSplit w:val="true"/>
        </w:trPr>
        <w:tc>
          <w:tcPr>
            <w:tcW w:type="dxa" w:w="341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MRR</w:t>
            </w:r>
          </w:p>
        </w:tc>
        <w:tc>
          <w:tcPr>
            <w:tcW w:type="dxa" w:w="622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1.00</w:t>
            </w:r>
          </w:p>
        </w:tc>
      </w:tr>
      <w:tr>
        <w:trPr>
          <w:cantSplit w:val="true"/>
        </w:trPr>
        <w:tc>
          <w:tcPr>
            <w:tcW w:type="dxa" w:w="341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话题词命中</w:t>
            </w:r>
          </w:p>
        </w:tc>
        <w:tc>
          <w:tcPr>
            <w:tcW w:type="dxa" w:w="622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选址 0/5、菜单 1/4、豆子 4/5、成本 5/5、雨天 2/2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话题词那一行的低值不是 bug：</w:t>
      </w:r>
      <w:r>
        <w:rPr>
          <w:rFonts w:ascii="Segoe UI" w:hAnsi="Segoe UI" w:eastAsia="等线"/>
          <w:b/>
          <w:color w:val="1A1A1A"/>
          <w:sz w:val="21"/>
        </w:rPr>
        <w:t>摘要里本来就不含「选址」二字</w:t>
      </w:r>
      <w:r>
        <w:rPr>
          <w:rFonts w:ascii="Segoe UI" w:hAnsi="Segoe UI" w:eastAsia="等线"/>
          <w:b w:val="0"/>
          <w:color w:val="1A1A1A"/>
          <w:sz w:val="21"/>
        </w:rPr>
        <w:t>（写的是「首站放在大学城」）。这正是 6.6.4 说的长度偏置——LLM 精修后才会好转。</w:t>
      </w:r>
    </w:p>
    <w:p>
      <w:r>
        <w:rPr>
          <w:rFonts w:ascii="Segoe UI" w:hAnsi="Segoe UI" w:eastAsia="等线"/>
          <w:b/>
          <w:color w:val="1A1A1A"/>
          <w:sz w:val="21"/>
        </w:rPr>
        <w:t>冲突判定</w:t>
      </w:r>
      <w:r>
        <w:rPr>
          <w:rFonts w:ascii="Segoe UI" w:hAnsi="Segoe UI" w:eastAsia="等线"/>
          <w:b w:val="0"/>
          <w:color w:val="1A1A1A"/>
          <w:sz w:val="21"/>
        </w:rPr>
        <w:t>（10 对人工标注，5 个 override 正例）：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判定器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F1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三分类准确率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规则</w:t>
            </w:r>
          </w:p>
        </w:tc>
        <w:tc>
          <w:tcPr>
            <w:tcW w:type="dxa" w:w="19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0.67</w:t>
            </w:r>
          </w:p>
        </w:tc>
        <w:tc>
          <w:tcPr>
            <w:tcW w:type="dxa" w:w="19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1.00</w:t>
            </w:r>
          </w:p>
        </w:tc>
        <w:tc>
          <w:tcPr>
            <w:tcW w:type="dxa" w:w="19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0.80</w:t>
            </w:r>
          </w:p>
        </w:tc>
        <w:tc>
          <w:tcPr>
            <w:tcW w:type="dxa" w:w="19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60%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LLM</w:t>
            </w:r>
          </w:p>
        </w:tc>
        <w:tc>
          <w:tcPr>
            <w:tcW w:type="dxa" w:w="19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0.80</w:t>
            </w:r>
          </w:p>
        </w:tc>
        <w:tc>
          <w:tcPr>
            <w:tcW w:type="dxa" w:w="19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1.00</w:t>
            </w:r>
          </w:p>
        </w:tc>
        <w:tc>
          <w:tcPr>
            <w:tcW w:type="dxa" w:w="19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0.89</w:t>
            </w:r>
          </w:p>
        </w:tc>
        <w:tc>
          <w:tcPr>
            <w:tcW w:type="dxa" w:w="19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70%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并集</w:t>
            </w:r>
          </w:p>
        </w:tc>
        <w:tc>
          <w:tcPr>
            <w:tcW w:type="dxa" w:w="19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0.67</w:t>
            </w:r>
          </w:p>
        </w:tc>
        <w:tc>
          <w:tcPr>
            <w:tcW w:type="dxa" w:w="19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1.00</w:t>
            </w:r>
          </w:p>
        </w:tc>
        <w:tc>
          <w:tcPr>
            <w:tcW w:type="dxa" w:w="19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0.80</w:t>
            </w:r>
          </w:p>
        </w:tc>
        <w:tc>
          <w:tcPr>
            <w:tcW w:type="dxa" w:w="19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70%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这些数不能当验收线，理由有三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1.　</w:t>
      </w:r>
      <w:r>
        <w:rPr>
          <w:rFonts w:ascii="Segoe UI" w:hAnsi="Segoe UI" w:eastAsia="等线"/>
          <w:b/>
          <w:color w:val="1A1A1A"/>
          <w:sz w:val="21"/>
        </w:rPr>
        <w:t>样本太小</w:t>
      </w:r>
      <w:r>
        <w:rPr>
          <w:rFonts w:ascii="Segoe UI" w:hAnsi="Segoe UI" w:eastAsia="等线"/>
          <w:b w:val="0"/>
          <w:color w:val="1A1A1A"/>
          <w:sz w:val="21"/>
        </w:rPr>
        <w:t>：只有 5 个正例，precision 的置信区间约 ±0.2，只能看趋势；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2.　</w:t>
      </w:r>
      <w:r>
        <w:rPr>
          <w:rFonts w:ascii="Segoe UI" w:hAnsi="Segoe UI" w:eastAsia="等线"/>
          <w:b/>
          <w:color w:val="1A1A1A"/>
          <w:sz w:val="21"/>
        </w:rPr>
        <w:t>自证偏差</w:t>
      </w:r>
      <w:r>
        <w:rPr>
          <w:rFonts w:ascii="Segoe UI" w:hAnsi="Segoe UI" w:eastAsia="等线"/>
          <w:b w:val="0"/>
          <w:color w:val="1A1A1A"/>
          <w:sz w:val="21"/>
        </w:rPr>
        <w:t>：检索集是自证的，R@1=100% 不代表真实提问能命中；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3.　</w:t>
      </w:r>
      <w:r>
        <w:rPr>
          <w:rFonts w:ascii="Segoe UI" w:hAnsi="Segoe UI" w:eastAsia="等线"/>
          <w:b/>
          <w:color w:val="1A1A1A"/>
          <w:sz w:val="21"/>
        </w:rPr>
        <w:t>标签本身有争议</w:t>
      </w:r>
      <w:r>
        <w:rPr>
          <w:rFonts w:ascii="Segoe UI" w:hAnsi="Segoe UI" w:eastAsia="等线"/>
          <w:b w:val="0"/>
          <w:color w:val="1A1A1A"/>
          <w:sz w:val="21"/>
        </w:rPr>
        <w:t>：10 对里有 3 对（改口↔调整说明、菜单↔成本、雨天↔止损）换个产品口径就会换标签。</w:t>
      </w:r>
    </w:p>
    <w:p>
      <w:r>
        <w:rPr>
          <w:rFonts w:ascii="Segoe UI" w:hAnsi="Segoe UI" w:eastAsia="等线"/>
          <w:b/>
          <w:color w:val="1A1A1A"/>
          <w:sz w:val="21"/>
        </w:rPr>
        <w:t>一条确定的系统错误值得记</w:t>
      </w:r>
      <w:r>
        <w:rPr>
          <w:rFonts w:ascii="Segoe UI" w:hAnsi="Segoe UI" w:eastAsia="等线"/>
          <w:b w:val="0"/>
          <w:color w:val="1A1A1A"/>
          <w:sz w:val="21"/>
        </w:rPr>
        <w:t>：把「实测数据」当成了被「改口」覆盖的对象。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 w:val="0"/>
          <w:color w:val="44546A"/>
          <w:sz w:val="19"/>
        </w:rPr>
        <w:t>旧：跑了一周大学城之后，实际日均只有 34 杯 ｜ 新：所以改口：首站改到创业园区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按「同话题 + 变更标记」判定，这组会被判成 </w:t>
      </w:r>
      <w:r>
        <w:rPr>
          <w:rFonts w:ascii="Consolas" w:hAnsi="Consolas" w:cs="Consolas" w:eastAsia="微软雅黑"/>
          <w:b w:val="0"/>
          <w:color w:val="8B1A1A"/>
          <w:sz w:val="19"/>
        </w:rPr>
        <w:t>override</w:t>
      </w:r>
      <w:r>
        <w:rPr>
          <w:rFonts w:ascii="Segoe UI" w:hAnsi="Segoe UI" w:eastAsia="等线"/>
          <w:b w:val="0"/>
          <w:color w:val="1A1A1A"/>
          <w:sz w:val="21"/>
        </w:rPr>
        <w:t>——但</w:t>
      </w:r>
      <w:r>
        <w:rPr>
          <w:rFonts w:ascii="Segoe UI" w:hAnsi="Segoe UI" w:eastAsia="等线"/>
          <w:b/>
          <w:color w:val="1A1A1A"/>
          <w:sz w:val="21"/>
        </w:rPr>
        <w:t>数据不是决策，不该被决策覆盖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r>
        <w:rPr>
          <w:rFonts w:ascii="Segoe UI" w:hAnsi="Segoe UI" w:eastAsia="等线"/>
          <w:b/>
          <w:color w:val="1A1A1A"/>
          <w:sz w:val="21"/>
        </w:rPr>
        <w:t>结论</w:t>
      </w:r>
      <w:r>
        <w:rPr>
          <w:rFonts w:ascii="Segoe UI" w:hAnsi="Segoe UI" w:eastAsia="等线"/>
          <w:b w:val="0"/>
          <w:color w:val="1A1A1A"/>
          <w:sz w:val="21"/>
        </w:rPr>
        <w:t>：当前评估只能当</w:t>
      </w:r>
      <w:r>
        <w:rPr>
          <w:rFonts w:ascii="Segoe UI" w:hAnsi="Segoe UI" w:eastAsia="等线"/>
          <w:b/>
          <w:color w:val="1A1A1A"/>
          <w:sz w:val="21"/>
        </w:rPr>
        <w:t>冒烟测试</w:t>
      </w:r>
      <w:r>
        <w:rPr>
          <w:rFonts w:ascii="Segoe UI" w:hAnsi="Segoe UI" w:eastAsia="等线"/>
          <w:b w:val="0"/>
          <w:color w:val="1A1A1A"/>
          <w:sz w:val="21"/>
        </w:rPr>
        <w:t>（链路通不通、指标会不会跑），不能当验收。 16.1 的 T6（≥300 对标注、精确率 ≥0.85）仍是上线门槛，需要真实标注数据才能验。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17 实施路线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17.1 阶段划分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77"/>
        <w:gridCol w:w="1739"/>
        <w:gridCol w:w="3800"/>
        <w:gridCol w:w="1360"/>
        <w:gridCol w:w="1360"/>
      </w:tblGrid>
      <w:tr>
        <w:trPr>
          <w:tblHeader w:val="true"/>
          <w:cantSplit w:val="true"/>
        </w:trPr>
        <w:tc>
          <w:tcPr>
            <w:tcW w:type="dxa" w:w="13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4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80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估时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</w:t>
            </w:r>
          </w:p>
        </w:tc>
      </w:tr>
      <w:tr>
        <w:trPr>
          <w:cantSplit w:val="true"/>
        </w:trPr>
        <w:tc>
          <w:tcPr>
            <w:tcW w:type="dxa" w:w="13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P0 正确地记住</w:t>
            </w:r>
          </w:p>
        </w:tc>
        <w:tc>
          <w:tcPr>
            <w:tcW w:type="dxa" w:w="174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结构立住，中文可检</w:t>
            </w:r>
          </w:p>
        </w:tc>
        <w:tc>
          <w:tcPr>
            <w:tcW w:type="dxa" w:w="380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新 Schema + 双 FTS + 分词 + 事务化 supersede + ingest（分块/提炼/归并）+ retriever + 鉴权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10 天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3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P1 记得有分寸</w:t>
            </w:r>
          </w:p>
        </w:tc>
        <w:tc>
          <w:tcPr>
            <w:tcW w:type="dxa" w:w="174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生命周期与冲突可控</w:t>
            </w:r>
          </w:p>
        </w:tc>
        <w:tc>
          <w:tcPr>
            <w:tcW w:type="dxa" w:w="380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conflict_guard + version_chain + archive_manager + 检索三因子 + L0 压缩 + TTL + 概念层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 天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13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P2 看得清</w:t>
            </w:r>
          </w:p>
        </w:tc>
        <w:tc>
          <w:tcPr>
            <w:tcW w:type="dxa" w:w="174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人可审阅</w:t>
            </w:r>
          </w:p>
        </w:tc>
        <w:tc>
          <w:tcPr>
            <w:tcW w:type="dxa" w:w="380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搜索 / 演变 / 星网 / 冲突裁决 / 详情，5 个页面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 天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P1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核心合计 ≈ 30 人日</w:t>
      </w:r>
      <w:r>
        <w:rPr>
          <w:rFonts w:ascii="Segoe UI" w:hAnsi="Segoe UI" w:eastAsia="等线"/>
          <w:b w:val="0"/>
          <w:color w:val="1A1A1A"/>
          <w:sz w:val="21"/>
        </w:rPr>
        <w:t>（P0 10 + P1 13 + P2 5 + 2 缓冲），单人约 6 周。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>估时口径</w:t>
      </w:r>
      <w:r>
        <w:rPr>
          <w:rFonts w:ascii="Segoe UI" w:hAnsi="Segoe UI" w:eastAsia="等线"/>
          <w:b w:val="0"/>
          <w:color w:val="44546A"/>
          <w:sz w:val="19"/>
        </w:rPr>
        <w:t>：以上是</w:t>
      </w:r>
      <w:r>
        <w:rPr>
          <w:rFonts w:ascii="Segoe UI" w:hAnsi="Segoe UI" w:eastAsia="等线"/>
          <w:b/>
          <w:color w:val="44546A"/>
          <w:sz w:val="19"/>
        </w:rPr>
        <w:t>在已有 demo 代码基础上</w:t>
      </w:r>
      <w:r>
        <w:rPr>
          <w:rFonts w:ascii="Segoe UI" w:hAnsi="Segoe UI" w:eastAsia="等线"/>
          <w:b w:val="0"/>
          <w:color w:val="44546A"/>
          <w:sz w:val="19"/>
        </w:rPr>
        <w:t xml:space="preserve">的估算。若从零实现（没有 </w:t>
      </w:r>
      <w:r>
        <w:rPr>
          <w:rFonts w:ascii="Consolas" w:hAnsi="Consolas" w:cs="Consolas" w:eastAsia="微软雅黑"/>
          <w:b w:val="0"/>
          <w:color w:val="8B1A1A"/>
          <w:sz w:val="17"/>
        </w:rPr>
        <w:t>tb.py</w:t>
      </w:r>
      <w:r>
        <w:rPr>
          <w:rFonts w:ascii="Segoe UI" w:hAnsi="Segoe UI" w:eastAsia="等线"/>
          <w:b w:val="0"/>
          <w:color w:val="44546A"/>
          <w:sz w:val="19"/>
        </w:rPr>
        <w:t xml:space="preserve"> 那 1,900 行可参考），</w:t>
      </w:r>
      <w:r>
        <w:rPr>
          <w:rFonts w:ascii="Consolas" w:hAnsi="Consolas" w:cs="Consolas" w:eastAsia="微软雅黑"/>
          <w:b w:val="0"/>
          <w:color w:val="8B1A1A"/>
          <w:sz w:val="17"/>
        </w:rPr>
        <w:t>ingest</w:t>
      </w:r>
      <w:r>
        <w:rPr>
          <w:rFonts w:ascii="Segoe UI" w:hAnsi="Segoe UI" w:eastAsia="等线"/>
          <w:b w:val="0"/>
          <w:color w:val="44546A"/>
          <w:sz w:val="19"/>
        </w:rPr>
        <w:t>（分块/提炼/归并）与数据迁移（版本组重建、材料归并）都是硬活，</w:t>
      </w:r>
      <w:r>
        <w:rPr>
          <w:rFonts w:ascii="Segoe UI" w:hAnsi="Segoe UI" w:eastAsia="等线"/>
          <w:b/>
          <w:color w:val="44546A"/>
          <w:sz w:val="19"/>
        </w:rPr>
        <w:t>按 35～40 人日估</w:t>
      </w:r>
      <w:r>
        <w:rPr>
          <w:rFonts w:ascii="Segoe UI" w:hAnsi="Segoe UI" w:eastAsia="等线"/>
          <w:b w:val="0"/>
          <w:color w:val="44546A"/>
          <w:sz w:val="19"/>
        </w:rPr>
        <w:t>。v2.16 写的 21 人日偏乐观。</w:t>
      </w:r>
    </w:p>
    <w:p>
      <w:r>
        <w:rPr>
          <w:rFonts w:ascii="Segoe UI" w:hAnsi="Segoe UI" w:eastAsia="等线"/>
          <w:b/>
          <w:color w:val="1A1A1A"/>
          <w:sz w:val="21"/>
        </w:rPr>
        <w:t>非必要功能（不进主计划，按需启动）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042"/>
        <w:gridCol w:w="1360"/>
        <w:gridCol w:w="1360"/>
        <w:gridCol w:w="3875"/>
      </w:tblGrid>
      <w:tr>
        <w:trPr>
          <w:tblHeader w:val="true"/>
          <w:cantSplit w:val="true"/>
        </w:trPr>
        <w:tc>
          <w:tcPr>
            <w:tcW w:type="dxa" w:w="304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估时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前置</w:t>
            </w:r>
          </w:p>
        </w:tc>
        <w:tc>
          <w:tcPr>
            <w:tcW w:type="dxa" w:w="387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什么时候才做</w:t>
            </w:r>
          </w:p>
        </w:tc>
      </w:tr>
      <w:tr>
        <w:trPr>
          <w:cantSplit w:val="true"/>
        </w:trPr>
        <w:tc>
          <w:tcPr>
            <w:tcW w:type="dxa" w:w="304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音频：上传 / ASR / 回放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 天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P1</w:t>
            </w:r>
          </w:p>
        </w:tc>
        <w:tc>
          <w:tcPr>
            <w:tcW w:type="dxa" w:w="387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真的开始用录音记事了</w:t>
            </w:r>
          </w:p>
        </w:tc>
      </w:tr>
      <w:tr>
        <w:trPr>
          <w:cantSplit w:val="true"/>
        </w:trPr>
        <w:tc>
          <w:tcPr>
            <w:tcW w:type="dxa" w:w="304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Obsidian 导出 + Git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 天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P0</w:t>
            </w:r>
          </w:p>
        </w:tc>
        <w:tc>
          <w:tcPr>
            <w:tcW w:type="dxa" w:w="387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想在 Obsidian 里读这些记忆</w:t>
            </w:r>
          </w:p>
        </w:tc>
      </w:tr>
      <w:tr>
        <w:trPr>
          <w:cantSplit w:val="true"/>
        </w:trPr>
        <w:tc>
          <w:tcPr>
            <w:tcW w:type="dxa" w:w="304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数据迁移 v1 → v2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 天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P0</w:t>
            </w:r>
          </w:p>
        </w:tc>
        <w:tc>
          <w:tcPr>
            <w:tcW w:type="dxa" w:w="387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只有 v1 真在生产跑过才需要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已砍掉</w:t>
      </w:r>
      <w:r>
        <w:rPr>
          <w:rFonts w:ascii="Segoe UI" w:hAnsi="Segoe UI" w:eastAsia="等线"/>
          <w:b w:val="0"/>
          <w:color w:val="1A1A1A"/>
          <w:sz w:val="21"/>
        </w:rPr>
        <w:t>：多用户隔离、向量压缩（PQ/BIT）、11 页看板、向量检索进 P1。理由见附录 D.18。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17.2 P0 任务分解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4754"/>
        <w:gridCol w:w="1695"/>
        <w:gridCol w:w="182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475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169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产出</w:t>
            </w:r>
          </w:p>
        </w:tc>
        <w:tc>
          <w:tcPr>
            <w:tcW w:type="dxa" w:w="182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验收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1.1</w:t>
            </w:r>
          </w:p>
        </w:tc>
        <w:tc>
          <w:tcPr>
            <w:tcW w:type="dxa" w:w="475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db.py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新 DDL + 6 触发器 + 自检</w:t>
            </w:r>
          </w:p>
        </w:tc>
        <w:tc>
          <w:tcPr>
            <w:tcW w:type="dxa" w:w="169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src/db.py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schema.sql</w:t>
            </w:r>
          </w:p>
        </w:tc>
        <w:tc>
          <w:tcPr>
            <w:tcW w:type="dxa" w:w="182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init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成功，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check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全绿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1.2</w:t>
            </w:r>
          </w:p>
        </w:tc>
        <w:tc>
          <w:tcPr>
            <w:tcW w:type="dxa" w:w="475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textproc.py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（分词/归一化/MATCH）</w:t>
            </w:r>
          </w:p>
        </w:tc>
        <w:tc>
          <w:tcPr>
            <w:tcW w:type="dxa" w:w="169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模块 + 单测</w:t>
            </w:r>
          </w:p>
        </w:tc>
        <w:tc>
          <w:tcPr>
            <w:tcW w:type="dxa" w:w="18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T1、T2 通过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1.3</w:t>
            </w:r>
          </w:p>
        </w:tc>
        <w:tc>
          <w:tcPr>
            <w:tcW w:type="dxa" w:w="475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改造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storage.insert_memory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（Append-Only + 去重）</w:t>
            </w:r>
          </w:p>
        </w:tc>
        <w:tc>
          <w:tcPr>
            <w:tcW w:type="dxa" w:w="169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函数 + 单测</w:t>
            </w:r>
          </w:p>
        </w:tc>
        <w:tc>
          <w:tcPr>
            <w:tcW w:type="dxa" w:w="18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T10 通过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1.4</w:t>
            </w:r>
          </w:p>
        </w:tc>
        <w:tc>
          <w:tcPr>
            <w:tcW w:type="dxa" w:w="475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改造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storage.supersede_memory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（事务 + 乐观锁 + 版本字段）</w:t>
            </w:r>
          </w:p>
        </w:tc>
        <w:tc>
          <w:tcPr>
            <w:tcW w:type="dxa" w:w="169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函数 + 并发测试</w:t>
            </w:r>
          </w:p>
        </w:tc>
        <w:tc>
          <w:tcPr>
            <w:tcW w:type="dxa" w:w="18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T5 通过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1.5</w:t>
            </w:r>
          </w:p>
        </w:tc>
        <w:tc>
          <w:tcPr>
            <w:tcW w:type="dxa" w:w="475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改造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ingest.py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（输出 L1 + 分词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source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  <w:tc>
          <w:tcPr>
            <w:tcW w:type="dxa" w:w="169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模块</w:t>
            </w:r>
          </w:p>
        </w:tc>
        <w:tc>
          <w:tcPr>
            <w:tcW w:type="dxa" w:w="18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长文 3 块提炼正确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1.6</w:t>
            </w:r>
          </w:p>
        </w:tc>
        <w:tc>
          <w:tcPr>
            <w:tcW w:type="dxa" w:w="475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改造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retriever.py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（active 模式 + 新公式 + 降级）</w:t>
            </w:r>
          </w:p>
        </w:tc>
        <w:tc>
          <w:tcPr>
            <w:tcW w:type="dxa" w:w="169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模块</w:t>
            </w:r>
          </w:p>
        </w:tc>
        <w:tc>
          <w:tcPr>
            <w:tcW w:type="dxa" w:w="18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T3、T4 通过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1.7</w:t>
            </w:r>
          </w:p>
        </w:tc>
        <w:tc>
          <w:tcPr>
            <w:tcW w:type="dxa" w:w="475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改造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decay.py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（排除 pin/anchor + 参数化 + 汇总日志）</w:t>
            </w:r>
          </w:p>
        </w:tc>
        <w:tc>
          <w:tcPr>
            <w:tcW w:type="dxa" w:w="169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模块</w:t>
            </w:r>
          </w:p>
        </w:tc>
        <w:tc>
          <w:tcPr>
            <w:tcW w:type="dxa" w:w="18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dry-run 数字与手算一致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1.8</w:t>
            </w:r>
          </w:p>
        </w:tc>
        <w:tc>
          <w:tcPr>
            <w:tcW w:type="dxa" w:w="475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API 鉴权 + CORS 收口 + 同源托管看板</w:t>
            </w:r>
          </w:p>
        </w:tc>
        <w:tc>
          <w:tcPr>
            <w:tcW w:type="dxa" w:w="169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dashboard.py</w:t>
            </w:r>
          </w:p>
        </w:tc>
        <w:tc>
          <w:tcPr>
            <w:tcW w:type="dxa" w:w="18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T18 通过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1.9</w:t>
            </w:r>
          </w:p>
        </w:tc>
        <w:tc>
          <w:tcPr>
            <w:tcW w:type="dxa" w:w="475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Git 异步队列</w:t>
            </w:r>
          </w:p>
        </w:tc>
        <w:tc>
          <w:tcPr>
            <w:tcW w:type="dxa" w:w="169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exporter.py</w:t>
            </w:r>
          </w:p>
        </w:tc>
        <w:tc>
          <w:tcPr>
            <w:tcW w:type="dxa" w:w="18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写入不阻塞（p99 &lt; 50 ms）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1.10</w:t>
            </w:r>
          </w:p>
        </w:tc>
        <w:tc>
          <w:tcPr>
            <w:tcW w:type="dxa" w:w="475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迁移脚本 + 在 v1 副本演练</w:t>
            </w:r>
          </w:p>
        </w:tc>
        <w:tc>
          <w:tcPr>
            <w:tcW w:type="dxa" w:w="169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migrations/v2_0_0.py</w:t>
            </w:r>
          </w:p>
        </w:tc>
        <w:tc>
          <w:tcPr>
            <w:tcW w:type="dxa" w:w="18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T12 通过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17.3 里程碑判定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123"/>
        <w:gridCol w:w="7515"/>
      </w:tblGrid>
      <w:tr>
        <w:trPr>
          <w:tblHeader w:val="true"/>
          <w:cantSplit w:val="true"/>
        </w:trPr>
        <w:tc>
          <w:tcPr>
            <w:tcW w:type="dxa" w:w="212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751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判定条件</w:t>
            </w:r>
          </w:p>
        </w:tc>
      </w:tr>
      <w:tr>
        <w:trPr>
          <w:cantSplit w:val="true"/>
        </w:trPr>
        <w:tc>
          <w:tcPr>
            <w:tcW w:type="dxa" w:w="212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M0（P0 完成）</w:t>
            </w:r>
          </w:p>
        </w:tc>
        <w:tc>
          <w:tcPr>
            <w:tcW w:type="dxa" w:w="751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新版可以完全替代旧版跑通“写入→检索→导出”，中文召回率达标</w:t>
            </w:r>
          </w:p>
        </w:tc>
      </w:tr>
      <w:tr>
        <w:trPr>
          <w:cantSplit w:val="true"/>
        </w:trPr>
        <w:tc>
          <w:tcPr>
            <w:tcW w:type="dxa" w:w="212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M1（P1 完成）</w:t>
            </w:r>
          </w:p>
        </w:tc>
        <w:tc>
          <w:tcPr>
            <w:tcW w:type="dxa" w:w="751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归档与 TTL 管道连续跑 7 天无异常，冷归档体积与估算吻合</w:t>
            </w:r>
          </w:p>
        </w:tc>
      </w:tr>
      <w:tr>
        <w:trPr>
          <w:cantSplit w:val="true"/>
        </w:trPr>
        <w:tc>
          <w:tcPr>
            <w:tcW w:type="dxa" w:w="212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M2（P2 完成）</w:t>
            </w:r>
          </w:p>
        </w:tc>
        <w:tc>
          <w:tcPr>
            <w:tcW w:type="dxa" w:w="751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人工可独立完成“发现冲突→裁决→查看版本链”全流程</w:t>
            </w:r>
          </w:p>
        </w:tc>
      </w:tr>
      <w:tr>
        <w:trPr>
          <w:cantSplit w:val="true"/>
        </w:trPr>
        <w:tc>
          <w:tcPr>
            <w:tcW w:type="dxa" w:w="212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上线</w:t>
            </w:r>
          </w:p>
        </w:tc>
        <w:tc>
          <w:tcPr>
            <w:tcW w:type="dxa" w:w="751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备份/恢复演练通过，迁移回滚演练通过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17.4 优先级排序理由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S2 把优先级定为 P0～P4。v2.16 把范围收窄为 </w:t>
      </w:r>
      <w:r>
        <w:rPr>
          <w:rFonts w:ascii="Segoe UI" w:hAnsi="Segoe UI" w:eastAsia="等线"/>
          <w:b/>
          <w:color w:val="1A1A1A"/>
          <w:sz w:val="21"/>
        </w:rPr>
        <w:t>P0～P2</w:t>
      </w:r>
      <w:r>
        <w:rPr>
          <w:rFonts w:ascii="Segoe UI" w:hAnsi="Segoe UI" w:eastAsia="等线"/>
          <w:b w:val="0"/>
          <w:color w:val="1A1A1A"/>
          <w:sz w:val="21"/>
        </w:rPr>
        <w:t>，其余转入「非必要功能」（17.1）。以下是仍然成立的几条前移理由：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504"/>
        <w:gridCol w:w="1360"/>
        <w:gridCol w:w="1360"/>
        <w:gridCol w:w="4412"/>
      </w:tblGrid>
      <w:tr>
        <w:trPr>
          <w:tblHeader w:val="true"/>
          <w:cantSplit w:val="true"/>
        </w:trPr>
        <w:tc>
          <w:tcPr>
            <w:tcW w:type="dxa" w:w="250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S2 定级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本方案</w:t>
            </w:r>
          </w:p>
        </w:tc>
        <w:tc>
          <w:tcPr>
            <w:tcW w:type="dxa" w:w="441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250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version_chain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的字段与链写入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P1（模块）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P0</w:t>
            </w:r>
          </w:p>
        </w:tc>
        <w:tc>
          <w:tcPr>
            <w:tcW w:type="dxa" w:w="4412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supersede_memory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的事务化依赖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memory_group_id/version_no/predecessor_id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三列；字段与事务必须一次做完，否则要改两次 schema</w:t>
            </w:r>
          </w:p>
        </w:tc>
      </w:tr>
      <w:tr>
        <w:trPr>
          <w:cantSplit w:val="true"/>
        </w:trPr>
        <w:tc>
          <w:tcPr>
            <w:tcW w:type="dxa" w:w="25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archive_manager.put_blob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P1（模块）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P0</w:t>
            </w:r>
          </w:p>
        </w:tc>
        <w:tc>
          <w:tcPr>
            <w:tcW w:type="dxa" w:w="441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insert_memory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的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外键指向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memory_documents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，材料必须经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put_document()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落盘；写入路径一开始就得走它，否则后续补齐要重扫全库</w:t>
            </w:r>
          </w:p>
        </w:tc>
      </w:tr>
      <w:tr>
        <w:trPr>
          <w:cantSplit w:val="true"/>
        </w:trPr>
        <w:tc>
          <w:tcPr>
            <w:tcW w:type="dxa" w:w="25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向量检索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P4（可选）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非必要（未排期）</w:t>
            </w:r>
          </w:p>
        </w:tc>
        <w:tc>
          <w:tcPr>
            <w:tcW w:type="dxa" w:w="441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理论上它能解“字面不重合”的配对问题，但 30 条真实记忆上的实测没有证明自己（概念挂靠 50% vs bigram 50%，配对更差）。先不排期，等换了真模型再评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17.5 实现进度（截至 2026-10-27）</w:t>
      </w:r>
    </w:p>
    <w:p>
      <w:r>
        <w:rPr>
          <w:rFonts w:ascii="Segoe UI" w:hAnsi="Segoe UI" w:eastAsia="等线"/>
          <w:b w:val="0"/>
          <w:color w:val="1A1A1A"/>
          <w:sz w:val="21"/>
        </w:rPr>
        <w:t>按“demo 里真跑通”作为唯一标准：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174"/>
        <w:gridCol w:w="1360"/>
        <w:gridCol w:w="5104"/>
      </w:tblGrid>
      <w:tr>
        <w:trPr>
          <w:tblHeader w:val="true"/>
          <w:cantSplit w:val="true"/>
        </w:trPr>
        <w:tc>
          <w:tcPr>
            <w:tcW w:type="dxa" w:w="317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文档位置</w:t>
            </w:r>
          </w:p>
        </w:tc>
        <w:tc>
          <w:tcPr>
            <w:tcW w:type="dxa" w:w="510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Schema / 双 FTS / 触发器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5.x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落盘与按需取回（span）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6.10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分块 + L1 提炼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✅ 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规则写入 + LLM 精修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（不再是两条并列路径）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三因子检索 + hybrid 一次给全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7.2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版本链 + 事务化 supersede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6.8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冲突检测（规则 / LLM / 并集）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6.9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人工裁决（看板）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11.3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离线写入 + 异步精修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6.6.9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跑通（断网 15 ms 落库）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对话开头主动浮现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7.4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已接看板（顶部常驻面板，带理由）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Markdown 镜像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5.22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单向导出 + 可从 md 重建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概念层（星网）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5.19 / 6.15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结构跑通；自动挂靠精度不达标，靠人搭骨架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互补关系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5.20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衰减 / 硬归档 / TTL 回收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8.x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跑通（dry-run 默认；分档与幂等都验过）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维护 CLI（cron 入口）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6.14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✅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maintenance.py stats/decay/reclaim/check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API 鉴权 / 限流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9.x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令牌 + cookie + 限流 + 无 CORS（10 项测试通过）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评估集与指标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16.2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✅ 冒烟级（23 条 / 10 对）；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不足以当验收</w:t>
            </w:r>
          </w:p>
        </w:tc>
      </w:tr>
      <w:tr>
        <w:trPr>
          <w:cantSplit w:val="true"/>
        </w:trPr>
        <w:tc>
          <w:tcPr>
            <w:tcW w:type="dxa" w:w="317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音频 / Obsidian 导出 / 数据迁移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510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非必要，未做</w:t>
            </w:r>
          </w:p>
        </w:tc>
      </w:tr>
      <w:tr>
        <w:trPr>
          <w:cantSplit w:val="true"/>
        </w:trPr>
        <w:tc>
          <w:tcPr>
            <w:tcW w:type="dxa" w:w="317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向量检索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5.18</w:t>
            </w:r>
          </w:p>
        </w:tc>
        <w:tc>
          <w:tcPr>
            <w:tcW w:type="dxa" w:w="510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非必要；30 条实测未证明收益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三块 ❌ 都在 P0/P1 的交付物里</w:t>
      </w:r>
      <w:r>
        <w:rPr>
          <w:rFonts w:ascii="Segoe UI" w:hAnsi="Segoe UI" w:eastAsia="等线"/>
          <w:b w:val="0"/>
          <w:color w:val="1A1A1A"/>
          <w:sz w:val="21"/>
        </w:rPr>
        <w:t>，不是锦上添花：没有衰减回收，L0 会无限增长；没有维护 CLI，回收只能手工触发；没有鉴权，看板只能绑在 127.0.0.1。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>一个必须直说的信号</w:t>
      </w:r>
      <w:r>
        <w:rPr>
          <w:rFonts w:ascii="Segoe UI" w:hAnsi="Segoe UI" w:eastAsia="等线"/>
          <w:b w:val="0"/>
          <w:color w:val="44546A"/>
          <w:sz w:val="19"/>
        </w:rPr>
        <w:t>：文档已到 v2.21（19 章 + 22 节修订史），而这三块核心一个字没写。</w:t>
      </w:r>
      <w:r>
        <w:rPr>
          <w:rFonts w:ascii="Segoe UI" w:hAnsi="Segoe UI" w:eastAsia="等线"/>
          <w:b/>
          <w:color w:val="44546A"/>
          <w:sz w:val="19"/>
        </w:rPr>
        <w:t>文档完备性领先于实现完备性，是危险信号，不是成就感。</w:t>
      </w:r>
      <w:r>
        <w:rPr>
          <w:rFonts w:ascii="Segoe UI" w:hAnsi="Segoe UI" w:eastAsia="等线"/>
          <w:b w:val="0"/>
          <w:color w:val="44546A"/>
          <w:sz w:val="19"/>
        </w:rPr>
        <w:t xml:space="preserve"> 在本表出现三个 ✅ 之前，不应再扩写设计章节——写文档的时间若超过写代码的时间，说明在逃避难的 part。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17.6 尚未实现清单（截至 2026-10-27）</w:t>
      </w:r>
    </w:p>
    <w:p>
      <w:r>
        <w:rPr>
          <w:rFonts w:ascii="Segoe UI" w:hAnsi="Segoe UI" w:eastAsia="等线"/>
          <w:b w:val="0"/>
          <w:color w:val="1A1A1A"/>
          <w:sz w:val="21"/>
        </w:rPr>
        <w:t>按章节过一遍，只列“文档里有、代码里没有”的：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4424"/>
        <w:gridCol w:w="1360"/>
        <w:gridCol w:w="2493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442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缺口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性质</w:t>
            </w:r>
          </w:p>
        </w:tc>
        <w:tc>
          <w:tcPr>
            <w:tcW w:type="dxa" w:w="249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</w:t>
            </w:r>
          </w:p>
        </w:tc>
        <w:tc>
          <w:tcPr>
            <w:tcW w:type="dxa" w:w="4423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/api/add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/api/stats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/api/history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/api/archive/l0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、媒体接口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demo 只实现了 7 个接口</w:t>
            </w:r>
          </w:p>
        </w:tc>
        <w:tc>
          <w:tcPr>
            <w:tcW w:type="dxa" w:w="24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手写入口（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/api/add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）优先，其余按需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</w:t>
            </w:r>
          </w:p>
        </w:tc>
        <w:tc>
          <w:tcPr>
            <w:tcW w:type="dxa" w:w="442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MCP 工具全章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集成层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非必要；用 Claude Desktop 时再补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</w:t>
            </w:r>
          </w:p>
        </w:tc>
        <w:tc>
          <w:tcPr>
            <w:tcW w:type="dxa" w:w="442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仪表盘 / 全部 / 添加 / 音频 / 冷归档 / 统计 六个页面；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主动浮现未接看板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UI</w:t>
            </w:r>
          </w:p>
        </w:tc>
        <w:tc>
          <w:tcPr>
            <w:tcW w:type="dxa" w:w="24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浮现接入半天，其余按需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12</w:t>
            </w:r>
          </w:p>
        </w:tc>
        <w:tc>
          <w:tcPr>
            <w:tcW w:type="dxa" w:w="442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Obsidian 导出 + Git 异步队列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非必要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已标非必要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13</w:t>
            </w:r>
          </w:p>
        </w:tc>
        <w:tc>
          <w:tcPr>
            <w:tcW w:type="dxa" w:w="442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生产部署：反向代理、TLS、systemd、监控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运维</w:t>
            </w:r>
          </w:p>
        </w:tc>
        <w:tc>
          <w:tcPr>
            <w:tcW w:type="dxa" w:w="24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上云前必做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13.8</w:t>
            </w:r>
          </w:p>
        </w:tc>
        <w:tc>
          <w:tcPr>
            <w:tcW w:type="dxa" w:w="442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同步 B（只读副本）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新设计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半天，等确有需求再做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14</w:t>
            </w:r>
          </w:p>
        </w:tc>
        <w:tc>
          <w:tcPr>
            <w:tcW w:type="dxa" w:w="442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审计日志（谁改了哪条）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安全</w:t>
            </w:r>
          </w:p>
        </w:tc>
        <w:tc>
          <w:tcPr>
            <w:tcW w:type="dxa" w:w="24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单用户可缓；多用户前必须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15</w:t>
            </w:r>
          </w:p>
        </w:tc>
        <w:tc>
          <w:tcPr>
            <w:tcW w:type="dxa" w:w="442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数据迁移的重活：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rebuild_chain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merge_documents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迁移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只有 v1 真在跑才需要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附录 A</w:t>
            </w:r>
          </w:p>
        </w:tc>
        <w:tc>
          <w:tcPr>
            <w:tcW w:type="dxa" w:w="442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大量配置项在 demo 里是硬编码（阈值、权重、预算）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工程化</w:t>
            </w:r>
          </w:p>
        </w:tc>
        <w:tc>
          <w:tcPr>
            <w:tcW w:type="dxa" w:w="24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上生产前集中到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config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已经不缺的</w:t>
      </w:r>
      <w:r>
        <w:rPr>
          <w:rFonts w:ascii="Segoe UI" w:hAnsi="Segoe UI" w:eastAsia="等线"/>
          <w:b w:val="0"/>
          <w:color w:val="1A1A1A"/>
          <w:sz w:val="21"/>
        </w:rPr>
        <w:t>：存储、写入、提炼、检索、版本链、冲突、裁决、概念、浮现（库函数）、 存档镜像、回收、鉴权、维护 CLI、评估——这十二块都有可运行的实现与测试。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18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2007"/>
        <w:gridCol w:w="1360"/>
        <w:gridCol w:w="1360"/>
        <w:gridCol w:w="354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200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概率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54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对策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R1</w:t>
            </w:r>
          </w:p>
        </w:tc>
        <w:tc>
          <w:tcPr>
            <w:tcW w:type="dxa" w:w="200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分词口径变更导致检索结果漂移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高</w:t>
            </w:r>
          </w:p>
        </w:tc>
        <w:tc>
          <w:tcPr>
            <w:tcW w:type="dxa" w:w="354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锁定 jieba 版本；词典文件进 Git；变更时强制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reindex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并回归 T4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R2</w:t>
            </w:r>
          </w:p>
        </w:tc>
        <w:tc>
          <w:tcPr>
            <w:tcW w:type="dxa" w:w="20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LLM 提炼质量不稳（幻觉/过度概括）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高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35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temperature=0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；L0 原文永久保留可复核；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confidence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分级；冲突判定不自动执行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R3</w:t>
            </w:r>
          </w:p>
        </w:tc>
        <w:tc>
          <w:tcPr>
            <w:tcW w:type="dxa" w:w="200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LLM 成本超预期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354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相似度闸门先过滤（&lt; 0.35 不调 LLM）；单块 max_tokens 上限；按周统计 Token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R4</w:t>
            </w:r>
          </w:p>
        </w:tc>
        <w:tc>
          <w:tcPr>
            <w:tcW w:type="dxa" w:w="20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TTL 误删不可恢复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低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高</w:t>
            </w:r>
          </w:p>
        </w:tc>
        <w:tc>
          <w:tcPr>
            <w:tcW w:type="dxa" w:w="35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回收站 7 天；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pin/anchor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豁免；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daily --dry-run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预演；删除前写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L0_PURGE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完整日志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R5</w:t>
            </w:r>
          </w:p>
        </w:tc>
        <w:tc>
          <w:tcPr>
            <w:tcW w:type="dxa" w:w="20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ref_count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漂移导致误删共享文件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高</w:t>
            </w:r>
          </w:p>
        </w:tc>
        <w:tc>
          <w:tcPr>
            <w:tcW w:type="dxa" w:w="354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每日对账（6.11.3 步骤 7）；删除前二次校验是否仍有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memory_documents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/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memory_media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引用；孤儿先入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_orphan/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R6</w:t>
            </w:r>
          </w:p>
        </w:tc>
        <w:tc>
          <w:tcPr>
            <w:tcW w:type="dxa" w:w="20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磁盘写满导致库损坏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高</w:t>
            </w:r>
          </w:p>
        </w:tc>
        <w:tc>
          <w:tcPr>
            <w:tcW w:type="dxa" w:w="35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水位告警；写满时拒写而非半写；WAL 大小监控；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archive/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独立分区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R7</w:t>
            </w:r>
          </w:p>
        </w:tc>
        <w:tc>
          <w:tcPr>
            <w:tcW w:type="dxa" w:w="200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FTS 与主表不一致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354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启动自检 + 每日行数对账 + 每周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integrity-check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optimize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R8</w:t>
            </w:r>
          </w:p>
        </w:tc>
        <w:tc>
          <w:tcPr>
            <w:tcW w:type="dxa" w:w="20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本地 ASR 太慢阻塞服务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35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ASR 独立进程/队列；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media.lock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串行；上传接口立即返回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queued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，前端轮询进度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R9</w:t>
            </w:r>
          </w:p>
        </w:tc>
        <w:tc>
          <w:tcPr>
            <w:tcW w:type="dxa" w:w="200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版本链在并发下分叉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低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高</w:t>
            </w:r>
          </w:p>
        </w:tc>
        <w:tc>
          <w:tcPr>
            <w:tcW w:type="dxa" w:w="354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BEGIN IMMEDIATE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UNIQUE(group_id, version_no)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乐观锁；T5 覆盖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R10</w:t>
            </w:r>
          </w:p>
        </w:tc>
        <w:tc>
          <w:tcPr>
            <w:tcW w:type="dxa" w:w="20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迁移中途失败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高</w:t>
            </w:r>
          </w:p>
        </w:tc>
        <w:tc>
          <w:tcPr>
            <w:tcW w:type="dxa" w:w="35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必须备份；触发器后建；版本号最后写；脚本幂等；回滚演练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R11</w:t>
            </w:r>
          </w:p>
        </w:tc>
        <w:tc>
          <w:tcPr>
            <w:tcW w:type="dxa" w:w="200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看板 XSS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低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354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一律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textContent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；CSP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default-src 'self'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；不放 CDN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R12</w:t>
            </w:r>
          </w:p>
        </w:tc>
        <w:tc>
          <w:tcPr>
            <w:tcW w:type="dxa" w:w="20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隐私内容进入第三方 LLM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高</w:t>
            </w:r>
          </w:p>
        </w:tc>
        <w:tc>
          <w:tcPr>
            <w:tcW w:type="dxa" w:w="35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LLM_DISABLE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降级模式；日志不写正文；可选本地模型替代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R13</w:t>
            </w:r>
          </w:p>
        </w:tc>
        <w:tc>
          <w:tcPr>
            <w:tcW w:type="dxa" w:w="200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嵌入模型换代导致向量失效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354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更换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EMBED_MODEL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必须整体重建向量；把模型名与维度写进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memory_schema_meta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，启动时比对，不一致直接拒绝启动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R14</w:t>
            </w:r>
          </w:p>
        </w:tc>
        <w:tc>
          <w:tcPr>
            <w:tcW w:type="dxa" w:w="20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向量拖慢检索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高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35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bge-m3 在 4 核 CPU 上编码一条查询约 80～150 ms，是 FTS 的 10 倍；对策：查询向量 LRU 缓存、写入异步补向量、检索设 400 ms 超时后单路返回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R15</w:t>
            </w:r>
          </w:p>
        </w:tc>
        <w:tc>
          <w:tcPr>
            <w:tcW w:type="dxa" w:w="200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内存争用（ASR 与嵌入同时常驻）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高</w:t>
            </w:r>
          </w:p>
        </w:tc>
        <w:tc>
          <w:tcPr>
            <w:tcW w:type="dxa" w:w="354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faster-whisper small ≈ 0.5 GB + bge-m3 ≈ 1.2 GB，加 OS 已逼近 4 GB 机器上限；建议 8 GB 内存，或 ASR 用按需加载、不常驻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19 待确认决策</w:t>
      </w:r>
    </w:p>
    <w:p>
      <w:r>
        <w:rPr>
          <w:rFonts w:ascii="Segoe UI" w:hAnsi="Segoe UI" w:eastAsia="等线"/>
          <w:b w:val="0"/>
          <w:color w:val="1A1A1A"/>
          <w:sz w:val="21"/>
        </w:rPr>
        <w:t>以下 7 项须在开工前确认，本方案已给默认值，</w:t>
      </w:r>
      <w:r>
        <w:rPr>
          <w:rFonts w:ascii="Segoe UI" w:hAnsi="Segoe UI" w:eastAsia="等线"/>
          <w:b/>
          <w:color w:val="1A1A1A"/>
          <w:sz w:val="21"/>
        </w:rPr>
        <w:t>不确认即按默认执行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2138"/>
        <w:gridCol w:w="1568"/>
        <w:gridCol w:w="3210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决策点</w:t>
            </w:r>
          </w:p>
        </w:tc>
        <w:tc>
          <w:tcPr>
            <w:tcW w:type="dxa" w:w="213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默认</w:t>
            </w:r>
          </w:p>
        </w:tc>
        <w:tc>
          <w:tcPr>
            <w:tcW w:type="dxa" w:w="156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备选</w:t>
            </w:r>
          </w:p>
        </w:tc>
        <w:tc>
          <w:tcPr>
            <w:tcW w:type="dxa" w:w="321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主要检索语言</w:t>
            </w:r>
          </w:p>
        </w:tc>
        <w:tc>
          <w:tcPr>
            <w:tcW w:type="dxa" w:w="213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中文优先</w:t>
            </w:r>
          </w:p>
        </w:tc>
        <w:tc>
          <w:tcPr>
            <w:tcW w:type="dxa" w:w="156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中英并重</w:t>
            </w:r>
          </w:p>
        </w:tc>
        <w:tc>
          <w:tcPr>
            <w:tcW w:type="dxa" w:w="321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中英并重需在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tokenize_index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增加英文词干化，FTS 需两套列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ASR 后端</w:t>
            </w:r>
          </w:p>
        </w:tc>
        <w:tc>
          <w:tcPr>
            <w:tcW w:type="dxa" w:w="213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生产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faster-whisper small/int8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，开发用云端</w:t>
            </w:r>
          </w:p>
        </w:tc>
        <w:tc>
          <w:tcPr>
            <w:tcW w:type="dxa" w:w="156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全程云端</w:t>
            </w:r>
          </w:p>
        </w:tc>
        <w:tc>
          <w:tcPr>
            <w:tcW w:type="dxa" w:w="321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本地需 4 核 + 4 GB 可用内存；云端有单文件 25 MB 限制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部署位置</w:t>
            </w:r>
          </w:p>
        </w:tc>
        <w:tc>
          <w:tcPr>
            <w:tcW w:type="dxa" w:w="213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本地 Windows + 可选 VPS</w:t>
            </w:r>
          </w:p>
        </w:tc>
        <w:tc>
          <w:tcPr>
            <w:tcW w:type="dxa" w:w="156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仅 VPS / 仅本地</w:t>
            </w:r>
          </w:p>
        </w:tc>
        <w:tc>
          <w:tcPr>
            <w:tcW w:type="dxa" w:w="321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仅本地时不需要 nginx 与 HTTPS，但 MCP 与看板同机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的写入时机</w:t>
            </w:r>
          </w:p>
        </w:tc>
        <w:tc>
          <w:tcPr>
            <w:tcW w:type="dxa" w:w="213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写入即落盘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（不等降级）</w:t>
            </w:r>
          </w:p>
        </w:tc>
        <w:tc>
          <w:tcPr>
            <w:tcW w:type="dxa" w:w="156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先留主库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l0_hot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，衰减后再落盘</w:t>
            </w:r>
          </w:p>
        </w:tc>
        <w:tc>
          <w:tcPr>
            <w:tcW w:type="dxa" w:w="321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写入即落盘省一列、省一次迁移；代价是首次写入多一次磁盘 IO（约 2 ms）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冲突是否自动裁决</w:t>
            </w:r>
          </w:p>
        </w:tc>
        <w:tc>
          <w:tcPr>
            <w:tcW w:type="dxa" w:w="213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不自动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override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仅标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</w:p>
        </w:tc>
        <w:tc>
          <w:tcPr>
            <w:tcW w:type="dxa" w:w="156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高置信度（≥0.9）自动 supersede</w:t>
            </w:r>
          </w:p>
        </w:tc>
        <w:tc>
          <w:tcPr>
            <w:tcW w:type="dxa" w:w="321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自动裁决省人力但有误杀风险，不可逆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向量检索的优先级</w:t>
            </w:r>
          </w:p>
        </w:tc>
        <w:tc>
          <w:tcPr>
            <w:tcW w:type="dxa" w:w="213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已定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：进 P1</w:t>
            </w:r>
          </w:p>
        </w:tc>
        <w:tc>
          <w:tcPr>
            <w:tcW w:type="dxa" w:w="156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21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v2.2 已落地，见 5.18 / 6.9.3 / 7.2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D7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嵌入模型选型</w:t>
            </w:r>
          </w:p>
        </w:tc>
        <w:tc>
          <w:tcPr>
            <w:tcW w:type="dxa" w:w="213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已定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：本地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bge-m3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（1024 维，int8 ONNX）</w:t>
            </w:r>
          </w:p>
        </w:tc>
        <w:tc>
          <w:tcPr>
            <w:tcW w:type="dxa" w:w="156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云端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/v1/embeddings</w:t>
            </w:r>
          </w:p>
        </w:tc>
        <w:tc>
          <w:tcPr>
            <w:tcW w:type="dxa" w:w="321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中文与多语言语义显著优于 small 档；代价是 1.2 GB 常驻内存与 80～150 ms 查询编码，已计入 2.3 G4 与 18 R15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附录 A 配置项全表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307"/>
        <w:gridCol w:w="1504"/>
        <w:gridCol w:w="4826"/>
      </w:tblGrid>
      <w:tr>
        <w:trPr>
          <w:tblHeader w:val="true"/>
          <w:cantSplit w:val="true"/>
        </w:trPr>
        <w:tc>
          <w:tcPr>
            <w:tcW w:type="dxa" w:w="330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150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默认</w:t>
            </w:r>
          </w:p>
        </w:tc>
        <w:tc>
          <w:tcPr>
            <w:tcW w:type="dxa" w:w="482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DB_PATH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memory.db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主库路径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ARCHIVE_ROOT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冷存储根目录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VAULT_PATH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vault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Obsidian 仓库路径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BIND_HOST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127.0.0.1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监听地址；非回环时强制要求 token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BIND_PORT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8765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端口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API_TOKEN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空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Bearer token；为空时仅允许本机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SIGN_SECRET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空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媒体签名密钥；为空时禁止签发回放地址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DEEPSEEK_API_KEY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LLM 密钥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DEEPSEEK_BASE_URL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https://api.deepseek.com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兼容端点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DEEPSEEK_MODEL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deepseek-chat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模型名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LLM_DISABLE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false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true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时退化为规则提炼（不发外网）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L1_MAX_CHARS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400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L1 摘要长度上限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CHUNK_SIZE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CHUNK_OVERLAP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2500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200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分块粒度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ASR_PROVIDER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local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local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openai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ASR_MODEL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small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faster-whisper 模型规格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ASR_LANG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zh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识别语言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DOC_TTL_UNVERIFIED_DAYS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730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未验证档：从未被核对的记忆，原文留得久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DOC_TTL_VERIFIED_DAYS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180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L0 已验证档：摘要已确认，原文可提前释放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AUDIO_TTL_DAYS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180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音频 TTL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TRANSCRIPT_TTL_DAYS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365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转写全文 TTL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SOFT_ARCHIVE_WEIGHT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0.10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软归档阈值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HARD_ARCHIVE_WEIGHT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0.05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硬归档权重阈值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HARD_ARCHIVE_IDLE_DAYS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180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硬归档空闲天数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DECAY_TASK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DECAY_KNOWLEDGE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DECAY_DECISION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0.95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0.99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0.995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各类日衰减系数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CONFLICT_SIM_GATE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0.35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相似度闸门（低于则不调 LLM）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CONFLICT_AUTO_PENDING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0.80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判为 override 时进入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的置信度门槛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UPLOAD_MAX_MB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200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上传体积上限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CORS_ALLOW_ORIGINS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空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额外允许的来源（逗号分隔）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LOG_LEVEL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INFO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日志级别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CHUNK_MIN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CHUNK_TARGET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CHUNK_MAX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800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2500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6000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语义分块区间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TOPIC_SIM_THRESHOLD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0.30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话题漂移判定阈值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SHRINK_ENABLED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false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瘦身不可逆且要重算全部 offset。默认关，按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source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白名单开启（如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note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chat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SHRINK_MIN_AGE_DAYS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180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允许瘦身的最小材料龄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SHRINK_LIVE_REF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2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触发瘦身的活引用上限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ARCHIVE_EXPORT_YEARS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3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归档条目导出年限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DISK_WARN_PCT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80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磁盘水位，超过即收紧回收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/>
                <w:color w:val="8B1A1A"/>
                <w:sz w:val="16"/>
              </w:rPr>
              <w:t>EMBED_*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未启用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向量检索尚未排期（见 5.18）；启用前下列配置不读、不校验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EMBED_PROVIDER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local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local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（fastembed）/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api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（OpenAI 兼容）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EMBED_MODEL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BAAI/bge-m3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换模型必须重建向量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EMBED_DIM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1024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必须与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memory_vectors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声明一致，不符则拒绝启动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EMBED_QUANT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int8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int8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float32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VEC_TOP_K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50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语义路候选数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RRF_K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60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RRF 平滑常数</w:t>
            </w:r>
          </w:p>
        </w:tc>
      </w:tr>
      <w:tr>
        <w:trPr>
          <w:cantSplit w:val="true"/>
        </w:trPr>
        <w:tc>
          <w:tcPr>
            <w:tcW w:type="dxa" w:w="330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CONCEPT_MARGIN</w:t>
            </w:r>
          </w:p>
        </w:tc>
        <w:tc>
          <w:tcPr>
            <w:tcW w:type="dxa" w:w="150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标定值（TF-IDF 下约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0.05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</w:t>
            </w:r>
          </w:p>
        </w:tc>
        <w:tc>
          <w:tcPr>
            <w:tcW w:type="dxa" w:w="482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概念挂靠闸门：与第二名的差距，不是绝对余弦</w:t>
            </w:r>
          </w:p>
        </w:tc>
      </w:tr>
      <w:tr>
        <w:trPr>
          <w:cantSplit w:val="true"/>
        </w:trPr>
        <w:tc>
          <w:tcPr>
            <w:tcW w:type="dxa" w:w="330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CONCEPT_TOPK</w:t>
            </w:r>
          </w:p>
        </w:tc>
        <w:tc>
          <w:tcPr>
            <w:tcW w:type="dxa" w:w="150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5</w:t>
            </w:r>
          </w:p>
        </w:tc>
        <w:tc>
          <w:tcPr>
            <w:tcW w:type="dxa" w:w="482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挂靠时参与比较的候选概念数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附录 B 与原方案的差异与修订说明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B.1 已执行的 S2「改」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6917"/>
        <w:gridCol w:w="1360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691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原文要求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落地位置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691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content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→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l1_summary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5.4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69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memory_fts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→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memory_fts_active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新增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memory_fts_history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5.12、5.14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69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tokenizer 改为 jieba 分词写入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5.12、6.3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69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触发器仅在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tokenized_content/status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变化时重建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5.14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691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insert_memory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改 Append-Only + 版本绑定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6.5.1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69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supersede_memory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事务化 + 乐观锁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6.5.2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69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衰减 SQL 排除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pin/anchor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，参数配置化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6.11.1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</w:t>
            </w:r>
          </w:p>
        </w:tc>
        <w:tc>
          <w:tcPr>
            <w:tcW w:type="dxa" w:w="69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L0 由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SET …=NULL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改为压缩冷归档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6.10.2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</w:t>
            </w:r>
          </w:p>
        </w:tc>
        <w:tc>
          <w:tcPr>
            <w:tcW w:type="dxa" w:w="69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检索三模式 Active/History/Hybrid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7.1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</w:t>
            </w:r>
          </w:p>
        </w:tc>
        <w:tc>
          <w:tcPr>
            <w:tcW w:type="dxa" w:w="69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打分改为 BM25 × weight × recency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7.2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</w:t>
            </w:r>
          </w:p>
        </w:tc>
        <w:tc>
          <w:tcPr>
            <w:tcW w:type="dxa" w:w="69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API 增加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mode/source/media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等过滤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9.3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12</w:t>
            </w:r>
          </w:p>
        </w:tc>
        <w:tc>
          <w:tcPr>
            <w:tcW w:type="dxa" w:w="69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所有 API 加 token 或绑 localhost；CORS 收紧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9.5、14.3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13</w:t>
            </w:r>
          </w:p>
        </w:tc>
        <w:tc>
          <w:tcPr>
            <w:tcW w:type="dxa" w:w="69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Git push 异步队列 + 重试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12.4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14</w:t>
            </w:r>
          </w:p>
        </w:tc>
        <w:tc>
          <w:tcPr>
            <w:tcW w:type="dxa" w:w="69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部署从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nohup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改 systemd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13.4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15</w:t>
            </w:r>
          </w:p>
        </w:tc>
        <w:tc>
          <w:tcPr>
            <w:tcW w:type="dxa" w:w="69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Frontmatter 增加 source/media/group/version/status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12.2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B.2 已执行的 S2「加」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6762"/>
        <w:gridCol w:w="1515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67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原文要求</w:t>
            </w:r>
          </w:p>
        </w:tc>
        <w:tc>
          <w:tcPr>
            <w:tcW w:type="dxa" w:w="151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落地位置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67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memory_groups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memory_media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memory_documents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三表（S2 原名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memory_l0_archive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，v2.1 合并为材料表）</w:t>
            </w:r>
          </w:p>
        </w:tc>
        <w:tc>
          <w:tcPr>
            <w:tcW w:type="dxa" w:w="151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5.5、5.8、5.7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67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conflict_guard.py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version_chain.py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archive_manager.py</w:t>
            </w:r>
          </w:p>
        </w:tc>
        <w:tc>
          <w:tcPr>
            <w:tcW w:type="dxa" w:w="151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6.9、6.8、6.10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676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media_ingest.py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asr_adapter.py</w:t>
            </w:r>
          </w:p>
        </w:tc>
        <w:tc>
          <w:tcPr>
            <w:tcW w:type="dxa" w:w="151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6.12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67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音频上传/转写/回放 API</w:t>
            </w:r>
          </w:p>
        </w:tc>
        <w:tc>
          <w:tcPr>
            <w:tcW w:type="dxa" w:w="151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9.3、9.4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67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历史链、冲突裁决、L0 恢复/清除 API</w:t>
            </w:r>
          </w:p>
        </w:tc>
        <w:tc>
          <w:tcPr>
            <w:tcW w:type="dxa" w:w="151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9.3、9.4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67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对应 MCP 工具（4 个）</w:t>
            </w:r>
          </w:p>
        </w:tc>
        <w:tc>
          <w:tcPr>
            <w:tcW w:type="dxa" w:w="151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10.1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67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UI：模式切换、版本时间线、冲突页、音频页、冷归档页、统计页</w:t>
            </w:r>
          </w:p>
        </w:tc>
        <w:tc>
          <w:tcPr>
            <w:tcW w:type="dxa" w:w="151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11.1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</w:t>
            </w:r>
          </w:p>
        </w:tc>
        <w:tc>
          <w:tcPr>
            <w:tcW w:type="dxa" w:w="67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TTL 管道（7 步）</w:t>
            </w:r>
          </w:p>
        </w:tc>
        <w:tc>
          <w:tcPr>
            <w:tcW w:type="dxa" w:w="151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6.11.3、8.1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</w:t>
            </w:r>
          </w:p>
        </w:tc>
        <w:tc>
          <w:tcPr>
            <w:tcW w:type="dxa" w:w="67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哈希去重（多条目共享一份）</w:t>
            </w:r>
          </w:p>
        </w:tc>
        <w:tc>
          <w:tcPr>
            <w:tcW w:type="dxa" w:w="151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5.6、6.10.1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</w:t>
            </w:r>
          </w:p>
        </w:tc>
        <w:tc>
          <w:tcPr>
            <w:tcW w:type="dxa" w:w="67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中文召回率测试等 7 项测试</w:t>
            </w:r>
          </w:p>
        </w:tc>
        <w:tc>
          <w:tcPr>
            <w:tcW w:type="dxa" w:w="151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16.1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B.3 保留的 S1 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5115"/>
        <w:gridCol w:w="4523"/>
      </w:tblGrid>
      <w:tr>
        <w:trPr>
          <w:tblHeader w:val="true"/>
          <w:cantSplit w:val="true"/>
        </w:trPr>
        <w:tc>
          <w:tcPr>
            <w:tcW w:type="dxa" w:w="511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452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511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MCP 原生挂载</w:t>
            </w:r>
          </w:p>
        </w:tc>
        <w:tc>
          <w:tcPr>
            <w:tcW w:type="dxa" w:w="452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保留，工具从 5 个扩到 12 个</w:t>
            </w:r>
          </w:p>
        </w:tc>
      </w:tr>
      <w:tr>
        <w:trPr>
          <w:cantSplit w:val="true"/>
        </w:trPr>
        <w:tc>
          <w:tcPr>
            <w:tcW w:type="dxa" w:w="51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Obsidian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.md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WikiLink + Git</w:t>
            </w:r>
          </w:p>
        </w:tc>
        <w:tc>
          <w:tcPr>
            <w:tcW w:type="dxa" w:w="452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保留，增加版本链双联与幂等</w:t>
            </w:r>
          </w:p>
        </w:tc>
      </w:tr>
      <w:tr>
        <w:trPr>
          <w:cantSplit w:val="true"/>
        </w:trPr>
        <w:tc>
          <w:tcPr>
            <w:tcW w:type="dxa" w:w="511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单文件 HTML 看板、事件委托</w:t>
            </w:r>
          </w:p>
        </w:tc>
        <w:tc>
          <w:tcPr>
            <w:tcW w:type="dxa" w:w="452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保留，改为同源托管</w:t>
            </w:r>
          </w:p>
        </w:tc>
      </w:tr>
      <w:tr>
        <w:trPr>
          <w:cantSplit w:val="true"/>
        </w:trPr>
        <w:tc>
          <w:tcPr>
            <w:tcW w:type="dxa" w:w="51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分块 2500/200 + 内容哈希去重 + 指数退避</w:t>
            </w:r>
          </w:p>
        </w:tc>
        <w:tc>
          <w:tcPr>
            <w:tcW w:type="dxa" w:w="452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保留，补按段落切分与降级策略</w:t>
            </w:r>
          </w:p>
        </w:tc>
      </w:tr>
      <w:tr>
        <w:trPr>
          <w:cantSplit w:val="true"/>
        </w:trPr>
        <w:tc>
          <w:tcPr>
            <w:tcW w:type="dxa" w:w="5115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db.py/storage.py/ingest.py/retriever.py/decay.py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五模块划分</w:t>
            </w:r>
          </w:p>
        </w:tc>
        <w:tc>
          <w:tcPr>
            <w:tcW w:type="dxa" w:w="452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保留，另拆出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textproc.py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config.py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与 5 个新模块</w:t>
            </w:r>
          </w:p>
        </w:tc>
      </w:tr>
      <w:tr>
        <w:trPr>
          <w:cantSplit w:val="true"/>
        </w:trPr>
        <w:tc>
          <w:tcPr>
            <w:tcW w:type="dxa" w:w="511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审计日志、冷归档条目表</w:t>
            </w:r>
          </w:p>
        </w:tc>
        <w:tc>
          <w:tcPr>
            <w:tcW w:type="dxa" w:w="452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保留，细化 action 枚举与保留策略</w:t>
            </w:r>
          </w:p>
        </w:tc>
      </w:tr>
      <w:tr>
        <w:trPr>
          <w:cantSplit w:val="true"/>
        </w:trPr>
        <w:tc>
          <w:tcPr>
            <w:tcW w:type="dxa" w:w="511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SQLite + WAL + FTS5 + DeepSeek 技术选型</w:t>
            </w:r>
          </w:p>
        </w:tc>
        <w:tc>
          <w:tcPr>
            <w:tcW w:type="dxa" w:w="452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保留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B.4 本方案补齐的细节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2055"/>
        <w:gridCol w:w="6223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205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缺口</w:t>
            </w:r>
          </w:p>
        </w:tc>
        <w:tc>
          <w:tcPr>
            <w:tcW w:type="dxa" w:w="622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补齐内容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20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两稿均无 DDL，只有字段表</w:t>
            </w:r>
          </w:p>
        </w:tc>
        <w:tc>
          <w:tcPr>
            <w:tcW w:type="dxa" w:w="622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 章给出可执行完整 DDL、6 个触发器 SQL、18 个索引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20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无状态机</w:t>
            </w:r>
          </w:p>
        </w:tc>
        <w:tc>
          <w:tcPr>
            <w:tcW w:type="dxa" w:w="622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3.4 给出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status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l0_state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的合法转移矩阵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20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打分只有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-bm25×weight</w:t>
            </w:r>
          </w:p>
        </w:tc>
        <w:tc>
          <w:tcPr>
            <w:tcW w:type="dxa" w:w="622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7.2 给出三因子加权公式、分层优先级、归一化方式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20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无并发控制说明</w:t>
            </w:r>
          </w:p>
        </w:tc>
        <w:tc>
          <w:tcPr>
            <w:tcW w:type="dxa" w:w="622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6.5.2 乐观锁、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BEGIN IMMEDIATE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UNIQUE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兜底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20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无迁移方案</w:t>
            </w:r>
          </w:p>
        </w:tc>
        <w:tc>
          <w:tcPr>
            <w:tcW w:type="dxa" w:w="622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15 章给出 9 步流程、关键 SQL、顺序约束、回滚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20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无验收标准</w:t>
            </w:r>
          </w:p>
        </w:tc>
        <w:tc>
          <w:tcPr>
            <w:tcW w:type="dxa" w:w="622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16 章给出 18 条测试、7 项指标、验收清单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20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无容量估算</w:t>
            </w:r>
          </w:p>
        </w:tc>
        <w:tc>
          <w:tcPr>
            <w:tcW w:type="dxa" w:w="622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8.5 给出 10 万条规模的行/索引/FTS/冷存估算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</w:t>
            </w:r>
          </w:p>
        </w:tc>
        <w:tc>
          <w:tcPr>
            <w:tcW w:type="dxa" w:w="20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无错误码</w:t>
            </w:r>
          </w:p>
        </w:tc>
        <w:tc>
          <w:tcPr>
            <w:tcW w:type="dxa" w:w="622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9.2 给出 13 个错误码与客户端应对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</w:t>
            </w:r>
          </w:p>
        </w:tc>
        <w:tc>
          <w:tcPr>
            <w:tcW w:type="dxa" w:w="20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无备份恢复</w:t>
            </w:r>
          </w:p>
        </w:tc>
        <w:tc>
          <w:tcPr>
            <w:tcW w:type="dxa" w:w="622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13.5 给出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.backup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策略与季度演练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</w:t>
            </w:r>
          </w:p>
        </w:tc>
        <w:tc>
          <w:tcPr>
            <w:tcW w:type="dxa" w:w="20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无后台任务互斥</w:t>
            </w:r>
          </w:p>
        </w:tc>
        <w:tc>
          <w:tcPr>
            <w:tcW w:type="dxa" w:w="622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4.2 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flock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保证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maintenance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/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media_worker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不重叠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B.5 纠正的口径问题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2066"/>
        <w:gridCol w:w="2452"/>
        <w:gridCol w:w="239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206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原表述</w:t>
            </w:r>
          </w:p>
        </w:tc>
        <w:tc>
          <w:tcPr>
            <w:tcW w:type="dxa" w:w="245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39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本方案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S1 二章架构图</w:t>
            </w:r>
          </w:p>
        </w:tc>
        <w:tc>
          <w:tcPr>
            <w:tcW w:type="dxa" w:w="2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“6 个触发器 + 4 个索引”</w:t>
            </w:r>
          </w:p>
        </w:tc>
        <w:tc>
          <w:tcPr>
            <w:tcW w:type="dxa" w:w="24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与 5.4 节 “6 张表 + 9 个触发器 + 4 个索引” 矛盾</w:t>
            </w:r>
          </w:p>
        </w:tc>
        <w:tc>
          <w:tcPr>
            <w:tcW w:type="dxa" w:w="239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统一为 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6 个触发器、18 个索引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，并列出明细（5.16）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S1 五章 decay</w:t>
            </w:r>
          </w:p>
        </w:tc>
        <w:tc>
          <w:tcPr>
            <w:tcW w:type="dxa" w:w="2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“task ×0.95 下限 0.1”；九章 “~20 天 weight=0.1”</w:t>
            </w:r>
          </w:p>
        </w:tc>
        <w:tc>
          <w:tcPr>
            <w:tcW w:type="dxa" w:w="24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0.95^20≈0.358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，算术不成立；到 0.1 需 ≈45 天</w:t>
            </w:r>
          </w:p>
        </w:tc>
        <w:tc>
          <w:tcPr>
            <w:tcW w:type="dxa" w:w="239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改为 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≈45 天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，并把天数由配置推导；若需 20 天应设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0.89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（6.11.1）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S1 二章</w:t>
            </w:r>
          </w:p>
        </w:tc>
        <w:tc>
          <w:tcPr>
            <w:tcW w:type="dxa" w:w="2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“FTS5 BM25 + 时间混合衰减检索”</w:t>
            </w:r>
          </w:p>
        </w:tc>
        <w:tc>
          <w:tcPr>
            <w:tcW w:type="dxa" w:w="24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五章公式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score=-bm25*weight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无时间因子，前后不符</w:t>
            </w:r>
          </w:p>
        </w:tc>
        <w:tc>
          <w:tcPr>
            <w:tcW w:type="dxa" w:w="239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7.2 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S_rec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时间因子并给出权重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S1 十二章</w:t>
            </w:r>
          </w:p>
        </w:tc>
        <w:tc>
          <w:tcPr>
            <w:tcW w:type="dxa" w:w="2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jieba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标注“中文分词(预留)”</w:t>
            </w:r>
          </w:p>
        </w:tc>
        <w:tc>
          <w:tcPr>
            <w:tcW w:type="dxa" w:w="24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实际 FTS 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unicode61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，中文检索形同虚设（整句被当一个 token）</w:t>
            </w:r>
          </w:p>
        </w:tc>
        <w:tc>
          <w:tcPr>
            <w:tcW w:type="dxa" w:w="239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jieba 改为实依赖并预分词写入（5.12）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S1 六章</w:t>
            </w:r>
          </w:p>
        </w:tc>
        <w:tc>
          <w:tcPr>
            <w:tcW w:type="dxa" w:w="206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POST /api/resolve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body 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{entry_id, action: keep</w:t>
            </w:r>
          </w:p>
        </w:tc>
        <w:tc>
          <w:tcPr>
            <w:tcW w:type="dxa" w:w="24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语句截断，接口定义不完整</w:t>
            </w:r>
          </w:p>
        </w:tc>
        <w:tc>
          <w:tcPr>
            <w:tcW w:type="dxa" w:w="239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9.4 补全为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conflict_id + resolution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四值枚举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S1 三章</w:t>
            </w:r>
          </w:p>
        </w:tc>
        <w:tc>
          <w:tcPr>
            <w:tcW w:type="dxa" w:w="2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 TEXT PK</w:t>
            </w:r>
          </w:p>
        </w:tc>
        <w:tc>
          <w:tcPr>
            <w:tcW w:type="dxa" w:w="24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FTS5 只能按 rowid 删除；TEXT 主键表的 rowid 在 VACUUM 后可能变化，导致索引错位</w:t>
            </w:r>
          </w:p>
        </w:tc>
        <w:tc>
          <w:tcPr>
            <w:tcW w:type="dxa" w:w="239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增设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row_id INTEGER PK AUTOINCREMENT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为 UNIQUE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S1 六章</w:t>
            </w:r>
          </w:p>
        </w:tc>
        <w:tc>
          <w:tcPr>
            <w:tcW w:type="dxa" w:w="206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GET /api/pin?id=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切换置顶</w:t>
            </w:r>
          </w:p>
        </w:tc>
        <w:tc>
          <w:tcPr>
            <w:tcW w:type="dxa" w:w="24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GET 带副作用，会被预取/缓存重复触发</w:t>
            </w:r>
          </w:p>
        </w:tc>
        <w:tc>
          <w:tcPr>
            <w:tcW w:type="dxa" w:w="239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改为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POST /api/pin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（9.4）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S1 六章</w:t>
            </w:r>
          </w:p>
        </w:tc>
        <w:tc>
          <w:tcPr>
            <w:tcW w:type="dxa" w:w="2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看板以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file://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双击打开发起 fetch</w:t>
            </w:r>
          </w:p>
        </w:tc>
        <w:tc>
          <w:tcPr>
            <w:tcW w:type="dxa" w:w="24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与“加 token + CORS”叠加会落到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Origin: null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，等于对任意本地文件开放</w:t>
            </w:r>
          </w:p>
        </w:tc>
        <w:tc>
          <w:tcPr>
            <w:tcW w:type="dxa" w:w="239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同源托管看板（9.5）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S1 七章</w:t>
            </w:r>
          </w:p>
        </w:tc>
        <w:tc>
          <w:tcPr>
            <w:tcW w:type="dxa" w:w="2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“7 个面板”</w:t>
            </w:r>
          </w:p>
        </w:tc>
        <w:tc>
          <w:tcPr>
            <w:tcW w:type="dxa" w:w="24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无冲突页/音频页/冷归档页的定义，S2 要求新增</w:t>
            </w:r>
          </w:p>
        </w:tc>
        <w:tc>
          <w:tcPr>
            <w:tcW w:type="dxa" w:w="239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扩展为 9 个页面并标注依赖接口（11.1）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S1 八章</w:t>
            </w:r>
          </w:p>
        </w:tc>
        <w:tc>
          <w:tcPr>
            <w:tcW w:type="dxa" w:w="2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cp memory.db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式备份（隐含）</w:t>
            </w:r>
          </w:p>
        </w:tc>
        <w:tc>
          <w:tcPr>
            <w:tcW w:type="dxa" w:w="24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WAL 模式下直接复制会丢失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-wal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中的已提交事务</w:t>
            </w:r>
          </w:p>
        </w:tc>
        <w:tc>
          <w:tcPr>
            <w:tcW w:type="dxa" w:w="239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强制使用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.backup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（13.5）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S1 十章</w:t>
            </w:r>
          </w:p>
        </w:tc>
        <w:tc>
          <w:tcPr>
            <w:tcW w:type="dxa" w:w="2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“WAL 多读单写 + ThreadingMixIn”</w:t>
            </w:r>
          </w:p>
        </w:tc>
        <w:tc>
          <w:tcPr>
            <w:tcW w:type="dxa" w:w="24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未说明连接与线程的关系，易写成跨线程复用连接</w:t>
            </w:r>
          </w:p>
        </w:tc>
        <w:tc>
          <w:tcPr>
            <w:tcW w:type="dxa" w:w="239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4.2 + 6.4 明确“一连接一线程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BEGIN IMMEDIATE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”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S2 六章</w:t>
            </w:r>
          </w:p>
        </w:tc>
        <w:tc>
          <w:tcPr>
            <w:tcW w:type="dxa" w:w="2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“L0 处理从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SET l0_raw_content=NULL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改为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archive_l0()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”</w:t>
            </w:r>
          </w:p>
        </w:tc>
        <w:tc>
          <w:tcPr>
            <w:tcW w:type="dxa" w:w="24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未说明“何时”归档，隐含“先热后冷”，需要多一列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l0_hot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与一次迁移</w:t>
            </w:r>
          </w:p>
        </w:tc>
        <w:tc>
          <w:tcPr>
            <w:tcW w:type="dxa" w:w="239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改为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写入即落盘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（D4），省一列与一次迁移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S2 六章</w:t>
            </w:r>
          </w:p>
        </w:tc>
        <w:tc>
          <w:tcPr>
            <w:tcW w:type="dxa" w:w="2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“哈希去重：同哈希 L0/音频只存一份，多条目共享”</w:t>
            </w:r>
          </w:p>
        </w:tc>
        <w:tc>
          <w:tcPr>
            <w:tcW w:type="dxa" w:w="24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无表承载“物理文件 ↔ 逻辑引用”关系，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ref_count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无处安放</w:t>
            </w:r>
          </w:p>
        </w:tc>
        <w:tc>
          <w:tcPr>
            <w:tcW w:type="dxa" w:w="239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新增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memory_blobs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（5.6）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S2 七章</w:t>
            </w:r>
          </w:p>
        </w:tc>
        <w:tc>
          <w:tcPr>
            <w:tcW w:type="dxa" w:w="2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“冲突页展示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pending_merge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”</w:t>
            </w:r>
          </w:p>
        </w:tc>
        <w:tc>
          <w:tcPr>
            <w:tcW w:type="dxa" w:w="24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无表存冲突对象、判定依据与建议动作，页面无数据可渲染</w:t>
            </w:r>
          </w:p>
        </w:tc>
        <w:tc>
          <w:tcPr>
            <w:tcW w:type="dxa" w:w="239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新增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memory_conflicts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（5.9）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S2 一章</w:t>
            </w:r>
          </w:p>
        </w:tc>
        <w:tc>
          <w:tcPr>
            <w:tcW w:type="dxa" w:w="20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“tokenizer 改 jieba 分词写入，或 trigram”</w:t>
            </w:r>
          </w:p>
        </w:tc>
        <w:tc>
          <w:tcPr>
            <w:tcW w:type="dxa" w:w="245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二者机制不同（预分词 vs 三字滑窗），二选一未定</w:t>
            </w:r>
          </w:p>
        </w:tc>
        <w:tc>
          <w:tcPr>
            <w:tcW w:type="dxa" w:w="239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定 jieba 为主方案；trigram 不再考虑——语义召回已由向量承担（5.18）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S2 十一章</w:t>
            </w:r>
          </w:p>
        </w:tc>
        <w:tc>
          <w:tcPr>
            <w:tcW w:type="dxa" w:w="20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supersede 与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archive_manager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分列 P0/P1</w:t>
            </w:r>
          </w:p>
        </w:tc>
        <w:tc>
          <w:tcPr>
            <w:tcW w:type="dxa" w:w="245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版本字段与事务必须一次落库；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外键要求写入路径一开始就走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put_document</w:t>
            </w:r>
          </w:p>
        </w:tc>
        <w:tc>
          <w:tcPr>
            <w:tcW w:type="dxa" w:w="239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两项前移 P0（17.4）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附录 C 项目结构</w:t>
      </w:r>
    </w:p>
    <w:p>
      <w:pPr>
        <w:spacing w:before="80" w:after="140" w:line="240" w:lineRule="auto"/>
        <w:ind w:left="198" w:right="57"/>
        <w:jc w:val="left"/>
        <w:shd w:val="clear" w:color="auto" w:fill="F6F7F9"/>
        <w:pBdr>
          <w:left w:val="single" w:sz="14" w:space="8" w:color="9AA7B8"/>
        </w:pBdr>
      </w:pP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tinderbox/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.env / .env.example / .gitignore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requirements.txt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README.md                          # 快速开始 + 配置说明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dashboard.py                       # HTTP 入口（薄）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mcp_server.py                      # MCP 入口（薄）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dashboard_v2.html                  # 单文件看板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schema.sql                         # 全部 DDL（供 db.py executescript）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triggers.sql                       # 6 个触发器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src/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__init__.py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config.py                      # 设置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db.py                          # 连接 / init / 自检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textproc.py                    # 归一化 + jieba + MATCH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llm.py                         # DeepSeek 客户端（重试/清洗/降级）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storage.py                     # 写入 / 取代 / 状态操作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ingest.py                      # 分块 / 提炼 / 去重 / 落库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retriever.py                   # 三模式检索 + 打分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version_chain.py               # 版本组与链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conflict_guard.py              # 冲突判定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archive_manager.py             # 冷归档 / TTL / 恢复 / 对账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decay.py                       # 衰减与每日管道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asr_adapter.py                 # ASR 协议 + 两实现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media_ingest.py                # 媒体入库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exporter.py                    # Obsidian + Git 异步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├── maintenance.py                 # CLI 入口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└── migrations/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    ├── __init__.py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│       └── v2_0_0.py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archive/                           # 冷存储（不入 Git）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vault/                             # Obsidian 仓库（独立 Git）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cache/restore/                     # 临时解压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├── var/                               # 锁、队列、日志、词典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└── tests/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├── conftest.py                    # 临时库 fixture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├── test_textproc.py               # T1, T2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├── test_storage.py                # T10, T11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├── test_supersede_concurrency.py  # T5, T17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├── test_retriever.py              # T3, T4, T7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├── test_conflict_guard.py         # T6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├── test_archive_ttl.py            # T8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├── test_media_e2e.py              # T9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├── test_migration.py              # T12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├── test_perf.py                   # T13, T14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├── test_failure.py                # T15, T16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├── test_api_security.py           # T18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└── fixtures/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├── recall_queries.json        # 200 条召回评估集</w:t>
      </w:r>
      <w:r>
        <w:br/>
      </w:r>
      <w:r>
        <w:rPr>
          <w:rFonts w:ascii="Consolas" w:hAnsi="Consolas" w:cs="Consolas" w:eastAsia="微软雅黑"/>
          <w:b w:val="0"/>
          <w:color w:val="1B1B1B"/>
          <w:sz w:val="16"/>
          <w:noProof w:val="true"/>
        </w:rPr>
        <w:t xml:space="preserve">        └── conflict_pairs.jsonl       # 100 对标注样本</w:t>
      </w:r>
    </w:p>
    <w:p>
      <w:r>
        <w:rPr>
          <w:rFonts w:ascii="Segoe UI" w:hAnsi="Segoe UI" w:eastAsia="等线"/>
          <w:b w:val="0"/>
          <w:color w:val="1A1A1A"/>
          <w:sz w:val="21"/>
        </w:rPr>
        <w:t>*本方案基于 S1《Memory_Vault_Architecture.md》与 S2《一.docx》合并而成。凡与原文不一致处，均已在附录 B.5 列明理由。实施过程中若发现新的口径冲突，应以「数据不丢、动作可逆、行为可配置」三原则裁决，并回写本文档。*</w:t>
      </w:r>
    </w:p>
    <w:p>
      <w:pPr>
        <w:pStyle w:val="Heading1"/>
        <w:pageBreakBefore/>
        <w:pBdr>
          <w:bottom w:val="single" w:sz="8" w:space="6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附录 D v2.1 相对 v2.0 的变更对比</w:t>
      </w:r>
    </w:p>
    <w:p>
      <w:r>
        <w:rPr>
          <w:rFonts w:ascii="Segoe UI" w:hAnsi="Segoe UI" w:eastAsia="等线"/>
          <w:b w:val="0"/>
          <w:color w:val="1A1A1A"/>
          <w:sz w:val="21"/>
        </w:rPr>
        <w:t>本节只列</w:t>
      </w:r>
      <w:r>
        <w:rPr>
          <w:rFonts w:ascii="Segoe UI" w:hAnsi="Segoe UI" w:eastAsia="等线"/>
          <w:b/>
          <w:color w:val="1A1A1A"/>
          <w:sz w:val="21"/>
        </w:rPr>
        <w:t>影响实现或数据</w:t>
      </w:r>
      <w:r>
        <w:rPr>
          <w:rFonts w:ascii="Segoe UI" w:hAnsi="Segoe UI" w:eastAsia="等线"/>
          <w:b w:val="0"/>
          <w:color w:val="1A1A1A"/>
          <w:sz w:val="21"/>
        </w:rPr>
        <w:t xml:space="preserve">的改动，纯文字润色不列。v2.0 原文存于 </w:t>
      </w:r>
      <w:r>
        <w:rPr>
          <w:rFonts w:ascii="Consolas" w:hAnsi="Consolas" w:cs="Consolas" w:eastAsia="微软雅黑"/>
          <w:b w:val="0"/>
          <w:color w:val="8B1A1A"/>
          <w:sz w:val="19"/>
        </w:rPr>
        <w:t>history/</w:t>
      </w:r>
      <w:r>
        <w:rPr>
          <w:rFonts w:ascii="Segoe UI" w:hAnsi="Segoe UI" w:eastAsia="等线"/>
          <w:b w:val="0"/>
          <w:color w:val="1A1A1A"/>
          <w:sz w:val="21"/>
        </w:rPr>
        <w:t>，可逐字对照。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D.1 结构性变更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1684"/>
        <w:gridCol w:w="1936"/>
        <w:gridCol w:w="1936"/>
        <w:gridCol w:w="1360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168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v2.0</w:t>
            </w:r>
          </w:p>
        </w:tc>
        <w:tc>
          <w:tcPr>
            <w:tcW w:type="dxa" w:w="193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v2.1</w:t>
            </w:r>
          </w:p>
        </w:tc>
        <w:tc>
          <w:tcPr>
            <w:tcW w:type="dxa" w:w="193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为什么改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影响面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5.7</w:t>
            </w:r>
          </w:p>
        </w:tc>
        <w:tc>
          <w:tcPr>
            <w:tcW w:type="dxa" w:w="168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memory_l0_archive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：主键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entry_id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blob_hash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带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UNIQUE</w:t>
            </w:r>
          </w:p>
        </w:tc>
        <w:tc>
          <w:tcPr>
            <w:tcW w:type="dxa" w:w="193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memory_documents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：主键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，一份材料一个文件</w:t>
            </w:r>
          </w:p>
        </w:tc>
        <w:tc>
          <w:tcPr>
            <w:tcW w:type="dxa" w:w="193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原设计“每条 L1 存一份归档记录”与“多条目共享原文”冲突，第 2 条 L1 就撞唯一约束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表结构、迁移、6.10、API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5.4</w:t>
            </w:r>
          </w:p>
        </w:tc>
        <w:tc>
          <w:tcPr>
            <w:tcW w:type="dxa" w:w="16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l0_ref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l0_hash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l0_size</w:t>
            </w:r>
          </w:p>
        </w:tc>
        <w:tc>
          <w:tcPr>
            <w:tcW w:type="dxa" w:w="193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doc_id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l0_offset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l0_length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chunk_index</w:t>
            </w:r>
          </w:p>
        </w:tc>
        <w:tc>
          <w:tcPr>
            <w:tcW w:type="dxa" w:w="193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引用从“文件”降为“区间”，一份材料可被 N 条共享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DDL、索引、审计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3.4 / 5.4</w:t>
            </w:r>
          </w:p>
        </w:tc>
        <w:tc>
          <w:tcPr>
            <w:tcW w:type="dxa" w:w="168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l0_state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：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none/cold/restoring/purged</w:t>
            </w:r>
          </w:p>
        </w:tc>
        <w:tc>
          <w:tcPr>
            <w:tcW w:type="dxa" w:w="193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none/live/purged</w:t>
            </w:r>
          </w:p>
        </w:tc>
        <w:tc>
          <w:tcPr>
            <w:tcW w:type="dxa" w:w="193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状态收敛到材料表，条目只留快照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状态机、API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5.8</w:t>
            </w:r>
          </w:p>
        </w:tc>
        <w:tc>
          <w:tcPr>
            <w:tcW w:type="dxa" w:w="16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memory_media.transcript_blob</w:t>
            </w:r>
          </w:p>
        </w:tc>
        <w:tc>
          <w:tcPr>
            <w:tcW w:type="dxa" w:w="193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transcript_doc_id</w:t>
            </w:r>
          </w:p>
        </w:tc>
        <w:tc>
          <w:tcPr>
            <w:tcW w:type="dxa" w:w="193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转写全文本身就是一份材料，应进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memory_documents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DDL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5.13</w:t>
            </w:r>
          </w:p>
        </w:tc>
        <w:tc>
          <w:tcPr>
            <w:tcW w:type="dxa" w:w="168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idx_l0_expires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（16 个索引）</w:t>
            </w:r>
          </w:p>
        </w:tc>
        <w:tc>
          <w:tcPr>
            <w:tcW w:type="dxa" w:w="193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idx_docs_expires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idx_docs_live_ref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idx_entries_doc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（18 个）</w:t>
            </w:r>
          </w:p>
        </w:tc>
        <w:tc>
          <w:tcPr>
            <w:tcW w:type="dxa" w:w="193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回收判断改为按材料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索引清单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D.2 行为变更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1868"/>
        <w:gridCol w:w="2667"/>
        <w:gridCol w:w="2381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186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v2.0</w:t>
            </w:r>
          </w:p>
        </w:tc>
        <w:tc>
          <w:tcPr>
            <w:tcW w:type="dxa" w:w="266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v2.1</w:t>
            </w:r>
          </w:p>
        </w:tc>
        <w:tc>
          <w:tcPr>
            <w:tcW w:type="dxa" w:w="238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</w:t>
            </w:r>
          </w:p>
        </w:tc>
        <w:tc>
          <w:tcPr>
            <w:tcW w:type="dxa" w:w="186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固定 2500 字步长 + 200 字重叠</w:t>
            </w:r>
          </w:p>
        </w:tc>
        <w:tc>
          <w:tcPr>
            <w:tcW w:type="dxa" w:w="26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800 / 2500 / 6000 区间，按标题→空行→句末→硬切</w:t>
            </w:r>
          </w:p>
        </w:tc>
        <w:tc>
          <w:tcPr>
            <w:tcW w:type="dxa" w:w="238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固定步长会把一件事劈成两半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</w:t>
            </w:r>
          </w:p>
        </w:tc>
        <w:tc>
          <w:tcPr>
            <w:tcW w:type="dxa" w:w="186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重叠文本当正文送进模型</w:t>
            </w:r>
          </w:p>
        </w:tc>
        <w:tc>
          <w:tcPr>
            <w:tcW w:type="dxa" w:w="26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滚动上下文：前序 L1 只读传入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重叠会被重复提炼，且救不了跨 2000 字的延续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</w:t>
            </w:r>
          </w:p>
        </w:tc>
        <w:tc>
          <w:tcPr>
            <w:tcW w:type="dxa" w:w="186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逐块直出，无全局视角</w:t>
            </w:r>
          </w:p>
        </w:tc>
        <w:tc>
          <w:tcPr>
            <w:tcW w:type="dxa" w:w="26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新增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topic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continues_previous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文档级 reduce 归并</w:t>
            </w:r>
          </w:p>
        </w:tc>
        <w:tc>
          <w:tcPr>
            <w:tcW w:type="dxa" w:w="238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A→B→A 回环无法缝回同一版本组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6.10.2</w:t>
            </w:r>
          </w:p>
        </w:tc>
        <w:tc>
          <w:tcPr>
            <w:tcW w:type="dxa" w:w="186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restore_l0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写临时文件、返回路径</w:t>
            </w:r>
          </w:p>
        </w:tc>
        <w:tc>
          <w:tcPr>
            <w:tcW w:type="dxa" w:w="26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restore_span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返回区间文本 + 前后各 500 字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片段只有几百字，不必落盘；补上下文才看得懂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6.10.3</w:t>
            </w:r>
          </w:p>
        </w:tc>
        <w:tc>
          <w:tcPr>
            <w:tcW w:type="dxa" w:w="186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仅 TTL 清理</w:t>
            </w:r>
          </w:p>
        </w:tc>
        <w:tc>
          <w:tcPr>
            <w:tcW w:type="dxa" w:w="26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四条触发 + 瘦身 + 磁盘水位</w:t>
            </w:r>
          </w:p>
        </w:tc>
        <w:tc>
          <w:tcPr>
            <w:tcW w:type="dxa" w:w="238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整篇存会空间放大，需要更细的回收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8.3</w:t>
            </w:r>
          </w:p>
        </w:tc>
        <w:tc>
          <w:tcPr>
            <w:tcW w:type="dxa" w:w="186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“用过就续期”（restore 顺延 TTL）</w:t>
            </w:r>
          </w:p>
        </w:tc>
        <w:tc>
          <w:tcPr>
            <w:tcW w:type="dxa" w:w="26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恢复不延长 TTL，续期只靠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只读一次的材料会被永久占位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12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8.3</w:t>
            </w:r>
          </w:p>
        </w:tc>
        <w:tc>
          <w:tcPr>
            <w:tcW w:type="dxa" w:w="186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归档条目永久保留</w:t>
            </w:r>
          </w:p>
        </w:tc>
        <w:tc>
          <w:tcPr>
            <w:tcW w:type="dxa" w:w="266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 年后导出为文件、从库里裁掉</w:t>
            </w:r>
          </w:p>
        </w:tc>
        <w:tc>
          <w:tcPr>
            <w:tcW w:type="dxa" w:w="238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归档表与主库同文件，会无限增长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13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16.1</w:t>
            </w:r>
          </w:p>
        </w:tc>
        <w:tc>
          <w:tcPr>
            <w:tcW w:type="dxa" w:w="186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 条用例</w:t>
            </w:r>
          </w:p>
        </w:tc>
        <w:tc>
          <w:tcPr>
            <w:tcW w:type="dxa" w:w="266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21 条（新增 T19 跨块延续 / T20 回收瘦身 / T21 长文唯一性）</w:t>
            </w:r>
          </w:p>
        </w:tc>
        <w:tc>
          <w:tcPr>
            <w:tcW w:type="dxa" w:w="238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覆盖新机制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D.3 不变的部分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技术选型（SQLite + FTS5 + DeepSeek + MCP + Obsidian）不变；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双 FTS（active / history）+ 6 个触发器不变；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版本链、冲突治理、衰减数学口径不变；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 xml:space="preserve">API 路径与 MCP 工具清单不变，仅 </w:t>
      </w:r>
      <w:r>
        <w:rPr>
          <w:rFonts w:ascii="Consolas" w:hAnsi="Consolas" w:cs="Consolas" w:eastAsia="微软雅黑"/>
          <w:b w:val="0"/>
          <w:color w:val="8B1A1A"/>
          <w:sz w:val="19"/>
        </w:rPr>
        <w:t>/api/l0/restore</w:t>
      </w:r>
      <w:r>
        <w:rPr>
          <w:rFonts w:ascii="Segoe UI" w:hAnsi="Segoe UI" w:eastAsia="等线"/>
          <w:b w:val="0"/>
          <w:color w:val="1A1A1A"/>
          <w:sz w:val="21"/>
        </w:rPr>
        <w:t xml:space="preserve"> 的返回体由“路径”改为“文本 + 区间”。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D.4 修订记录约定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自 v2.1 起，每轮修订都在本附录追加一节 </w:t>
      </w:r>
      <w:r>
        <w:rPr>
          <w:rFonts w:ascii="Consolas" w:hAnsi="Consolas" w:cs="Consolas" w:eastAsia="微软雅黑"/>
          <w:b w:val="0"/>
          <w:color w:val="8B1A1A"/>
          <w:sz w:val="19"/>
        </w:rPr>
        <w:t>D.n</w:t>
      </w:r>
      <w:r>
        <w:rPr>
          <w:rFonts w:ascii="Segoe UI" w:hAnsi="Segoe UI" w:eastAsia="等线"/>
          <w:b w:val="0"/>
          <w:color w:val="1A1A1A"/>
          <w:sz w:val="21"/>
        </w:rPr>
        <w:t xml:space="preserve">，并在仓库根 </w:t>
      </w:r>
      <w:r>
        <w:rPr>
          <w:rFonts w:ascii="Consolas" w:hAnsi="Consolas" w:cs="Consolas" w:eastAsia="微软雅黑"/>
          <w:b w:val="0"/>
          <w:color w:val="8B1A1A"/>
          <w:sz w:val="19"/>
        </w:rPr>
        <w:t>变更日志.md</w:t>
      </w:r>
      <w:r>
        <w:rPr>
          <w:rFonts w:ascii="Segoe UI" w:hAnsi="Segoe UI" w:eastAsia="等线"/>
          <w:b w:val="0"/>
          <w:color w:val="1A1A1A"/>
          <w:sz w:val="21"/>
        </w:rPr>
        <w:t xml:space="preserve"> 留一份同样的对照表。正文只呈现改后的方案，修订痕迹集中放在附录与变更日志，避免方案本身被历史版本稀释。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D.5 v2.2 相对 v2.1 的变更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1748"/>
        <w:gridCol w:w="3040"/>
        <w:gridCol w:w="212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174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v2.1</w:t>
            </w:r>
          </w:p>
        </w:tc>
        <w:tc>
          <w:tcPr>
            <w:tcW w:type="dxa" w:w="304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v2.2</w:t>
            </w:r>
          </w:p>
        </w:tc>
        <w:tc>
          <w:tcPr>
            <w:tcW w:type="dxa" w:w="212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为什么改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5.18（新）</w:t>
            </w:r>
          </w:p>
        </w:tc>
        <w:tc>
          <w:tcPr>
            <w:tcW w:type="dxa" w:w="174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无向量表</w:t>
            </w:r>
          </w:p>
        </w:tc>
        <w:tc>
          <w:tcPr>
            <w:tcW w:type="dxa" w:w="304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memory_vectors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（vec0，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int8[512]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），只存活跃条目</w:t>
            </w:r>
          </w:p>
        </w:tc>
        <w:tc>
          <w:tcPr>
            <w:tcW w:type="dxa" w:w="21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字面匹配已到天花板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6.1</w:t>
            </w:r>
          </w:p>
        </w:tc>
        <w:tc>
          <w:tcPr>
            <w:tcW w:type="dxa" w:w="17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模块表无向量能力</w:t>
            </w:r>
          </w:p>
        </w:tc>
        <w:tc>
          <w:tcPr>
            <w:tcW w:type="dxa" w:w="304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+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embedding.py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（双后端：本地 ONNX / 云端 API）</w:t>
            </w:r>
          </w:p>
        </w:tc>
        <w:tc>
          <w:tcPr>
            <w:tcW w:type="dxa" w:w="21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向量化与 KNN 独立成模块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6.9.3</w:t>
            </w:r>
          </w:p>
        </w:tc>
        <w:tc>
          <w:tcPr>
            <w:tcW w:type="dxa" w:w="174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FTS 单路召回，BM25 归一化当相似度</w:t>
            </w:r>
          </w:p>
        </w:tc>
        <w:tc>
          <w:tcPr>
            <w:tcW w:type="dxa" w:w="304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向量为主 + FTS 兜底，统一用 cosine</w:t>
            </w:r>
          </w:p>
        </w:tc>
        <w:tc>
          <w:tcPr>
            <w:tcW w:type="dxa" w:w="21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“换了说法”的冲突判不出来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7.2</w:t>
            </w:r>
          </w:p>
        </w:tc>
        <w:tc>
          <w:tcPr>
            <w:tcW w:type="dxa" w:w="17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S_rel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= BM25 查询内归一化</w:t>
            </w:r>
          </w:p>
        </w:tc>
        <w:tc>
          <w:tcPr>
            <w:tcW w:type="dxa" w:w="304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S_fuse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= RRF(FTS 排名, 向量排名)，k=60</w:t>
            </w:r>
          </w:p>
        </w:tc>
        <w:tc>
          <w:tcPr>
            <w:tcW w:type="dxa" w:w="21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BM25 与 cosine 量纲不可比，归一化参数会随语料漂移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8.5</w:t>
            </w:r>
          </w:p>
        </w:tc>
        <w:tc>
          <w:tcPr>
            <w:tcW w:type="dxa" w:w="174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主库 ≈ 225 MB</w:t>
            </w:r>
          </w:p>
        </w:tc>
        <w:tc>
          <w:tcPr>
            <w:tcW w:type="dxa" w:w="304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≈ 240 MB（+15 MB 向量，只算活跃条目）</w:t>
            </w:r>
          </w:p>
        </w:tc>
        <w:tc>
          <w:tcPr>
            <w:tcW w:type="dxa" w:w="21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容量口径更新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2.3 / 16.1</w:t>
            </w:r>
          </w:p>
        </w:tc>
        <w:tc>
          <w:tcPr>
            <w:tcW w:type="dxa" w:w="17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Recall@10 ≥ 0.85；21 条用例</w:t>
            </w:r>
          </w:p>
        </w:tc>
        <w:tc>
          <w:tcPr>
            <w:tcW w:type="dxa" w:w="304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≥ 0.90；23 条（+T22 混合召回 / T23 降级）</w:t>
            </w:r>
          </w:p>
        </w:tc>
        <w:tc>
          <w:tcPr>
            <w:tcW w:type="dxa" w:w="21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指标随能力上调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17.1 / 17.4</w:t>
            </w:r>
          </w:p>
        </w:tc>
        <w:tc>
          <w:tcPr>
            <w:tcW w:type="dxa" w:w="174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P1 8 天，向量在 P4</w:t>
            </w:r>
          </w:p>
        </w:tc>
        <w:tc>
          <w:tcPr>
            <w:tcW w:type="dxa" w:w="304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P1 11 天，向量进 P1；P4 减 1 天；总工期 31 → 34 人日</w:t>
            </w:r>
          </w:p>
        </w:tc>
        <w:tc>
          <w:tcPr>
            <w:tcW w:type="dxa" w:w="21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能力前移，且理由写进优先级表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18</w:t>
            </w:r>
          </w:p>
        </w:tc>
        <w:tc>
          <w:tcPr>
            <w:tcW w:type="dxa" w:w="174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12 条风险</w:t>
            </w:r>
          </w:p>
        </w:tc>
        <w:tc>
          <w:tcPr>
            <w:tcW w:type="dxa" w:w="304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14 条（+R13 模型换代 / R14 性能）</w:t>
            </w:r>
          </w:p>
        </w:tc>
        <w:tc>
          <w:tcPr>
            <w:tcW w:type="dxa" w:w="21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新组件带来新风险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19</w:t>
            </w:r>
          </w:p>
        </w:tc>
        <w:tc>
          <w:tcPr>
            <w:tcW w:type="dxa" w:w="174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D6 待定</w:t>
            </w:r>
          </w:p>
        </w:tc>
        <w:tc>
          <w:tcPr>
            <w:tcW w:type="dxa" w:w="304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D6 已定，新增 D7（嵌入模型选型）</w:t>
            </w:r>
          </w:p>
        </w:tc>
        <w:tc>
          <w:tcPr>
            <w:tcW w:type="dxa" w:w="21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决策收敛，不留悬空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一条不可让步的红线</w:t>
      </w:r>
      <w:r>
        <w:rPr>
          <w:rFonts w:ascii="Segoe UI" w:hAnsi="Segoe UI" w:eastAsia="等线"/>
          <w:b w:val="0"/>
          <w:color w:val="1A1A1A"/>
          <w:sz w:val="21"/>
        </w:rPr>
        <w:t>：任何一环不可用（模型缺失、扩展缺失、维度不符）都必须退化为纯 FTS，而不是报错。检索是记忆库的命脉，不能因为一个可选加速器就整体不可用——这条写进了 4.4 与 6.9.3，由 T23 守着。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D.6 v2.3 相对 v2.2 的变更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只有一个决策：嵌入模型从 </w:t>
      </w:r>
      <w:r>
        <w:rPr>
          <w:rFonts w:ascii="Consolas" w:hAnsi="Consolas" w:cs="Consolas" w:eastAsia="微软雅黑"/>
          <w:b w:val="0"/>
          <w:color w:val="8B1A1A"/>
          <w:sz w:val="19"/>
        </w:rPr>
        <w:t>bge-small-zh-v1.5</w:t>
      </w:r>
      <w:r>
        <w:rPr>
          <w:rFonts w:ascii="Segoe UI" w:hAnsi="Segoe UI" w:eastAsia="等线"/>
          <w:b w:val="0"/>
          <w:color w:val="1A1A1A"/>
          <w:sz w:val="21"/>
        </w:rPr>
        <w:t xml:space="preserve">（512 维）换成 </w:t>
      </w:r>
      <w:r>
        <w:rPr>
          <w:rFonts w:ascii="Consolas" w:hAnsi="Consolas" w:cs="Consolas" w:eastAsia="微软雅黑"/>
          <w:b w:val="0"/>
          <w:color w:val="8B1A1A"/>
          <w:sz w:val="19"/>
        </w:rPr>
        <w:t>bge-m3</w:t>
      </w:r>
      <w:r>
        <w:rPr>
          <w:rFonts w:ascii="Segoe UI" w:hAnsi="Segoe UI" w:eastAsia="等线"/>
          <w:b w:val="0"/>
          <w:color w:val="1A1A1A"/>
          <w:sz w:val="21"/>
        </w:rPr>
        <w:t>（1024 维）。它牵动四个数字。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1737"/>
        <w:gridCol w:w="2493"/>
        <w:gridCol w:w="2686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173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v2.2</w:t>
            </w:r>
          </w:p>
        </w:tc>
        <w:tc>
          <w:tcPr>
            <w:tcW w:type="dxa" w:w="249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v2.3</w:t>
            </w:r>
          </w:p>
        </w:tc>
        <w:tc>
          <w:tcPr>
            <w:tcW w:type="dxa" w:w="268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5.18 / 6.2</w:t>
            </w:r>
          </w:p>
        </w:tc>
        <w:tc>
          <w:tcPr>
            <w:tcW w:type="dxa" w:w="173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int8[512]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EMBED_DIM=512</w:t>
            </w:r>
          </w:p>
        </w:tc>
        <w:tc>
          <w:tcPr>
            <w:tcW w:type="dxa" w:w="2493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int8[1024]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EMBED_DIM=1024</w:t>
            </w:r>
          </w:p>
        </w:tc>
        <w:tc>
          <w:tcPr>
            <w:tcW w:type="dxa" w:w="268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换模型即换维度，必须重建向量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8.5</w:t>
            </w:r>
          </w:p>
        </w:tc>
        <w:tc>
          <w:tcPr>
            <w:tcW w:type="dxa" w:w="173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 ≈15 MB，主库 ≈240 MB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 ≈30 MB，主库 ≈255 MB</w:t>
            </w:r>
          </w:p>
        </w:tc>
        <w:tc>
          <w:tcPr>
            <w:tcW w:type="dxa" w:w="268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1024 维 int8 每条 1 KB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2.3 G4 / 16.1 T13</w:t>
            </w:r>
          </w:p>
        </w:tc>
        <w:tc>
          <w:tcPr>
            <w:tcW w:type="dxa" w:w="173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混合检索 p95 ≤150 ms</w:t>
            </w:r>
          </w:p>
        </w:tc>
        <w:tc>
          <w:tcPr>
            <w:tcW w:type="dxa" w:w="249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混合 ≤300 ms（缓存命中 ≤120 ms），纯 FTS 降级仍 ≤150 ms</w:t>
            </w:r>
          </w:p>
        </w:tc>
        <w:tc>
          <w:tcPr>
            <w:tcW w:type="dxa" w:w="268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bge-m3 查询编码 80～150 ms，是 FTS 的 10 倍；指标不能装作没变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13.2 / 18</w:t>
            </w:r>
          </w:p>
        </w:tc>
        <w:tc>
          <w:tcPr>
            <w:tcW w:type="dxa" w:w="173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fastembed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，无内存条目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onnxruntime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+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transformers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，新增 R15 内存争用</w:t>
            </w:r>
          </w:p>
        </w:tc>
        <w:tc>
          <w:tcPr>
            <w:tcW w:type="dxa" w:w="268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模型 0.6 GB 磁盘、1.2 GB 常驻，与 faster-whisper 抢内存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这轮改动的性质不同</w:t>
      </w:r>
      <w:r>
        <w:rPr>
          <w:rFonts w:ascii="Segoe UI" w:hAnsi="Segoe UI" w:eastAsia="等线"/>
          <w:b w:val="0"/>
          <w:color w:val="1A1A1A"/>
          <w:sz w:val="21"/>
        </w:rPr>
        <w:t xml:space="preserve">：前两轮是“修结构”，这一轮是“拿延迟换质量”。bge-m3 的中文长句与同义改写召回明显更好，代价是每次查询多 100 ms 左右。如果后续实测发现交互体感变差，回退路径很清晰——把 </w:t>
      </w:r>
      <w:r>
        <w:rPr>
          <w:rFonts w:ascii="Consolas" w:hAnsi="Consolas" w:cs="Consolas" w:eastAsia="微软雅黑"/>
          <w:b w:val="0"/>
          <w:color w:val="8B1A1A"/>
          <w:sz w:val="19"/>
        </w:rPr>
        <w:t>EMBED_MODEL</w:t>
      </w:r>
      <w:r>
        <w:rPr>
          <w:rFonts w:ascii="Segoe UI" w:hAnsi="Segoe UI" w:eastAsia="等线"/>
          <w:b w:val="0"/>
          <w:color w:val="1A1A1A"/>
          <w:sz w:val="21"/>
        </w:rPr>
        <w:t xml:space="preserve"> 与 </w:t>
      </w:r>
      <w:r>
        <w:rPr>
          <w:rFonts w:ascii="Consolas" w:hAnsi="Consolas" w:cs="Consolas" w:eastAsia="微软雅黑"/>
          <w:b w:val="0"/>
          <w:color w:val="8B1A1A"/>
          <w:sz w:val="19"/>
        </w:rPr>
        <w:t>EMBED_DIM</w:t>
      </w:r>
      <w:r>
        <w:rPr>
          <w:rFonts w:ascii="Segoe UI" w:hAnsi="Segoe UI" w:eastAsia="等线"/>
          <w:b w:val="0"/>
          <w:color w:val="1A1A1A"/>
          <w:sz w:val="21"/>
        </w:rPr>
        <w:t xml:space="preserve"> 改回 small 档并重建向量，其余代码不动。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D.7 v2.4 / v2.5 的收口改动</w:t>
      </w:r>
    </w:p>
    <w:p>
      <w:r>
        <w:rPr>
          <w:rFonts w:ascii="Segoe UI" w:hAnsi="Segoe UI" w:eastAsia="等线"/>
          <w:b w:val="0"/>
          <w:color w:val="1A1A1A"/>
          <w:sz w:val="21"/>
        </w:rPr>
        <w:t>v2.4 是一次全篇一致性审计，v2.5 是砍范围。两者都不动结构，只把文档里互相打架的地方对齐。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2030"/>
        <w:gridCol w:w="2435"/>
        <w:gridCol w:w="2451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203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旧</w:t>
            </w:r>
          </w:p>
        </w:tc>
        <w:tc>
          <w:tcPr>
            <w:tcW w:type="dxa" w:w="243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新</w:t>
            </w:r>
          </w:p>
        </w:tc>
        <w:tc>
          <w:tcPr>
            <w:tcW w:type="dxa" w:w="245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7.8</w:t>
            </w:r>
          </w:p>
        </w:tc>
        <w:tc>
          <w:tcPr>
            <w:tcW w:type="dxa" w:w="203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10 万条 p95 &lt; 150 ms</w:t>
            </w:r>
          </w:p>
        </w:tc>
        <w:tc>
          <w:tcPr>
            <w:tcW w:type="dxa" w:w="243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混合 300 / 缓存命中 120 / 纯 FTS 150</w:t>
            </w:r>
          </w:p>
        </w:tc>
        <w:tc>
          <w:tcPr>
            <w:tcW w:type="dxa" w:w="245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与 2.3 G4 矛盾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9.4</w:t>
            </w:r>
          </w:p>
        </w:tc>
        <w:tc>
          <w:tcPr>
            <w:tcW w:type="dxa" w:w="203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/api/l0/restore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返回临时路径</w:t>
            </w:r>
          </w:p>
        </w:tc>
        <w:tc>
          <w:tcPr>
            <w:tcW w:type="dxa" w:w="243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返回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{text, offset, length, context}</w:t>
            </w:r>
          </w:p>
        </w:tc>
        <w:tc>
          <w:tcPr>
            <w:tcW w:type="dxa" w:w="245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与 6.10.2 实现矛盾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12.2</w:t>
            </w:r>
          </w:p>
        </w:tc>
        <w:tc>
          <w:tcPr>
            <w:tcW w:type="dxa" w:w="203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l0_state: cold</w:t>
            </w:r>
          </w:p>
        </w:tc>
        <w:tc>
          <w:tcPr>
            <w:tcW w:type="dxa" w:w="243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l0_state: live</w:t>
            </w:r>
          </w:p>
        </w:tc>
        <w:tc>
          <w:tcPr>
            <w:tcW w:type="dxa" w:w="245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状态枚举早已变更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5.13 / 5.16 / 8.5</w:t>
            </w:r>
          </w:p>
        </w:tc>
        <w:tc>
          <w:tcPr>
            <w:tcW w:type="dxa" w:w="203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索引数 15 / 17 / 18 混用</w:t>
            </w:r>
          </w:p>
        </w:tc>
        <w:tc>
          <w:tcPr>
            <w:tcW w:type="dxa" w:w="243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统一 18（主库 17 + 归档 1）</w:t>
            </w:r>
          </w:p>
        </w:tc>
        <w:tc>
          <w:tcPr>
            <w:tcW w:type="dxa" w:w="245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归档表索引一直没计入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6.9.1</w:t>
            </w:r>
          </w:p>
        </w:tc>
        <w:tc>
          <w:tcPr>
            <w:tcW w:type="dxa" w:w="203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“若启用向量（P4）”</w:t>
            </w:r>
          </w:p>
        </w:tc>
        <w:tc>
          <w:tcPr>
            <w:tcW w:type="dxa" w:w="243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向量路常态启用</w:t>
            </w:r>
          </w:p>
        </w:tc>
        <w:tc>
          <w:tcPr>
            <w:tcW w:type="dxa" w:w="245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v2.2 起已是 P1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5.12</w:t>
            </w:r>
          </w:p>
        </w:tc>
        <w:tc>
          <w:tcPr>
            <w:tcW w:type="dxa" w:w="203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“P4 可选优化”</w:t>
            </w:r>
          </w:p>
        </w:tc>
        <w:tc>
          <w:tcPr>
            <w:tcW w:type="dxa" w:w="243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“后续可选优化（未排期）”</w:t>
            </w:r>
          </w:p>
        </w:tc>
        <w:tc>
          <w:tcPr>
            <w:tcW w:type="dxa" w:w="245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该项不属于 P4 范围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2.4 / 17.1</w:t>
            </w:r>
          </w:p>
        </w:tc>
        <w:tc>
          <w:tcPr>
            <w:tcW w:type="dxa" w:w="203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非目标写“不做加密存储（P4 可选）”，P4 却列了“加密导出”</w:t>
            </w:r>
          </w:p>
        </w:tc>
        <w:tc>
          <w:tcPr>
            <w:tcW w:type="dxa" w:w="243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非目标写死：存储与导出都不做加密；P4 移除该项，工期 34 → 33 人日</w:t>
            </w:r>
          </w:p>
        </w:tc>
        <w:tc>
          <w:tcPr>
            <w:tcW w:type="dxa" w:w="245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范围自相矛盾；加密导出会引入密钥管理，是产品里最容易做错、也最容易给人虚假安全感的东西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关于砍掉加密导出</w:t>
      </w:r>
      <w:r>
        <w:rPr>
          <w:rFonts w:ascii="Segoe UI" w:hAnsi="Segoe UI" w:eastAsia="等线"/>
          <w:b w:val="0"/>
          <w:color w:val="1A1A1A"/>
          <w:sz w:val="21"/>
        </w:rPr>
        <w:t>：这不是省事，是避坑。真正的加密导出等于要自己做密钥派生、轮换、丢失恢复——任何一环做错，用户以为安全而实际不安全。磁盘加密有 BitLocker / VeraCrypt，文件加密有 7z，都比自研可靠。产品说不做，比做了半套更诚实。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D.8 v2.6 相对 v2.5 的变更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1360"/>
        <w:gridCol w:w="2976"/>
        <w:gridCol w:w="2579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v2.5</w:t>
            </w:r>
          </w:p>
        </w:tc>
        <w:tc>
          <w:tcPr>
            <w:tcW w:type="dxa" w:w="297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v2.6</w:t>
            </w:r>
          </w:p>
        </w:tc>
        <w:tc>
          <w:tcPr>
            <w:tcW w:type="dxa" w:w="257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5.4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无验证标记</w:t>
            </w:r>
          </w:p>
        </w:tc>
        <w:tc>
          <w:tcPr>
            <w:tcW w:type="dxa" w:w="297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verified_at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verified_by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verified_reason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三列</w:t>
            </w:r>
          </w:p>
        </w:tc>
        <w:tc>
          <w:tcPr>
            <w:tcW w:type="dxa" w:w="257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分档判据需要一个可记录的字段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6.10.2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doc_ttl_days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单一档期</w:t>
            </w:r>
          </w:p>
        </w:tc>
        <w:tc>
          <w:tcPr>
            <w:tcW w:type="dxa" w:w="29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落下时按未验证长档，验证后提前释放</w:t>
            </w:r>
          </w:p>
        </w:tc>
        <w:tc>
          <w:tcPr>
            <w:tcW w:type="dxa" w:w="257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TTL 在写入时定死，但验证发生在之后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6.10.3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一条 TTL 判定</w:t>
            </w:r>
          </w:p>
        </w:tc>
        <w:tc>
          <w:tcPr>
            <w:tcW w:type="dxa" w:w="297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两条：未验证档到期 / 全部已核对且满 180 天</w:t>
            </w:r>
          </w:p>
        </w:tc>
        <w:tc>
          <w:tcPr>
            <w:tcW w:type="dxa" w:w="257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回收口径从“日历”变为“内容”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8.3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单档 365 天</w:t>
            </w:r>
          </w:p>
        </w:tc>
        <w:tc>
          <w:tcPr>
            <w:tcW w:type="dxa" w:w="29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未验证 730 / 已验证 180</w:t>
            </w:r>
          </w:p>
        </w:tc>
        <w:tc>
          <w:tcPr>
            <w:tcW w:type="dxa" w:w="257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原文的价值取决于摘要是否可信，不取决于新旧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9.4 / 6.5.3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无标记入口</w:t>
            </w:r>
          </w:p>
        </w:tc>
        <w:tc>
          <w:tcPr>
            <w:tcW w:type="dxa" w:w="2977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POST /api/verify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mark_verified()</w:t>
            </w:r>
          </w:p>
        </w:tc>
        <w:tc>
          <w:tcPr>
            <w:tcW w:type="dxa" w:w="257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需要一个人能按下“这条我认了”的按钮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16.1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23 条用例</w:t>
            </w:r>
          </w:p>
        </w:tc>
        <w:tc>
          <w:tcPr>
            <w:tcW w:type="dxa" w:w="297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24 条（+T24 分档保留）</w:t>
            </w:r>
          </w:p>
        </w:tc>
        <w:tc>
          <w:tcPr>
            <w:tcW w:type="dxa" w:w="257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新策略必须有验收口径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核心那句话</w:t>
      </w:r>
      <w:r>
        <w:rPr>
          <w:rFonts w:ascii="Segoe UI" w:hAnsi="Segoe UI" w:eastAsia="等线"/>
          <w:b w:val="0"/>
          <w:color w:val="1A1A1A"/>
          <w:sz w:val="21"/>
        </w:rPr>
        <w:t>：该优先释放的不是旧的，是</w:t>
      </w:r>
      <w:r>
        <w:rPr>
          <w:rFonts w:ascii="Segoe UI" w:hAnsi="Segoe UI" w:eastAsia="等线"/>
          <w:b/>
          <w:color w:val="1A1A1A"/>
          <w:sz w:val="21"/>
        </w:rPr>
        <w:t>已被核对过的</w:t>
      </w:r>
      <w:r>
        <w:rPr>
          <w:rFonts w:ascii="Segoe UI" w:hAnsi="Segoe UI" w:eastAsia="等线"/>
          <w:b w:val="0"/>
          <w:color w:val="1A1A1A"/>
          <w:sz w:val="21"/>
        </w:rPr>
        <w:t>。越确信的记忆越不需要原文，越不确定的越不能删原文。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D.9 v2.7 相对 v2.6 的变更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v2.6 把 </w:t>
      </w:r>
      <w:r>
        <w:rPr>
          <w:rFonts w:ascii="Consolas" w:hAnsi="Consolas" w:cs="Consolas" w:eastAsia="微软雅黑"/>
          <w:b w:val="0"/>
          <w:color w:val="8B1A1A"/>
          <w:sz w:val="19"/>
        </w:rPr>
        <w:t>pinned</w:t>
      </w:r>
      <w:r>
        <w:rPr>
          <w:rFonts w:ascii="Segoe UI" w:hAnsi="Segoe UI" w:eastAsia="等线"/>
          <w:b w:val="0"/>
          <w:color w:val="1A1A1A"/>
          <w:sz w:val="21"/>
        </w:rPr>
        <w:t xml:space="preserve"> 当成“已核对”的来源之一，这是错的。置顶表达的是</w:t>
      </w:r>
      <w:r>
        <w:rPr>
          <w:rFonts w:ascii="Segoe UI" w:hAnsi="Segoe UI" w:eastAsia="等线"/>
          <w:b/>
          <w:color w:val="1A1A1A"/>
          <w:sz w:val="21"/>
        </w:rPr>
        <w:t>用户想怎么组织</w:t>
      </w:r>
      <w:r>
        <w:rPr>
          <w:rFonts w:ascii="Segoe UI" w:hAnsi="Segoe UI" w:eastAsia="等线"/>
          <w:b w:val="0"/>
          <w:color w:val="1A1A1A"/>
          <w:sz w:val="21"/>
        </w:rPr>
        <w:t>，核对表达的是</w:t>
      </w:r>
      <w:r>
        <w:rPr>
          <w:rFonts w:ascii="Segoe UI" w:hAnsi="Segoe UI" w:eastAsia="等线"/>
          <w:b/>
          <w:color w:val="1A1A1A"/>
          <w:sz w:val="21"/>
        </w:rPr>
        <w:t>内容可不可信</w:t>
      </w:r>
      <w:r>
        <w:rPr>
          <w:rFonts w:ascii="Segoe UI" w:hAnsi="Segoe UI" w:eastAsia="等线"/>
          <w:b w:val="0"/>
          <w:color w:val="1A1A1A"/>
          <w:sz w:val="21"/>
        </w:rPr>
        <w:t>——两者混用，分档策略就退化成“用户没置顶的都留 730 天”。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2078"/>
        <w:gridCol w:w="2383"/>
        <w:gridCol w:w="2455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207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v2.6</w:t>
            </w:r>
          </w:p>
        </w:tc>
        <w:tc>
          <w:tcPr>
            <w:tcW w:type="dxa" w:w="2383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v2.7</w:t>
            </w:r>
          </w:p>
        </w:tc>
        <w:tc>
          <w:tcPr>
            <w:tcW w:type="dxa" w:w="245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5.4</w:t>
            </w:r>
          </w:p>
        </w:tc>
        <w:tc>
          <w:tcPr>
            <w:tcW w:type="dxa" w:w="207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verified_reason ∈ edited/pinned/adjudicated/imported</w:t>
            </w:r>
          </w:p>
        </w:tc>
        <w:tc>
          <w:tcPr>
            <w:tcW w:type="dxa" w:w="2383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authored/adjudicated/reviewed</w:t>
            </w:r>
          </w:p>
        </w:tc>
        <w:tc>
          <w:tcPr>
            <w:tcW w:type="dxa" w:w="24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去掉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pinned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；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edited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/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imported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语义含糊，合并为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reviewed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/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authored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6.5.3</w:t>
            </w:r>
          </w:p>
        </w:tc>
        <w:tc>
          <w:tcPr>
            <w:tcW w:type="dxa" w:w="207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set_pin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只影响权重与排序</w:t>
            </w:r>
          </w:p>
        </w:tc>
        <w:tc>
          <w:tcPr>
            <w:tcW w:type="dxa" w:w="238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明确标注“不写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verified_at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”</w:t>
            </w:r>
          </w:p>
        </w:tc>
        <w:tc>
          <w:tcPr>
            <w:tcW w:type="dxa" w:w="24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防止实现者顺手打标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8.3</w:t>
            </w:r>
          </w:p>
        </w:tc>
        <w:tc>
          <w:tcPr>
            <w:tcW w:type="dxa" w:w="207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只说“已验证 180 天”</w:t>
            </w:r>
          </w:p>
        </w:tc>
        <w:tc>
          <w:tcPr>
            <w:tcW w:type="dxa" w:w="238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新增「三种别删」对照表 + 三种验证来源</w:t>
            </w:r>
          </w:p>
        </w:tc>
        <w:tc>
          <w:tcPr>
            <w:tcW w:type="dxa" w:w="24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读者必须能一眼分清 pin/anchor/verified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9.4</w:t>
            </w:r>
          </w:p>
        </w:tc>
        <w:tc>
          <w:tcPr>
            <w:tcW w:type="dxa" w:w="207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/api/verify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的 reason 含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pinned</w:t>
            </w:r>
          </w:p>
        </w:tc>
        <w:tc>
          <w:tcPr>
            <w:tcW w:type="dxa" w:w="238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去掉，只留三种人工来源</w:t>
            </w:r>
          </w:p>
        </w:tc>
        <w:tc>
          <w:tcPr>
            <w:tcW w:type="dxa" w:w="24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置顶不再触发验证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11.x</w:t>
            </w:r>
          </w:p>
        </w:tc>
        <w:tc>
          <w:tcPr>
            <w:tcW w:type="dxa" w:w="207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徽标混排</w:t>
            </w:r>
          </w:p>
        </w:tc>
        <w:tc>
          <w:tcPr>
            <w:tcW w:type="dxa" w:w="2383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组织标记（图钉/锚）与质量徽标（已核对）分开显示</w:t>
            </w:r>
          </w:p>
        </w:tc>
        <w:tc>
          <w:tcPr>
            <w:tcW w:type="dxa" w:w="245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UI 混着放，等于每天在误导用户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16.1</w:t>
            </w:r>
          </w:p>
        </w:tc>
        <w:tc>
          <w:tcPr>
            <w:tcW w:type="dxa" w:w="207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23 → 24 条</w:t>
            </w:r>
          </w:p>
        </w:tc>
        <w:tc>
          <w:tcPr>
            <w:tcW w:type="dxa" w:w="2383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24 → 25 条（+T25 置顶不得写验证位）</w:t>
            </w:r>
          </w:p>
        </w:tc>
        <w:tc>
          <w:tcPr>
            <w:tcW w:type="dxa" w:w="245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防止这条规则被后人改回去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一句话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pin</w:t>
      </w:r>
      <w:r>
        <w:rPr>
          <w:rFonts w:ascii="Segoe UI" w:hAnsi="Segoe UI" w:eastAsia="等线"/>
          <w:b w:val="0"/>
          <w:color w:val="1A1A1A"/>
          <w:sz w:val="21"/>
        </w:rPr>
        <w:t xml:space="preserve"> 回答“我想先看哪条”，</w:t>
      </w:r>
      <w:r>
        <w:rPr>
          <w:rFonts w:ascii="Consolas" w:hAnsi="Consolas" w:cs="Consolas" w:eastAsia="微软雅黑"/>
          <w:b w:val="0"/>
          <w:color w:val="8B1A1A"/>
          <w:sz w:val="19"/>
        </w:rPr>
        <w:t>anchor</w:t>
      </w:r>
      <w:r>
        <w:rPr>
          <w:rFonts w:ascii="Segoe UI" w:hAnsi="Segoe UI" w:eastAsia="等线"/>
          <w:b w:val="0"/>
          <w:color w:val="1A1A1A"/>
          <w:sz w:val="21"/>
        </w:rPr>
        <w:t xml:space="preserve"> 回答“哪条不该淡忘”，</w:t>
      </w:r>
      <w:r>
        <w:rPr>
          <w:rFonts w:ascii="Consolas" w:hAnsi="Consolas" w:cs="Consolas" w:eastAsia="微软雅黑"/>
          <w:b w:val="0"/>
          <w:color w:val="8B1A1A"/>
          <w:sz w:val="19"/>
        </w:rPr>
        <w:t>verified_at</w:t>
      </w:r>
      <w:r>
        <w:rPr>
          <w:rFonts w:ascii="Segoe UI" w:hAnsi="Segoe UI" w:eastAsia="等线"/>
          <w:b w:val="0"/>
          <w:color w:val="1A1A1A"/>
          <w:sz w:val="21"/>
        </w:rPr>
        <w:t xml:space="preserve"> 回答“哪条我确认过”。三个问题，三个字段，不互相推导。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D.10 v2.8：更名为 Tinderbox</w:t>
      </w:r>
    </w:p>
    <w:p>
      <w:r>
        <w:rPr>
          <w:rFonts w:ascii="Segoe UI" w:hAnsi="Segoe UI" w:eastAsia="等线"/>
          <w:b w:val="0"/>
          <w:color w:val="1A1A1A"/>
          <w:sz w:val="21"/>
        </w:rPr>
        <w:t xml:space="preserve">产品定名 </w:t>
      </w:r>
      <w:r>
        <w:rPr>
          <w:rFonts w:ascii="Segoe UI" w:hAnsi="Segoe UI" w:eastAsia="等线"/>
          <w:b/>
          <w:color w:val="1A1A1A"/>
          <w:sz w:val="21"/>
        </w:rPr>
        <w:t>Tinderbox</w:t>
      </w:r>
      <w:r>
        <w:rPr>
          <w:rFonts w:ascii="Segoe UI" w:hAnsi="Segoe UI" w:eastAsia="等线"/>
          <w:b w:val="0"/>
          <w:color w:val="1A1A1A"/>
          <w:sz w:val="21"/>
        </w:rPr>
        <w:t>，全案同步。改名本身不改任何行为，只改标识——但标识散落在七种位置，漏一处就会让后来者困惑。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489"/>
        <w:gridCol w:w="3998"/>
        <w:gridCol w:w="2790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148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399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旧</w:t>
            </w:r>
          </w:p>
        </w:tc>
        <w:tc>
          <w:tcPr>
            <w:tcW w:type="dxa" w:w="279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新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文档标题、页眉、页脚</w:t>
            </w:r>
          </w:p>
        </w:tc>
        <w:tc>
          <w:tcPr>
            <w:tcW w:type="dxa" w:w="399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Memory Vault 记忆库完整方案</w:t>
            </w:r>
          </w:p>
        </w:tc>
        <w:tc>
          <w:tcPr>
            <w:tcW w:type="dxa" w:w="279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Tinderbox 记忆库完整方案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项目目录</w:t>
            </w:r>
          </w:p>
        </w:tc>
        <w:tc>
          <w:tcPr>
            <w:tcW w:type="dxa" w:w="39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memory_vault/</w:t>
            </w:r>
          </w:p>
        </w:tc>
        <w:tc>
          <w:tcPr>
            <w:tcW w:type="dxa" w:w="279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tinderbox/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部署路径</w:t>
            </w:r>
          </w:p>
        </w:tc>
        <w:tc>
          <w:tcPr>
            <w:tcW w:type="dxa" w:w="399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/opt/memory_vault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/var/log/memory_vault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/backup/memory_vault</w:t>
            </w:r>
          </w:p>
        </w:tc>
        <w:tc>
          <w:tcPr>
            <w:tcW w:type="dxa" w:w="279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/opt/tinderbox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等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systemd 单元</w:t>
            </w:r>
          </w:p>
        </w:tc>
        <w:tc>
          <w:tcPr>
            <w:tcW w:type="dxa" w:w="39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memory-vault.service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memory-vault-maintenance.timer</w:t>
            </w:r>
          </w:p>
        </w:tc>
        <w:tc>
          <w:tcPr>
            <w:tcW w:type="dxa" w:w="279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tinderbox.service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、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tinderbox-maintenance.timer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MCP 服务名</w:t>
            </w:r>
          </w:p>
        </w:tc>
        <w:tc>
          <w:tcPr>
            <w:tcW w:type="dxa" w:w="399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"memory-vault"</w:t>
            </w:r>
          </w:p>
        </w:tc>
        <w:tc>
          <w:tcPr>
            <w:tcW w:type="dxa" w:w="279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"tinderbox"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14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HTTP 服务标识</w:t>
            </w:r>
          </w:p>
        </w:tc>
        <w:tc>
          <w:tcPr>
            <w:tcW w:type="dxa" w:w="399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server_version = "MemoryVault/2.0"</w:t>
            </w:r>
          </w:p>
        </w:tc>
        <w:tc>
          <w:tcPr>
            <w:tcW w:type="dxa" w:w="279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"Tinderbox/2.8"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14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交付文件名</w:t>
            </w:r>
          </w:p>
        </w:tc>
        <w:tc>
          <w:tcPr>
            <w:tcW w:type="dxa" w:w="3998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记忆库完整方案_v2.7.docx</w:t>
            </w:r>
          </w:p>
        </w:tc>
        <w:tc>
          <w:tcPr>
            <w:tcW w:type="dxa" w:w="2790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Tinderbox_记忆库完整方案_v2.8.docx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刻意不改的两处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 xml:space="preserve">数据库文件名仍是 </w:t>
      </w:r>
      <w:r>
        <w:rPr>
          <w:rFonts w:ascii="Consolas" w:hAnsi="Consolas" w:cs="Consolas" w:eastAsia="微软雅黑"/>
          <w:b/>
          <w:color w:val="8B1A1A"/>
          <w:sz w:val="19"/>
        </w:rPr>
        <w:t>memory.db</w:t>
      </w:r>
      <w:r>
        <w:rPr>
          <w:rFonts w:ascii="Segoe UI" w:hAnsi="Segoe UI" w:eastAsia="等线"/>
          <w:b w:val="0"/>
          <w:color w:val="1A1A1A"/>
          <w:sz w:val="21"/>
        </w:rPr>
        <w:t>。它描述的是“记忆库”这个领域对象，不是产品名；改名会让所有运维脚本、备份命令、迁移文档一起失效，收益为零。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/>
          <w:color w:val="1A1A1A"/>
          <w:sz w:val="21"/>
        </w:rPr>
        <w:t xml:space="preserve">表名前缀仍是 </w:t>
      </w:r>
      <w:r>
        <w:rPr>
          <w:rFonts w:ascii="Consolas" w:hAnsi="Consolas" w:cs="Consolas" w:eastAsia="微软雅黑"/>
          <w:b/>
          <w:color w:val="8B1A1A"/>
          <w:sz w:val="19"/>
        </w:rPr>
        <w:t>memory_</w:t>
      </w:r>
      <w:r>
        <w:rPr>
          <w:rFonts w:ascii="Segoe UI" w:hAnsi="Segoe UI" w:eastAsia="等线"/>
          <w:b w:val="0"/>
          <w:color w:val="1A1A1A"/>
          <w:sz w:val="21"/>
        </w:rPr>
        <w:t>（</w:t>
      </w:r>
      <w:r>
        <w:rPr>
          <w:rFonts w:ascii="Consolas" w:hAnsi="Consolas" w:cs="Consolas" w:eastAsia="微软雅黑"/>
          <w:b w:val="0"/>
          <w:color w:val="8B1A1A"/>
          <w:sz w:val="19"/>
        </w:rPr>
        <w:t>memory_entries</w:t>
      </w:r>
      <w:r>
        <w:rPr>
          <w:rFonts w:ascii="Segoe UI" w:hAnsi="Segoe UI" w:eastAsia="等线"/>
          <w:b w:val="0"/>
          <w:color w:val="1A1A1A"/>
          <w:sz w:val="21"/>
        </w:rPr>
        <w:t>、</w:t>
      </w:r>
      <w:r>
        <w:rPr>
          <w:rFonts w:ascii="Consolas" w:hAnsi="Consolas" w:cs="Consolas" w:eastAsia="微软雅黑"/>
          <w:b w:val="0"/>
          <w:color w:val="8B1A1A"/>
          <w:sz w:val="19"/>
        </w:rPr>
        <w:t>memory_documents</w:t>
      </w:r>
      <w:r>
        <w:rPr>
          <w:rFonts w:ascii="Segoe UI" w:hAnsi="Segoe UI" w:eastAsia="等线"/>
          <w:b w:val="0"/>
          <w:color w:val="1A1A1A"/>
          <w:sz w:val="21"/>
        </w:rPr>
        <w:t>…）。理由同上：它们是领域名词，不是品牌。</w:t>
      </w:r>
    </w:p>
    <w:p>
      <w:r>
        <w:rPr>
          <w:rFonts w:ascii="Segoe UI" w:hAnsi="Segoe UI" w:eastAsia="等线"/>
          <w:b w:val="0"/>
          <w:color w:val="1A1A1A"/>
          <w:sz w:val="21"/>
        </w:rPr>
        <w:t>规则：</w:t>
      </w:r>
      <w:r>
        <w:rPr>
          <w:rFonts w:ascii="Segoe UI" w:hAnsi="Segoe UI" w:eastAsia="等线"/>
          <w:b/>
          <w:color w:val="1A1A1A"/>
          <w:sz w:val="21"/>
        </w:rPr>
        <w:t>品牌名随产品变，领域名随语义变</w:t>
      </w:r>
      <w:r>
        <w:rPr>
          <w:rFonts w:ascii="Segoe UI" w:hAnsi="Segoe UI" w:eastAsia="等线"/>
          <w:b w:val="0"/>
          <w:color w:val="1A1A1A"/>
          <w:sz w:val="21"/>
        </w:rPr>
        <w:t>。两者混用，才会出现“改了名之后半年不知道哪个是产品、哪个是表”的局面。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D.11 v2.9：命名释义的更正</w:t>
      </w:r>
    </w:p>
    <w:p>
      <w:r>
        <w:rPr>
          <w:rFonts w:ascii="Segoe UI" w:hAnsi="Segoe UI" w:eastAsia="等线"/>
          <w:b w:val="0"/>
          <w:color w:val="1A1A1A"/>
          <w:sz w:val="21"/>
        </w:rPr>
        <w:t>v2.8 把 Tinderbox 解释成“装火种的盒子”，读者会理解成“保存/收藏”，方向正好反了。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4139"/>
        <w:gridCol w:w="4139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413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v2.8</w:t>
            </w:r>
          </w:p>
        </w:tc>
        <w:tc>
          <w:tcPr>
            <w:tcW w:type="dxa" w:w="413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v2.9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2.1 命名注解</w:t>
            </w:r>
          </w:p>
        </w:tc>
        <w:tc>
          <w:tcPr>
            <w:tcW w:type="dxa" w:w="413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“一个小盒子，存着火种……安静地存着，要用时能燃”</w:t>
            </w:r>
          </w:p>
        </w:tc>
        <w:tc>
          <w:tcPr>
            <w:tcW w:type="dxa" w:w="413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“安徒生《打火匣》：擦一下火石，狗把你想要的东西叼回来”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差别不在修辞，在</w:t>
      </w:r>
      <w:r>
        <w:rPr>
          <w:rFonts w:ascii="Segoe UI" w:hAnsi="Segoe UI" w:eastAsia="等线"/>
          <w:b/>
          <w:color w:val="1A1A1A"/>
          <w:sz w:val="21"/>
        </w:rPr>
        <w:t>产品隐喻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“存着火种”强调的是</w:t>
      </w:r>
      <w:r>
        <w:rPr>
          <w:rFonts w:ascii="Segoe UI" w:hAnsi="Segoe UI" w:eastAsia="等线"/>
          <w:b/>
          <w:color w:val="1A1A1A"/>
          <w:sz w:val="21"/>
        </w:rPr>
        <w:t>保存</w:t>
      </w:r>
      <w:r>
        <w:rPr>
          <w:rFonts w:ascii="Segoe UI" w:hAnsi="Segoe UI" w:eastAsia="等线"/>
          <w:b w:val="0"/>
          <w:color w:val="1A1A1A"/>
          <w:sz w:val="21"/>
        </w:rPr>
        <w:t>——那是档案盒、保险箱的意象；</w:t>
      </w:r>
    </w:p>
    <w:p>
      <w:pPr>
        <w:spacing w:before="20" w:after="40" w:line="312" w:lineRule="auto"/>
        <w:ind w:left="425" w:hanging="255"/>
        <w:jc w:val="both"/>
      </w:pPr>
      <w:r>
        <w:rPr>
          <w:rFonts w:ascii="Segoe UI" w:hAnsi="Segoe UI" w:eastAsia="等线"/>
          <w:b w:val="0"/>
          <w:color w:val="2E5496"/>
          <w:sz w:val="21"/>
        </w:rPr>
        <w:t xml:space="preserve">•　</w:t>
      </w:r>
      <w:r>
        <w:rPr>
          <w:rFonts w:ascii="Segoe UI" w:hAnsi="Segoe UI" w:eastAsia="等线"/>
          <w:b w:val="0"/>
          <w:color w:val="1A1A1A"/>
          <w:sz w:val="21"/>
        </w:rPr>
        <w:t>“擦一下，东西被叼回来”强调的是</w:t>
      </w:r>
      <w:r>
        <w:rPr>
          <w:rFonts w:ascii="Segoe UI" w:hAnsi="Segoe UI" w:eastAsia="等线"/>
          <w:b/>
          <w:color w:val="1A1A1A"/>
          <w:sz w:val="21"/>
        </w:rPr>
        <w:t>召唤</w:t>
      </w:r>
      <w:r>
        <w:rPr>
          <w:rFonts w:ascii="Segoe UI" w:hAnsi="Segoe UI" w:eastAsia="等线"/>
          <w:b w:val="0"/>
          <w:color w:val="1A1A1A"/>
          <w:sz w:val="21"/>
        </w:rPr>
        <w:t>——一次检索、一次提问，记忆应声而至。</w:t>
      </w:r>
    </w:p>
    <w:p>
      <w:r>
        <w:rPr>
          <w:rFonts w:ascii="Segoe UI" w:hAnsi="Segoe UI" w:eastAsia="等线"/>
          <w:b w:val="0"/>
          <w:color w:val="1A1A1A"/>
          <w:sz w:val="21"/>
        </w:rPr>
        <w:t>这个产品真正的价值不在“存得住”（谁都能存），而在“</w:t>
      </w:r>
      <w:r>
        <w:rPr>
          <w:rFonts w:ascii="Segoe UI" w:hAnsi="Segoe UI" w:eastAsia="等线"/>
          <w:b/>
          <w:color w:val="1A1A1A"/>
          <w:sz w:val="21"/>
        </w:rPr>
        <w:t>问得着</w:t>
      </w:r>
      <w:r>
        <w:rPr>
          <w:rFonts w:ascii="Segoe UI" w:hAnsi="Segoe UI" w:eastAsia="等线"/>
          <w:b w:val="0"/>
          <w:color w:val="1A1A1A"/>
          <w:sz w:val="21"/>
        </w:rPr>
        <w:t>”。命名释义写错，会把注意力引向错误的方向。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D.12 v2.10：L1 从“结论”改为“结论 + 依据”</w:t>
      </w:r>
    </w:p>
    <w:p>
      <w:r>
        <w:rPr>
          <w:rFonts w:ascii="Segoe UI" w:hAnsi="Segoe UI" w:eastAsia="等线"/>
          <w:b w:val="0"/>
          <w:color w:val="1A1A1A"/>
          <w:sz w:val="21"/>
        </w:rPr>
        <w:t>原契约写着“只提炼可复用的结论，不复述过程”。这句话被 demo 证伪了：</w:t>
      </w:r>
      <w:r>
        <w:rPr>
          <w:rFonts w:ascii="Segoe UI" w:hAnsi="Segoe UI" w:eastAsia="等线"/>
          <w:b/>
          <w:color w:val="1A1A1A"/>
          <w:sz w:val="21"/>
        </w:rPr>
        <w:t>只留结论的记忆，三个月后无法复用，因为你不知道该不该信它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893"/>
        <w:gridCol w:w="2995"/>
        <w:gridCol w:w="338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189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v2.9</w:t>
            </w:r>
          </w:p>
        </w:tc>
        <w:tc>
          <w:tcPr>
            <w:tcW w:type="dxa" w:w="299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v2.10</w:t>
            </w:r>
          </w:p>
        </w:tc>
        <w:tc>
          <w:tcPr>
            <w:tcW w:type="dxa" w:w="338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6.6.5 提示词要求</w:t>
            </w:r>
          </w:p>
        </w:tc>
        <w:tc>
          <w:tcPr>
            <w:tcW w:type="dxa" w:w="189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“只提炼可复用的结论，不复述过程”</w:t>
            </w:r>
          </w:p>
        </w:tc>
        <w:tc>
          <w:tcPr>
            <w:tcW w:type="dxa" w:w="299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“写成『做了什么决定——因为什么』”</w:t>
            </w:r>
          </w:p>
        </w:tc>
        <w:tc>
          <w:tcPr>
            <w:tcW w:type="dxa" w:w="33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“不复述过程”被误读成“只留结论”，把依据一起丢了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5.4 字段说明</w:t>
            </w:r>
          </w:p>
        </w:tc>
        <w:tc>
          <w:tcPr>
            <w:tcW w:type="dxa" w:w="189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l1_summary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= 摘要</w:t>
            </w:r>
          </w:p>
        </w:tc>
        <w:tc>
          <w:tcPr>
            <w:tcW w:type="dxa" w:w="299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l1_summary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= 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结论 + 依据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，不是截断的原文</w:t>
            </w:r>
          </w:p>
        </w:tc>
        <w:tc>
          <w:tcPr>
            <w:tcW w:type="dxa" w:w="33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截断式摘要是最常见也最隐蔽的质量事故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6.6.3 契约</w:t>
            </w:r>
          </w:p>
        </w:tc>
        <w:tc>
          <w:tcPr>
            <w:tcW w:type="dxa" w:w="189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只有字段表</w:t>
            </w:r>
          </w:p>
        </w:tc>
        <w:tc>
          <w:tcPr>
            <w:tcW w:type="dxa" w:w="299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新增“什么样的 L1 算合格”三级对照</w:t>
            </w:r>
          </w:p>
        </w:tc>
        <w:tc>
          <w:tcPr>
            <w:tcW w:type="dxa" w:w="33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不给判据，实现者就会用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[:120]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交差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判据一句话</w:t>
      </w:r>
      <w:r>
        <w:rPr>
          <w:rFonts w:ascii="Segoe UI" w:hAnsi="Segoe UI" w:eastAsia="等线"/>
          <w:b w:val="0"/>
          <w:color w:val="1A1A1A"/>
          <w:sz w:val="21"/>
        </w:rPr>
        <w:t>：依据里只保留</w:t>
      </w:r>
      <w:r>
        <w:rPr>
          <w:rFonts w:ascii="Segoe UI" w:hAnsi="Segoe UI" w:eastAsia="等线"/>
          <w:b/>
          <w:color w:val="1A1A1A"/>
          <w:sz w:val="21"/>
        </w:rPr>
        <w:t>能改变判断的那部分</w:t>
      </w:r>
      <w:r>
        <w:rPr>
          <w:rFonts w:ascii="Segoe UI" w:hAnsi="Segoe UI" w:eastAsia="等线"/>
          <w:b w:val="0"/>
          <w:color w:val="1A1A1A"/>
          <w:sz w:val="21"/>
        </w:rPr>
        <w:t>（价格差、断货次数、管理成本），其余细节留在 L0。摘要不是原文的缩水版，是原文的</w:t>
      </w:r>
      <w:r>
        <w:rPr>
          <w:rFonts w:ascii="Segoe UI" w:hAnsi="Segoe UI" w:eastAsia="等线"/>
          <w:b/>
          <w:color w:val="1A1A1A"/>
          <w:sz w:val="21"/>
        </w:rPr>
        <w:t>可执行版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D.13 v2.11：链首必须带前因</w:t>
      </w:r>
    </w:p>
    <w:p>
      <w:r>
        <w:rPr>
          <w:rFonts w:ascii="Segoe UI" w:hAnsi="Segoe UI" w:eastAsia="等线"/>
          <w:b w:val="0"/>
          <w:color w:val="1A1A1A"/>
          <w:sz w:val="21"/>
        </w:rPr>
        <w:t>v2.10 解决了“一条记忆凭什么成立”（依据），这一轮解决“这件事为什么会发生”（前因）。两者是一对：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506"/>
        <w:gridCol w:w="1506"/>
        <w:gridCol w:w="2840"/>
        <w:gridCol w:w="3786"/>
      </w:tblGrid>
      <w:tr>
        <w:trPr>
          <w:tblHeader w:val="true"/>
          <w:cantSplit w:val="true"/>
        </w:trPr>
        <w:tc>
          <w:tcPr>
            <w:tcW w:type="dxa" w:w="1506"/>
            <w:shd w:val="clear" w:color="auto" w:fill="1F3864"/>
          </w:tcPr>
          <w:p>
            <w:pPr>
              <w:spacing w:before="40" w:after="40" w:line="276" w:lineRule="auto"/>
            </w:pPr>
          </w:p>
        </w:tc>
        <w:tc>
          <w:tcPr>
            <w:tcW w:type="dxa" w:w="150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方向</w:t>
            </w:r>
          </w:p>
        </w:tc>
        <w:tc>
          <w:tcPr>
            <w:tcW w:type="dxa" w:w="284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回答</w:t>
            </w:r>
          </w:p>
        </w:tc>
        <w:tc>
          <w:tcPr>
            <w:tcW w:type="dxa" w:w="378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字段</w:t>
            </w:r>
          </w:p>
        </w:tc>
      </w:tr>
      <w:tr>
        <w:trPr>
          <w:cantSplit w:val="true"/>
        </w:trPr>
        <w:tc>
          <w:tcPr>
            <w:tcW w:type="dxa" w:w="150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依据</w:t>
            </w:r>
          </w:p>
        </w:tc>
        <w:tc>
          <w:tcPr>
            <w:tcW w:type="dxa" w:w="150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横向</w:t>
            </w:r>
          </w:p>
        </w:tc>
        <w:tc>
          <w:tcPr>
            <w:tcW w:type="dxa" w:w="284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为什么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这样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定</w:t>
            </w:r>
          </w:p>
        </w:tc>
        <w:tc>
          <w:tcPr>
            <w:tcW w:type="dxa" w:w="3786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l1_summary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的后半句</w:t>
            </w:r>
          </w:p>
        </w:tc>
      </w:tr>
      <w:tr>
        <w:trPr>
          <w:cantSplit w:val="true"/>
        </w:trPr>
        <w:tc>
          <w:tcPr>
            <w:tcW w:type="dxa" w:w="150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前因</w:t>
            </w:r>
          </w:p>
        </w:tc>
        <w:tc>
          <w:tcPr>
            <w:tcW w:type="dxa" w:w="150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纵向</w:t>
            </w:r>
          </w:p>
        </w:tc>
        <w:tc>
          <w:tcPr>
            <w:tcW w:type="dxa" w:w="284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为什么</w:t>
            </w:r>
            <w:r>
              <w:rPr>
                <w:rFonts w:ascii="Segoe UI" w:hAnsi="Segoe UI" w:eastAsia="等线"/>
                <w:b/>
                <w:color w:val="1A1A1A"/>
                <w:sz w:val="17"/>
              </w:rPr>
              <w:t>会有这件事</w:t>
            </w:r>
          </w:p>
        </w:tc>
        <w:tc>
          <w:tcPr>
            <w:tcW w:type="dxa" w:w="37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context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（仅链首）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2122"/>
        <w:gridCol w:w="3027"/>
        <w:gridCol w:w="312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212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v2.10</w:t>
            </w:r>
          </w:p>
        </w:tc>
        <w:tc>
          <w:tcPr>
            <w:tcW w:type="dxa" w:w="302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v2.11</w:t>
            </w:r>
          </w:p>
        </w:tc>
        <w:tc>
          <w:tcPr>
            <w:tcW w:type="dxa" w:w="312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5.4</w:t>
            </w:r>
          </w:p>
        </w:tc>
        <w:tc>
          <w:tcPr>
            <w:tcW w:type="dxa" w:w="212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无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context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字段</w:t>
            </w:r>
          </w:p>
        </w:tc>
        <w:tc>
          <w:tcPr>
            <w:tcW w:type="dxa" w:w="302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新增，仅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version_no = 1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填充</w:t>
            </w:r>
          </w:p>
        </w:tc>
        <w:tc>
          <w:tcPr>
            <w:tcW w:type="dxa" w:w="31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链首没有上一版，必须自己交代全貌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6.6.3 契约</w:t>
            </w:r>
          </w:p>
        </w:tc>
        <w:tc>
          <w:tcPr>
            <w:tcW w:type="dxa" w:w="212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输出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topic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continues_previous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topic_shift</w:t>
            </w:r>
          </w:p>
        </w:tc>
        <w:tc>
          <w:tcPr>
            <w:tcW w:type="dxa" w:w="302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增加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context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，且只允许首条输出</w:t>
            </w:r>
          </w:p>
        </w:tc>
        <w:tc>
          <w:tcPr>
            <w:tcW w:type="dxa" w:w="31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模型默认会每条都写背景，必须显式约束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6.6.6（新增）</w:t>
            </w:r>
          </w:p>
        </w:tc>
        <w:tc>
          <w:tcPr>
            <w:tcW w:type="dxa" w:w="212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02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“前提 / 计划 / 发现 / 结果”四段对照表 + 实践坑</w:t>
            </w:r>
          </w:p>
        </w:tc>
        <w:tc>
          <w:tcPr>
            <w:tcW w:type="dxa" w:w="31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抽象要求落不下地，要给出可对照的样板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为什么只给链首</w:t>
      </w:r>
      <w:r>
        <w:rPr>
          <w:rFonts w:ascii="Segoe UI" w:hAnsi="Segoe UI" w:eastAsia="等线"/>
          <w:b w:val="0"/>
          <w:color w:val="1A1A1A"/>
          <w:sz w:val="21"/>
        </w:rPr>
        <w:t xml:space="preserve">：后续版本若都重复背景，链会变成复读机；靠 </w:t>
      </w:r>
      <w:r>
        <w:rPr>
          <w:rFonts w:ascii="Consolas" w:hAnsi="Consolas" w:cs="Consolas" w:eastAsia="微软雅黑"/>
          <w:b w:val="0"/>
          <w:color w:val="8B1A1A"/>
          <w:sz w:val="19"/>
        </w:rPr>
        <w:t>predecessor_id</w:t>
      </w:r>
      <w:r>
        <w:rPr>
          <w:rFonts w:ascii="Segoe UI" w:hAnsi="Segoe UI" w:eastAsia="等线"/>
          <w:b w:val="0"/>
          <w:color w:val="1A1A1A"/>
          <w:sz w:val="21"/>
        </w:rPr>
        <w:t xml:space="preserve"> 回溯既精确又省空间。</w:t>
      </w:r>
    </w:p>
    <w:p>
      <w:r>
        <w:rPr>
          <w:rFonts w:ascii="Segoe UI" w:hAnsi="Segoe UI" w:eastAsia="等线"/>
          <w:b/>
          <w:color w:val="1A1A1A"/>
          <w:sz w:val="21"/>
        </w:rPr>
        <w:t>一个实测教训</w:t>
      </w:r>
      <w:r>
        <w:rPr>
          <w:rFonts w:ascii="Segoe UI" w:hAnsi="Segoe UI" w:eastAsia="等线"/>
          <w:b w:val="0"/>
          <w:color w:val="1A1A1A"/>
          <w:sz w:val="21"/>
        </w:rPr>
        <w:t>：按“信息密度”排序会系统性丢掉铺垫。缘起、候选、约束这些段落信息量低，但缺了它们结论就是孤证。所以提炼排序只能用来</w:t>
      </w:r>
      <w:r>
        <w:rPr>
          <w:rFonts w:ascii="Segoe UI" w:hAnsi="Segoe UI" w:eastAsia="等线"/>
          <w:b/>
          <w:color w:val="1A1A1A"/>
          <w:sz w:val="21"/>
        </w:rPr>
        <w:t>决定留几条</w:t>
      </w:r>
      <w:r>
        <w:rPr>
          <w:rFonts w:ascii="Segoe UI" w:hAnsi="Segoe UI" w:eastAsia="等线"/>
          <w:b w:val="0"/>
          <w:color w:val="1A1A1A"/>
          <w:sz w:val="21"/>
        </w:rPr>
        <w:t>，不能用来</w:t>
      </w:r>
      <w:r>
        <w:rPr>
          <w:rFonts w:ascii="Segoe UI" w:hAnsi="Segoe UI" w:eastAsia="等线"/>
          <w:b/>
          <w:color w:val="1A1A1A"/>
          <w:sz w:val="21"/>
        </w:rPr>
        <w:t>决定前因</w:t>
      </w:r>
      <w:r>
        <w:rPr>
          <w:rFonts w:ascii="Segoe UI" w:hAnsi="Segoe UI" w:eastAsia="等线"/>
          <w:b w:val="0"/>
          <w:color w:val="1A1A1A"/>
          <w:sz w:val="21"/>
        </w:rPr>
        <w:t>——前因必须按原文位置往前取。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D.14 v2.12：概念层（星网）与阈值实测</w:t>
      </w:r>
    </w:p>
    <w:p>
      <w:r>
        <w:rPr>
          <w:rFonts w:ascii="Segoe UI" w:hAnsi="Segoe UI" w:eastAsia="等线"/>
          <w:b w:val="0"/>
          <w:color w:val="1A1A1A"/>
          <w:sz w:val="21"/>
        </w:rPr>
        <w:t>版本组管“同一件事的第几版”，概念层管“哪几件事属于同一个项目”。缺了后者，“讲讲咖啡车项目”这种问法无法回答。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4199"/>
        <w:gridCol w:w="271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v2.11</w:t>
            </w:r>
          </w:p>
        </w:tc>
        <w:tc>
          <w:tcPr>
            <w:tcW w:type="dxa" w:w="419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v2.12</w:t>
            </w:r>
          </w:p>
        </w:tc>
        <w:tc>
          <w:tcPr>
            <w:tcW w:type="dxa" w:w="271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5.19（新增）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</w:t>
            </w:r>
          </w:p>
        </w:tc>
        <w:tc>
          <w:tcPr>
            <w:tcW w:type="dxa" w:w="4199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memory_concepts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memory_entry_concepts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，多对多 + 层级 +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is_seed</w:t>
            </w:r>
          </w:p>
        </w:tc>
        <w:tc>
          <w:tcPr>
            <w:tcW w:type="dxa" w:w="27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一个事实本就属于多个上下文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6.15（新增）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</w:t>
            </w:r>
          </w:p>
        </w:tc>
        <w:tc>
          <w:tcPr>
            <w:tcW w:type="dxa" w:w="419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挂靠流程、margin 闸门、待归类、概念提议</w:t>
            </w:r>
          </w:p>
        </w:tc>
        <w:tc>
          <w:tcPr>
            <w:tcW w:type="dxa" w:w="27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机器只能挂靠，不能建网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附录 A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4199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CONCEPT_MARGIN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/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CONCEPT_TOPK</w:t>
            </w:r>
          </w:p>
        </w:tc>
        <w:tc>
          <w:tcPr>
            <w:tcW w:type="dxa" w:w="271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阈值必须可标定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16.1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25 条用例</w:t>
            </w:r>
          </w:p>
        </w:tc>
        <w:tc>
          <w:tcPr>
            <w:tcW w:type="dxa" w:w="419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+T26 概念挂靠精度</w:t>
            </w:r>
          </w:p>
        </w:tc>
        <w:tc>
          <w:tcPr>
            <w:tcW w:type="dxa" w:w="271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不给指标，实现者会拍脑袋定 0.78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一次真实标定</w:t>
      </w:r>
      <w:r>
        <w:rPr>
          <w:rFonts w:ascii="Segoe UI" w:hAnsi="Segoe UI" w:eastAsia="等线"/>
          <w:b w:val="0"/>
          <w:color w:val="1A1A1A"/>
          <w:sz w:val="21"/>
        </w:rPr>
        <w:t>（25 条 / 9 概念，bigram 替身）：accuracy@1 只有 52%；命中与错配的余弦分布大幅重叠，绝对阈值分不开；改用 margin 后，最高 10% 的那批准确率 100%，但要覆盖全部只有 52%。</w:t>
      </w:r>
    </w:p>
    <w:p>
      <w:r>
        <w:rPr>
          <w:rFonts w:ascii="Segoe UI" w:hAnsi="Segoe UI" w:eastAsia="等线"/>
          <w:b/>
          <w:color w:val="1A1A1A"/>
          <w:sz w:val="21"/>
        </w:rPr>
        <w:t>由此推翻了一个拍脑袋的数</w:t>
      </w:r>
      <w:r>
        <w:rPr>
          <w:rFonts w:ascii="Segoe UI" w:hAnsi="Segoe UI" w:eastAsia="等线"/>
          <w:b w:val="0"/>
          <w:color w:val="1A1A1A"/>
          <w:sz w:val="21"/>
        </w:rPr>
        <w:t>：上一版草稿里“0.8 以上算同一概念”是凭空的。阈值不是常数，它随表示变化——换模型就得重新标定。</w:t>
      </w:r>
    </w:p>
    <w:p>
      <w:r>
        <w:rPr>
          <w:rFonts w:ascii="Segoe UI" w:hAnsi="Segoe UI" w:eastAsia="等线"/>
          <w:b/>
          <w:color w:val="1A1A1A"/>
          <w:sz w:val="21"/>
        </w:rPr>
        <w:t>原则沿用</w:t>
      </w:r>
      <w:r>
        <w:rPr>
          <w:rFonts w:ascii="Segoe UI" w:hAnsi="Segoe UI" w:eastAsia="等线"/>
          <w:b w:val="0"/>
          <w:color w:val="1A1A1A"/>
          <w:sz w:val="21"/>
        </w:rPr>
        <w:t>：低置信度不自动挂，进「待归类」；新概念只提不建，等人命名。和冲突治理一样：高危动作不自动执行。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D.15 v2.13：互补关系与闸门不对称</w:t>
      </w:r>
    </w:p>
    <w:p>
      <w:r>
        <w:rPr>
          <w:rFonts w:ascii="Segoe UI" w:hAnsi="Segoe UI" w:eastAsia="等线"/>
          <w:b w:val="0"/>
          <w:color w:val="1A1A1A"/>
          <w:sz w:val="21"/>
        </w:rPr>
        <w:t>之前只有三种处置：取代、挂起、归档。缺了最常见的第四种——</w:t>
      </w:r>
      <w:r>
        <w:rPr>
          <w:rFonts w:ascii="Segoe UI" w:hAnsi="Segoe UI" w:eastAsia="等线"/>
          <w:b/>
          <w:color w:val="1A1A1A"/>
          <w:sz w:val="21"/>
        </w:rPr>
        <w:t>补充</w:t>
      </w:r>
      <w:r>
        <w:rPr>
          <w:rFonts w:ascii="Segoe UI" w:hAnsi="Segoe UI" w:eastAsia="等线"/>
          <w:b w:val="0"/>
          <w:color w:val="1A1A1A"/>
          <w:sz w:val="21"/>
        </w:rPr>
        <w:t>：新信息加进来，旧记忆一个字不改。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3531"/>
        <w:gridCol w:w="3386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v2.12</w:t>
            </w:r>
          </w:p>
        </w:tc>
        <w:tc>
          <w:tcPr>
            <w:tcW w:type="dxa" w:w="353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v2.13</w:t>
            </w:r>
          </w:p>
        </w:tc>
        <w:tc>
          <w:tcPr>
            <w:tcW w:type="dxa" w:w="3386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5.20（新增）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无</w:t>
            </w:r>
          </w:p>
        </w:tc>
        <w:tc>
          <w:tcPr>
            <w:tcW w:type="dxa" w:w="3531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memory_relations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：complement / related / derived_from</w:t>
            </w:r>
          </w:p>
        </w:tc>
        <w:tc>
          <w:tcPr>
            <w:tcW w:type="dxa" w:w="338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互补不改变任何一方，不该占 status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6.9.4（新增）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未定义</w:t>
            </w:r>
          </w:p>
        </w:tc>
        <w:tc>
          <w:tcPr>
            <w:tcW w:type="dxa" w:w="353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三种关系的闸门对照表</w:t>
            </w:r>
          </w:p>
        </w:tc>
        <w:tc>
          <w:tcPr>
            <w:tcW w:type="dxa" w:w="3386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判错代价差三个量级，闸门不能一样严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16.1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26 条用例</w:t>
            </w:r>
          </w:p>
        </w:tc>
        <w:tc>
          <w:tcPr>
            <w:tcW w:type="dxa" w:w="353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+T27 补充记忆不触碰原有记录</w:t>
            </w:r>
          </w:p>
        </w:tc>
        <w:tc>
          <w:tcPr>
            <w:tcW w:type="dxa" w:w="3386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这是最容易被“顺手合并”搞坏的地方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一次真实验证</w:t>
      </w:r>
      <w:r>
        <w:rPr>
          <w:rFonts w:ascii="Segoe UI" w:hAnsi="Segoe UI" w:eastAsia="等线"/>
          <w:b w:val="0"/>
          <w:color w:val="1A1A1A"/>
          <w:sz w:val="21"/>
        </w:rPr>
        <w:t>（30 条既有 + 5 条补充）：原有条目快照前后完全一致（0 条改动）、冲突数不变、识别出 3 组互补关系、新词可检索。</w:t>
      </w:r>
    </w:p>
    <w:p>
      <w:r>
        <w:rPr>
          <w:rFonts w:ascii="Segoe UI" w:hAnsi="Segoe UI" w:eastAsia="等线"/>
          <w:b/>
          <w:color w:val="1A1A1A"/>
          <w:sz w:val="21"/>
        </w:rPr>
        <w:t>闸门设计的原则</w:t>
      </w:r>
      <w:r>
        <w:rPr>
          <w:rFonts w:ascii="Segoe UI" w:hAnsi="Segoe UI" w:eastAsia="等线"/>
          <w:b w:val="0"/>
          <w:color w:val="1A1A1A"/>
          <w:sz w:val="21"/>
        </w:rPr>
        <w:t>：</w:t>
      </w:r>
      <w:r>
        <w:rPr>
          <w:rFonts w:ascii="Consolas" w:hAnsi="Consolas" w:cs="Consolas" w:eastAsia="微软雅黑"/>
          <w:b w:val="0"/>
          <w:color w:val="8B1A1A"/>
          <w:sz w:val="19"/>
        </w:rPr>
        <w:t>override</w:t>
      </w:r>
      <w:r>
        <w:rPr>
          <w:rFonts w:ascii="Segoe UI" w:hAnsi="Segoe UI" w:eastAsia="等线"/>
          <w:b w:val="0"/>
          <w:color w:val="1A1A1A"/>
          <w:sz w:val="21"/>
        </w:rPr>
        <w:t xml:space="preserve"> 判错不可逆，所以严；</w:t>
      </w:r>
      <w:r>
        <w:rPr>
          <w:rFonts w:ascii="Consolas" w:hAnsi="Consolas" w:cs="Consolas" w:eastAsia="微软雅黑"/>
          <w:b w:val="0"/>
          <w:color w:val="8B1A1A"/>
          <w:sz w:val="19"/>
        </w:rPr>
        <w:t>complement</w:t>
      </w:r>
      <w:r>
        <w:rPr>
          <w:rFonts w:ascii="Segoe UI" w:hAnsi="Segoe UI" w:eastAsia="等线"/>
          <w:b w:val="0"/>
          <w:color w:val="1A1A1A"/>
          <w:sz w:val="21"/>
        </w:rPr>
        <w:t xml:space="preserve"> 判错只是推荐不准，所以松。</w:t>
      </w:r>
      <w:r>
        <w:rPr>
          <w:rFonts w:ascii="Segoe UI" w:hAnsi="Segoe UI" w:eastAsia="等线"/>
          <w:b/>
          <w:color w:val="1A1A1A"/>
          <w:sz w:val="21"/>
        </w:rPr>
        <w:t>同一个模型，不同的信任级别</w:t>
      </w:r>
      <w:r>
        <w:rPr>
          <w:rFonts w:ascii="Segoe UI" w:hAnsi="Segoe UI" w:eastAsia="等线"/>
          <w:b w:val="0"/>
          <w:color w:val="1A1A1A"/>
          <w:sz w:val="21"/>
        </w:rPr>
        <w:t>——这条以前没写清楚。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D.16 v2.14：视图层的两条约定</w:t>
      </w:r>
    </w:p>
    <w:p>
      <w:r>
        <w:rPr>
          <w:rFonts w:ascii="Segoe UI" w:hAnsi="Segoe UI" w:eastAsia="等线"/>
          <w:b w:val="0"/>
          <w:color w:val="1A1A1A"/>
          <w:sz w:val="21"/>
        </w:rPr>
        <w:t>v2.13 之前，文档只写了 API 的模式参数，没写界面该怎么组织。实现时的两个决定值得固化：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2121"/>
        <w:gridCol w:w="3647"/>
        <w:gridCol w:w="2508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212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旧</w:t>
            </w:r>
          </w:p>
        </w:tc>
        <w:tc>
          <w:tcPr>
            <w:tcW w:type="dxa" w:w="364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新</w:t>
            </w:r>
          </w:p>
        </w:tc>
        <w:tc>
          <w:tcPr>
            <w:tcW w:type="dxa" w:w="250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11.1 页面表</w:t>
            </w:r>
          </w:p>
        </w:tc>
        <w:tc>
          <w:tcPr>
            <w:tcW w:type="dxa" w:w="21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9 个页面，搜索页带「现在/历史」开关</w:t>
            </w:r>
          </w:p>
        </w:tc>
        <w:tc>
          <w:tcPr>
            <w:tcW w:type="dxa" w:w="364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 个页面，新增「演变」「星网」，搜索改为一次给全</w:t>
            </w:r>
          </w:p>
        </w:tc>
        <w:tc>
          <w:tcPr>
            <w:tcW w:type="dxa" w:w="250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模式切换是认知负担，不是功能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11.2 交互</w:t>
            </w:r>
          </w:p>
        </w:tc>
        <w:tc>
          <w:tcPr>
            <w:tcW w:type="dxa" w:w="212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只有状态徽标与事件委托</w:t>
            </w:r>
          </w:p>
        </w:tc>
        <w:tc>
          <w:tcPr>
            <w:tcW w:type="dxa" w:w="364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补「视图分工」「星网三层折叠」「间隔天数即信号」</w:t>
            </w:r>
          </w:p>
        </w:tc>
        <w:tc>
          <w:tcPr>
            <w:tcW w:type="dxa" w:w="250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不给约定，实现者会把星网做成一条长列表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7.1</w:t>
            </w:r>
          </w:p>
        </w:tc>
        <w:tc>
          <w:tcPr>
            <w:tcW w:type="dxa" w:w="212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三模式平铺</w:t>
            </w:r>
          </w:p>
        </w:tc>
        <w:tc>
          <w:tcPr>
            <w:tcW w:type="dxa" w:w="364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加注：界面只暴露「全部 / 演变」</w:t>
            </w:r>
          </w:p>
        </w:tc>
        <w:tc>
          <w:tcPr>
            <w:tcW w:type="dxa" w:w="250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澄清 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mode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是能力不是必答项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两条可复用的原则</w:t>
      </w:r>
      <w:r>
        <w:rPr>
          <w:rFonts w:ascii="Segoe UI" w:hAnsi="Segoe UI" w:eastAsia="等线"/>
          <w:b w:val="0"/>
          <w:color w:val="1A1A1A"/>
          <w:sz w:val="21"/>
        </w:rPr>
        <w:t>：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1.　</w:t>
      </w:r>
      <w:r>
        <w:rPr>
          <w:rFonts w:ascii="Segoe UI" w:hAnsi="Segoe UI" w:eastAsia="等线"/>
          <w:b/>
          <w:color w:val="1A1A1A"/>
          <w:sz w:val="21"/>
        </w:rPr>
        <w:t>该由系统判断的，别推给用户。</w:t>
      </w:r>
      <w:r>
        <w:rPr>
          <w:rFonts w:ascii="Segoe UI" w:hAnsi="Segoe UI" w:eastAsia="等线"/>
          <w:b w:val="0"/>
          <w:color w:val="1A1A1A"/>
          <w:sz w:val="21"/>
        </w:rPr>
        <w:t xml:space="preserve"> “这条记忆还有效吗”是系统知道的，界面却要用户先选模式——把判断成本转嫁了。</w:t>
      </w:r>
    </w:p>
    <w:p>
      <w:pPr>
        <w:spacing w:before="20" w:after="40" w:line="312" w:lineRule="auto"/>
        <w:ind w:left="510" w:hanging="340"/>
        <w:jc w:val="both"/>
      </w:pPr>
      <w:r>
        <w:rPr>
          <w:rFonts w:ascii="Segoe UI" w:hAnsi="Segoe UI" w:eastAsia="等线"/>
          <w:b/>
          <w:color w:val="2E5496"/>
          <w:sz w:val="21"/>
        </w:rPr>
        <w:t xml:space="preserve">2.　</w:t>
      </w:r>
      <w:r>
        <w:rPr>
          <w:rFonts w:ascii="Segoe UI" w:hAnsi="Segoe UI" w:eastAsia="等线"/>
          <w:b/>
          <w:color w:val="1A1A1A"/>
          <w:sz w:val="21"/>
        </w:rPr>
        <w:t>折叠优先于滚动。</w:t>
      </w:r>
      <w:r>
        <w:rPr>
          <w:rFonts w:ascii="Segoe UI" w:hAnsi="Segoe UI" w:eastAsia="等线"/>
          <w:b w:val="0"/>
          <w:color w:val="1A1A1A"/>
          <w:sz w:val="21"/>
        </w:rPr>
        <w:t xml:space="preserve"> 项目 → 分组 → 条目三层，默认只展开到看得清结构的那一层；长列表是失败的默认值。</w:t>
      </w:r>
    </w:p>
    <w:p>
      <w:r>
        <w:rPr>
          <w:rFonts w:ascii="Segoe UI" w:hAnsi="Segoe UI" w:eastAsia="等线"/>
          <w:b/>
          <w:color w:val="1A1A1A"/>
          <w:sz w:val="21"/>
        </w:rPr>
        <w:t>实测细节</w:t>
      </w:r>
      <w:r>
        <w:rPr>
          <w:rFonts w:ascii="Segoe UI" w:hAnsi="Segoe UI" w:eastAsia="等线"/>
          <w:b w:val="0"/>
          <w:color w:val="1A1A1A"/>
          <w:sz w:val="21"/>
        </w:rPr>
        <w:t xml:space="preserve">：版本链上标 </w:t>
      </w:r>
      <w:r>
        <w:rPr>
          <w:rFonts w:ascii="Consolas" w:hAnsi="Consolas" w:cs="Consolas" w:eastAsia="微软雅黑"/>
          <w:b w:val="0"/>
          <w:color w:val="8B1A1A"/>
          <w:sz w:val="19"/>
        </w:rPr>
        <w:t>+N 天</w:t>
      </w:r>
      <w:r>
        <w:rPr>
          <w:rFonts w:ascii="Segoe UI" w:hAnsi="Segoe UI" w:eastAsia="等线"/>
          <w:b w:val="0"/>
          <w:color w:val="1A1A1A"/>
          <w:sz w:val="21"/>
        </w:rPr>
        <w:t xml:space="preserve"> 不是装饰——一条改过四次的决策，间隔从 31 天拉到 92 天，说明它在收敛；反过来就是在失控。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D.17 v2.15：配对优先于判定</w:t>
      </w:r>
    </w:p>
    <w:p>
      <w:r>
        <w:rPr>
          <w:rFonts w:ascii="Segoe UI" w:hAnsi="Segoe UI" w:eastAsia="等线"/>
          <w:b w:val="0"/>
          <w:color w:val="1A1A1A"/>
          <w:sz w:val="21"/>
        </w:rPr>
        <w:t>v2.13/6.9.4 解决了“闸门该多严”，这一轮解决更前置的问题：</w:t>
      </w:r>
      <w:r>
        <w:rPr>
          <w:rFonts w:ascii="Segoe UI" w:hAnsi="Segoe UI" w:eastAsia="等线"/>
          <w:b/>
          <w:color w:val="1A1A1A"/>
          <w:sz w:val="21"/>
        </w:rPr>
        <w:t>跟谁比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1360"/>
        <w:gridCol w:w="3145"/>
        <w:gridCol w:w="3772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v2.14</w:t>
            </w:r>
          </w:p>
        </w:tc>
        <w:tc>
          <w:tcPr>
            <w:tcW w:type="dxa" w:w="3145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v2.15</w:t>
            </w:r>
          </w:p>
        </w:tc>
        <w:tc>
          <w:tcPr>
            <w:tcW w:type="dxa" w:w="3772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6.9.5（新增）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只按相似度挑前任</w:t>
            </w:r>
          </w:p>
        </w:tc>
        <w:tc>
          <w:tcPr>
            <w:tcW w:type="dxa" w:w="3145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先分言语行为，再比相似度</w:t>
            </w:r>
          </w:p>
        </w:tc>
        <w:tc>
          <w:tcPr>
            <w:tcW w:type="dxa" w:w="3772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罗列段字面重合最高，却永远不该被取代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配对规则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全量候选</w:t>
            </w:r>
          </w:p>
        </w:tc>
        <w:tc>
          <w:tcPr>
            <w:tcW w:type="dxa" w:w="3145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候选前任限定为 change / decision</w:t>
            </w:r>
          </w:p>
        </w:tc>
        <w:tc>
          <w:tcPr>
            <w:tcW w:type="dxa" w:w="3772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不下结论的话没有“被取代”这回事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三次踩坑的同一个病</w:t>
      </w:r>
      <w:r>
        <w:rPr>
          <w:rFonts w:ascii="Segoe UI" w:hAnsi="Segoe UI" w:eastAsia="等线"/>
          <w:b w:val="0"/>
          <w:color w:val="1A1A1A"/>
          <w:sz w:val="21"/>
        </w:rPr>
        <w:t>：判断依据选错了维度——按字面重合（该按语义）、按 row_id（该按原文位置）、按自身条数（该按子树总数）。</w:t>
      </w:r>
    </w:p>
    <w:p>
      <w:r>
        <w:rPr>
          <w:rFonts w:ascii="Segoe UI" w:hAnsi="Segoe UI" w:eastAsia="等线"/>
          <w:b/>
          <w:color w:val="1A1A1A"/>
          <w:sz w:val="21"/>
        </w:rPr>
        <w:t>代价</w:t>
      </w:r>
      <w:r>
        <w:rPr>
          <w:rFonts w:ascii="Segoe UI" w:hAnsi="Segoe UI" w:eastAsia="等线"/>
          <w:b w:val="0"/>
          <w:color w:val="1A1A1A"/>
          <w:sz w:val="21"/>
        </w:rPr>
        <w:t>：这条规则依赖分类准确。分类错了配对照样错，只是错得少。真正的解法还是向量召回，分类只负责把明显不该配的排掉。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D.18 v2.16：把范围收窄</w:t>
      </w:r>
    </w:p>
    <w:p>
      <w:r>
        <w:rPr>
          <w:rFonts w:ascii="Segoe UI" w:hAnsi="Segoe UI" w:eastAsia="等线"/>
          <w:b w:val="0"/>
          <w:color w:val="1A1A1A"/>
          <w:sz w:val="21"/>
        </w:rPr>
        <w:t>写了两天、做了两天 demo 之后回头看，方案里有大块内容是“设想要是有人天天用”的产物，而不是“现在就需要”。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728"/>
        <w:gridCol w:w="1360"/>
        <w:gridCol w:w="1748"/>
        <w:gridCol w:w="4800"/>
      </w:tblGrid>
      <w:tr>
        <w:trPr>
          <w:tblHeader w:val="true"/>
          <w:cantSplit w:val="true"/>
        </w:trPr>
        <w:tc>
          <w:tcPr>
            <w:tcW w:type="dxa" w:w="172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v2.15</w:t>
            </w:r>
          </w:p>
        </w:tc>
        <w:tc>
          <w:tcPr>
            <w:tcW w:type="dxa" w:w="174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v2.16</w:t>
            </w:r>
          </w:p>
        </w:tc>
        <w:tc>
          <w:tcPr>
            <w:tcW w:type="dxa" w:w="4800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7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P4（多用户 + 向量压缩）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 天</w:t>
            </w:r>
          </w:p>
        </w:tc>
        <w:tc>
          <w:tcPr>
            <w:tcW w:type="dxa" w:w="174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删</w:t>
            </w:r>
          </w:p>
        </w:tc>
        <w:tc>
          <w:tcPr>
            <w:tcW w:type="dxa" w:w="480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单用户谈隔离没意义；30 MB 向量做量化压缩收益约等于零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看板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 个页面</w:t>
            </w:r>
          </w:p>
        </w:tc>
        <w:tc>
          <w:tcPr>
            <w:tcW w:type="dxa" w:w="174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5 个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（搜索 / 演变 / 星网 / 冲突 / 详情）</w:t>
            </w:r>
          </w:p>
        </w:tc>
        <w:tc>
          <w:tcPr>
            <w:tcW w:type="dxa" w:w="480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demo 证明 3 个入口就够用，其余 6 个不阻塞任何链路</w:t>
            </w:r>
          </w:p>
        </w:tc>
      </w:tr>
      <w:tr>
        <w:trPr>
          <w:cantSplit w:val="true"/>
        </w:trPr>
        <w:tc>
          <w:tcPr>
            <w:tcW w:type="dxa" w:w="17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向量检索进 P1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是</w:t>
            </w:r>
          </w:p>
        </w:tc>
        <w:tc>
          <w:tcPr>
            <w:tcW w:type="dxa" w:w="174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否</w:t>
            </w:r>
          </w:p>
        </w:tc>
        <w:tc>
          <w:tcPr>
            <w:tcW w:type="dxa" w:w="480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30 条真实记忆上实测：LSA 概念挂靠 50% vs bigram 50%，配对更差——没证明自己</w:t>
            </w:r>
          </w:p>
        </w:tc>
      </w:tr>
      <w:tr>
        <w:trPr>
          <w:cantSplit w:val="true"/>
        </w:trPr>
        <w:tc>
          <w:tcPr>
            <w:tcW w:type="dxa" w:w="17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音频 / Obsidian / 迁移</w:t>
            </w:r>
          </w:p>
        </w:tc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主线（7+2+2 天）</w:t>
            </w:r>
          </w:p>
        </w:tc>
        <w:tc>
          <w:tcPr>
            <w:tcW w:type="dxa" w:w="174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非必要</w:t>
            </w:r>
          </w:p>
        </w:tc>
        <w:tc>
          <w:tcPr>
            <w:tcW w:type="dxa" w:w="4800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保留能力描述，但不占主计划</w:t>
            </w:r>
          </w:p>
        </w:tc>
      </w:tr>
      <w:tr>
        <w:trPr>
          <w:cantSplit w:val="true"/>
        </w:trPr>
        <w:tc>
          <w:tcPr>
            <w:tcW w:type="dxa" w:w="17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核心工期</w:t>
            </w:r>
          </w:p>
        </w:tc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33 人日</w:t>
            </w:r>
          </w:p>
        </w:tc>
        <w:tc>
          <w:tcPr>
            <w:tcW w:type="dxa" w:w="174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/>
                <w:color w:val="1A1A1A"/>
                <w:sz w:val="17"/>
              </w:rPr>
              <w:t>21 人日</w:t>
            </w:r>
          </w:p>
        </w:tc>
        <w:tc>
          <w:tcPr>
            <w:tcW w:type="dxa" w:w="4800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砍掉 12 天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判断依据是一条</w:t>
      </w:r>
      <w:r>
        <w:rPr>
          <w:rFonts w:ascii="Segoe UI" w:hAnsi="Segoe UI" w:eastAsia="等线"/>
          <w:b w:val="0"/>
          <w:color w:val="1A1A1A"/>
          <w:sz w:val="21"/>
        </w:rPr>
        <w:t>：demo 里真跑通过的算核心，只有文字描述的算可选。按这条尺子，原来的 33 人日里有一半是没被任何一行代码验证过的设想。</w:t>
      </w:r>
    </w:p>
    <w:p>
      <w:r>
        <w:rPr>
          <w:rFonts w:ascii="Segoe UI" w:hAnsi="Segoe UI" w:eastAsia="等线"/>
          <w:b/>
          <w:color w:val="1A1A1A"/>
          <w:sz w:val="21"/>
        </w:rPr>
        <w:t>没砍但降级的</w:t>
      </w:r>
      <w:r>
        <w:rPr>
          <w:rFonts w:ascii="Segoe UI" w:hAnsi="Segoe UI" w:eastAsia="等线"/>
          <w:b w:val="0"/>
          <w:color w:val="1A1A1A"/>
          <w:sz w:val="21"/>
        </w:rPr>
        <w:t>：概念层的自动挂靠（accuracy 50%，只能人工搭骨架）、部署的 systemd/监控（改成“能跑 + 能备份”）。</w:t>
      </w:r>
    </w:p>
    <w:p>
      <w:pPr>
        <w:spacing w:before="100" w:after="140" w:line="312" w:lineRule="auto"/>
        <w:ind w:left="255" w:right="113"/>
        <w:jc w:val="both"/>
        <w:shd w:val="clear" w:color="auto" w:fill="EFF3F9"/>
        <w:pBdr>
          <w:left w:val="single" w:sz="18" w:space="8" w:color="7C9CC4"/>
        </w:pBdr>
      </w:pPr>
      <w:r>
        <w:rPr>
          <w:rFonts w:ascii="Segoe UI" w:hAnsi="Segoe UI" w:eastAsia="等线"/>
          <w:b/>
          <w:color w:val="44546A"/>
          <w:sz w:val="19"/>
        </w:rPr>
        <w:t>v2.16 附注</w:t>
      </w:r>
      <w:r>
        <w:rPr>
          <w:rFonts w:ascii="Segoe UI" w:hAnsi="Segoe UI" w:eastAsia="等线"/>
          <w:b w:val="0"/>
          <w:color w:val="44546A"/>
          <w:sz w:val="19"/>
        </w:rPr>
        <w:t>：上面这张表里“向量检索 → 非必要”的改判，是本轮唯一一处</w:t>
      </w:r>
      <w:r>
        <w:rPr>
          <w:rFonts w:ascii="Segoe UI" w:hAnsi="Segoe UI" w:eastAsia="等线"/>
          <w:b/>
          <w:color w:val="44546A"/>
          <w:sz w:val="19"/>
        </w:rPr>
        <w:t>推翻自己此前结论</w:t>
      </w:r>
      <w:r>
        <w:rPr>
          <w:rFonts w:ascii="Segoe UI" w:hAnsi="Segoe UI" w:eastAsia="等线"/>
          <w:b w:val="0"/>
          <w:color w:val="44546A"/>
          <w:sz w:val="19"/>
        </w:rPr>
        <w:t>的地方——v2.2 曾以“配对卡在字面不重合”为由把它从前 P4 提到前 P1。实测数据不支持这个判断，所以撤回。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D.19 v2.17：把 demo 实测写进文档</w:t>
      </w:r>
    </w:p>
    <w:p>
      <w:r>
        <w:rPr>
          <w:rFonts w:ascii="Segoe UI" w:hAnsi="Segoe UI" w:eastAsia="等线"/>
          <w:b w:val="0"/>
          <w:color w:val="1A1A1A"/>
          <w:sz w:val="21"/>
        </w:rPr>
        <w:t>这一轮没有新设计，全是</w:t>
      </w:r>
      <w:r>
        <w:rPr>
          <w:rFonts w:ascii="Segoe UI" w:hAnsi="Segoe UI" w:eastAsia="等线"/>
          <w:b/>
          <w:color w:val="1A1A1A"/>
          <w:sz w:val="21"/>
        </w:rPr>
        <w:t>把两天的实测结果钉进正文</w:t>
      </w:r>
      <w:r>
        <w:rPr>
          <w:rFonts w:ascii="Segoe UI" w:hAnsi="Segoe UI" w:eastAsia="等线"/>
          <w:b w:val="0"/>
          <w:color w:val="1A1A1A"/>
          <w:sz w:val="21"/>
        </w:rPr>
        <w:t>——因为方案里关于 LLM 的段落此前只有设想。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5188"/>
        <w:gridCol w:w="3089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518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新增</w:t>
            </w:r>
          </w:p>
        </w:tc>
        <w:tc>
          <w:tcPr>
            <w:tcW w:type="dxa" w:w="308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6.6.4</w:t>
            </w:r>
          </w:p>
        </w:tc>
        <w:tc>
          <w:tcPr>
            <w:tcW w:type="dxa" w:w="51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规则 vs LLM 的量化对比表（依据率 14% → 94%）</w:t>
            </w:r>
          </w:p>
        </w:tc>
        <w:tc>
          <w:tcPr>
            <w:tcW w:type="dxa" w:w="30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sample.txt 实跑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6.6.4</w:t>
            </w:r>
          </w:p>
        </w:tc>
        <w:tc>
          <w:tcPr>
            <w:tcW w:type="dxa" w:w="51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两种产物对照 + 对检索的连带影响</w:t>
            </w:r>
          </w:p>
        </w:tc>
        <w:tc>
          <w:tcPr>
            <w:tcW w:type="dxa" w:w="30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查「选址」的 top1 变化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6.6.7</w:t>
            </w:r>
          </w:p>
        </w:tc>
        <w:tc>
          <w:tcPr>
            <w:tcW w:type="dxa" w:w="51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LLM 调用可重放（record/replay）</w:t>
            </w:r>
          </w:p>
        </w:tc>
        <w:tc>
          <w:tcPr>
            <w:tcW w:type="dxa" w:w="30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三次运行冲突数 1/0/0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6.9.6</w:t>
            </w:r>
          </w:p>
        </w:tc>
        <w:tc>
          <w:tcPr>
            <w:tcW w:type="dxa" w:w="518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两个判定器取并集</w:t>
            </w:r>
          </w:p>
        </w:tc>
        <w:tc>
          <w:tcPr>
            <w:tcW w:type="dxa" w:w="308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规则 3 处 vs LLM 1 处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16.1</w:t>
            </w:r>
          </w:p>
        </w:tc>
        <w:tc>
          <w:tcPr>
            <w:tcW w:type="dxa" w:w="518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+T28 LLM 提炼可复现</w:t>
            </w:r>
          </w:p>
        </w:tc>
        <w:tc>
          <w:tcPr>
            <w:tcW w:type="dxa" w:w="308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122 行日志逐行一致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这轮最值得记的一条</w:t>
      </w:r>
      <w:r>
        <w:rPr>
          <w:rFonts w:ascii="Segoe UI" w:hAnsi="Segoe UI" w:eastAsia="等线"/>
          <w:b w:val="0"/>
          <w:color w:val="1A1A1A"/>
          <w:sz w:val="21"/>
        </w:rPr>
        <w:t>：LLM 的不确定性不是准确率问题，是</w:t>
      </w:r>
      <w:r>
        <w:rPr>
          <w:rFonts w:ascii="Segoe UI" w:hAnsi="Segoe UI" w:eastAsia="等线"/>
          <w:b/>
          <w:color w:val="1A1A1A"/>
          <w:sz w:val="21"/>
        </w:rPr>
        <w:t>可测性问题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r>
        <w:rPr>
          <w:rFonts w:ascii="Segoe UI" w:hAnsi="Segoe UI" w:eastAsia="等线"/>
          <w:b w:val="0"/>
          <w:color w:val="1A1A1A"/>
          <w:sz w:val="21"/>
        </w:rPr>
        <w:t>同一份输入连跑三次，冲突数 1/0/0、链条 4/3/2——所有“跑一遍看着对”的验证方式全部失效。加了缓存之后，21.5 秒降到 0.25 秒只是副产品，真正的收益是</w:t>
      </w:r>
      <w:r>
        <w:rPr>
          <w:rFonts w:ascii="Segoe UI" w:hAnsi="Segoe UI" w:eastAsia="等线"/>
          <w:b/>
          <w:color w:val="1A1A1A"/>
          <w:sz w:val="21"/>
        </w:rPr>
        <w:t>回归重新变得可比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r>
        <w:rPr>
          <w:rFonts w:ascii="Segoe UI" w:hAnsi="Segoe UI" w:eastAsia="等线"/>
          <w:b/>
          <w:color w:val="1A1A1A"/>
          <w:sz w:val="21"/>
        </w:rPr>
        <w:t>顺带修掉的四个 bug</w:t>
      </w:r>
      <w:r>
        <w:rPr>
          <w:rFonts w:ascii="Segoe UI" w:hAnsi="Segoe UI" w:eastAsia="等线"/>
          <w:b w:val="0"/>
          <w:color w:val="1A1A1A"/>
          <w:sz w:val="21"/>
        </w:rPr>
        <w:t>（都是“LLM 换了措辞，规则层跟不上”）：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584"/>
        <w:gridCol w:w="7054"/>
      </w:tblGrid>
      <w:tr>
        <w:trPr>
          <w:tblHeader w:val="true"/>
          <w:cantSplit w:val="true"/>
        </w:trPr>
        <w:tc>
          <w:tcPr>
            <w:tcW w:type="dxa" w:w="258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705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病因</w:t>
            </w:r>
          </w:p>
        </w:tc>
      </w:tr>
      <w:tr>
        <w:trPr>
          <w:cantSplit w:val="true"/>
        </w:trPr>
        <w:tc>
          <w:tcPr>
            <w:tcW w:type="dxa" w:w="258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四版链缩成两版</w:t>
            </w:r>
          </w:p>
        </w:tc>
        <w:tc>
          <w:tcPr>
            <w:tcW w:type="dxa" w:w="705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定用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/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最终定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/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改到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/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改换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不在穷举词表里</w:t>
            </w:r>
          </w:p>
        </w:tc>
      </w:tr>
      <w:tr>
        <w:trPr>
          <w:cantSplit w:val="true"/>
        </w:trPr>
        <w:tc>
          <w:tcPr>
            <w:tcW w:type="dxa" w:w="25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冲突突然消失</w:t>
            </w:r>
          </w:p>
        </w:tc>
        <w:tc>
          <w:tcPr>
            <w:tcW w:type="dxa" w:w="705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词表换正则时漏了「为」，</w:t>
            </w: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定为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被判成 note</w:t>
            </w:r>
          </w:p>
        </w:tc>
      </w:tr>
      <w:tr>
        <w:trPr>
          <w:cantSplit w:val="true"/>
        </w:trPr>
        <w:tc>
          <w:tcPr>
            <w:tcW w:type="dxa" w:w="258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判定器打架</w:t>
            </w:r>
          </w:p>
        </w:tc>
        <w:tc>
          <w:tcPr>
            <w:tcW w:type="dxa" w:w="705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规则激进、LLM 保守，取交集会漏判</w:t>
            </w:r>
          </w:p>
        </w:tc>
      </w:tr>
      <w:tr>
        <w:trPr>
          <w:cantSplit w:val="true"/>
        </w:trPr>
        <w:tc>
          <w:tcPr>
            <w:tcW w:type="dxa" w:w="258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每次结果不同</w:t>
            </w:r>
          </w:p>
        </w:tc>
        <w:tc>
          <w:tcPr>
            <w:tcW w:type="dxa" w:w="705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没有重放机制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 w:val="0"/>
          <w:color w:val="1A1A1A"/>
          <w:sz w:val="21"/>
        </w:rPr>
        <w:t>前两个纯粹是手误，</w:t>
      </w:r>
      <w:r>
        <w:rPr>
          <w:rFonts w:ascii="Segoe UI" w:hAnsi="Segoe UI" w:eastAsia="等线"/>
          <w:b/>
          <w:color w:val="1A1A1A"/>
          <w:sz w:val="21"/>
        </w:rPr>
        <w:t>而且都只能靠跑一遍看输出发现</w:t>
      </w:r>
      <w:r>
        <w:rPr>
          <w:rFonts w:ascii="Segoe UI" w:hAnsi="Segoe UI" w:eastAsia="等线"/>
          <w:b w:val="0"/>
          <w:color w:val="1A1A1A"/>
          <w:sz w:val="21"/>
        </w:rPr>
        <w:t>——这正是 6.6.7 存在的理由。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D.20 v2.18：人工裁决与实现进度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4018"/>
        <w:gridCol w:w="4259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401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新增</w:t>
            </w:r>
          </w:p>
        </w:tc>
        <w:tc>
          <w:tcPr>
            <w:tcW w:type="dxa" w:w="425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11.3</w:t>
            </w:r>
          </w:p>
        </w:tc>
        <w:tc>
          <w:tcPr>
            <w:tcW w:type="dxa" w:w="401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人工裁决的交互约定（五项）+ 真实展示样例 + 两个接口</w:t>
            </w:r>
          </w:p>
        </w:tc>
        <w:tc>
          <w:tcPr>
            <w:tcW w:type="dxa" w:w="425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这是唯一“必须有人在场”的页面，约定不写清就会做成一个默认回车就提交的危险按钮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17.5</w:t>
            </w:r>
          </w:p>
        </w:tc>
        <w:tc>
          <w:tcPr>
            <w:tcW w:type="dxa" w:w="401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实现进度表（跑通的打 ✅，没跑通的打 ❌）</w:t>
            </w:r>
          </w:p>
        </w:tc>
        <w:tc>
          <w:tcPr>
            <w:tcW w:type="dxa" w:w="425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文档最容易自欺的地方：把“设计了”当成“做到了”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裁决页最关键的一条</w:t>
      </w:r>
      <w:r>
        <w:rPr>
          <w:rFonts w:ascii="Segoe UI" w:hAnsi="Segoe UI" w:eastAsia="等线"/>
          <w:b w:val="0"/>
          <w:color w:val="1A1A1A"/>
          <w:sz w:val="21"/>
        </w:rPr>
        <w:t>：判定理由里保留</w:t>
      </w:r>
      <w:r>
        <w:rPr>
          <w:rFonts w:ascii="Segoe UI" w:hAnsi="Segoe UI" w:eastAsia="等线"/>
          <w:b/>
          <w:color w:val="1A1A1A"/>
          <w:sz w:val="21"/>
        </w:rPr>
        <w:t>另一判定器的意见</w:t>
      </w:r>
      <w:r>
        <w:rPr>
          <w:rFonts w:ascii="Segoe UI" w:hAnsi="Segoe UI" w:eastAsia="等线"/>
          <w:b w:val="0"/>
          <w:color w:val="1A1A1A"/>
          <w:sz w:val="21"/>
        </w:rPr>
        <w:t>。</w:t>
      </w:r>
    </w:p>
    <w:p>
      <w:r>
        <w:rPr>
          <w:rFonts w:ascii="Segoe UI" w:hAnsi="Segoe UI" w:eastAsia="等线"/>
          <w:b w:val="0"/>
          <w:color w:val="1A1A1A"/>
          <w:sz w:val="21"/>
        </w:rPr>
        <w:t>并集机制（6.9.6）会让“规则说补充、模型说覆盖”这种分歧也挂起。挂起之后若不把分歧写给人看，人只会看到一个 0.95 的置信度，以为很确定——实际是两个判定器在打架。</w:t>
      </w:r>
      <w:r>
        <w:rPr>
          <w:rFonts w:ascii="Segoe UI" w:hAnsi="Segoe UI" w:eastAsia="等线"/>
          <w:b/>
          <w:color w:val="1A1A1A"/>
          <w:sz w:val="21"/>
        </w:rPr>
        <w:t>把不确定性显式交出去，比给一个漂亮的置信度更诚实。</w:t>
      </w:r>
    </w:p>
    <w:p>
      <w:r>
        <w:rPr>
          <w:rFonts w:ascii="Segoe UI" w:hAnsi="Segoe UI" w:eastAsia="等线"/>
          <w:b/>
          <w:color w:val="1A1A1A"/>
          <w:sz w:val="21"/>
        </w:rPr>
        <w:t>进度表的用法</w:t>
      </w:r>
      <w:r>
        <w:rPr>
          <w:rFonts w:ascii="Segoe UI" w:hAnsi="Segoe UI" w:eastAsia="等线"/>
          <w:b w:val="0"/>
          <w:color w:val="1A1A1A"/>
          <w:sz w:val="21"/>
        </w:rPr>
        <w:t>：任何一次版本修订后重跑一遍 demo，能跑通的才准打 ✅。这张表胜过任何“完成度百分比”。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D.21 v2.19：两个被真实长文本暴露的缺口</w:t>
      </w:r>
    </w:p>
    <w:p>
      <w:r>
        <w:rPr>
          <w:rFonts w:ascii="Segoe UI" w:hAnsi="Segoe UI" w:eastAsia="等线"/>
          <w:b w:val="0"/>
          <w:color w:val="1A1A1A"/>
          <w:sz w:val="21"/>
        </w:rPr>
        <w:t>用鲁迅《呐喊》四篇（13,983 字，公有领域）做压力测试，冒出来两个与语料无关的真缺陷。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5514"/>
        <w:gridCol w:w="2764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551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764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性质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5514"/>
          </w:tcPr>
          <w:p>
            <w:pPr>
              <w:spacing w:before="30" w:after="30" w:line="269" w:lineRule="auto"/>
            </w:pPr>
            <w:r>
              <w:rPr>
                <w:rFonts w:ascii="Consolas" w:hAnsi="Consolas" w:cs="Consolas" w:eastAsia="微软雅黑"/>
                <w:b w:val="0"/>
                <w:color w:val="8B1A1A"/>
                <w:sz w:val="16"/>
              </w:rPr>
              <w:t>hard_max</w:t>
            </w: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 xml:space="preserve"> 参数声明了却从未使用，分块只按空行切</w:t>
            </w:r>
          </w:p>
        </w:tc>
        <w:tc>
          <w:tcPr>
            <w:tcW w:type="dxa" w:w="2764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实现 bug：参数没生效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551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FTS 不做简繁归一，「長衫」与「长衫」永不相遇</w:t>
            </w:r>
          </w:p>
        </w:tc>
        <w:tc>
          <w:tcPr>
            <w:tcW w:type="dxa" w:w="2764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设计缺口：全文没提过这件事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为什么之前测不出来</w:t>
      </w:r>
      <w:r>
        <w:rPr>
          <w:rFonts w:ascii="Segoe UI" w:hAnsi="Segoe UI" w:eastAsia="等线"/>
          <w:b w:val="0"/>
          <w:color w:val="1A1A1A"/>
          <w:sz w:val="21"/>
        </w:rPr>
        <w:t>：demo 的样例材料都有空行、都是简体。</w:t>
      </w:r>
      <w:r>
        <w:rPr>
          <w:rFonts w:ascii="Segoe UI" w:hAnsi="Segoe UI" w:eastAsia="等线"/>
          <w:b/>
          <w:color w:val="1A1A1A"/>
          <w:sz w:val="21"/>
        </w:rPr>
        <w:t>只有换一种真实文本，才会同时踩到这两个坑。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5191"/>
        <w:gridCol w:w="4447"/>
      </w:tblGrid>
      <w:tr>
        <w:trPr>
          <w:tblHeader w:val="true"/>
          <w:cantSplit w:val="true"/>
        </w:trPr>
        <w:tc>
          <w:tcPr>
            <w:tcW w:type="dxa" w:w="519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修复</w:t>
            </w:r>
          </w:p>
        </w:tc>
        <w:tc>
          <w:tcPr>
            <w:tcW w:type="dxa" w:w="4447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实测</w:t>
            </w:r>
          </w:p>
        </w:tc>
      </w:tr>
      <w:tr>
        <w:trPr>
          <w:cantSplit w:val="true"/>
        </w:trPr>
        <w:tc>
          <w:tcPr>
            <w:tcW w:type="dxa" w:w="519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分块三级回退（空行 → 单行 → 句末 → 硬切）+ 上限断言</w:t>
            </w:r>
          </w:p>
        </w:tc>
        <w:tc>
          <w:tcPr>
            <w:tcW w:type="dxa" w:w="4447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《故鄉》1 块 → 6 块；语料 4 块 → 18 块</w:t>
            </w:r>
          </w:p>
        </w:tc>
      </w:tr>
      <w:tr>
        <w:trPr>
          <w:cantSplit w:val="true"/>
        </w:trPr>
        <w:tc>
          <w:tcPr>
            <w:tcW w:type="dxa" w:w="519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498 对高频繁简字，在分词入口统一转简体</w:t>
            </w:r>
          </w:p>
        </w:tc>
        <w:tc>
          <w:tcPr>
            <w:tcW w:type="dxa" w:w="4447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查「长衫」0 条 → 2 条；覆盖率约 15%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这两条比“小说档提示词”重要得多</w:t>
      </w:r>
      <w:r>
        <w:rPr>
          <w:rFonts w:ascii="Segoe UI" w:hAnsi="Segoe UI" w:eastAsia="等线"/>
          <w:b w:val="0"/>
          <w:color w:val="1A1A1A"/>
          <w:sz w:val="21"/>
        </w:rPr>
        <w:t>：提示词只影响某一类语料，而分块和简繁归一影响</w:t>
      </w:r>
      <w:r>
        <w:rPr>
          <w:rFonts w:ascii="Segoe UI" w:hAnsi="Segoe UI" w:eastAsia="等线"/>
          <w:b/>
          <w:color w:val="1A1A1A"/>
          <w:sz w:val="21"/>
        </w:rPr>
        <w:t>所有</w:t>
      </w:r>
      <w:r>
        <w:rPr>
          <w:rFonts w:ascii="Segoe UI" w:hAnsi="Segoe UI" w:eastAsia="等线"/>
          <w:b w:val="0"/>
          <w:color w:val="1A1A1A"/>
          <w:sz w:val="21"/>
        </w:rPr>
        <w:t>材料——尤其“没有空行的文本”，那是粘贴内容的标准形态。</w:t>
      </w:r>
    </w:p>
    <w:p>
      <w:pPr>
        <w:pStyle w:val="Heading2"/>
      </w:pPr>
      <w:r>
        <w:rPr>
          <w:rFonts w:ascii="微软雅黑" w:hAnsi="微软雅黑" w:eastAsia="微软雅黑"/>
          <w:b/>
          <w:color w:val="2E5496"/>
          <w:sz w:val="27"/>
        </w:rPr>
        <w:t>D.22 v2.20：规则提炼的降级策略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60"/>
        <w:gridCol w:w="5929"/>
        <w:gridCol w:w="2349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5928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新增</w:t>
            </w:r>
          </w:p>
        </w:tc>
        <w:tc>
          <w:tcPr>
            <w:tcW w:type="dxa" w:w="2349"/>
            <w:shd w:val="clear" w:color="auto" w:fill="1F3864"/>
          </w:tcPr>
          <w:p>
            <w:pPr>
              <w:spacing w:before="40" w:after="40" w:line="276" w:lineRule="auto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1361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6.6.8</w:t>
            </w:r>
          </w:p>
        </w:tc>
        <w:tc>
          <w:tcPr>
            <w:tcW w:type="dxa" w:w="5928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精确优先的三层策略（阈值 / 预算 / 兜底）+ 分数分布表</w:t>
            </w:r>
          </w:p>
        </w:tc>
        <w:tc>
          <w:tcPr>
            <w:tcW w:type="dxa" w:w="2349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小说语料 175 条 vs 业务材料 22 条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6.6.8</w:t>
            </w:r>
          </w:p>
        </w:tc>
        <w:tc>
          <w:tcPr>
            <w:tcW w:type="dxa" w:w="5928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两个实现陷阱（预算当筛选器、空链未判空）</w:t>
            </w:r>
          </w:p>
        </w:tc>
        <w:tc>
          <w:tcPr>
            <w:tcW w:type="dxa" w:w="2349"/>
            <w:shd w:val="clear" w:color="auto" w:fill="F4F7FB"/>
          </w:tcPr>
          <w:p>
            <w:pPr>
              <w:spacing w:before="30" w:after="30" w:line="269" w:lineRule="auto"/>
            </w:pPr>
            <w:r>
              <w:rPr>
                <w:rFonts w:ascii="Segoe UI" w:hAnsi="Segoe UI" w:eastAsia="等线"/>
                <w:b w:val="0"/>
                <w:color w:val="1A1A1A"/>
                <w:sz w:val="17"/>
              </w:rPr>
              <w:t>都实际崩过</w:t>
            </w:r>
          </w:p>
        </w:tc>
      </w:tr>
    </w:tbl>
    <w:p>
      <w:pPr>
        <w:spacing w:after="40" w:line="144" w:lineRule="auto"/>
      </w:pPr>
      <w:r>
        <w:rPr>
          <w:sz w:val="8"/>
        </w:rPr>
      </w:r>
    </w:p>
    <w:p>
      <w:r>
        <w:rPr>
          <w:rFonts w:ascii="Segoe UI" w:hAnsi="Segoe UI" w:eastAsia="等线"/>
          <w:b/>
          <w:color w:val="1A1A1A"/>
          <w:sz w:val="21"/>
        </w:rPr>
        <w:t>一句话</w:t>
      </w:r>
      <w:r>
        <w:rPr>
          <w:rFonts w:ascii="Segoe UI" w:hAnsi="Segoe UI" w:eastAsia="等线"/>
          <w:b w:val="0"/>
          <w:color w:val="1A1A1A"/>
          <w:sz w:val="21"/>
        </w:rPr>
        <w:t>：降级路径的正确目标不是“多记”，而是“少而准”。LLM 不在的时候，系统的正确姿态是</w:t>
      </w:r>
      <w:r>
        <w:rPr>
          <w:rFonts w:ascii="Segoe UI" w:hAnsi="Segoe UI" w:eastAsia="等线"/>
          <w:b/>
          <w:color w:val="1A1A1A"/>
          <w:sz w:val="21"/>
        </w:rPr>
        <w:t>保守</w:t>
      </w:r>
      <w:r>
        <w:rPr>
          <w:rFonts w:ascii="Segoe UI" w:hAnsi="Segoe UI" w:eastAsia="等线"/>
          <w:b w:val="0"/>
          <w:color w:val="1A1A1A"/>
          <w:sz w:val="21"/>
        </w:rPr>
        <w:t>，不是勤奋。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等线"/>
        <w:b w:val="0"/>
        <w:color w:val="404040"/>
        <w:sz w:val="17"/>
      </w:rPr>
      <w:t xml:space="preserve">第 </w:t>
    </w:r>
    <w:r>
      <w:rPr>
        <w:rFonts w:ascii="Segoe UI" w:hAnsi="Segoe UI" w:eastAsia="等线"/>
        <w:b w:val="0"/>
        <w:color w:val="404040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egoe UI" w:hAnsi="Segoe UI" w:eastAsia="等线"/>
        <w:b w:val="0"/>
        <w:color w:val="404040"/>
        <w:sz w:val="17"/>
      </w:rPr>
      <w:t xml:space="preserve"> 页 / 共 </w:t>
    </w:r>
    <w:r>
      <w:rPr>
        <w:rFonts w:ascii="Segoe UI" w:hAnsi="Segoe UI" w:eastAsia="等线"/>
        <w:b w:val="0"/>
        <w:color w:val="404040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Segoe UI" w:hAnsi="Segoe UI" w:eastAsia="等线"/>
        <w:b w:val="0"/>
        <w:color w:val="40404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4" w:color="D5DCE6"/>
      </w:pBdr>
    </w:pPr>
    <w:r>
      <w:rPr>
        <w:rFonts w:ascii="Segoe UI" w:hAnsi="Segoe UI" w:eastAsia="等线"/>
        <w:b w:val="0"/>
        <w:color w:val="8A94A6"/>
        <w:sz w:val="17"/>
      </w:rPr>
      <w:t>Tinderbox 记忆库完整方案 · v2.28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before="0" w:after="80"/>
      <w:jc w:val="both"/>
    </w:pPr>
    <w:rPr>
      <w:rFonts w:ascii="Segoe UI" w:hAnsi="Segoe UI" w:eastAsia="等线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 w:line="276" w:lineRule="auto"/>
      <w:jc w:val="left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 w:line="276" w:lineRule="auto"/>
      <w:jc w:val="left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2E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 w:line="276" w:lineRule="auto"/>
      <w:jc w:val="left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80" w:line="276" w:lineRule="auto"/>
      <w:jc w:val="left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iCs/>
      <w:color w:val="40404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Tinderbox 记忆库完整方案</dc:title>
  <dc:subject>分级记忆 · 版本链 · 冷归档 · 冲突治理</dc:subject>
  <dc:creator>Tinderbox</dc:creator>
  <cp:keywords>记忆库;SQLite;FTS5;MCP;Obsidian;冷归档;版本链;向量检索</cp:keywords>
  <dc:description>由 Memory_Vault_Architecture.md 与 一.docx 合并、勘误并补齐而成</dc:description>
  <cp:lastModifiedBy/>
  <cp:revision>1</cp:revision>
  <dcterms:created xsi:type="dcterms:W3CDTF">2013-12-23T23:15:00Z</dcterms:created>
  <dcterms:modified xsi:type="dcterms:W3CDTF">2013-12-23T23:15:00Z</dcterms:modified>
  <cp:category>技术方案</cp:category>
</cp:coreProperties>
</file>