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F57D1" w14:textId="77777777" w:rsidR="00A90D2D" w:rsidRPr="00F130B9" w:rsidRDefault="00A90D2D" w:rsidP="00A90D2D">
      <w:pPr>
        <w:pStyle w:val="Standard"/>
        <w:rPr>
          <w:rFonts w:asciiTheme="minorHAnsi" w:hAnsiTheme="minorHAnsi" w:cstheme="minorHAnsi"/>
          <w:sz w:val="24"/>
          <w:szCs w:val="24"/>
        </w:rPr>
      </w:pPr>
    </w:p>
    <w:tbl>
      <w:tblPr>
        <w:tblW w:w="9886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5"/>
        <w:gridCol w:w="8471"/>
      </w:tblGrid>
      <w:tr w:rsidR="00A90D2D" w:rsidRPr="00F130B9" w14:paraId="0E913E6E" w14:textId="77777777" w:rsidTr="00AE527B">
        <w:tc>
          <w:tcPr>
            <w:tcW w:w="14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8D6CD" w14:textId="77777777" w:rsidR="00A90D2D" w:rsidRPr="00F130B9" w:rsidRDefault="00A90D2D" w:rsidP="00AE527B">
            <w:pPr>
              <w:pStyle w:val="Standard"/>
              <w:widowControl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2D2BDB75" wp14:editId="068EE9DB">
                  <wp:simplePos x="0" y="0"/>
                  <wp:positionH relativeFrom="column">
                    <wp:posOffset>-14036</wp:posOffset>
                  </wp:positionH>
                  <wp:positionV relativeFrom="paragraph">
                    <wp:posOffset>209516</wp:posOffset>
                  </wp:positionV>
                  <wp:extent cx="733321" cy="828720"/>
                  <wp:effectExtent l="0" t="0" r="3279" b="0"/>
                  <wp:wrapTight wrapText="bothSides">
                    <wp:wrapPolygon edited="0">
                      <wp:start x="0" y="0"/>
                      <wp:lineTo x="0" y="21186"/>
                      <wp:lineTo x="21338" y="21186"/>
                      <wp:lineTo x="21338" y="0"/>
                      <wp:lineTo x="0" y="0"/>
                    </wp:wrapPolygon>
                  </wp:wrapTight>
                  <wp:docPr id="28" name="Рисунок 2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21" cy="82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54333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120FD55F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047948D3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sz w:val="24"/>
                <w:szCs w:val="24"/>
              </w:rPr>
              <w:t>высшего образования</w:t>
            </w:r>
          </w:p>
          <w:p w14:paraId="3BEB79AE" w14:textId="77777777" w:rsidR="00A90D2D" w:rsidRPr="00F130B9" w:rsidRDefault="00A90D2D" w:rsidP="00AE527B">
            <w:pPr>
              <w:pStyle w:val="Standard"/>
              <w:widowControl w:val="0"/>
              <w:ind w:right="-2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3A7D66F" w14:textId="77777777" w:rsidR="00A90D2D" w:rsidRPr="00F130B9" w:rsidRDefault="00A90D2D" w:rsidP="00AE527B">
            <w:pPr>
              <w:pStyle w:val="Standard"/>
              <w:widowControl w:val="0"/>
              <w:ind w:right="-2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sz w:val="24"/>
                <w:szCs w:val="24"/>
              </w:rPr>
              <w:t>имени Н.Э. Баумана</w:t>
            </w:r>
          </w:p>
          <w:p w14:paraId="68DA5270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1A998508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514B01D" w14:textId="77777777" w:rsidR="00A90D2D" w:rsidRPr="00F130B9" w:rsidRDefault="00A90D2D" w:rsidP="00A90D2D">
      <w:pPr>
        <w:pStyle w:val="Standard"/>
        <w:pBdr>
          <w:bottom w:val="double" w:sz="12" w:space="1" w:color="000000"/>
        </w:pBdr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35B5448B" w14:textId="77777777" w:rsidR="00A90D2D" w:rsidRPr="00F130B9" w:rsidRDefault="00A90D2D" w:rsidP="00A90D2D">
      <w:pPr>
        <w:pStyle w:val="Standard"/>
        <w:rPr>
          <w:rFonts w:asciiTheme="minorHAnsi" w:hAnsiTheme="minorHAnsi" w:cstheme="minorHAnsi"/>
          <w:b/>
          <w:sz w:val="24"/>
          <w:szCs w:val="24"/>
        </w:rPr>
      </w:pPr>
    </w:p>
    <w:p w14:paraId="061353A7" w14:textId="77777777" w:rsidR="00A90D2D" w:rsidRPr="00F130B9" w:rsidRDefault="00A90D2D" w:rsidP="00A90D2D">
      <w:pPr>
        <w:pStyle w:val="Standard"/>
        <w:rPr>
          <w:rFonts w:asciiTheme="minorHAnsi" w:hAnsiTheme="minorHAnsi" w:cstheme="minorHAnsi"/>
          <w:sz w:val="24"/>
          <w:szCs w:val="24"/>
        </w:rPr>
      </w:pPr>
      <w:r w:rsidRPr="00F130B9">
        <w:rPr>
          <w:rFonts w:asciiTheme="minorHAnsi" w:hAnsiTheme="minorHAnsi" w:cstheme="minorHAnsi"/>
          <w:sz w:val="24"/>
          <w:szCs w:val="24"/>
        </w:rPr>
        <w:t xml:space="preserve">ФАКУЛЬТЕТ </w:t>
      </w:r>
      <w:r w:rsidRPr="00F130B9">
        <w:rPr>
          <w:rFonts w:asciiTheme="minorHAnsi" w:hAnsiTheme="minorHAnsi" w:cstheme="minorHAnsi"/>
          <w:b/>
          <w:caps/>
          <w:sz w:val="24"/>
          <w:szCs w:val="24"/>
        </w:rPr>
        <w:t>Информатика и системы управления</w:t>
      </w:r>
    </w:p>
    <w:p w14:paraId="2E7CE843" w14:textId="77777777" w:rsidR="00A90D2D" w:rsidRPr="00F130B9" w:rsidRDefault="00A90D2D" w:rsidP="00A90D2D">
      <w:pPr>
        <w:pStyle w:val="Standard"/>
        <w:rPr>
          <w:rFonts w:asciiTheme="minorHAnsi" w:hAnsiTheme="minorHAnsi" w:cstheme="minorHAnsi"/>
          <w:sz w:val="24"/>
          <w:szCs w:val="24"/>
        </w:rPr>
      </w:pPr>
    </w:p>
    <w:p w14:paraId="08E72DD5" w14:textId="77777777" w:rsidR="00A90D2D" w:rsidRPr="00F130B9" w:rsidRDefault="00A90D2D" w:rsidP="00A90D2D">
      <w:pPr>
        <w:pStyle w:val="Standard"/>
        <w:rPr>
          <w:rFonts w:asciiTheme="minorHAnsi" w:hAnsiTheme="minorHAnsi" w:cstheme="minorHAnsi"/>
          <w:sz w:val="24"/>
          <w:szCs w:val="24"/>
        </w:rPr>
      </w:pPr>
      <w:r w:rsidRPr="00F130B9">
        <w:rPr>
          <w:rFonts w:asciiTheme="minorHAnsi" w:hAnsiTheme="minorHAnsi" w:cstheme="minorHAnsi"/>
          <w:sz w:val="24"/>
          <w:szCs w:val="24"/>
        </w:rPr>
        <w:t xml:space="preserve">КАФЕДРА </w:t>
      </w:r>
      <w:r w:rsidRPr="00F130B9">
        <w:rPr>
          <w:rFonts w:asciiTheme="minorHAnsi" w:hAnsiTheme="minorHAnsi" w:cstheme="minorHAnsi"/>
          <w:b/>
          <w:caps/>
          <w:sz w:val="24"/>
          <w:szCs w:val="24"/>
        </w:rPr>
        <w:t>Компьютерные системы и сети (ИУ6)</w:t>
      </w:r>
    </w:p>
    <w:p w14:paraId="27D5EF8A" w14:textId="77777777" w:rsidR="00A90D2D" w:rsidRPr="00F130B9" w:rsidRDefault="00A90D2D" w:rsidP="00A90D2D">
      <w:pPr>
        <w:pStyle w:val="Standard"/>
        <w:rPr>
          <w:rFonts w:asciiTheme="minorHAnsi" w:hAnsiTheme="minorHAnsi" w:cstheme="minorHAnsi"/>
          <w:i/>
          <w:sz w:val="24"/>
          <w:szCs w:val="24"/>
        </w:rPr>
      </w:pPr>
    </w:p>
    <w:p w14:paraId="55534C96" w14:textId="77777777" w:rsidR="00A90D2D" w:rsidRPr="00F130B9" w:rsidRDefault="00A90D2D" w:rsidP="00A90D2D">
      <w:pPr>
        <w:rPr>
          <w:rFonts w:cstheme="minorHAnsi"/>
        </w:rPr>
      </w:pPr>
      <w:r w:rsidRPr="00F130B9">
        <w:rPr>
          <w:rFonts w:cstheme="minorHAnsi"/>
        </w:rPr>
        <w:t xml:space="preserve">НАПРАВЛЕНИЕ ПОДГОТОВКИ </w:t>
      </w:r>
      <w:r w:rsidRPr="00F130B9">
        <w:rPr>
          <w:rFonts w:cstheme="minorHAnsi"/>
          <w:b/>
          <w:bCs/>
        </w:rPr>
        <w:t>09.03.01</w:t>
      </w:r>
      <w:r w:rsidRPr="00F130B9">
        <w:rPr>
          <w:rFonts w:cstheme="minorHAnsi"/>
        </w:rPr>
        <w:t xml:space="preserve"> Информатика и вычислительная техника</w:t>
      </w:r>
    </w:p>
    <w:p w14:paraId="77ADECF5" w14:textId="77777777" w:rsidR="00A90D2D" w:rsidRPr="00F130B9" w:rsidRDefault="00A90D2D" w:rsidP="00A90D2D">
      <w:pPr>
        <w:pStyle w:val="Standard"/>
        <w:rPr>
          <w:rFonts w:asciiTheme="minorHAnsi" w:hAnsiTheme="minorHAnsi" w:cstheme="minorHAnsi"/>
          <w:i/>
          <w:sz w:val="24"/>
          <w:szCs w:val="24"/>
        </w:rPr>
      </w:pPr>
    </w:p>
    <w:p w14:paraId="6668645E" w14:textId="77777777" w:rsidR="00A90D2D" w:rsidRPr="00F130B9" w:rsidRDefault="00A90D2D" w:rsidP="00A90D2D">
      <w:pPr>
        <w:pStyle w:val="Standard"/>
        <w:rPr>
          <w:rFonts w:asciiTheme="minorHAnsi" w:hAnsiTheme="minorHAnsi" w:cstheme="minorHAnsi"/>
          <w:b/>
          <w:spacing w:val="100"/>
          <w:sz w:val="24"/>
          <w:szCs w:val="24"/>
        </w:rPr>
      </w:pPr>
    </w:p>
    <w:p w14:paraId="4DDF639B" w14:textId="77777777" w:rsidR="00A90D2D" w:rsidRPr="00F130B9" w:rsidRDefault="00A90D2D" w:rsidP="00A90D2D">
      <w:pPr>
        <w:pStyle w:val="1"/>
        <w:shd w:val="clear" w:color="auto" w:fill="FFFFFF"/>
        <w:spacing w:before="700" w:after="240"/>
        <w:jc w:val="center"/>
        <w:outlineLvl w:val="0"/>
        <w:rPr>
          <w:rFonts w:asciiTheme="minorHAnsi" w:hAnsiTheme="minorHAnsi" w:cstheme="minorHAnsi"/>
          <w:sz w:val="32"/>
          <w:szCs w:val="32"/>
        </w:rPr>
      </w:pPr>
      <w:r w:rsidRPr="00F130B9">
        <w:rPr>
          <w:rFonts w:asciiTheme="minorHAnsi" w:hAnsiTheme="minorHAnsi" w:cstheme="minorHAnsi"/>
          <w:b/>
          <w:caps/>
          <w:spacing w:val="100"/>
          <w:sz w:val="32"/>
          <w:szCs w:val="32"/>
        </w:rPr>
        <w:t>Отчет</w:t>
      </w:r>
    </w:p>
    <w:tbl>
      <w:tblPr>
        <w:tblW w:w="4712" w:type="dxa"/>
        <w:tblInd w:w="226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12"/>
      </w:tblGrid>
      <w:tr w:rsidR="00A90D2D" w:rsidRPr="00F130B9" w14:paraId="42284561" w14:textId="77777777" w:rsidTr="00AE527B">
        <w:trPr>
          <w:trHeight w:val="412"/>
        </w:trPr>
        <w:tc>
          <w:tcPr>
            <w:tcW w:w="47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FD1C03" w14:textId="7E4D9EA3" w:rsidR="00A90D2D" w:rsidRPr="00F130B9" w:rsidRDefault="00A90D2D" w:rsidP="00AE527B">
            <w:pPr>
              <w:pStyle w:val="1"/>
              <w:shd w:val="clear" w:color="auto" w:fill="FFFFFF"/>
              <w:jc w:val="right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F130B9"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по Лабораторной работе № </w:t>
            </w:r>
            <w:r w:rsidRPr="00F130B9">
              <w:rPr>
                <w:rFonts w:asciiTheme="minorHAnsi" w:hAnsiTheme="minorHAnsi" w:cstheme="minorHAnsi"/>
                <w:b/>
                <w:sz w:val="32"/>
                <w:szCs w:val="32"/>
                <w:lang w:val="en-US"/>
              </w:rPr>
              <w:t>2</w:t>
            </w:r>
            <w:r w:rsidRPr="00F130B9"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 </w:t>
            </w:r>
          </w:p>
        </w:tc>
      </w:tr>
    </w:tbl>
    <w:p w14:paraId="1DFA6D1D" w14:textId="77777777" w:rsidR="00A90D2D" w:rsidRPr="00F130B9" w:rsidRDefault="00A90D2D" w:rsidP="00A90D2D">
      <w:pPr>
        <w:pStyle w:val="1"/>
        <w:shd w:val="clear" w:color="auto" w:fill="FFFFFF"/>
        <w:outlineLvl w:val="0"/>
        <w:rPr>
          <w:rFonts w:asciiTheme="minorHAnsi" w:hAnsiTheme="minorHAnsi" w:cstheme="minorHAnsi"/>
          <w:b/>
          <w:spacing w:val="100"/>
          <w:sz w:val="24"/>
          <w:szCs w:val="24"/>
        </w:rPr>
      </w:pPr>
    </w:p>
    <w:p w14:paraId="3CEBAD68" w14:textId="77777777" w:rsidR="00A90D2D" w:rsidRPr="00F130B9" w:rsidRDefault="00A90D2D" w:rsidP="00A90D2D">
      <w:pPr>
        <w:rPr>
          <w:rFonts w:cstheme="minorHAnsi"/>
        </w:rPr>
      </w:pPr>
      <w:r w:rsidRPr="00F130B9">
        <w:rPr>
          <w:rFonts w:cstheme="minorHAnsi"/>
          <w:b/>
        </w:rPr>
        <w:t xml:space="preserve">Название: </w:t>
      </w:r>
      <w:r w:rsidRPr="00F130B9">
        <w:rPr>
          <w:rFonts w:cstheme="minorHAnsi"/>
        </w:rPr>
        <w:t>Создание БД для приложения.</w:t>
      </w:r>
    </w:p>
    <w:p w14:paraId="3683FCBF" w14:textId="38683A16" w:rsidR="00A90D2D" w:rsidRPr="00F130B9" w:rsidRDefault="00A90D2D" w:rsidP="00A90D2D">
      <w:pPr>
        <w:pStyle w:val="Framecontents"/>
        <w:rPr>
          <w:rFonts w:asciiTheme="minorHAnsi" w:hAnsiTheme="minorHAnsi" w:cstheme="minorHAnsi"/>
          <w:sz w:val="24"/>
          <w:szCs w:val="24"/>
        </w:rPr>
      </w:pPr>
    </w:p>
    <w:p w14:paraId="0083FD23" w14:textId="77777777" w:rsidR="00A90D2D" w:rsidRPr="00F130B9" w:rsidRDefault="00A90D2D" w:rsidP="00A90D2D">
      <w:pPr>
        <w:pStyle w:val="Standard"/>
        <w:rPr>
          <w:rFonts w:asciiTheme="minorHAnsi" w:hAnsiTheme="minorHAnsi" w:cstheme="minorHAnsi"/>
          <w:sz w:val="24"/>
          <w:szCs w:val="24"/>
        </w:rPr>
      </w:pPr>
      <w:r w:rsidRPr="00F130B9">
        <w:rPr>
          <w:rFonts w:asciiTheme="minorHAnsi" w:hAnsiTheme="minorHAnsi" w:cstheme="minorHAnsi"/>
          <w:b/>
          <w:sz w:val="24"/>
          <w:szCs w:val="24"/>
        </w:rPr>
        <w:t xml:space="preserve">Дисциплина: </w:t>
      </w:r>
      <w:r w:rsidRPr="00F130B9">
        <w:rPr>
          <w:rFonts w:asciiTheme="minorHAnsi" w:hAnsiTheme="minorHAnsi" w:cstheme="minorHAnsi"/>
          <w:bCs/>
          <w:sz w:val="24"/>
          <w:szCs w:val="24"/>
        </w:rPr>
        <w:t>Базы данных</w:t>
      </w:r>
    </w:p>
    <w:p w14:paraId="6292E1B5" w14:textId="77777777" w:rsidR="00A90D2D" w:rsidRPr="00F130B9" w:rsidRDefault="00A90D2D" w:rsidP="00A90D2D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37E9CD39" w14:textId="77777777" w:rsidR="00A90D2D" w:rsidRPr="00F130B9" w:rsidRDefault="00A90D2D" w:rsidP="00A90D2D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1F72DB4D" w14:textId="77777777" w:rsidR="00A90D2D" w:rsidRPr="00F130B9" w:rsidRDefault="00A90D2D" w:rsidP="00A90D2D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6FC87313" w14:textId="77777777" w:rsidR="00A90D2D" w:rsidRPr="00F130B9" w:rsidRDefault="00A90D2D" w:rsidP="00A90D2D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77F38940" w14:textId="77777777" w:rsidR="00A90D2D" w:rsidRPr="00F130B9" w:rsidRDefault="00A90D2D" w:rsidP="00A90D2D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rFonts w:asciiTheme="minorHAnsi" w:hAnsiTheme="minorHAnsi" w:cstheme="minorHAnsi"/>
          <w:sz w:val="24"/>
          <w:szCs w:val="24"/>
        </w:rPr>
      </w:pPr>
    </w:p>
    <w:tbl>
      <w:tblPr>
        <w:tblW w:w="10296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3"/>
        <w:gridCol w:w="1883"/>
        <w:gridCol w:w="1872"/>
        <w:gridCol w:w="2119"/>
        <w:gridCol w:w="2359"/>
      </w:tblGrid>
      <w:tr w:rsidR="00A90D2D" w:rsidRPr="00F130B9" w14:paraId="56FBDCBC" w14:textId="77777777" w:rsidTr="00AE527B">
        <w:trPr>
          <w:trHeight w:val="345"/>
        </w:trPr>
        <w:tc>
          <w:tcPr>
            <w:tcW w:w="20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E54513" w14:textId="77777777" w:rsidR="00A90D2D" w:rsidRPr="00F130B9" w:rsidRDefault="00A90D2D" w:rsidP="00AE527B">
            <w:pPr>
              <w:pStyle w:val="Standard"/>
              <w:widowControl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Студент</w:t>
            </w:r>
          </w:p>
        </w:tc>
        <w:tc>
          <w:tcPr>
            <w:tcW w:w="18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97C83C" w14:textId="77777777" w:rsidR="00A90D2D" w:rsidRPr="00F130B9" w:rsidRDefault="00A90D2D" w:rsidP="00AE527B">
            <w:pPr>
              <w:pStyle w:val="Standard"/>
              <w:widowControl w:val="0"/>
              <w:pBdr>
                <w:bottom w:val="single" w:sz="6" w:space="1" w:color="000000"/>
              </w:pBd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ИУ6-32Б</w:t>
            </w:r>
          </w:p>
        </w:tc>
        <w:tc>
          <w:tcPr>
            <w:tcW w:w="18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E999F0" w14:textId="77777777" w:rsidR="00A90D2D" w:rsidRPr="00F130B9" w:rsidRDefault="00A90D2D" w:rsidP="00AE527B">
            <w:pPr>
              <w:pStyle w:val="Standard"/>
              <w:widowControl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11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C354A5" w14:textId="77777777" w:rsidR="00A90D2D" w:rsidRPr="00F130B9" w:rsidRDefault="00A90D2D" w:rsidP="00AE527B">
            <w:pPr>
              <w:pStyle w:val="Standard"/>
              <w:widowControl w:val="0"/>
              <w:pBdr>
                <w:bottom w:val="single" w:sz="6" w:space="1" w:color="000000"/>
              </w:pBdr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caps/>
                <w:noProof/>
                <w:spacing w:val="10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33AE1B93" wp14:editId="3964A5E7">
                      <wp:simplePos x="0" y="0"/>
                      <wp:positionH relativeFrom="column">
                        <wp:posOffset>81827</wp:posOffset>
                      </wp:positionH>
                      <wp:positionV relativeFrom="paragraph">
                        <wp:posOffset>-118110</wp:posOffset>
                      </wp:positionV>
                      <wp:extent cx="347094" cy="297948"/>
                      <wp:effectExtent l="38100" t="38100" r="21590" b="45085"/>
                      <wp:wrapNone/>
                      <wp:docPr id="27" name="Рукописный ввод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7094" cy="297948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65284E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27" o:spid="_x0000_s1026" type="#_x0000_t75" style="position:absolute;margin-left:5.75pt;margin-top:-10pt;width:28.75pt;height:24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">
                      <v:imagedata r:id="rId8" o:title=""/>
                    </v:shape>
                  </w:pict>
                </mc:Fallback>
              </mc:AlternateContent>
            </w:r>
          </w:p>
        </w:tc>
        <w:tc>
          <w:tcPr>
            <w:tcW w:w="23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30A38" w14:textId="77777777" w:rsidR="00A90D2D" w:rsidRPr="00F130B9" w:rsidRDefault="00A90D2D" w:rsidP="00AE527B">
            <w:pPr>
              <w:pStyle w:val="Standard"/>
              <w:widowControl w:val="0"/>
              <w:pBdr>
                <w:bottom w:val="single" w:sz="6" w:space="1" w:color="000000"/>
              </w:pBd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А. П.</w:t>
            </w:r>
            <w:r w:rsidRPr="00F130B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 xml:space="preserve">Плютто </w:t>
            </w:r>
          </w:p>
        </w:tc>
      </w:tr>
      <w:tr w:rsidR="00A90D2D" w:rsidRPr="00F130B9" w14:paraId="7BCF6982" w14:textId="77777777" w:rsidTr="00AE527B">
        <w:trPr>
          <w:trHeight w:val="329"/>
        </w:trPr>
        <w:tc>
          <w:tcPr>
            <w:tcW w:w="20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5002B3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843DCE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(Группа)</w:t>
            </w:r>
          </w:p>
        </w:tc>
        <w:tc>
          <w:tcPr>
            <w:tcW w:w="18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43EB31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11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28B3F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(Подпись, дата)</w:t>
            </w:r>
          </w:p>
        </w:tc>
        <w:tc>
          <w:tcPr>
            <w:tcW w:w="23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C4BE90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(И.О. Фамилия)</w:t>
            </w:r>
          </w:p>
        </w:tc>
      </w:tr>
      <w:tr w:rsidR="00A90D2D" w:rsidRPr="00F130B9" w14:paraId="54C24DE7" w14:textId="77777777" w:rsidTr="00AE527B">
        <w:trPr>
          <w:trHeight w:val="312"/>
        </w:trPr>
        <w:tc>
          <w:tcPr>
            <w:tcW w:w="20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0FA034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81CE05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97B93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11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65D4A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3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85C424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A90D2D" w:rsidRPr="00F130B9" w14:paraId="42C838AD" w14:textId="77777777" w:rsidTr="00AE527B">
        <w:trPr>
          <w:trHeight w:val="658"/>
        </w:trPr>
        <w:tc>
          <w:tcPr>
            <w:tcW w:w="20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3372EE" w14:textId="77777777" w:rsidR="00A90D2D" w:rsidRPr="00F130B9" w:rsidRDefault="00A90D2D" w:rsidP="00AE527B">
            <w:pPr>
              <w:pStyle w:val="Standard"/>
              <w:widowControl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18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CCF065" w14:textId="77777777" w:rsidR="00A90D2D" w:rsidRPr="00F130B9" w:rsidRDefault="00A90D2D" w:rsidP="00AE527B">
            <w:pPr>
              <w:pStyle w:val="Standard"/>
              <w:widowControl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2F4E06" w14:textId="77777777" w:rsidR="00A90D2D" w:rsidRPr="00F130B9" w:rsidRDefault="00A90D2D" w:rsidP="00AE527B">
            <w:pPr>
              <w:pStyle w:val="Standard"/>
              <w:widowControl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11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1156C" w14:textId="77777777" w:rsidR="00A90D2D" w:rsidRPr="00F130B9" w:rsidRDefault="00A90D2D" w:rsidP="00AE527B">
            <w:pPr>
              <w:pStyle w:val="Standard"/>
              <w:widowControl w:val="0"/>
              <w:pBdr>
                <w:bottom w:val="single" w:sz="6" w:space="1" w:color="000000"/>
              </w:pBd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3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F9086" w14:textId="77777777" w:rsidR="00A90D2D" w:rsidRPr="00F130B9" w:rsidRDefault="00A90D2D" w:rsidP="00AE527B">
            <w:pPr>
              <w:pStyle w:val="Standard"/>
              <w:widowControl w:val="0"/>
              <w:pBdr>
                <w:bottom w:val="single" w:sz="6" w:space="1" w:color="000000"/>
              </w:pBd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  <w:r w:rsidRPr="00F130B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. </w:t>
            </w: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  <w:r w:rsidRPr="00F130B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. </w:t>
            </w: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 xml:space="preserve">Скворцова </w:t>
            </w:r>
          </w:p>
        </w:tc>
      </w:tr>
      <w:tr w:rsidR="00A90D2D" w:rsidRPr="00F130B9" w14:paraId="5AF3A72F" w14:textId="77777777" w:rsidTr="00AE527B">
        <w:trPr>
          <w:trHeight w:val="329"/>
        </w:trPr>
        <w:tc>
          <w:tcPr>
            <w:tcW w:w="20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31014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90D4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CEC62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11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153D80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(Подпись, дата)</w:t>
            </w:r>
          </w:p>
        </w:tc>
        <w:tc>
          <w:tcPr>
            <w:tcW w:w="23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1F6E" w14:textId="77777777" w:rsidR="00A90D2D" w:rsidRPr="00F130B9" w:rsidRDefault="00A90D2D" w:rsidP="00AE527B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(И.О. Фамилия)</w:t>
            </w:r>
          </w:p>
        </w:tc>
      </w:tr>
    </w:tbl>
    <w:p w14:paraId="5061A963" w14:textId="77777777" w:rsidR="00A90D2D" w:rsidRPr="00F130B9" w:rsidRDefault="00A90D2D" w:rsidP="00A90D2D">
      <w:pPr>
        <w:pStyle w:val="Standard"/>
        <w:rPr>
          <w:rFonts w:asciiTheme="minorHAnsi" w:hAnsiTheme="minorHAnsi" w:cstheme="minorHAnsi"/>
          <w:sz w:val="24"/>
          <w:szCs w:val="24"/>
        </w:rPr>
      </w:pPr>
    </w:p>
    <w:p w14:paraId="4DAC29B5" w14:textId="77777777" w:rsidR="00A90D2D" w:rsidRPr="00F130B9" w:rsidRDefault="00A90D2D" w:rsidP="00A90D2D">
      <w:pPr>
        <w:pStyle w:val="Standard"/>
        <w:rPr>
          <w:rFonts w:asciiTheme="minorHAnsi" w:hAnsiTheme="minorHAnsi" w:cstheme="minorHAnsi"/>
          <w:sz w:val="24"/>
          <w:szCs w:val="24"/>
        </w:rPr>
      </w:pPr>
    </w:p>
    <w:p w14:paraId="60C8F06D" w14:textId="77777777" w:rsidR="00A90D2D" w:rsidRPr="00F130B9" w:rsidRDefault="00A90D2D" w:rsidP="00A90D2D">
      <w:pPr>
        <w:pStyle w:val="Standard"/>
        <w:rPr>
          <w:rFonts w:asciiTheme="minorHAnsi" w:hAnsiTheme="minorHAnsi" w:cstheme="minorHAnsi"/>
          <w:sz w:val="24"/>
          <w:szCs w:val="24"/>
        </w:rPr>
      </w:pPr>
    </w:p>
    <w:p w14:paraId="17BC601D" w14:textId="77777777" w:rsidR="00A90D2D" w:rsidRPr="00F130B9" w:rsidRDefault="00A90D2D" w:rsidP="00A90D2D">
      <w:pPr>
        <w:pStyle w:val="Standard"/>
        <w:rPr>
          <w:rFonts w:asciiTheme="minorHAnsi" w:hAnsiTheme="minorHAnsi" w:cstheme="minorHAnsi"/>
          <w:sz w:val="24"/>
          <w:szCs w:val="24"/>
        </w:rPr>
      </w:pPr>
    </w:p>
    <w:p w14:paraId="30BFFC32" w14:textId="77777777" w:rsidR="00A90D2D" w:rsidRPr="00F130B9" w:rsidRDefault="00A90D2D" w:rsidP="00A90D2D">
      <w:pPr>
        <w:pStyle w:val="Standard"/>
        <w:rPr>
          <w:rFonts w:asciiTheme="minorHAnsi" w:hAnsiTheme="minorHAnsi" w:cstheme="minorHAnsi"/>
          <w:sz w:val="24"/>
          <w:szCs w:val="24"/>
        </w:rPr>
      </w:pPr>
    </w:p>
    <w:p w14:paraId="503AE4D4" w14:textId="77777777" w:rsidR="00A90D2D" w:rsidRPr="00F130B9" w:rsidRDefault="00A90D2D" w:rsidP="00A90D2D">
      <w:pPr>
        <w:pStyle w:val="Standard"/>
        <w:rPr>
          <w:rFonts w:asciiTheme="minorHAnsi" w:hAnsiTheme="minorHAnsi" w:cstheme="minorHAnsi"/>
          <w:sz w:val="24"/>
          <w:szCs w:val="24"/>
        </w:rPr>
      </w:pPr>
    </w:p>
    <w:p w14:paraId="7E696A9C" w14:textId="77777777" w:rsidR="00A90D2D" w:rsidRPr="00F130B9" w:rsidRDefault="00A90D2D" w:rsidP="00A90D2D">
      <w:pPr>
        <w:pStyle w:val="Standard"/>
        <w:jc w:val="center"/>
        <w:rPr>
          <w:rFonts w:asciiTheme="minorHAnsi" w:hAnsiTheme="minorHAnsi" w:cstheme="minorHAnsi"/>
          <w:sz w:val="24"/>
          <w:szCs w:val="24"/>
        </w:rPr>
      </w:pPr>
      <w:r w:rsidRPr="00F130B9">
        <w:rPr>
          <w:rFonts w:asciiTheme="minorHAnsi" w:hAnsiTheme="minorHAnsi" w:cstheme="minorHAnsi"/>
          <w:sz w:val="24"/>
          <w:szCs w:val="24"/>
        </w:rPr>
        <w:t>Москва, 2023</w:t>
      </w:r>
    </w:p>
    <w:p w14:paraId="6C7E6ED8" w14:textId="77777777" w:rsidR="00A90D2D" w:rsidRPr="00F130B9" w:rsidRDefault="00A90D2D" w:rsidP="007D5C08">
      <w:pPr>
        <w:rPr>
          <w:rFonts w:cstheme="minorHAnsi"/>
          <w:b/>
          <w:bCs/>
        </w:rPr>
      </w:pPr>
    </w:p>
    <w:p w14:paraId="4359E609" w14:textId="59D571DF" w:rsidR="007D5C08" w:rsidRPr="00F130B9" w:rsidRDefault="007D5C08" w:rsidP="007D5C08">
      <w:pPr>
        <w:rPr>
          <w:rFonts w:cstheme="minorHAnsi"/>
          <w:b/>
          <w:bCs/>
        </w:rPr>
      </w:pPr>
      <w:r w:rsidRPr="00F130B9">
        <w:rPr>
          <w:rFonts w:cstheme="minorHAnsi"/>
          <w:b/>
          <w:bCs/>
        </w:rPr>
        <w:lastRenderedPageBreak/>
        <w:t>Цель:</w:t>
      </w:r>
    </w:p>
    <w:p w14:paraId="6ADABB69" w14:textId="77777777" w:rsidR="007D5C08" w:rsidRPr="00F130B9" w:rsidRDefault="007D5C08" w:rsidP="007D5C08">
      <w:pPr>
        <w:rPr>
          <w:rFonts w:cstheme="minorHAnsi"/>
        </w:rPr>
      </w:pPr>
      <w:r w:rsidRPr="00F130B9">
        <w:rPr>
          <w:rFonts w:cstheme="minorHAnsi"/>
        </w:rPr>
        <w:t>Данная лабораторная работа призвана сформировать у студента</w:t>
      </w:r>
    </w:p>
    <w:p w14:paraId="6454AAAC" w14:textId="77777777" w:rsidR="007D5C08" w:rsidRPr="00F130B9" w:rsidRDefault="007D5C08" w:rsidP="007D5C08">
      <w:pPr>
        <w:rPr>
          <w:rFonts w:cstheme="minorHAnsi"/>
        </w:rPr>
      </w:pPr>
      <w:r w:rsidRPr="00F130B9">
        <w:rPr>
          <w:rFonts w:cstheme="minorHAnsi"/>
        </w:rPr>
        <w:t>понимание особенностей хранения данных приложения в РСУБД, а также</w:t>
      </w:r>
    </w:p>
    <w:p w14:paraId="1F246852" w14:textId="626393E5" w:rsidR="007D5C08" w:rsidRPr="00F130B9" w:rsidRDefault="007D5C08" w:rsidP="007D5C08">
      <w:pPr>
        <w:rPr>
          <w:rFonts w:cstheme="minorHAnsi"/>
        </w:rPr>
      </w:pPr>
      <w:r w:rsidRPr="00F130B9">
        <w:rPr>
          <w:rFonts w:cstheme="minorHAnsi"/>
        </w:rPr>
        <w:t>настройка и поддержка хранения данных.</w:t>
      </w:r>
    </w:p>
    <w:p w14:paraId="212DACB5" w14:textId="77777777" w:rsidR="00D36029" w:rsidRPr="00F130B9" w:rsidRDefault="00D36029" w:rsidP="007D5C08">
      <w:pPr>
        <w:rPr>
          <w:rFonts w:cstheme="minorHAnsi"/>
        </w:rPr>
      </w:pPr>
    </w:p>
    <w:p w14:paraId="52C2D17A" w14:textId="77777777" w:rsidR="007D5C08" w:rsidRPr="00F130B9" w:rsidRDefault="007D5C08" w:rsidP="007D5C08">
      <w:pPr>
        <w:rPr>
          <w:rFonts w:cstheme="minorHAnsi"/>
          <w:b/>
          <w:bCs/>
        </w:rPr>
      </w:pPr>
      <w:r w:rsidRPr="00F130B9">
        <w:rPr>
          <w:rFonts w:cstheme="minorHAnsi"/>
          <w:b/>
          <w:bCs/>
        </w:rPr>
        <w:t>Задачи:</w:t>
      </w:r>
    </w:p>
    <w:p w14:paraId="16EB1E4C" w14:textId="77777777" w:rsidR="007D5C08" w:rsidRPr="00F130B9" w:rsidRDefault="007D5C08" w:rsidP="007D5C08">
      <w:pPr>
        <w:rPr>
          <w:rFonts w:cstheme="minorHAnsi"/>
        </w:rPr>
      </w:pPr>
      <w:r w:rsidRPr="00F130B9">
        <w:rPr>
          <w:rFonts w:cstheme="minorHAnsi"/>
        </w:rPr>
        <w:t>• Получить теоретические знания по концептуальным картам.</w:t>
      </w:r>
    </w:p>
    <w:p w14:paraId="54F60F71" w14:textId="77777777" w:rsidR="007D5C08" w:rsidRPr="00F130B9" w:rsidRDefault="007D5C08" w:rsidP="007D5C08">
      <w:pPr>
        <w:rPr>
          <w:rFonts w:cstheme="minorHAnsi"/>
        </w:rPr>
      </w:pPr>
      <w:r w:rsidRPr="00F130B9">
        <w:rPr>
          <w:rFonts w:cstheme="minorHAnsi"/>
        </w:rPr>
        <w:t>• Ознакомится с нормализацией в БД.</w:t>
      </w:r>
    </w:p>
    <w:p w14:paraId="7EBB46FA" w14:textId="77777777" w:rsidR="007D5C08" w:rsidRPr="00F130B9" w:rsidRDefault="007D5C08" w:rsidP="007D5C08">
      <w:pPr>
        <w:rPr>
          <w:rFonts w:cstheme="minorHAnsi"/>
        </w:rPr>
      </w:pPr>
      <w:r w:rsidRPr="00F130B9">
        <w:rPr>
          <w:rFonts w:cstheme="minorHAnsi"/>
        </w:rPr>
        <w:t>• Изучение типов связей.</w:t>
      </w:r>
    </w:p>
    <w:p w14:paraId="719ED85B" w14:textId="77777777" w:rsidR="007D5C08" w:rsidRPr="00F130B9" w:rsidRDefault="007D5C08" w:rsidP="007D5C08">
      <w:pPr>
        <w:rPr>
          <w:rFonts w:cstheme="minorHAnsi"/>
        </w:rPr>
      </w:pPr>
      <w:r w:rsidRPr="00F130B9">
        <w:rPr>
          <w:rFonts w:cstheme="minorHAnsi"/>
        </w:rPr>
        <w:t>• Ознакомится с DDL операторами.</w:t>
      </w:r>
    </w:p>
    <w:p w14:paraId="75DF1EDB" w14:textId="77777777" w:rsidR="007D5C08" w:rsidRPr="00F130B9" w:rsidRDefault="007D5C08" w:rsidP="007D5C08">
      <w:pPr>
        <w:rPr>
          <w:rFonts w:cstheme="minorHAnsi"/>
        </w:rPr>
      </w:pPr>
      <w:r w:rsidRPr="00F130B9">
        <w:rPr>
          <w:rFonts w:cstheme="minorHAnsi"/>
        </w:rPr>
        <w:t>• Изучение типов данных.</w:t>
      </w:r>
    </w:p>
    <w:p w14:paraId="0BAFA4E2" w14:textId="77777777" w:rsidR="007D5C08" w:rsidRPr="00F130B9" w:rsidRDefault="007D5C08" w:rsidP="007D5C08">
      <w:pPr>
        <w:rPr>
          <w:rFonts w:cstheme="minorHAnsi"/>
        </w:rPr>
      </w:pPr>
      <w:r w:rsidRPr="00F130B9">
        <w:rPr>
          <w:rFonts w:cstheme="minorHAnsi"/>
        </w:rPr>
        <w:t>• Научится добавлять записи в таблицы.</w:t>
      </w:r>
    </w:p>
    <w:p w14:paraId="6C55262D" w14:textId="77777777" w:rsidR="007D5C08" w:rsidRPr="00F130B9" w:rsidRDefault="007D5C08" w:rsidP="007D5C08">
      <w:pPr>
        <w:rPr>
          <w:rFonts w:cstheme="minorHAnsi"/>
        </w:rPr>
      </w:pPr>
      <w:r w:rsidRPr="00F130B9">
        <w:rPr>
          <w:rFonts w:cstheme="minorHAnsi"/>
        </w:rPr>
        <w:t>• Научиться удалять и изменять записи в таблице.</w:t>
      </w:r>
    </w:p>
    <w:p w14:paraId="19A66F68" w14:textId="77777777" w:rsidR="007D5C08" w:rsidRPr="00F130B9" w:rsidRDefault="007D5C08" w:rsidP="007D5C08">
      <w:pPr>
        <w:rPr>
          <w:rFonts w:cstheme="minorHAnsi"/>
        </w:rPr>
      </w:pPr>
      <w:r w:rsidRPr="00F130B9">
        <w:rPr>
          <w:rFonts w:cstheme="minorHAnsi"/>
        </w:rPr>
        <w:t>• Научиться контролю целостности данных.</w:t>
      </w:r>
    </w:p>
    <w:p w14:paraId="6A88858D" w14:textId="03825899" w:rsidR="000B6AD6" w:rsidRPr="00F130B9" w:rsidRDefault="007D5C08" w:rsidP="007D5C08">
      <w:pPr>
        <w:rPr>
          <w:rFonts w:cstheme="minorHAnsi"/>
        </w:rPr>
      </w:pPr>
      <w:r w:rsidRPr="00F130B9">
        <w:rPr>
          <w:rFonts w:cstheme="minorHAnsi"/>
        </w:rPr>
        <w:t>• Ознакомиться с механизмами контроля, транзакциями и триггерами.</w:t>
      </w:r>
    </w:p>
    <w:p w14:paraId="3A8D8F78" w14:textId="6EC773A4" w:rsidR="00D36029" w:rsidRPr="00F130B9" w:rsidRDefault="00D36029" w:rsidP="007D5C08">
      <w:pPr>
        <w:rPr>
          <w:rFonts w:cstheme="minorHAnsi"/>
        </w:rPr>
      </w:pPr>
    </w:p>
    <w:p w14:paraId="74AC3E14" w14:textId="0ED68DDD" w:rsidR="00A90D2D" w:rsidRPr="00F130B9" w:rsidRDefault="00A90D2D" w:rsidP="007D5C08">
      <w:pPr>
        <w:rPr>
          <w:rFonts w:cstheme="minorHAnsi"/>
        </w:rPr>
      </w:pPr>
    </w:p>
    <w:p w14:paraId="580D0FDB" w14:textId="3A35178C" w:rsidR="00A90D2D" w:rsidRPr="00F130B9" w:rsidRDefault="00A90D2D" w:rsidP="00A90D2D">
      <w:pPr>
        <w:pStyle w:val="Standard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F130B9">
        <w:rPr>
          <w:rFonts w:asciiTheme="minorHAnsi" w:hAnsiTheme="minorHAnsi" w:cstheme="minorHAnsi"/>
          <w:sz w:val="24"/>
          <w:szCs w:val="24"/>
        </w:rPr>
        <w:t>Часть 1. Проектирование схемы базы данных</w:t>
      </w:r>
    </w:p>
    <w:p w14:paraId="32FDDAA6" w14:textId="11892687" w:rsidR="00D36029" w:rsidRPr="00F130B9" w:rsidRDefault="00D36029" w:rsidP="007D5C08">
      <w:pPr>
        <w:rPr>
          <w:rFonts w:cstheme="minorHAnsi"/>
        </w:rPr>
      </w:pPr>
      <w:r w:rsidRPr="00F130B9">
        <w:rPr>
          <w:rFonts w:cstheme="minorHAnsi"/>
        </w:rPr>
        <w:drawing>
          <wp:inline distT="0" distB="0" distL="0" distR="0" wp14:anchorId="166276E9" wp14:editId="70F0D68B">
            <wp:extent cx="5940425" cy="1805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60DA" w14:textId="77777777" w:rsidR="00A90D2D" w:rsidRPr="00F130B9" w:rsidRDefault="00A90D2D" w:rsidP="00A90D2D">
      <w:pPr>
        <w:rPr>
          <w:rFonts w:eastAsia="Times New Roman" w:cstheme="minorHAnsi"/>
          <w:lang w:eastAsia="ru-RU"/>
        </w:rPr>
      </w:pPr>
    </w:p>
    <w:p w14:paraId="494221FE" w14:textId="275214C9" w:rsidR="00A90D2D" w:rsidRPr="00F130B9" w:rsidRDefault="00A90D2D" w:rsidP="00A90D2D">
      <w:pPr>
        <w:rPr>
          <w:rFonts w:eastAsia="Times New Roman" w:cstheme="minorHAnsi"/>
          <w:lang w:eastAsia="ru-RU"/>
        </w:rPr>
      </w:pPr>
      <w:r w:rsidRPr="00F130B9">
        <w:rPr>
          <w:rFonts w:eastAsia="Times New Roman" w:cstheme="minorHAnsi"/>
          <w:lang w:eastAsia="ru-RU"/>
        </w:rPr>
        <w:t>Первое</w:t>
      </w:r>
      <w:r w:rsidRPr="00A90D2D">
        <w:rPr>
          <w:rFonts w:eastAsia="Times New Roman" w:cstheme="minorHAnsi"/>
          <w:lang w:eastAsia="ru-RU"/>
        </w:rPr>
        <w:t xml:space="preserve"> практическое задание связано с проектированием схемы базы данных для работы приложени</w:t>
      </w:r>
      <w:r w:rsidRPr="00F130B9">
        <w:rPr>
          <w:rFonts w:eastAsia="Times New Roman" w:cstheme="minorHAnsi"/>
          <w:lang w:eastAsia="ru-RU"/>
        </w:rPr>
        <w:t>я</w:t>
      </w:r>
      <w:r w:rsidRPr="00A90D2D">
        <w:rPr>
          <w:rFonts w:eastAsia="Times New Roman" w:cstheme="minorHAnsi"/>
          <w:lang w:eastAsia="ru-RU"/>
        </w:rPr>
        <w:t xml:space="preserve">. Каждый индивидуальный вариант содержит предметную область, из которой должна быть проектируемая база данных. К данной предметной области необходимо добавить не менее 2-х дополнительных таблиц, необходимых для детального решения поставленной задачи. Задачей является решить, для чего будет использоваться создаваемая база данных, и, исходя из этого, построить её концептуальную схему. </w:t>
      </w:r>
    </w:p>
    <w:p w14:paraId="12F41D8B" w14:textId="3A1E0BA7" w:rsidR="00A90D2D" w:rsidRPr="00F130B9" w:rsidRDefault="00A90D2D" w:rsidP="00A90D2D">
      <w:pPr>
        <w:rPr>
          <w:rFonts w:eastAsia="Times New Roman" w:cstheme="minorHAnsi"/>
          <w:lang w:eastAsia="ru-RU"/>
        </w:rPr>
      </w:pPr>
    </w:p>
    <w:p w14:paraId="2DB1DB50" w14:textId="6E2F87BE" w:rsidR="00A90D2D" w:rsidRPr="00A90D2D" w:rsidRDefault="00A90D2D" w:rsidP="00A90D2D">
      <w:pPr>
        <w:rPr>
          <w:rFonts w:eastAsia="Times New Roman" w:cstheme="minorHAnsi"/>
          <w:lang w:eastAsia="ru-RU"/>
        </w:rPr>
      </w:pPr>
      <w:r w:rsidRPr="00F130B9">
        <w:rPr>
          <w:rFonts w:eastAsia="Times New Roman" w:cstheme="minorHAnsi"/>
          <w:lang w:eastAsia="ru-RU"/>
        </w:rPr>
        <w:t>Данная база будет использоваться для электронного университета. Добавим еще таблицы: предметы и академики (преподаватели).</w:t>
      </w:r>
      <w:r w:rsidR="000C5C7D" w:rsidRPr="00F130B9">
        <w:rPr>
          <w:rFonts w:eastAsia="Times New Roman" w:cstheme="minorHAnsi"/>
          <w:lang w:eastAsia="ru-RU"/>
        </w:rPr>
        <w:t xml:space="preserve"> Связь много ко много реализуем при помощи таблицы, показывающей какие предметы будут вести другие преподаватели. Связь один к одному реализуем для указания декана факультета.</w:t>
      </w:r>
    </w:p>
    <w:p w14:paraId="3BB6C5F8" w14:textId="76BA2694" w:rsidR="00623A7E" w:rsidRPr="00F130B9" w:rsidRDefault="00F8261D" w:rsidP="007D5C08">
      <w:pPr>
        <w:rPr>
          <w:rFonts w:cstheme="minorHAnsi"/>
          <w:lang w:val="en-US"/>
        </w:rPr>
      </w:pPr>
      <w:r w:rsidRPr="00F130B9">
        <w:rPr>
          <w:rFonts w:cstheme="minorHAnsi"/>
        </w:rPr>
        <w:lastRenderedPageBreak/>
        <w:drawing>
          <wp:inline distT="0" distB="0" distL="0" distR="0" wp14:anchorId="4167BC75" wp14:editId="59182A95">
            <wp:extent cx="5940425" cy="73152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376" w14:textId="2887A59D" w:rsidR="000C772B" w:rsidRPr="00F130B9" w:rsidRDefault="000C772B" w:rsidP="007D5C08">
      <w:pPr>
        <w:rPr>
          <w:rFonts w:cstheme="minorHAnsi"/>
          <w:lang w:val="en-US"/>
        </w:rPr>
      </w:pPr>
    </w:p>
    <w:p w14:paraId="7D1AEBA7" w14:textId="062CD35D" w:rsidR="000C5C7D" w:rsidRPr="00F130B9" w:rsidRDefault="000C5C7D" w:rsidP="000C5C7D">
      <w:pPr>
        <w:rPr>
          <w:rFonts w:cstheme="minorHAnsi"/>
          <w:b/>
          <w:bCs/>
        </w:rPr>
      </w:pPr>
      <w:r w:rsidRPr="00F130B9">
        <w:rPr>
          <w:rFonts w:cstheme="minorHAnsi"/>
          <w:b/>
          <w:bCs/>
        </w:rPr>
        <w:t>Ответы на контрольные вопросы:</w:t>
      </w:r>
    </w:p>
    <w:p w14:paraId="00B5538E" w14:textId="77777777" w:rsidR="000C5C7D" w:rsidRPr="00F130B9" w:rsidRDefault="000C5C7D" w:rsidP="000C5C7D">
      <w:pPr>
        <w:rPr>
          <w:rFonts w:cstheme="minorHAnsi"/>
          <w:b/>
          <w:bCs/>
        </w:rPr>
      </w:pPr>
    </w:p>
    <w:p w14:paraId="4ABC9039" w14:textId="0477A5A9" w:rsidR="000C5C7D" w:rsidRPr="00F130B9" w:rsidRDefault="000C5C7D" w:rsidP="000C5C7D">
      <w:pPr>
        <w:pStyle w:val="a3"/>
        <w:numPr>
          <w:ilvl w:val="0"/>
          <w:numId w:val="1"/>
        </w:numPr>
        <w:rPr>
          <w:rFonts w:cstheme="minorHAnsi"/>
          <w:b/>
          <w:bCs/>
        </w:rPr>
      </w:pPr>
      <w:r w:rsidRPr="00F130B9">
        <w:rPr>
          <w:rFonts w:cstheme="minorHAnsi"/>
          <w:b/>
          <w:bCs/>
        </w:rPr>
        <w:t>Понятие первичного и вторичного ключей:</w:t>
      </w:r>
    </w:p>
    <w:p w14:paraId="3EF5AD47" w14:textId="77777777" w:rsidR="000C5C7D" w:rsidRPr="00F130B9" w:rsidRDefault="000C5C7D" w:rsidP="000C5C7D">
      <w:pPr>
        <w:rPr>
          <w:rFonts w:cstheme="minorHAnsi"/>
        </w:rPr>
      </w:pPr>
    </w:p>
    <w:p w14:paraId="72055D13" w14:textId="77777777" w:rsidR="000C5C7D" w:rsidRPr="00F130B9" w:rsidRDefault="000C5C7D" w:rsidP="000C5C7D">
      <w:pPr>
        <w:ind w:left="708"/>
        <w:rPr>
          <w:rFonts w:cstheme="minorHAnsi"/>
        </w:rPr>
      </w:pPr>
      <w:r w:rsidRPr="00F130B9">
        <w:rPr>
          <w:rFonts w:cstheme="minorHAnsi"/>
        </w:rPr>
        <w:t>Первичный ключ (</w:t>
      </w:r>
      <w:proofErr w:type="spellStart"/>
      <w:r w:rsidRPr="00F130B9">
        <w:rPr>
          <w:rFonts w:cstheme="minorHAnsi"/>
        </w:rPr>
        <w:t>Primary</w:t>
      </w:r>
      <w:proofErr w:type="spellEnd"/>
      <w:r w:rsidRPr="00F130B9">
        <w:rPr>
          <w:rFonts w:cstheme="minorHAnsi"/>
        </w:rPr>
        <w:t xml:space="preserve"> Key) представляет собой уникальный столбец или комбинацию столбцов в таблице, однозначно идентифицирующих каждую строку. Обеспечивает уникальность значений и используется для связей с другими таблицами.</w:t>
      </w:r>
    </w:p>
    <w:p w14:paraId="52D08B67" w14:textId="08F26BD4" w:rsidR="000C5C7D" w:rsidRPr="00F130B9" w:rsidRDefault="000C5C7D" w:rsidP="000C5C7D">
      <w:pPr>
        <w:ind w:left="708"/>
        <w:rPr>
          <w:rFonts w:cstheme="minorHAnsi"/>
        </w:rPr>
      </w:pPr>
      <w:r w:rsidRPr="00F130B9">
        <w:rPr>
          <w:rFonts w:cstheme="minorHAnsi"/>
        </w:rPr>
        <w:lastRenderedPageBreak/>
        <w:t>Вторичный ключ (</w:t>
      </w:r>
      <w:proofErr w:type="spellStart"/>
      <w:r w:rsidRPr="00F130B9">
        <w:rPr>
          <w:rFonts w:cstheme="minorHAnsi"/>
        </w:rPr>
        <w:t>Secondary</w:t>
      </w:r>
      <w:proofErr w:type="spellEnd"/>
      <w:r w:rsidRPr="00F130B9">
        <w:rPr>
          <w:rFonts w:cstheme="minorHAnsi"/>
        </w:rPr>
        <w:t xml:space="preserve"> Key) — это столбец или группа столбцов, не являющихся первичным ключом, но используемых для установления связей между таблицами.</w:t>
      </w:r>
    </w:p>
    <w:p w14:paraId="571F4C2D" w14:textId="77777777" w:rsidR="00E21955" w:rsidRPr="00F130B9" w:rsidRDefault="00E21955" w:rsidP="000C5C7D">
      <w:pPr>
        <w:ind w:left="708"/>
        <w:rPr>
          <w:rFonts w:cstheme="minorHAnsi"/>
        </w:rPr>
      </w:pPr>
    </w:p>
    <w:p w14:paraId="2580BEAB" w14:textId="4048053E" w:rsidR="000C5C7D" w:rsidRPr="00F130B9" w:rsidRDefault="000C5C7D" w:rsidP="000C5C7D">
      <w:pPr>
        <w:pStyle w:val="a3"/>
        <w:numPr>
          <w:ilvl w:val="0"/>
          <w:numId w:val="1"/>
        </w:numPr>
        <w:rPr>
          <w:rFonts w:cstheme="minorHAnsi"/>
          <w:b/>
          <w:bCs/>
        </w:rPr>
      </w:pPr>
      <w:r w:rsidRPr="00F130B9">
        <w:rPr>
          <w:rFonts w:cstheme="minorHAnsi"/>
          <w:b/>
          <w:bCs/>
        </w:rPr>
        <w:t>Типы связей:</w:t>
      </w:r>
    </w:p>
    <w:p w14:paraId="571F6E33" w14:textId="77777777" w:rsidR="000C5C7D" w:rsidRPr="00F130B9" w:rsidRDefault="000C5C7D" w:rsidP="000C5C7D">
      <w:pPr>
        <w:rPr>
          <w:rFonts w:cstheme="minorHAnsi"/>
        </w:rPr>
      </w:pPr>
    </w:p>
    <w:p w14:paraId="6BD390B0" w14:textId="77777777" w:rsidR="000C5C7D" w:rsidRPr="00F130B9" w:rsidRDefault="000C5C7D" w:rsidP="000C5C7D">
      <w:pPr>
        <w:ind w:left="708"/>
        <w:rPr>
          <w:rFonts w:cstheme="minorHAnsi"/>
        </w:rPr>
      </w:pPr>
      <w:r w:rsidRPr="00F130B9">
        <w:rPr>
          <w:rFonts w:cstheme="minorHAnsi"/>
        </w:rPr>
        <w:t>Один к одному: каждая запись в одной таблице соответствует одной записи в другой.</w:t>
      </w:r>
    </w:p>
    <w:p w14:paraId="2E629AF0" w14:textId="77777777" w:rsidR="000C5C7D" w:rsidRPr="00F130B9" w:rsidRDefault="000C5C7D" w:rsidP="000C5C7D">
      <w:pPr>
        <w:ind w:left="708"/>
        <w:rPr>
          <w:rFonts w:cstheme="minorHAnsi"/>
        </w:rPr>
      </w:pPr>
      <w:r w:rsidRPr="00F130B9">
        <w:rPr>
          <w:rFonts w:cstheme="minorHAnsi"/>
        </w:rPr>
        <w:t>Один ко многим: каждая запись в одной таблице соответствует нескольким записям в другой.</w:t>
      </w:r>
    </w:p>
    <w:p w14:paraId="17DEAB5A" w14:textId="77777777" w:rsidR="000C5C7D" w:rsidRPr="00F130B9" w:rsidRDefault="000C5C7D" w:rsidP="000C5C7D">
      <w:pPr>
        <w:ind w:left="708"/>
        <w:rPr>
          <w:rFonts w:cstheme="minorHAnsi"/>
        </w:rPr>
      </w:pPr>
      <w:r w:rsidRPr="00F130B9">
        <w:rPr>
          <w:rFonts w:cstheme="minorHAnsi"/>
        </w:rPr>
        <w:t>Многие ко многим: набор записей в одной таблице соответствует набору записей в другой через промежуточную таблицу.</w:t>
      </w:r>
    </w:p>
    <w:p w14:paraId="74E5F0FA" w14:textId="77777777" w:rsidR="000C5C7D" w:rsidRPr="00F130B9" w:rsidRDefault="000C5C7D" w:rsidP="000C5C7D">
      <w:pPr>
        <w:rPr>
          <w:rFonts w:cstheme="minorHAnsi"/>
        </w:rPr>
      </w:pPr>
    </w:p>
    <w:p w14:paraId="54605E15" w14:textId="705CF998" w:rsidR="000C5C7D" w:rsidRPr="00F130B9" w:rsidRDefault="000C5C7D" w:rsidP="000C5C7D">
      <w:pPr>
        <w:pStyle w:val="a3"/>
        <w:numPr>
          <w:ilvl w:val="0"/>
          <w:numId w:val="1"/>
        </w:numPr>
        <w:rPr>
          <w:rFonts w:cstheme="minorHAnsi"/>
          <w:b/>
          <w:bCs/>
        </w:rPr>
      </w:pPr>
      <w:r w:rsidRPr="00F130B9">
        <w:rPr>
          <w:rFonts w:cstheme="minorHAnsi"/>
          <w:b/>
          <w:bCs/>
        </w:rPr>
        <w:t>Нормализация:</w:t>
      </w:r>
    </w:p>
    <w:p w14:paraId="100622EC" w14:textId="77777777" w:rsidR="000C5C7D" w:rsidRPr="00F130B9" w:rsidRDefault="000C5C7D" w:rsidP="000C5C7D">
      <w:pPr>
        <w:rPr>
          <w:rFonts w:cstheme="minorHAnsi"/>
        </w:rPr>
      </w:pPr>
    </w:p>
    <w:p w14:paraId="567682A9" w14:textId="77777777" w:rsidR="000C5C7D" w:rsidRPr="00F130B9" w:rsidRDefault="000C5C7D" w:rsidP="000C5C7D">
      <w:pPr>
        <w:ind w:left="708"/>
        <w:rPr>
          <w:rFonts w:cstheme="minorHAnsi"/>
        </w:rPr>
      </w:pPr>
      <w:r w:rsidRPr="00F130B9">
        <w:rPr>
          <w:rFonts w:cstheme="minorHAnsi"/>
          <w:b/>
          <w:bCs/>
        </w:rPr>
        <w:t>Нормализация</w:t>
      </w:r>
      <w:r w:rsidRPr="00F130B9">
        <w:rPr>
          <w:rFonts w:cstheme="minorHAnsi"/>
        </w:rPr>
        <w:t xml:space="preserve"> — это процесс организации структуры базы данных для устранения избыточности данных и обеспечения целостности. Её цель — минимизировать дублирование данных и обеспечить эффективное хранение и обработку информации.</w:t>
      </w:r>
    </w:p>
    <w:p w14:paraId="1B7F7FD0" w14:textId="77777777" w:rsidR="000C5C7D" w:rsidRPr="00F130B9" w:rsidRDefault="000C5C7D" w:rsidP="000C5C7D">
      <w:pPr>
        <w:ind w:left="708"/>
        <w:rPr>
          <w:rFonts w:cstheme="minorHAnsi"/>
        </w:rPr>
      </w:pPr>
      <w:r w:rsidRPr="00F130B9">
        <w:rPr>
          <w:rFonts w:cstheme="minorHAnsi"/>
          <w:b/>
          <w:bCs/>
        </w:rPr>
        <w:t>Нормальные формы</w:t>
      </w:r>
      <w:r w:rsidRPr="00F130B9">
        <w:rPr>
          <w:rFonts w:cstheme="minorHAnsi"/>
        </w:rPr>
        <w:t>: существует пять, но чаще всего применяются первые три.</w:t>
      </w:r>
    </w:p>
    <w:p w14:paraId="0557100E" w14:textId="77777777" w:rsidR="000C5C7D" w:rsidRPr="00F130B9" w:rsidRDefault="000C5C7D" w:rsidP="00E21955">
      <w:pPr>
        <w:ind w:left="708" w:firstLine="708"/>
        <w:rPr>
          <w:rFonts w:cstheme="minorHAnsi"/>
        </w:rPr>
      </w:pPr>
      <w:r w:rsidRPr="00F130B9">
        <w:rPr>
          <w:rFonts w:cstheme="minorHAnsi"/>
        </w:rPr>
        <w:t>Первая нормальная форма (1NF): устранение повторяющихся групп данных и обеспечение того, чтобы каждая ячейка содержала только одно значение.</w:t>
      </w:r>
    </w:p>
    <w:p w14:paraId="780F931E" w14:textId="77777777" w:rsidR="000C5C7D" w:rsidRPr="00F130B9" w:rsidRDefault="000C5C7D" w:rsidP="00E21955">
      <w:pPr>
        <w:ind w:left="708" w:firstLine="708"/>
        <w:rPr>
          <w:rFonts w:cstheme="minorHAnsi"/>
        </w:rPr>
      </w:pPr>
      <w:r w:rsidRPr="00F130B9">
        <w:rPr>
          <w:rFonts w:cstheme="minorHAnsi"/>
        </w:rPr>
        <w:t>Вторая нормальная форма (2NF): устранение частичной зависимости от первичного ключа, разделение данных на отдельные таблицы и установка связей.</w:t>
      </w:r>
    </w:p>
    <w:p w14:paraId="088BE248" w14:textId="77777777" w:rsidR="000C5C7D" w:rsidRPr="00F130B9" w:rsidRDefault="000C5C7D" w:rsidP="00E21955">
      <w:pPr>
        <w:ind w:left="708" w:firstLine="708"/>
        <w:rPr>
          <w:rFonts w:cstheme="minorHAnsi"/>
        </w:rPr>
      </w:pPr>
      <w:r w:rsidRPr="00F130B9">
        <w:rPr>
          <w:rFonts w:cstheme="minorHAnsi"/>
        </w:rPr>
        <w:t>Третья нормальная форма (3NF): устранение транзитивных зависимостей, гарантируя, что каждый столбец зависит только от первичного ключа.</w:t>
      </w:r>
    </w:p>
    <w:p w14:paraId="7BA94276" w14:textId="77777777" w:rsidR="000C5C7D" w:rsidRPr="00F130B9" w:rsidRDefault="000C5C7D" w:rsidP="000C5C7D">
      <w:pPr>
        <w:rPr>
          <w:rFonts w:cstheme="minorHAnsi"/>
        </w:rPr>
      </w:pPr>
    </w:p>
    <w:p w14:paraId="7974ABB6" w14:textId="0964D8AC" w:rsidR="000C5C7D" w:rsidRPr="00F130B9" w:rsidRDefault="000C5C7D" w:rsidP="000C5C7D">
      <w:pPr>
        <w:pStyle w:val="a3"/>
        <w:numPr>
          <w:ilvl w:val="0"/>
          <w:numId w:val="1"/>
        </w:numPr>
        <w:rPr>
          <w:rFonts w:cstheme="minorHAnsi"/>
          <w:b/>
          <w:bCs/>
        </w:rPr>
      </w:pPr>
      <w:r w:rsidRPr="00F130B9">
        <w:rPr>
          <w:rFonts w:cstheme="minorHAnsi"/>
          <w:b/>
          <w:bCs/>
        </w:rPr>
        <w:t>Суть первой, второй и третьей нормальных форм:</w:t>
      </w:r>
    </w:p>
    <w:p w14:paraId="0BEC50DE" w14:textId="77777777" w:rsidR="000C5C7D" w:rsidRPr="00F130B9" w:rsidRDefault="000C5C7D" w:rsidP="000C5C7D">
      <w:pPr>
        <w:rPr>
          <w:rFonts w:cstheme="minorHAnsi"/>
        </w:rPr>
      </w:pPr>
    </w:p>
    <w:p w14:paraId="03E70FEC" w14:textId="77777777" w:rsidR="000C5C7D" w:rsidRPr="00F130B9" w:rsidRDefault="000C5C7D" w:rsidP="000C5C7D">
      <w:pPr>
        <w:ind w:left="708"/>
        <w:rPr>
          <w:rFonts w:cstheme="minorHAnsi"/>
        </w:rPr>
      </w:pPr>
      <w:r w:rsidRPr="00F130B9">
        <w:rPr>
          <w:rFonts w:cstheme="minorHAnsi"/>
          <w:b/>
          <w:bCs/>
        </w:rPr>
        <w:t>Первая нормальная форма (1NF):</w:t>
      </w:r>
      <w:r w:rsidRPr="00F130B9">
        <w:rPr>
          <w:rFonts w:cstheme="minorHAnsi"/>
        </w:rPr>
        <w:t xml:space="preserve"> в каждой ячейке таблицы должно содержаться только одно значение, и не должно быть повторяющихся групп данных.</w:t>
      </w:r>
    </w:p>
    <w:p w14:paraId="525A77D9" w14:textId="77777777" w:rsidR="000C5C7D" w:rsidRPr="00F130B9" w:rsidRDefault="000C5C7D" w:rsidP="000C5C7D">
      <w:pPr>
        <w:ind w:left="708"/>
        <w:rPr>
          <w:rFonts w:cstheme="minorHAnsi"/>
        </w:rPr>
      </w:pPr>
      <w:r w:rsidRPr="00F130B9">
        <w:rPr>
          <w:rFonts w:cstheme="minorHAnsi"/>
          <w:b/>
          <w:bCs/>
        </w:rPr>
        <w:t>Вторая нормальная форма (2NF):</w:t>
      </w:r>
      <w:r w:rsidRPr="00F130B9">
        <w:rPr>
          <w:rFonts w:cstheme="minorHAnsi"/>
        </w:rPr>
        <w:t xml:space="preserve"> каждый столбец, не входящий в первичный ключ, должен полностью зависеть от всего первичного ключа, и не должно быть частичных зависимостей.</w:t>
      </w:r>
    </w:p>
    <w:p w14:paraId="76E93D44" w14:textId="7169F94F" w:rsidR="000C772B" w:rsidRPr="00F130B9" w:rsidRDefault="000C5C7D" w:rsidP="000C5C7D">
      <w:pPr>
        <w:ind w:left="708"/>
        <w:rPr>
          <w:rFonts w:cstheme="minorHAnsi"/>
        </w:rPr>
      </w:pPr>
      <w:r w:rsidRPr="00F130B9">
        <w:rPr>
          <w:rFonts w:cstheme="minorHAnsi"/>
          <w:b/>
          <w:bCs/>
        </w:rPr>
        <w:t>Третья нормальная форма (3NF):</w:t>
      </w:r>
      <w:r w:rsidRPr="00F130B9">
        <w:rPr>
          <w:rFonts w:cstheme="minorHAnsi"/>
        </w:rPr>
        <w:t xml:space="preserve"> отсутствие транзитивных зависимостей, то есть, если A зависит от B, а B зависит от C, то A не должно зависеть от C напрямую.</w:t>
      </w:r>
    </w:p>
    <w:p w14:paraId="098E4F34" w14:textId="338128FA" w:rsidR="000C5C7D" w:rsidRPr="00F130B9" w:rsidRDefault="000C5C7D" w:rsidP="000C5C7D">
      <w:pPr>
        <w:rPr>
          <w:rFonts w:cstheme="minorHAnsi"/>
        </w:rPr>
      </w:pPr>
    </w:p>
    <w:p w14:paraId="7D0DC34D" w14:textId="2CD5233B" w:rsidR="000C5C7D" w:rsidRPr="00F130B9" w:rsidRDefault="00E21955" w:rsidP="000C5C7D">
      <w:pPr>
        <w:rPr>
          <w:rFonts w:eastAsia="Times New Roman" w:cstheme="minorHAnsi"/>
          <w:lang w:eastAsia="ru-RU"/>
        </w:rPr>
      </w:pPr>
      <w:r w:rsidRPr="00F130B9">
        <w:rPr>
          <w:rFonts w:eastAsia="Times New Roman" w:cstheme="minorHAnsi"/>
          <w:lang w:eastAsia="ru-RU"/>
        </w:rPr>
        <w:t>Часть 2. Создание и заполнение таблиц</w:t>
      </w:r>
    </w:p>
    <w:p w14:paraId="07B54E0D" w14:textId="5180045D" w:rsidR="00E21955" w:rsidRPr="00F130B9" w:rsidRDefault="00E21955" w:rsidP="000C5C7D">
      <w:pPr>
        <w:rPr>
          <w:rFonts w:eastAsia="Times New Roman" w:cstheme="minorHAnsi"/>
          <w:lang w:eastAsia="ru-RU"/>
        </w:rPr>
      </w:pPr>
    </w:p>
    <w:p w14:paraId="3734541B" w14:textId="61BC319F" w:rsidR="00E21955" w:rsidRPr="00F130B9" w:rsidRDefault="00E21955" w:rsidP="000C5C7D">
      <w:pPr>
        <w:rPr>
          <w:rFonts w:eastAsia="Times New Roman" w:cstheme="minorHAnsi"/>
          <w:lang w:eastAsia="ru-RU"/>
        </w:rPr>
      </w:pPr>
      <w:r w:rsidRPr="00F130B9">
        <w:rPr>
          <w:rFonts w:eastAsia="Times New Roman" w:cstheme="minorHAnsi"/>
          <w:lang w:eastAsia="ru-RU"/>
        </w:rPr>
        <w:t>Создадим таблицы по схеме из части 1</w:t>
      </w:r>
    </w:p>
    <w:p w14:paraId="0BC89039" w14:textId="2C2AA9A2" w:rsidR="00A40E82" w:rsidRPr="00F130B9" w:rsidRDefault="00A40E82" w:rsidP="000C5C7D">
      <w:pPr>
        <w:rPr>
          <w:rFonts w:cstheme="minorHAnsi"/>
        </w:rPr>
      </w:pPr>
    </w:p>
    <w:p w14:paraId="7BBA7F2B" w14:textId="77777777" w:rsidR="00346F9C" w:rsidRPr="00F130B9" w:rsidRDefault="00346F9C" w:rsidP="000C5C7D">
      <w:pPr>
        <w:rPr>
          <w:rFonts w:cstheme="minorHAnsi"/>
        </w:rPr>
      </w:pPr>
    </w:p>
    <w:p w14:paraId="77D5B29A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030220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CREATE TABLE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EDUCATION(</w:t>
      </w:r>
      <w:proofErr w:type="gramEnd"/>
    </w:p>
    <w:p w14:paraId="5C31AAF7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030220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2. </w:t>
      </w:r>
      <w:r w:rsidRPr="00F130B9">
        <w:rPr>
          <w:rFonts w:asciiTheme="minorHAnsi" w:hAnsiTheme="minorHAnsi" w:cstheme="minorHAnsi"/>
          <w:color w:val="545454"/>
          <w:lang w:val="en-US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id_education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SERIAL PRIMARY KEY,</w:t>
      </w:r>
    </w:p>
    <w:p w14:paraId="7878AAA8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030220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3. </w:t>
      </w:r>
      <w:r w:rsidRPr="00F130B9">
        <w:rPr>
          <w:rFonts w:asciiTheme="minorHAnsi" w:hAnsiTheme="minorHAnsi" w:cstheme="minorHAnsi"/>
          <w:color w:val="545454"/>
          <w:lang w:val="en-US"/>
        </w:rPr>
        <w:tab/>
        <w:t xml:space="preserve">specialization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VARCHAR(</w:t>
      </w:r>
      <w:proofErr w:type="gramEnd"/>
      <w:r w:rsidRPr="00F130B9">
        <w:rPr>
          <w:rFonts w:asciiTheme="minorHAnsi" w:hAnsiTheme="minorHAnsi" w:cstheme="minorHAnsi"/>
          <w:color w:val="AA5D00"/>
          <w:lang w:val="en-US"/>
        </w:rPr>
        <w:t>50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4837E292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030220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4. </w:t>
      </w:r>
      <w:r w:rsidRPr="00F130B9">
        <w:rPr>
          <w:rFonts w:asciiTheme="minorHAnsi" w:hAnsiTheme="minorHAnsi" w:cstheme="minorHAnsi"/>
          <w:color w:val="545454"/>
          <w:lang w:val="en-US"/>
        </w:rPr>
        <w:tab/>
        <w:t xml:space="preserve">squad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VARCHAR(</w:t>
      </w:r>
      <w:proofErr w:type="gramEnd"/>
      <w:r w:rsidRPr="00F130B9">
        <w:rPr>
          <w:rFonts w:asciiTheme="minorHAnsi" w:hAnsiTheme="minorHAnsi" w:cstheme="minorHAnsi"/>
          <w:color w:val="AA5D00"/>
          <w:lang w:val="en-US"/>
        </w:rPr>
        <w:t>8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22FBD87A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030220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5. </w:t>
      </w:r>
      <w:r w:rsidRPr="00F130B9">
        <w:rPr>
          <w:rFonts w:asciiTheme="minorHAnsi" w:hAnsiTheme="minorHAnsi" w:cstheme="minorHAnsi"/>
          <w:color w:val="545454"/>
          <w:lang w:val="en-US"/>
        </w:rPr>
        <w:tab/>
        <w:t>ship NUMERIC,</w:t>
      </w:r>
    </w:p>
    <w:p w14:paraId="32AC8734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030220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6. </w:t>
      </w:r>
      <w:r w:rsidRPr="00F130B9">
        <w:rPr>
          <w:rFonts w:asciiTheme="minorHAnsi" w:hAnsiTheme="minorHAnsi" w:cstheme="minorHAnsi"/>
          <w:color w:val="545454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</w:rPr>
        <w:t>nyear</w:t>
      </w:r>
      <w:proofErr w:type="spellEnd"/>
      <w:r w:rsidRPr="00F130B9">
        <w:rPr>
          <w:rFonts w:asciiTheme="minorHAnsi" w:hAnsiTheme="minorHAnsi" w:cstheme="minorHAnsi"/>
          <w:color w:val="545454"/>
        </w:rPr>
        <w:t xml:space="preserve"> NUMERIC</w:t>
      </w:r>
    </w:p>
    <w:p w14:paraId="1FCBA94A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0302200"/>
        <w:rPr>
          <w:rFonts w:asciiTheme="minorHAnsi" w:hAnsiTheme="minorHAnsi" w:cstheme="minorHAnsi"/>
          <w:color w:val="000000"/>
        </w:rPr>
      </w:pPr>
      <w:proofErr w:type="gramStart"/>
      <w:r w:rsidRPr="00F130B9">
        <w:rPr>
          <w:rFonts w:asciiTheme="minorHAnsi" w:hAnsiTheme="minorHAnsi" w:cstheme="minorHAnsi"/>
          <w:color w:val="000000"/>
        </w:rPr>
        <w:t xml:space="preserve">7. </w:t>
      </w:r>
      <w:r w:rsidRPr="00F130B9">
        <w:rPr>
          <w:rFonts w:asciiTheme="minorHAnsi" w:hAnsiTheme="minorHAnsi" w:cstheme="minorHAnsi"/>
          <w:color w:val="545454"/>
        </w:rPr>
        <w:t>)</w:t>
      </w:r>
      <w:proofErr w:type="gramEnd"/>
      <w:r w:rsidRPr="00F130B9">
        <w:rPr>
          <w:rFonts w:asciiTheme="minorHAnsi" w:hAnsiTheme="minorHAnsi" w:cstheme="minorHAnsi"/>
          <w:color w:val="545454"/>
        </w:rPr>
        <w:t>;</w:t>
      </w:r>
    </w:p>
    <w:p w14:paraId="632A35BA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030220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lastRenderedPageBreak/>
        <w:t xml:space="preserve">8.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571A7D14" w14:textId="77777777" w:rsidR="000C772B" w:rsidRPr="00F130B9" w:rsidRDefault="000C772B" w:rsidP="000C772B">
      <w:pPr>
        <w:rPr>
          <w:rFonts w:cstheme="minorHAnsi"/>
          <w:lang w:val="en-US"/>
        </w:rPr>
      </w:pPr>
    </w:p>
    <w:p w14:paraId="7BCEBFDA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072996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1.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CREATE TABLE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STUDENT(</w:t>
      </w:r>
      <w:proofErr w:type="gramEnd"/>
    </w:p>
    <w:p w14:paraId="45A306FB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072996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2. </w:t>
      </w:r>
      <w:r w:rsidRPr="00F130B9">
        <w:rPr>
          <w:rFonts w:asciiTheme="minorHAnsi" w:hAnsiTheme="minorHAnsi" w:cstheme="minorHAnsi"/>
          <w:color w:val="545454"/>
          <w:lang w:val="en-US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id_student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SERIAL PRIMARY KEY,</w:t>
      </w:r>
    </w:p>
    <w:p w14:paraId="1A4F9D88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072996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3. </w:t>
      </w:r>
      <w:r w:rsidRPr="00F130B9">
        <w:rPr>
          <w:rFonts w:asciiTheme="minorHAnsi" w:hAnsiTheme="minorHAnsi" w:cstheme="minorHAnsi"/>
          <w:color w:val="545454"/>
          <w:lang w:val="en-US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sname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VARCHAR(</w:t>
      </w:r>
      <w:proofErr w:type="gramEnd"/>
      <w:r w:rsidRPr="00F130B9">
        <w:rPr>
          <w:rFonts w:asciiTheme="minorHAnsi" w:hAnsiTheme="minorHAnsi" w:cstheme="minorHAnsi"/>
          <w:color w:val="AA5D00"/>
          <w:lang w:val="en-US"/>
        </w:rPr>
        <w:t>20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7B5B35C8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072996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4. </w:t>
      </w:r>
      <w:r w:rsidRPr="00F130B9">
        <w:rPr>
          <w:rFonts w:asciiTheme="minorHAnsi" w:hAnsiTheme="minorHAnsi" w:cstheme="minorHAnsi"/>
          <w:color w:val="545454"/>
          <w:lang w:val="en-US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birsday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DATE,</w:t>
      </w:r>
    </w:p>
    <w:p w14:paraId="752B2F84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072996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5. </w:t>
      </w:r>
      <w:r w:rsidRPr="00F130B9">
        <w:rPr>
          <w:rFonts w:asciiTheme="minorHAnsi" w:hAnsiTheme="minorHAnsi" w:cstheme="minorHAnsi"/>
          <w:color w:val="545454"/>
          <w:lang w:val="en-US"/>
        </w:rPr>
        <w:tab/>
        <w:t xml:space="preserve">town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VARCHAR(</w:t>
      </w:r>
      <w:proofErr w:type="gramEnd"/>
      <w:r w:rsidRPr="00F130B9">
        <w:rPr>
          <w:rFonts w:asciiTheme="minorHAnsi" w:hAnsiTheme="minorHAnsi" w:cstheme="minorHAnsi"/>
          <w:color w:val="AA5D00"/>
          <w:lang w:val="en-US"/>
        </w:rPr>
        <w:t>50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14CAD085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072996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6. </w:t>
      </w:r>
      <w:r w:rsidRPr="00F130B9">
        <w:rPr>
          <w:rFonts w:asciiTheme="minorHAnsi" w:hAnsiTheme="minorHAnsi" w:cstheme="minorHAnsi"/>
          <w:color w:val="545454"/>
          <w:lang w:val="en-US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nyear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NUMERIC,</w:t>
      </w:r>
    </w:p>
    <w:p w14:paraId="43AE31A4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072996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7. </w:t>
      </w:r>
      <w:r w:rsidRPr="00F130B9">
        <w:rPr>
          <w:rFonts w:asciiTheme="minorHAnsi" w:hAnsiTheme="minorHAnsi" w:cstheme="minorHAnsi"/>
          <w:color w:val="545454"/>
          <w:lang w:val="en-US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education_id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SERIAL,</w:t>
      </w:r>
    </w:p>
    <w:p w14:paraId="0CB34AAE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072996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8. </w:t>
      </w:r>
      <w:r w:rsidRPr="00F130B9">
        <w:rPr>
          <w:rFonts w:asciiTheme="minorHAnsi" w:hAnsiTheme="minorHAnsi" w:cstheme="minorHAnsi"/>
          <w:color w:val="545454"/>
          <w:lang w:val="en-US"/>
        </w:rPr>
        <w:tab/>
        <w:t>FOREIGN KEY (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education_id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) REFERENCES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EDUCATION(</w:t>
      </w:r>
      <w:proofErr w:type="spellStart"/>
      <w:proofErr w:type="gramEnd"/>
      <w:r w:rsidRPr="00F130B9">
        <w:rPr>
          <w:rFonts w:asciiTheme="minorHAnsi" w:hAnsiTheme="minorHAnsi" w:cstheme="minorHAnsi"/>
          <w:color w:val="545454"/>
          <w:lang w:val="en-US"/>
        </w:rPr>
        <w:t>id_education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>)</w:t>
      </w:r>
    </w:p>
    <w:p w14:paraId="5544B07A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072996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</w:t>
      </w:r>
      <w:proofErr w:type="gramStart"/>
      <w:r w:rsidRPr="00F130B9">
        <w:rPr>
          <w:rFonts w:asciiTheme="minorHAnsi" w:hAnsiTheme="minorHAnsi" w:cstheme="minorHAnsi"/>
          <w:color w:val="000000"/>
        </w:rPr>
        <w:t xml:space="preserve">9. </w:t>
      </w:r>
      <w:r w:rsidRPr="00F130B9">
        <w:rPr>
          <w:rFonts w:asciiTheme="minorHAnsi" w:hAnsiTheme="minorHAnsi" w:cstheme="minorHAnsi"/>
          <w:color w:val="545454"/>
        </w:rPr>
        <w:t>)</w:t>
      </w:r>
      <w:proofErr w:type="gramEnd"/>
      <w:r w:rsidRPr="00F130B9">
        <w:rPr>
          <w:rFonts w:asciiTheme="minorHAnsi" w:hAnsiTheme="minorHAnsi" w:cstheme="minorHAnsi"/>
          <w:color w:val="545454"/>
        </w:rPr>
        <w:t>;</w:t>
      </w:r>
    </w:p>
    <w:p w14:paraId="47332C29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072996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10.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50F36B8A" w14:textId="77777777" w:rsidR="000C772B" w:rsidRPr="00F130B9" w:rsidRDefault="000C772B" w:rsidP="000C772B">
      <w:pPr>
        <w:rPr>
          <w:rFonts w:cstheme="minorHAnsi"/>
          <w:lang w:val="en-US"/>
        </w:rPr>
      </w:pPr>
    </w:p>
    <w:p w14:paraId="40640128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65321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1.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CREATE TABLE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FACULTY(</w:t>
      </w:r>
      <w:proofErr w:type="gramEnd"/>
    </w:p>
    <w:p w14:paraId="578D2CAD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65321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2. </w:t>
      </w:r>
      <w:r w:rsidRPr="00F130B9">
        <w:rPr>
          <w:rFonts w:asciiTheme="minorHAnsi" w:hAnsiTheme="minorHAnsi" w:cstheme="minorHAnsi"/>
          <w:color w:val="545454"/>
          <w:lang w:val="en-US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id_faculty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SERIAL PRIMARY KEY,</w:t>
      </w:r>
    </w:p>
    <w:p w14:paraId="5DF7DE2F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65321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3. </w:t>
      </w:r>
      <w:r w:rsidRPr="00F130B9">
        <w:rPr>
          <w:rFonts w:asciiTheme="minorHAnsi" w:hAnsiTheme="minorHAnsi" w:cstheme="minorHAnsi"/>
          <w:color w:val="545454"/>
          <w:lang w:val="en-US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fname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VARCHAR(</w:t>
      </w:r>
      <w:proofErr w:type="gramEnd"/>
      <w:r w:rsidRPr="00F130B9">
        <w:rPr>
          <w:rFonts w:asciiTheme="minorHAnsi" w:hAnsiTheme="minorHAnsi" w:cstheme="minorHAnsi"/>
          <w:color w:val="AA5D00"/>
          <w:lang w:val="en-US"/>
        </w:rPr>
        <w:t>20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09139C27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65321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4. </w:t>
      </w:r>
      <w:r w:rsidRPr="00F130B9">
        <w:rPr>
          <w:rFonts w:asciiTheme="minorHAnsi" w:hAnsiTheme="minorHAnsi" w:cstheme="minorHAnsi"/>
          <w:color w:val="545454"/>
          <w:lang w:val="en-US"/>
        </w:rPr>
        <w:tab/>
        <w:t>places NUMERIC,</w:t>
      </w:r>
    </w:p>
    <w:p w14:paraId="505A26EF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65321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5. </w:t>
      </w:r>
      <w:r w:rsidRPr="00F130B9">
        <w:rPr>
          <w:rFonts w:asciiTheme="minorHAnsi" w:hAnsiTheme="minorHAnsi" w:cstheme="minorHAnsi"/>
          <w:color w:val="545454"/>
          <w:lang w:val="en-US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education_id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SERIAL,</w:t>
      </w:r>
    </w:p>
    <w:p w14:paraId="2D948374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65321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6. </w:t>
      </w:r>
      <w:r w:rsidRPr="00F130B9">
        <w:rPr>
          <w:rFonts w:asciiTheme="minorHAnsi" w:hAnsiTheme="minorHAnsi" w:cstheme="minorHAnsi"/>
          <w:color w:val="545454"/>
          <w:lang w:val="en-US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dean_id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SERIAL,</w:t>
      </w:r>
    </w:p>
    <w:p w14:paraId="3583D0CF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65321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7. </w:t>
      </w:r>
      <w:r w:rsidRPr="00F130B9">
        <w:rPr>
          <w:rFonts w:asciiTheme="minorHAnsi" w:hAnsiTheme="minorHAnsi" w:cstheme="minorHAnsi"/>
          <w:color w:val="545454"/>
          <w:lang w:val="en-US"/>
        </w:rPr>
        <w:tab/>
        <w:t>FOREIGN KEY (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education_id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) REFERENCES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EDUCATION(</w:t>
      </w:r>
      <w:proofErr w:type="spellStart"/>
      <w:proofErr w:type="gramEnd"/>
      <w:r w:rsidRPr="00F130B9">
        <w:rPr>
          <w:rFonts w:asciiTheme="minorHAnsi" w:hAnsiTheme="minorHAnsi" w:cstheme="minorHAnsi"/>
          <w:color w:val="545454"/>
          <w:lang w:val="en-US"/>
        </w:rPr>
        <w:t>id_education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), </w:t>
      </w:r>
    </w:p>
    <w:p w14:paraId="1CEE5C9C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653217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</w:t>
      </w:r>
      <w:r w:rsidRPr="00F130B9">
        <w:rPr>
          <w:rFonts w:asciiTheme="minorHAnsi" w:hAnsiTheme="minorHAnsi" w:cstheme="minorHAnsi"/>
          <w:color w:val="000000"/>
        </w:rPr>
        <w:t xml:space="preserve">8. </w:t>
      </w:r>
      <w:r w:rsidRPr="00F130B9">
        <w:rPr>
          <w:rFonts w:asciiTheme="minorHAnsi" w:hAnsiTheme="minorHAnsi" w:cstheme="minorHAnsi"/>
          <w:color w:val="545454"/>
        </w:rPr>
        <w:tab/>
        <w:t>UNIQUE (</w:t>
      </w:r>
      <w:proofErr w:type="spellStart"/>
      <w:r w:rsidRPr="00F130B9">
        <w:rPr>
          <w:rFonts w:asciiTheme="minorHAnsi" w:hAnsiTheme="minorHAnsi" w:cstheme="minorHAnsi"/>
          <w:color w:val="545454"/>
        </w:rPr>
        <w:t>dean_id</w:t>
      </w:r>
      <w:proofErr w:type="spellEnd"/>
      <w:r w:rsidRPr="00F130B9">
        <w:rPr>
          <w:rFonts w:asciiTheme="minorHAnsi" w:hAnsiTheme="minorHAnsi" w:cstheme="minorHAnsi"/>
          <w:color w:val="545454"/>
        </w:rPr>
        <w:t>)</w:t>
      </w:r>
    </w:p>
    <w:p w14:paraId="7F63841E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653217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 </w:t>
      </w:r>
      <w:proofErr w:type="gramStart"/>
      <w:r w:rsidRPr="00F130B9">
        <w:rPr>
          <w:rFonts w:asciiTheme="minorHAnsi" w:hAnsiTheme="minorHAnsi" w:cstheme="minorHAnsi"/>
          <w:color w:val="000000"/>
        </w:rPr>
        <w:t xml:space="preserve">9. </w:t>
      </w:r>
      <w:r w:rsidRPr="00F130B9">
        <w:rPr>
          <w:rFonts w:asciiTheme="minorHAnsi" w:hAnsiTheme="minorHAnsi" w:cstheme="minorHAnsi"/>
          <w:color w:val="545454"/>
        </w:rPr>
        <w:t>)</w:t>
      </w:r>
      <w:proofErr w:type="gramEnd"/>
      <w:r w:rsidRPr="00F130B9">
        <w:rPr>
          <w:rFonts w:asciiTheme="minorHAnsi" w:hAnsiTheme="minorHAnsi" w:cstheme="minorHAnsi"/>
          <w:color w:val="545454"/>
        </w:rPr>
        <w:t>;</w:t>
      </w:r>
    </w:p>
    <w:p w14:paraId="27D05CA0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653217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10.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7DF56F63" w14:textId="77777777" w:rsidR="000C772B" w:rsidRPr="00F130B9" w:rsidRDefault="000C772B" w:rsidP="000C772B">
      <w:pPr>
        <w:rPr>
          <w:rFonts w:cstheme="minorHAnsi"/>
          <w:lang w:val="en-US"/>
        </w:rPr>
      </w:pPr>
    </w:p>
    <w:p w14:paraId="5421272E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5559705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1.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CREATE TABLE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ACADEMIC(</w:t>
      </w:r>
      <w:proofErr w:type="gramEnd"/>
    </w:p>
    <w:p w14:paraId="16E8E6B5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5559705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2. </w:t>
      </w:r>
      <w:r w:rsidRPr="00F130B9">
        <w:rPr>
          <w:rFonts w:asciiTheme="minorHAnsi" w:hAnsiTheme="minorHAnsi" w:cstheme="minorHAnsi"/>
          <w:color w:val="545454"/>
          <w:lang w:val="en-US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id_academic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SERIAL PRIMARY KEY,</w:t>
      </w:r>
    </w:p>
    <w:p w14:paraId="7FE75CCE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5559705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3. </w:t>
      </w:r>
      <w:r w:rsidRPr="00F130B9">
        <w:rPr>
          <w:rFonts w:asciiTheme="minorHAnsi" w:hAnsiTheme="minorHAnsi" w:cstheme="minorHAnsi"/>
          <w:color w:val="545454"/>
          <w:lang w:val="en-US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aname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VARCHAR(</w:t>
      </w:r>
      <w:proofErr w:type="gramEnd"/>
      <w:r w:rsidRPr="00F130B9">
        <w:rPr>
          <w:rFonts w:asciiTheme="minorHAnsi" w:hAnsiTheme="minorHAnsi" w:cstheme="minorHAnsi"/>
          <w:color w:val="AA5D00"/>
          <w:lang w:val="en-US"/>
        </w:rPr>
        <w:t>20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69E04DBC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5559705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4. </w:t>
      </w:r>
      <w:r w:rsidRPr="00F130B9">
        <w:rPr>
          <w:rFonts w:asciiTheme="minorHAnsi" w:hAnsiTheme="minorHAnsi" w:cstheme="minorHAnsi"/>
          <w:color w:val="545454"/>
          <w:lang w:val="en-US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birsday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DATE,</w:t>
      </w:r>
    </w:p>
    <w:p w14:paraId="5D130BB9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5559705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5. </w:t>
      </w:r>
      <w:r w:rsidRPr="00F130B9">
        <w:rPr>
          <w:rFonts w:asciiTheme="minorHAnsi" w:hAnsiTheme="minorHAnsi" w:cstheme="minorHAnsi"/>
          <w:color w:val="545454"/>
          <w:lang w:val="en-US"/>
        </w:rPr>
        <w:tab/>
        <w:t xml:space="preserve">town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VARCHAR(</w:t>
      </w:r>
      <w:proofErr w:type="gramEnd"/>
      <w:r w:rsidRPr="00F130B9">
        <w:rPr>
          <w:rFonts w:asciiTheme="minorHAnsi" w:hAnsiTheme="minorHAnsi" w:cstheme="minorHAnsi"/>
          <w:color w:val="AA5D00"/>
          <w:lang w:val="en-US"/>
        </w:rPr>
        <w:t>50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3EB59DA9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5559705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6. </w:t>
      </w:r>
      <w:r w:rsidRPr="00F130B9">
        <w:rPr>
          <w:rFonts w:asciiTheme="minorHAnsi" w:hAnsiTheme="minorHAnsi" w:cstheme="minorHAnsi"/>
          <w:color w:val="545454"/>
          <w:lang w:val="en-US"/>
        </w:rPr>
        <w:tab/>
      </w:r>
      <w:proofErr w:type="spellStart"/>
      <w:r w:rsidRPr="00F130B9">
        <w:rPr>
          <w:rFonts w:asciiTheme="minorHAnsi" w:hAnsiTheme="minorHAnsi" w:cstheme="minorHAnsi"/>
          <w:color w:val="007FAA"/>
          <w:lang w:val="en-US"/>
        </w:rPr>
        <w:t>PExperience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NUMERIC,</w:t>
      </w:r>
    </w:p>
    <w:p w14:paraId="586E33FC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5559705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7. </w:t>
      </w:r>
      <w:r w:rsidRPr="00F130B9">
        <w:rPr>
          <w:rFonts w:asciiTheme="minorHAnsi" w:hAnsiTheme="minorHAnsi" w:cstheme="minorHAnsi"/>
          <w:color w:val="545454"/>
          <w:lang w:val="en-US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faculty_id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SERIAL,</w:t>
      </w:r>
    </w:p>
    <w:p w14:paraId="16CD315A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5559705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8. </w:t>
      </w:r>
      <w:r w:rsidRPr="00F130B9">
        <w:rPr>
          <w:rFonts w:asciiTheme="minorHAnsi" w:hAnsiTheme="minorHAnsi" w:cstheme="minorHAnsi"/>
          <w:color w:val="545454"/>
          <w:lang w:val="en-US"/>
        </w:rPr>
        <w:tab/>
        <w:t>FOREIGN KEY (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faculty_id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) REFERENCES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FACULTY(</w:t>
      </w:r>
      <w:proofErr w:type="spellStart"/>
      <w:proofErr w:type="gramEnd"/>
      <w:r w:rsidRPr="00F130B9">
        <w:rPr>
          <w:rFonts w:asciiTheme="minorHAnsi" w:hAnsiTheme="minorHAnsi" w:cstheme="minorHAnsi"/>
          <w:color w:val="545454"/>
          <w:lang w:val="en-US"/>
        </w:rPr>
        <w:t>id_faculty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>)</w:t>
      </w:r>
    </w:p>
    <w:p w14:paraId="58EB0543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5559705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</w:t>
      </w:r>
      <w:proofErr w:type="gramStart"/>
      <w:r w:rsidRPr="00F130B9">
        <w:rPr>
          <w:rFonts w:asciiTheme="minorHAnsi" w:hAnsiTheme="minorHAnsi" w:cstheme="minorHAnsi"/>
          <w:color w:val="000000"/>
        </w:rPr>
        <w:t xml:space="preserve">9. </w:t>
      </w:r>
      <w:r w:rsidRPr="00F130B9">
        <w:rPr>
          <w:rFonts w:asciiTheme="minorHAnsi" w:hAnsiTheme="minorHAnsi" w:cstheme="minorHAnsi"/>
          <w:color w:val="545454"/>
        </w:rPr>
        <w:t>)</w:t>
      </w:r>
      <w:proofErr w:type="gramEnd"/>
      <w:r w:rsidRPr="00F130B9">
        <w:rPr>
          <w:rFonts w:asciiTheme="minorHAnsi" w:hAnsiTheme="minorHAnsi" w:cstheme="minorHAnsi"/>
          <w:color w:val="545454"/>
        </w:rPr>
        <w:t>;</w:t>
      </w:r>
    </w:p>
    <w:p w14:paraId="4B35C4B0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35559705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10.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3B90BCC5" w14:textId="77777777" w:rsidR="000C772B" w:rsidRPr="00F130B9" w:rsidRDefault="000C772B" w:rsidP="000C772B">
      <w:pPr>
        <w:rPr>
          <w:rFonts w:cstheme="minorHAnsi"/>
          <w:lang w:val="en-US"/>
        </w:rPr>
      </w:pPr>
    </w:p>
    <w:p w14:paraId="01424B55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9732099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1. </w:t>
      </w:r>
      <w:r w:rsidRPr="00F130B9">
        <w:rPr>
          <w:rFonts w:asciiTheme="minorHAnsi" w:hAnsiTheme="minorHAnsi" w:cstheme="minorHAnsi"/>
          <w:color w:val="545454"/>
          <w:lang w:val="en-US"/>
        </w:rPr>
        <w:t>ALTER TABLE FACULTY</w:t>
      </w:r>
    </w:p>
    <w:p w14:paraId="6750AEC1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9732099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2. </w:t>
      </w:r>
      <w:r w:rsidRPr="00F130B9">
        <w:rPr>
          <w:rFonts w:asciiTheme="minorHAnsi" w:hAnsiTheme="minorHAnsi" w:cstheme="minorHAnsi"/>
          <w:color w:val="545454"/>
          <w:lang w:val="en-US"/>
        </w:rPr>
        <w:t>ADD FOREIGN KEY (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dean_id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) REFERENCES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ACADEMIC(</w:t>
      </w:r>
      <w:proofErr w:type="spellStart"/>
      <w:proofErr w:type="gramEnd"/>
      <w:r w:rsidRPr="00F130B9">
        <w:rPr>
          <w:rFonts w:asciiTheme="minorHAnsi" w:hAnsiTheme="minorHAnsi" w:cstheme="minorHAnsi"/>
          <w:color w:val="545454"/>
          <w:lang w:val="en-US"/>
        </w:rPr>
        <w:t>id_academic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>);</w:t>
      </w:r>
    </w:p>
    <w:p w14:paraId="1D4D08C5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9732099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3.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36DE31BD" w14:textId="77777777" w:rsidR="000C772B" w:rsidRPr="00F130B9" w:rsidRDefault="000C772B" w:rsidP="000C772B">
      <w:pPr>
        <w:rPr>
          <w:rFonts w:cstheme="minorHAnsi"/>
          <w:lang w:val="en-US"/>
        </w:rPr>
      </w:pPr>
    </w:p>
    <w:p w14:paraId="0B95A806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14848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CREATE TABLE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SUBJECT(</w:t>
      </w:r>
      <w:proofErr w:type="gramEnd"/>
    </w:p>
    <w:p w14:paraId="075B9812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14848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2. </w:t>
      </w:r>
      <w:r w:rsidRPr="00F130B9">
        <w:rPr>
          <w:rFonts w:asciiTheme="minorHAnsi" w:hAnsiTheme="minorHAnsi" w:cstheme="minorHAnsi"/>
          <w:color w:val="545454"/>
          <w:lang w:val="en-US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id_subject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SERIAL PRIMARY KEY,</w:t>
      </w:r>
    </w:p>
    <w:p w14:paraId="5FE58C41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14848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3. </w:t>
      </w:r>
      <w:r w:rsidRPr="00F130B9">
        <w:rPr>
          <w:rFonts w:asciiTheme="minorHAnsi" w:hAnsiTheme="minorHAnsi" w:cstheme="minorHAnsi"/>
          <w:color w:val="545454"/>
          <w:lang w:val="en-US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sname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VARCHAR(</w:t>
      </w:r>
      <w:proofErr w:type="gramEnd"/>
      <w:r w:rsidRPr="00F130B9">
        <w:rPr>
          <w:rFonts w:asciiTheme="minorHAnsi" w:hAnsiTheme="minorHAnsi" w:cstheme="minorHAnsi"/>
          <w:color w:val="AA5D00"/>
          <w:lang w:val="en-US"/>
        </w:rPr>
        <w:t>20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04428FC7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14848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4. </w:t>
      </w:r>
      <w:r w:rsidRPr="00F130B9">
        <w:rPr>
          <w:rFonts w:asciiTheme="minorHAnsi" w:hAnsiTheme="minorHAnsi" w:cstheme="minorHAnsi"/>
          <w:color w:val="545454"/>
          <w:lang w:val="en-US"/>
        </w:rPr>
        <w:tab/>
        <w:t>hours NUMERIC,</w:t>
      </w:r>
    </w:p>
    <w:p w14:paraId="089289EE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14848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5. </w:t>
      </w:r>
      <w:r w:rsidRPr="00F130B9">
        <w:rPr>
          <w:rFonts w:asciiTheme="minorHAnsi" w:hAnsiTheme="minorHAnsi" w:cstheme="minorHAnsi"/>
          <w:color w:val="545454"/>
          <w:lang w:val="en-US"/>
        </w:rPr>
        <w:tab/>
        <w:t xml:space="preserve">exam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VARCHAR(</w:t>
      </w:r>
      <w:proofErr w:type="gramEnd"/>
      <w:r w:rsidRPr="00F130B9">
        <w:rPr>
          <w:rFonts w:asciiTheme="minorHAnsi" w:hAnsiTheme="minorHAnsi" w:cstheme="minorHAnsi"/>
          <w:color w:val="AA5D00"/>
          <w:lang w:val="en-US"/>
        </w:rPr>
        <w:t>10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78C2319F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14848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6. </w:t>
      </w:r>
      <w:r w:rsidRPr="00F130B9">
        <w:rPr>
          <w:rFonts w:asciiTheme="minorHAnsi" w:hAnsiTheme="minorHAnsi" w:cstheme="minorHAnsi"/>
          <w:color w:val="545454"/>
        </w:rPr>
        <w:tab/>
      </w:r>
      <w:proofErr w:type="spellStart"/>
      <w:r w:rsidRPr="00F130B9">
        <w:rPr>
          <w:rFonts w:asciiTheme="minorHAnsi" w:hAnsiTheme="minorHAnsi" w:cstheme="minorHAnsi"/>
          <w:color w:val="545454"/>
        </w:rPr>
        <w:t>nyear</w:t>
      </w:r>
      <w:proofErr w:type="spellEnd"/>
      <w:r w:rsidRPr="00F130B9">
        <w:rPr>
          <w:rFonts w:asciiTheme="minorHAnsi" w:hAnsiTheme="minorHAnsi" w:cstheme="minorHAnsi"/>
          <w:color w:val="545454"/>
        </w:rPr>
        <w:t xml:space="preserve"> NUMERIC</w:t>
      </w:r>
    </w:p>
    <w:p w14:paraId="4CF68983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14848"/>
        <w:rPr>
          <w:rFonts w:asciiTheme="minorHAnsi" w:hAnsiTheme="minorHAnsi" w:cstheme="minorHAnsi"/>
          <w:color w:val="000000"/>
        </w:rPr>
      </w:pPr>
      <w:proofErr w:type="gramStart"/>
      <w:r w:rsidRPr="00F130B9">
        <w:rPr>
          <w:rFonts w:asciiTheme="minorHAnsi" w:hAnsiTheme="minorHAnsi" w:cstheme="minorHAnsi"/>
          <w:color w:val="000000"/>
        </w:rPr>
        <w:t xml:space="preserve">7. </w:t>
      </w:r>
      <w:r w:rsidRPr="00F130B9">
        <w:rPr>
          <w:rFonts w:asciiTheme="minorHAnsi" w:hAnsiTheme="minorHAnsi" w:cstheme="minorHAnsi"/>
          <w:color w:val="545454"/>
        </w:rPr>
        <w:t>)</w:t>
      </w:r>
      <w:proofErr w:type="gramEnd"/>
      <w:r w:rsidRPr="00F130B9">
        <w:rPr>
          <w:rFonts w:asciiTheme="minorHAnsi" w:hAnsiTheme="minorHAnsi" w:cstheme="minorHAnsi"/>
          <w:color w:val="545454"/>
        </w:rPr>
        <w:t>;</w:t>
      </w:r>
    </w:p>
    <w:p w14:paraId="29063E08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3314848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8.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5AED8B0F" w14:textId="77777777" w:rsidR="000C772B" w:rsidRPr="00F130B9" w:rsidRDefault="000C772B" w:rsidP="000C772B">
      <w:pPr>
        <w:rPr>
          <w:rFonts w:cstheme="minorHAnsi"/>
          <w:lang w:val="en-US"/>
        </w:rPr>
      </w:pPr>
    </w:p>
    <w:p w14:paraId="412AA4F9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848535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1. </w:t>
      </w:r>
      <w:r w:rsidRPr="00F130B9">
        <w:rPr>
          <w:rFonts w:asciiTheme="minorHAnsi" w:hAnsiTheme="minorHAnsi" w:cstheme="minorHAnsi"/>
          <w:color w:val="545454"/>
          <w:lang w:val="en-US"/>
        </w:rPr>
        <w:t>CREATE TABLE ACADEMICS_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SUBJECT(</w:t>
      </w:r>
      <w:proofErr w:type="gramEnd"/>
    </w:p>
    <w:p w14:paraId="1C07BC33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848535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2.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   id SERIAL PRIMARY KEY,</w:t>
      </w:r>
    </w:p>
    <w:p w14:paraId="6FCBBEE6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848535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3.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  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academic_id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SERIAL,</w:t>
      </w:r>
    </w:p>
    <w:p w14:paraId="76677D9B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848535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4.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  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subject_id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SERIAL,</w:t>
      </w:r>
    </w:p>
    <w:p w14:paraId="7B4A8D7B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848535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5.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   FOREIGN KEY (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academic_id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) REFERENCES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ACADEMIC(</w:t>
      </w:r>
      <w:proofErr w:type="spellStart"/>
      <w:proofErr w:type="gramEnd"/>
      <w:r w:rsidRPr="00F130B9">
        <w:rPr>
          <w:rFonts w:asciiTheme="minorHAnsi" w:hAnsiTheme="minorHAnsi" w:cstheme="minorHAnsi"/>
          <w:color w:val="545454"/>
          <w:lang w:val="en-US"/>
        </w:rPr>
        <w:t>id_academic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7622905B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848535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6.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   FOREIGN KEY (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subject_id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) REFERENCES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SUBJECT(</w:t>
      </w:r>
      <w:proofErr w:type="spellStart"/>
      <w:proofErr w:type="gramEnd"/>
      <w:r w:rsidRPr="00F130B9">
        <w:rPr>
          <w:rFonts w:asciiTheme="minorHAnsi" w:hAnsiTheme="minorHAnsi" w:cstheme="minorHAnsi"/>
          <w:color w:val="545454"/>
          <w:lang w:val="en-US"/>
        </w:rPr>
        <w:t>id_subject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>)</w:t>
      </w:r>
    </w:p>
    <w:p w14:paraId="2708E9D2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8485356"/>
        <w:rPr>
          <w:rFonts w:asciiTheme="minorHAnsi" w:hAnsiTheme="minorHAnsi" w:cstheme="minorHAnsi"/>
          <w:color w:val="000000"/>
        </w:rPr>
      </w:pPr>
      <w:proofErr w:type="gramStart"/>
      <w:r w:rsidRPr="00F130B9">
        <w:rPr>
          <w:rFonts w:asciiTheme="minorHAnsi" w:hAnsiTheme="minorHAnsi" w:cstheme="minorHAnsi"/>
          <w:color w:val="000000"/>
        </w:rPr>
        <w:t xml:space="preserve">7. </w:t>
      </w:r>
      <w:r w:rsidRPr="00F130B9">
        <w:rPr>
          <w:rFonts w:asciiTheme="minorHAnsi" w:hAnsiTheme="minorHAnsi" w:cstheme="minorHAnsi"/>
          <w:color w:val="545454"/>
        </w:rPr>
        <w:t>)</w:t>
      </w:r>
      <w:proofErr w:type="gramEnd"/>
      <w:r w:rsidRPr="00F130B9">
        <w:rPr>
          <w:rFonts w:asciiTheme="minorHAnsi" w:hAnsiTheme="minorHAnsi" w:cstheme="minorHAnsi"/>
          <w:color w:val="545454"/>
        </w:rPr>
        <w:t>;</w:t>
      </w:r>
    </w:p>
    <w:p w14:paraId="1BFEF362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8485356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8.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284BE60C" w14:textId="02C529A3" w:rsidR="00B71887" w:rsidRPr="00F130B9" w:rsidRDefault="00B71887" w:rsidP="000C772B">
      <w:pPr>
        <w:rPr>
          <w:rFonts w:cstheme="minorHAnsi"/>
          <w:lang w:val="en-US"/>
        </w:rPr>
      </w:pPr>
    </w:p>
    <w:p w14:paraId="60DB0C6F" w14:textId="4E78DD56" w:rsidR="00B71887" w:rsidRPr="00F130B9" w:rsidRDefault="00B71887" w:rsidP="000C772B">
      <w:pPr>
        <w:rPr>
          <w:rFonts w:cstheme="minorHAnsi"/>
          <w:lang w:val="en-US"/>
        </w:rPr>
      </w:pPr>
    </w:p>
    <w:p w14:paraId="4EF9485E" w14:textId="4248C8C2" w:rsidR="00B71887" w:rsidRPr="00F130B9" w:rsidRDefault="009830B5" w:rsidP="000C772B">
      <w:pPr>
        <w:rPr>
          <w:rFonts w:cstheme="minorHAnsi"/>
        </w:rPr>
      </w:pPr>
      <w:r w:rsidRPr="00F130B9">
        <w:rPr>
          <w:rFonts w:cstheme="minorHAnsi"/>
        </w:rPr>
        <w:t>Заполним таблицы</w:t>
      </w:r>
      <w:r w:rsidR="002E165C" w:rsidRPr="00F130B9">
        <w:rPr>
          <w:rFonts w:cstheme="minorHAnsi"/>
        </w:rPr>
        <w:t xml:space="preserve">, слишком большое количество значений </w:t>
      </w:r>
      <w:proofErr w:type="gramStart"/>
      <w:r w:rsidR="002E165C" w:rsidRPr="00F130B9">
        <w:rPr>
          <w:rFonts w:cstheme="minorHAnsi"/>
        </w:rPr>
        <w:t>сгенерируем</w:t>
      </w:r>
      <w:proofErr w:type="gramEnd"/>
      <w:r w:rsidR="002E165C" w:rsidRPr="00F130B9">
        <w:rPr>
          <w:rFonts w:cstheme="minorHAnsi"/>
        </w:rPr>
        <w:t xml:space="preserve"> создав запросы к </w:t>
      </w:r>
      <w:proofErr w:type="spellStart"/>
      <w:r w:rsidR="002E165C" w:rsidRPr="00F130B9">
        <w:rPr>
          <w:rFonts w:cstheme="minorHAnsi"/>
        </w:rPr>
        <w:t>бд</w:t>
      </w:r>
      <w:proofErr w:type="spellEnd"/>
      <w:r w:rsidR="002E165C" w:rsidRPr="00F130B9">
        <w:rPr>
          <w:rFonts w:cstheme="minorHAnsi"/>
        </w:rPr>
        <w:t xml:space="preserve"> через другой язык программирования.</w:t>
      </w:r>
    </w:p>
    <w:p w14:paraId="3A4BCC85" w14:textId="3CAD9439" w:rsidR="00B71887" w:rsidRPr="00F130B9" w:rsidRDefault="00B71887" w:rsidP="000C772B">
      <w:pPr>
        <w:rPr>
          <w:rFonts w:cstheme="minorHAnsi"/>
        </w:rPr>
      </w:pPr>
    </w:p>
    <w:p w14:paraId="6A1C356E" w14:textId="573ABE49" w:rsidR="00346F9C" w:rsidRPr="00F130B9" w:rsidRDefault="00346F9C" w:rsidP="000C772B">
      <w:pPr>
        <w:rPr>
          <w:rFonts w:cstheme="minorHAnsi"/>
        </w:rPr>
      </w:pPr>
    </w:p>
    <w:p w14:paraId="03A2E3FE" w14:textId="1B114937" w:rsidR="00346F9C" w:rsidRPr="00F130B9" w:rsidRDefault="00346F9C" w:rsidP="000C772B">
      <w:pPr>
        <w:rPr>
          <w:rFonts w:cstheme="minorHAnsi"/>
        </w:rPr>
      </w:pPr>
    </w:p>
    <w:p w14:paraId="3C31D87C" w14:textId="77777777" w:rsidR="00346F9C" w:rsidRPr="00F130B9" w:rsidRDefault="00346F9C" w:rsidP="000C772B">
      <w:pPr>
        <w:rPr>
          <w:rFonts w:cstheme="minorHAnsi"/>
        </w:rPr>
      </w:pPr>
    </w:p>
    <w:p w14:paraId="3EC5AAD1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562087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1.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INSERT INTO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EDUCATION(</w:t>
      </w:r>
      <w:proofErr w:type="gramEnd"/>
      <w:r w:rsidRPr="00F130B9">
        <w:rPr>
          <w:rFonts w:asciiTheme="minorHAnsi" w:hAnsiTheme="minorHAnsi" w:cstheme="minorHAnsi"/>
          <w:color w:val="545454"/>
          <w:lang w:val="en-US"/>
        </w:rPr>
        <w:t xml:space="preserve">specialization, squad, ship,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nyear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>) VALUES</w:t>
      </w:r>
    </w:p>
    <w:p w14:paraId="4036F2C9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562087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2. </w:t>
      </w:r>
      <w:r w:rsidRPr="00F130B9">
        <w:rPr>
          <w:rFonts w:asciiTheme="minorHAnsi" w:hAnsiTheme="minorHAnsi" w:cstheme="minorHAnsi"/>
          <w:color w:val="545454"/>
          <w:lang w:val="en-US"/>
        </w:rPr>
        <w:t>(</w:t>
      </w:r>
      <w:r w:rsidRPr="00F130B9">
        <w:rPr>
          <w:rFonts w:asciiTheme="minorHAnsi" w:hAnsiTheme="minorHAnsi" w:cstheme="minorHAnsi"/>
          <w:color w:val="008000"/>
          <w:lang w:val="en-US"/>
        </w:rPr>
        <w:t>'</w:t>
      </w:r>
      <w:proofErr w:type="spellStart"/>
      <w:r w:rsidRPr="00F130B9">
        <w:rPr>
          <w:rFonts w:asciiTheme="minorHAnsi" w:hAnsiTheme="minorHAnsi" w:cstheme="minorHAnsi"/>
          <w:color w:val="008000"/>
          <w:lang w:val="en-US"/>
        </w:rPr>
        <w:t>ivt</w:t>
      </w:r>
      <w:proofErr w:type="spellEnd"/>
      <w:r w:rsidRPr="00F130B9">
        <w:rPr>
          <w:rFonts w:asciiTheme="minorHAnsi" w:hAnsiTheme="minorHAnsi" w:cstheme="minorHAnsi"/>
          <w:color w:val="008000"/>
          <w:lang w:val="en-US"/>
        </w:rPr>
        <w:t>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008000"/>
          <w:lang w:val="en-US"/>
        </w:rPr>
        <w:t>'iu6-11b'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1000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2023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170CE137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562087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3. </w:t>
      </w:r>
      <w:r w:rsidRPr="00F130B9">
        <w:rPr>
          <w:rFonts w:asciiTheme="minorHAnsi" w:hAnsiTheme="minorHAnsi" w:cstheme="minorHAnsi"/>
          <w:color w:val="545454"/>
          <w:lang w:val="en-US"/>
        </w:rPr>
        <w:t>(</w:t>
      </w:r>
      <w:r w:rsidRPr="00F130B9">
        <w:rPr>
          <w:rFonts w:asciiTheme="minorHAnsi" w:hAnsiTheme="minorHAnsi" w:cstheme="minorHAnsi"/>
          <w:color w:val="008000"/>
          <w:lang w:val="en-US"/>
        </w:rPr>
        <w:t>'</w:t>
      </w:r>
      <w:proofErr w:type="spellStart"/>
      <w:r w:rsidRPr="00F130B9">
        <w:rPr>
          <w:rFonts w:asciiTheme="minorHAnsi" w:hAnsiTheme="minorHAnsi" w:cstheme="minorHAnsi"/>
          <w:color w:val="008000"/>
          <w:lang w:val="en-US"/>
        </w:rPr>
        <w:t>ivt</w:t>
      </w:r>
      <w:proofErr w:type="spellEnd"/>
      <w:r w:rsidRPr="00F130B9">
        <w:rPr>
          <w:rFonts w:asciiTheme="minorHAnsi" w:hAnsiTheme="minorHAnsi" w:cstheme="minorHAnsi"/>
          <w:color w:val="008000"/>
          <w:lang w:val="en-US"/>
        </w:rPr>
        <w:t>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008000"/>
          <w:lang w:val="en-US"/>
        </w:rPr>
        <w:t>'iu6-12b'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1000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2023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6428A670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562087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4. </w:t>
      </w:r>
      <w:r w:rsidRPr="00F130B9">
        <w:rPr>
          <w:rFonts w:asciiTheme="minorHAnsi" w:hAnsiTheme="minorHAnsi" w:cstheme="minorHAnsi"/>
          <w:color w:val="545454"/>
          <w:lang w:val="en-US"/>
        </w:rPr>
        <w:t>(</w:t>
      </w:r>
      <w:r w:rsidRPr="00F130B9">
        <w:rPr>
          <w:rFonts w:asciiTheme="minorHAnsi" w:hAnsiTheme="minorHAnsi" w:cstheme="minorHAnsi"/>
          <w:color w:val="008000"/>
          <w:lang w:val="en-US"/>
        </w:rPr>
        <w:t>'</w:t>
      </w:r>
      <w:proofErr w:type="spellStart"/>
      <w:r w:rsidRPr="00F130B9">
        <w:rPr>
          <w:rFonts w:asciiTheme="minorHAnsi" w:hAnsiTheme="minorHAnsi" w:cstheme="minorHAnsi"/>
          <w:color w:val="008000"/>
          <w:lang w:val="en-US"/>
        </w:rPr>
        <w:t>ivt</w:t>
      </w:r>
      <w:proofErr w:type="spellEnd"/>
      <w:r w:rsidRPr="00F130B9">
        <w:rPr>
          <w:rFonts w:asciiTheme="minorHAnsi" w:hAnsiTheme="minorHAnsi" w:cstheme="minorHAnsi"/>
          <w:color w:val="008000"/>
          <w:lang w:val="en-US"/>
        </w:rPr>
        <w:t>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008000"/>
          <w:lang w:val="en-US"/>
        </w:rPr>
        <w:t>'iu6-13b'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1000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2023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0685FE04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562087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5. </w:t>
      </w:r>
      <w:r w:rsidRPr="00F130B9">
        <w:rPr>
          <w:rFonts w:asciiTheme="minorHAnsi" w:hAnsiTheme="minorHAnsi" w:cstheme="minorHAnsi"/>
          <w:color w:val="545454"/>
          <w:lang w:val="en-US"/>
        </w:rPr>
        <w:t>(</w:t>
      </w:r>
      <w:r w:rsidRPr="00F130B9">
        <w:rPr>
          <w:rFonts w:asciiTheme="minorHAnsi" w:hAnsiTheme="minorHAnsi" w:cstheme="minorHAnsi"/>
          <w:color w:val="008000"/>
          <w:lang w:val="en-US"/>
        </w:rPr>
        <w:t>'pi'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008000"/>
          <w:lang w:val="en-US"/>
        </w:rPr>
        <w:t>'iu6-14b'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1500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2023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5D6EA56F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562087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6. </w:t>
      </w:r>
      <w:r w:rsidRPr="00F130B9">
        <w:rPr>
          <w:rFonts w:asciiTheme="minorHAnsi" w:hAnsiTheme="minorHAnsi" w:cstheme="minorHAnsi"/>
          <w:color w:val="545454"/>
          <w:lang w:val="en-US"/>
        </w:rPr>
        <w:t>(</w:t>
      </w:r>
      <w:r w:rsidRPr="00F130B9">
        <w:rPr>
          <w:rFonts w:asciiTheme="minorHAnsi" w:hAnsiTheme="minorHAnsi" w:cstheme="minorHAnsi"/>
          <w:color w:val="008000"/>
          <w:lang w:val="en-US"/>
        </w:rPr>
        <w:t>'pi'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008000"/>
          <w:lang w:val="en-US"/>
        </w:rPr>
        <w:t>'iu6-15b'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1500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2023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78CD8630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562087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7. </w:t>
      </w:r>
      <w:r w:rsidRPr="00F130B9">
        <w:rPr>
          <w:rFonts w:asciiTheme="minorHAnsi" w:hAnsiTheme="minorHAnsi" w:cstheme="minorHAnsi"/>
          <w:color w:val="545454"/>
          <w:lang w:val="en-US"/>
        </w:rPr>
        <w:t>(</w:t>
      </w:r>
      <w:r w:rsidRPr="00F130B9">
        <w:rPr>
          <w:rFonts w:asciiTheme="minorHAnsi" w:hAnsiTheme="minorHAnsi" w:cstheme="minorHAnsi"/>
          <w:color w:val="008000"/>
          <w:lang w:val="en-US"/>
        </w:rPr>
        <w:t>'</w:t>
      </w:r>
      <w:proofErr w:type="spellStart"/>
      <w:r w:rsidRPr="00F130B9">
        <w:rPr>
          <w:rFonts w:asciiTheme="minorHAnsi" w:hAnsiTheme="minorHAnsi" w:cstheme="minorHAnsi"/>
          <w:color w:val="008000"/>
          <w:lang w:val="en-US"/>
        </w:rPr>
        <w:t>ivt</w:t>
      </w:r>
      <w:proofErr w:type="spellEnd"/>
      <w:r w:rsidRPr="00F130B9">
        <w:rPr>
          <w:rFonts w:asciiTheme="minorHAnsi" w:hAnsiTheme="minorHAnsi" w:cstheme="minorHAnsi"/>
          <w:color w:val="008000"/>
          <w:lang w:val="en-US"/>
        </w:rPr>
        <w:t>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008000"/>
          <w:lang w:val="en-US"/>
        </w:rPr>
        <w:t>'iu6-31b'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2700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2022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7FA1CABB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562087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8. </w:t>
      </w:r>
      <w:r w:rsidRPr="00F130B9">
        <w:rPr>
          <w:rFonts w:asciiTheme="minorHAnsi" w:hAnsiTheme="minorHAnsi" w:cstheme="minorHAnsi"/>
          <w:color w:val="545454"/>
          <w:lang w:val="en-US"/>
        </w:rPr>
        <w:t>(</w:t>
      </w:r>
      <w:r w:rsidRPr="00F130B9">
        <w:rPr>
          <w:rFonts w:asciiTheme="minorHAnsi" w:hAnsiTheme="minorHAnsi" w:cstheme="minorHAnsi"/>
          <w:color w:val="008000"/>
          <w:lang w:val="en-US"/>
        </w:rPr>
        <w:t>'</w:t>
      </w:r>
      <w:proofErr w:type="spellStart"/>
      <w:r w:rsidRPr="00F130B9">
        <w:rPr>
          <w:rFonts w:asciiTheme="minorHAnsi" w:hAnsiTheme="minorHAnsi" w:cstheme="minorHAnsi"/>
          <w:color w:val="008000"/>
          <w:lang w:val="en-US"/>
        </w:rPr>
        <w:t>ivt</w:t>
      </w:r>
      <w:proofErr w:type="spellEnd"/>
      <w:r w:rsidRPr="00F130B9">
        <w:rPr>
          <w:rFonts w:asciiTheme="minorHAnsi" w:hAnsiTheme="minorHAnsi" w:cstheme="minorHAnsi"/>
          <w:color w:val="008000"/>
          <w:lang w:val="en-US"/>
        </w:rPr>
        <w:t>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008000"/>
          <w:lang w:val="en-US"/>
        </w:rPr>
        <w:t>'iu6-32b'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2700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2022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7CEB6C54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562087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9. </w:t>
      </w:r>
      <w:r w:rsidRPr="00F130B9">
        <w:rPr>
          <w:rFonts w:asciiTheme="minorHAnsi" w:hAnsiTheme="minorHAnsi" w:cstheme="minorHAnsi"/>
          <w:color w:val="545454"/>
          <w:lang w:val="en-US"/>
        </w:rPr>
        <w:t>(</w:t>
      </w:r>
      <w:r w:rsidRPr="00F130B9">
        <w:rPr>
          <w:rFonts w:asciiTheme="minorHAnsi" w:hAnsiTheme="minorHAnsi" w:cstheme="minorHAnsi"/>
          <w:color w:val="008000"/>
          <w:lang w:val="en-US"/>
        </w:rPr>
        <w:t>'</w:t>
      </w:r>
      <w:proofErr w:type="spellStart"/>
      <w:r w:rsidRPr="00F130B9">
        <w:rPr>
          <w:rFonts w:asciiTheme="minorHAnsi" w:hAnsiTheme="minorHAnsi" w:cstheme="minorHAnsi"/>
          <w:color w:val="008000"/>
          <w:lang w:val="en-US"/>
        </w:rPr>
        <w:t>ivt</w:t>
      </w:r>
      <w:proofErr w:type="spellEnd"/>
      <w:r w:rsidRPr="00F130B9">
        <w:rPr>
          <w:rFonts w:asciiTheme="minorHAnsi" w:hAnsiTheme="minorHAnsi" w:cstheme="minorHAnsi"/>
          <w:color w:val="008000"/>
          <w:lang w:val="en-US"/>
        </w:rPr>
        <w:t>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008000"/>
          <w:lang w:val="en-US"/>
        </w:rPr>
        <w:t>'iu6-33b'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2700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2022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6EA7D138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562087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10. </w:t>
      </w:r>
      <w:r w:rsidRPr="00F130B9">
        <w:rPr>
          <w:rFonts w:asciiTheme="minorHAnsi" w:hAnsiTheme="minorHAnsi" w:cstheme="minorHAnsi"/>
          <w:color w:val="545454"/>
          <w:lang w:val="en-US"/>
        </w:rPr>
        <w:t>(</w:t>
      </w:r>
      <w:r w:rsidRPr="00F130B9">
        <w:rPr>
          <w:rFonts w:asciiTheme="minorHAnsi" w:hAnsiTheme="minorHAnsi" w:cstheme="minorHAnsi"/>
          <w:color w:val="008000"/>
          <w:lang w:val="en-US"/>
        </w:rPr>
        <w:t>'pi'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008000"/>
          <w:lang w:val="en-US"/>
        </w:rPr>
        <w:t>'iu6-34b'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3200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2022</w:t>
      </w:r>
      <w:r w:rsidRPr="00F130B9">
        <w:rPr>
          <w:rFonts w:asciiTheme="minorHAnsi" w:hAnsiTheme="minorHAnsi" w:cstheme="minorHAnsi"/>
          <w:color w:val="545454"/>
          <w:lang w:val="en-US"/>
        </w:rPr>
        <w:t>),</w:t>
      </w:r>
    </w:p>
    <w:p w14:paraId="3712312E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562087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11. </w:t>
      </w:r>
      <w:r w:rsidRPr="00F130B9">
        <w:rPr>
          <w:rFonts w:asciiTheme="minorHAnsi" w:hAnsiTheme="minorHAnsi" w:cstheme="minorHAnsi"/>
          <w:color w:val="545454"/>
          <w:lang w:val="en-US"/>
        </w:rPr>
        <w:t>(</w:t>
      </w:r>
      <w:r w:rsidRPr="00F130B9">
        <w:rPr>
          <w:rFonts w:asciiTheme="minorHAnsi" w:hAnsiTheme="minorHAnsi" w:cstheme="minorHAnsi"/>
          <w:color w:val="008000"/>
          <w:lang w:val="en-US"/>
        </w:rPr>
        <w:t>'pi'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008000"/>
          <w:lang w:val="en-US"/>
        </w:rPr>
        <w:t>'iu6-35b'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3200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r w:rsidRPr="00F130B9">
        <w:rPr>
          <w:rFonts w:asciiTheme="minorHAnsi" w:hAnsiTheme="minorHAnsi" w:cstheme="minorHAnsi"/>
          <w:color w:val="AA5D00"/>
          <w:lang w:val="en-US"/>
        </w:rPr>
        <w:t>2022</w:t>
      </w:r>
      <w:r w:rsidRPr="00F130B9">
        <w:rPr>
          <w:rFonts w:asciiTheme="minorHAnsi" w:hAnsiTheme="minorHAnsi" w:cstheme="minorHAnsi"/>
          <w:color w:val="545454"/>
          <w:lang w:val="en-US"/>
        </w:rPr>
        <w:t>);</w:t>
      </w:r>
    </w:p>
    <w:p w14:paraId="4FF57179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562087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12. </w:t>
      </w:r>
      <w:r w:rsidRPr="00F130B9">
        <w:rPr>
          <w:rFonts w:asciiTheme="minorHAnsi" w:hAnsiTheme="minorHAnsi" w:cstheme="minorHAnsi"/>
          <w:color w:val="545454"/>
          <w:lang w:val="en-US"/>
        </w:rPr>
        <w:t> </w:t>
      </w:r>
    </w:p>
    <w:p w14:paraId="13538E68" w14:textId="77777777" w:rsidR="002E165C" w:rsidRPr="00F130B9" w:rsidRDefault="002E165C" w:rsidP="00B71887">
      <w:pPr>
        <w:rPr>
          <w:rFonts w:cstheme="minorHAnsi"/>
          <w:lang w:val="en-US"/>
        </w:rPr>
      </w:pPr>
    </w:p>
    <w:p w14:paraId="78D168F6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54233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1.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INSERT INTO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SUBJECT(</w:t>
      </w:r>
      <w:proofErr w:type="spellStart"/>
      <w:proofErr w:type="gramEnd"/>
      <w:r w:rsidRPr="00F130B9">
        <w:rPr>
          <w:rFonts w:asciiTheme="minorHAnsi" w:hAnsiTheme="minorHAnsi" w:cstheme="minorHAnsi"/>
          <w:color w:val="545454"/>
          <w:lang w:val="en-US"/>
        </w:rPr>
        <w:t>sname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, hours, exam,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nyear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>) VALUES</w:t>
      </w:r>
    </w:p>
    <w:p w14:paraId="14B49131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54233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</w:t>
      </w:r>
      <w:r w:rsidRPr="00F130B9">
        <w:rPr>
          <w:rFonts w:asciiTheme="minorHAnsi" w:hAnsiTheme="minorHAnsi" w:cstheme="minorHAnsi"/>
          <w:color w:val="000000"/>
        </w:rPr>
        <w:t xml:space="preserve">2. </w:t>
      </w:r>
      <w:r w:rsidRPr="00F130B9">
        <w:rPr>
          <w:rFonts w:asciiTheme="minorHAnsi" w:hAnsiTheme="minorHAnsi" w:cstheme="minorHAnsi"/>
          <w:color w:val="545454"/>
        </w:rPr>
        <w:t>(</w:t>
      </w:r>
      <w:r w:rsidRPr="00F130B9">
        <w:rPr>
          <w:rFonts w:asciiTheme="minorHAnsi" w:hAnsiTheme="minorHAnsi" w:cstheme="minorHAnsi"/>
          <w:color w:val="008000"/>
        </w:rPr>
        <w:t>'Математика'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AA5D00"/>
        </w:rPr>
        <w:t>34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008000"/>
        </w:rPr>
        <w:t>'e'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AA5D00"/>
        </w:rPr>
        <w:t>2001</w:t>
      </w:r>
      <w:r w:rsidRPr="00F130B9">
        <w:rPr>
          <w:rFonts w:asciiTheme="minorHAnsi" w:hAnsiTheme="minorHAnsi" w:cstheme="minorHAnsi"/>
          <w:color w:val="545454"/>
        </w:rPr>
        <w:t>),</w:t>
      </w:r>
    </w:p>
    <w:p w14:paraId="6E32C6F6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54233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 3. </w:t>
      </w:r>
      <w:r w:rsidRPr="00F130B9">
        <w:rPr>
          <w:rFonts w:asciiTheme="minorHAnsi" w:hAnsiTheme="minorHAnsi" w:cstheme="minorHAnsi"/>
          <w:color w:val="545454"/>
        </w:rPr>
        <w:t>(</w:t>
      </w:r>
      <w:r w:rsidRPr="00F130B9">
        <w:rPr>
          <w:rFonts w:asciiTheme="minorHAnsi" w:hAnsiTheme="minorHAnsi" w:cstheme="minorHAnsi"/>
          <w:color w:val="008000"/>
        </w:rPr>
        <w:t>'Физика'</w:t>
      </w:r>
      <w:r w:rsidRPr="00F130B9">
        <w:rPr>
          <w:rFonts w:asciiTheme="minorHAnsi" w:hAnsiTheme="minorHAnsi" w:cstheme="minorHAnsi"/>
          <w:color w:val="545454"/>
        </w:rPr>
        <w:t>,</w:t>
      </w:r>
      <w:r w:rsidRPr="00F130B9">
        <w:rPr>
          <w:rFonts w:asciiTheme="minorHAnsi" w:hAnsiTheme="minorHAnsi" w:cstheme="minorHAnsi"/>
          <w:color w:val="AA5D00"/>
        </w:rPr>
        <w:t>72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008000"/>
        </w:rPr>
        <w:t>'e'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AA5D00"/>
        </w:rPr>
        <w:t>2002</w:t>
      </w:r>
      <w:r w:rsidRPr="00F130B9">
        <w:rPr>
          <w:rFonts w:asciiTheme="minorHAnsi" w:hAnsiTheme="minorHAnsi" w:cstheme="minorHAnsi"/>
          <w:color w:val="545454"/>
        </w:rPr>
        <w:t>),</w:t>
      </w:r>
    </w:p>
    <w:p w14:paraId="2D07B41E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54233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 4. </w:t>
      </w:r>
      <w:r w:rsidRPr="00F130B9">
        <w:rPr>
          <w:rFonts w:asciiTheme="minorHAnsi" w:hAnsiTheme="minorHAnsi" w:cstheme="minorHAnsi"/>
          <w:color w:val="545454"/>
        </w:rPr>
        <w:t>(</w:t>
      </w:r>
      <w:r w:rsidRPr="00F130B9">
        <w:rPr>
          <w:rFonts w:asciiTheme="minorHAnsi" w:hAnsiTheme="minorHAnsi" w:cstheme="minorHAnsi"/>
          <w:color w:val="008000"/>
        </w:rPr>
        <w:t>'Программирование'</w:t>
      </w:r>
      <w:r w:rsidRPr="00F130B9">
        <w:rPr>
          <w:rFonts w:asciiTheme="minorHAnsi" w:hAnsiTheme="minorHAnsi" w:cstheme="minorHAnsi"/>
          <w:color w:val="545454"/>
        </w:rPr>
        <w:t>,</w:t>
      </w:r>
      <w:r w:rsidRPr="00F130B9">
        <w:rPr>
          <w:rFonts w:asciiTheme="minorHAnsi" w:hAnsiTheme="minorHAnsi" w:cstheme="minorHAnsi"/>
          <w:color w:val="AA5D00"/>
        </w:rPr>
        <w:t>72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008000"/>
        </w:rPr>
        <w:t>'a'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AA5D00"/>
        </w:rPr>
        <w:t>2004</w:t>
      </w:r>
      <w:r w:rsidRPr="00F130B9">
        <w:rPr>
          <w:rFonts w:asciiTheme="minorHAnsi" w:hAnsiTheme="minorHAnsi" w:cstheme="minorHAnsi"/>
          <w:color w:val="545454"/>
        </w:rPr>
        <w:t>),</w:t>
      </w:r>
    </w:p>
    <w:p w14:paraId="1B95BA58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54233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 5. </w:t>
      </w:r>
      <w:r w:rsidRPr="00F130B9">
        <w:rPr>
          <w:rFonts w:asciiTheme="minorHAnsi" w:hAnsiTheme="minorHAnsi" w:cstheme="minorHAnsi"/>
          <w:color w:val="545454"/>
        </w:rPr>
        <w:t>(</w:t>
      </w:r>
      <w:r w:rsidRPr="00F130B9">
        <w:rPr>
          <w:rFonts w:asciiTheme="minorHAnsi" w:hAnsiTheme="minorHAnsi" w:cstheme="minorHAnsi"/>
          <w:color w:val="008000"/>
        </w:rPr>
        <w:t>'Теория вероятностей'</w:t>
      </w:r>
      <w:r w:rsidRPr="00F130B9">
        <w:rPr>
          <w:rFonts w:asciiTheme="minorHAnsi" w:hAnsiTheme="minorHAnsi" w:cstheme="minorHAnsi"/>
          <w:color w:val="545454"/>
        </w:rPr>
        <w:t>,</w:t>
      </w:r>
      <w:r w:rsidRPr="00F130B9">
        <w:rPr>
          <w:rFonts w:asciiTheme="minorHAnsi" w:hAnsiTheme="minorHAnsi" w:cstheme="minorHAnsi"/>
          <w:color w:val="AA5D00"/>
        </w:rPr>
        <w:t>34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008000"/>
        </w:rPr>
        <w:t>'a'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AA5D00"/>
        </w:rPr>
        <w:t>2010</w:t>
      </w:r>
      <w:r w:rsidRPr="00F130B9">
        <w:rPr>
          <w:rFonts w:asciiTheme="minorHAnsi" w:hAnsiTheme="minorHAnsi" w:cstheme="minorHAnsi"/>
          <w:color w:val="545454"/>
        </w:rPr>
        <w:t>),</w:t>
      </w:r>
    </w:p>
    <w:p w14:paraId="5A1A7478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54233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 6. </w:t>
      </w:r>
      <w:r w:rsidRPr="00F130B9">
        <w:rPr>
          <w:rFonts w:asciiTheme="minorHAnsi" w:hAnsiTheme="minorHAnsi" w:cstheme="minorHAnsi"/>
          <w:color w:val="545454"/>
        </w:rPr>
        <w:t>(</w:t>
      </w:r>
      <w:r w:rsidRPr="00F130B9">
        <w:rPr>
          <w:rFonts w:asciiTheme="minorHAnsi" w:hAnsiTheme="minorHAnsi" w:cstheme="minorHAnsi"/>
          <w:color w:val="008000"/>
        </w:rPr>
        <w:t>'Электротехника'</w:t>
      </w:r>
      <w:r w:rsidRPr="00F130B9">
        <w:rPr>
          <w:rFonts w:asciiTheme="minorHAnsi" w:hAnsiTheme="minorHAnsi" w:cstheme="minorHAnsi"/>
          <w:color w:val="545454"/>
        </w:rPr>
        <w:t>,</w:t>
      </w:r>
      <w:r w:rsidRPr="00F130B9">
        <w:rPr>
          <w:rFonts w:asciiTheme="minorHAnsi" w:hAnsiTheme="minorHAnsi" w:cstheme="minorHAnsi"/>
          <w:color w:val="AA5D00"/>
        </w:rPr>
        <w:t>34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008000"/>
        </w:rPr>
        <w:t>'e'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AA5D00"/>
        </w:rPr>
        <w:t>2020</w:t>
      </w:r>
      <w:r w:rsidRPr="00F130B9">
        <w:rPr>
          <w:rFonts w:asciiTheme="minorHAnsi" w:hAnsiTheme="minorHAnsi" w:cstheme="minorHAnsi"/>
          <w:color w:val="545454"/>
        </w:rPr>
        <w:t>),</w:t>
      </w:r>
    </w:p>
    <w:p w14:paraId="43F309C4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54233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 7. </w:t>
      </w:r>
      <w:r w:rsidRPr="00F130B9">
        <w:rPr>
          <w:rFonts w:asciiTheme="minorHAnsi" w:hAnsiTheme="minorHAnsi" w:cstheme="minorHAnsi"/>
          <w:color w:val="545454"/>
        </w:rPr>
        <w:t>(</w:t>
      </w:r>
      <w:r w:rsidRPr="00F130B9">
        <w:rPr>
          <w:rFonts w:asciiTheme="minorHAnsi" w:hAnsiTheme="minorHAnsi" w:cstheme="minorHAnsi"/>
          <w:color w:val="008000"/>
        </w:rPr>
        <w:t>'Механика'</w:t>
      </w:r>
      <w:r w:rsidRPr="00F130B9">
        <w:rPr>
          <w:rFonts w:asciiTheme="minorHAnsi" w:hAnsiTheme="minorHAnsi" w:cstheme="minorHAnsi"/>
          <w:color w:val="545454"/>
        </w:rPr>
        <w:t>,</w:t>
      </w:r>
      <w:r w:rsidRPr="00F130B9">
        <w:rPr>
          <w:rFonts w:asciiTheme="minorHAnsi" w:hAnsiTheme="minorHAnsi" w:cstheme="minorHAnsi"/>
          <w:color w:val="AA5D00"/>
        </w:rPr>
        <w:t>72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008000"/>
        </w:rPr>
        <w:t>'e'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AA5D00"/>
        </w:rPr>
        <w:t>1999</w:t>
      </w:r>
      <w:r w:rsidRPr="00F130B9">
        <w:rPr>
          <w:rFonts w:asciiTheme="minorHAnsi" w:hAnsiTheme="minorHAnsi" w:cstheme="minorHAnsi"/>
          <w:color w:val="545454"/>
        </w:rPr>
        <w:t>),</w:t>
      </w:r>
    </w:p>
    <w:p w14:paraId="5DCA8CCD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54233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 8. </w:t>
      </w:r>
      <w:r w:rsidRPr="00F130B9">
        <w:rPr>
          <w:rFonts w:asciiTheme="minorHAnsi" w:hAnsiTheme="minorHAnsi" w:cstheme="minorHAnsi"/>
          <w:color w:val="545454"/>
        </w:rPr>
        <w:t>(</w:t>
      </w:r>
      <w:r w:rsidRPr="00F130B9">
        <w:rPr>
          <w:rFonts w:asciiTheme="minorHAnsi" w:hAnsiTheme="minorHAnsi" w:cstheme="minorHAnsi"/>
          <w:color w:val="008000"/>
        </w:rPr>
        <w:t>'Инженерная графика'</w:t>
      </w:r>
      <w:r w:rsidRPr="00F130B9">
        <w:rPr>
          <w:rFonts w:asciiTheme="minorHAnsi" w:hAnsiTheme="minorHAnsi" w:cstheme="minorHAnsi"/>
          <w:color w:val="545454"/>
        </w:rPr>
        <w:t>,</w:t>
      </w:r>
      <w:r w:rsidRPr="00F130B9">
        <w:rPr>
          <w:rFonts w:asciiTheme="minorHAnsi" w:hAnsiTheme="minorHAnsi" w:cstheme="minorHAnsi"/>
          <w:color w:val="AA5D00"/>
        </w:rPr>
        <w:t>34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008000"/>
        </w:rPr>
        <w:t>'a'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AA5D00"/>
        </w:rPr>
        <w:t>2009</w:t>
      </w:r>
      <w:r w:rsidRPr="00F130B9">
        <w:rPr>
          <w:rFonts w:asciiTheme="minorHAnsi" w:hAnsiTheme="minorHAnsi" w:cstheme="minorHAnsi"/>
          <w:color w:val="545454"/>
        </w:rPr>
        <w:t>),</w:t>
      </w:r>
    </w:p>
    <w:p w14:paraId="3E888431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54233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 9. </w:t>
      </w:r>
      <w:r w:rsidRPr="00F130B9">
        <w:rPr>
          <w:rFonts w:asciiTheme="minorHAnsi" w:hAnsiTheme="minorHAnsi" w:cstheme="minorHAnsi"/>
          <w:color w:val="545454"/>
        </w:rPr>
        <w:t>(</w:t>
      </w:r>
      <w:r w:rsidRPr="00F130B9">
        <w:rPr>
          <w:rFonts w:asciiTheme="minorHAnsi" w:hAnsiTheme="minorHAnsi" w:cstheme="minorHAnsi"/>
          <w:color w:val="008000"/>
        </w:rPr>
        <w:t>'Теория управления'</w:t>
      </w:r>
      <w:r w:rsidRPr="00F130B9">
        <w:rPr>
          <w:rFonts w:asciiTheme="minorHAnsi" w:hAnsiTheme="minorHAnsi" w:cstheme="minorHAnsi"/>
          <w:color w:val="545454"/>
        </w:rPr>
        <w:t>,</w:t>
      </w:r>
      <w:r w:rsidRPr="00F130B9">
        <w:rPr>
          <w:rFonts w:asciiTheme="minorHAnsi" w:hAnsiTheme="minorHAnsi" w:cstheme="minorHAnsi"/>
          <w:color w:val="AA5D00"/>
        </w:rPr>
        <w:t>34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008000"/>
        </w:rPr>
        <w:t>'a'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AA5D00"/>
        </w:rPr>
        <w:t>1998</w:t>
      </w:r>
      <w:r w:rsidRPr="00F130B9">
        <w:rPr>
          <w:rFonts w:asciiTheme="minorHAnsi" w:hAnsiTheme="minorHAnsi" w:cstheme="minorHAnsi"/>
          <w:color w:val="545454"/>
        </w:rPr>
        <w:t>),</w:t>
      </w:r>
    </w:p>
    <w:p w14:paraId="16441EF9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54233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10. </w:t>
      </w:r>
      <w:r w:rsidRPr="00F130B9">
        <w:rPr>
          <w:rFonts w:asciiTheme="minorHAnsi" w:hAnsiTheme="minorHAnsi" w:cstheme="minorHAnsi"/>
          <w:color w:val="545454"/>
        </w:rPr>
        <w:t>(</w:t>
      </w:r>
      <w:r w:rsidRPr="00F130B9">
        <w:rPr>
          <w:rFonts w:asciiTheme="minorHAnsi" w:hAnsiTheme="minorHAnsi" w:cstheme="minorHAnsi"/>
          <w:color w:val="008000"/>
        </w:rPr>
        <w:t>'Метрология'</w:t>
      </w:r>
      <w:r w:rsidRPr="00F130B9">
        <w:rPr>
          <w:rFonts w:asciiTheme="minorHAnsi" w:hAnsiTheme="minorHAnsi" w:cstheme="minorHAnsi"/>
          <w:color w:val="545454"/>
        </w:rPr>
        <w:t>,</w:t>
      </w:r>
      <w:r w:rsidRPr="00F130B9">
        <w:rPr>
          <w:rFonts w:asciiTheme="minorHAnsi" w:hAnsiTheme="minorHAnsi" w:cstheme="minorHAnsi"/>
          <w:color w:val="AA5D00"/>
        </w:rPr>
        <w:t>17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008000"/>
        </w:rPr>
        <w:t>'d'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AA5D00"/>
        </w:rPr>
        <w:t>1890</w:t>
      </w:r>
      <w:r w:rsidRPr="00F130B9">
        <w:rPr>
          <w:rFonts w:asciiTheme="minorHAnsi" w:hAnsiTheme="minorHAnsi" w:cstheme="minorHAnsi"/>
          <w:color w:val="545454"/>
        </w:rPr>
        <w:t>),</w:t>
      </w:r>
    </w:p>
    <w:p w14:paraId="4E6501C2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54233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11. </w:t>
      </w:r>
      <w:r w:rsidRPr="00F130B9">
        <w:rPr>
          <w:rFonts w:asciiTheme="minorHAnsi" w:hAnsiTheme="minorHAnsi" w:cstheme="minorHAnsi"/>
          <w:color w:val="545454"/>
        </w:rPr>
        <w:t>(</w:t>
      </w:r>
      <w:r w:rsidRPr="00F130B9">
        <w:rPr>
          <w:rFonts w:asciiTheme="minorHAnsi" w:hAnsiTheme="minorHAnsi" w:cstheme="minorHAnsi"/>
          <w:color w:val="008000"/>
        </w:rPr>
        <w:t>'Экономика'</w:t>
      </w:r>
      <w:r w:rsidRPr="00F130B9">
        <w:rPr>
          <w:rFonts w:asciiTheme="minorHAnsi" w:hAnsiTheme="minorHAnsi" w:cstheme="minorHAnsi"/>
          <w:color w:val="545454"/>
        </w:rPr>
        <w:t>,</w:t>
      </w:r>
      <w:r w:rsidRPr="00F130B9">
        <w:rPr>
          <w:rFonts w:asciiTheme="minorHAnsi" w:hAnsiTheme="minorHAnsi" w:cstheme="minorHAnsi"/>
          <w:color w:val="AA5D00"/>
        </w:rPr>
        <w:t>17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008000"/>
        </w:rPr>
        <w:t>'e'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AA5D00"/>
        </w:rPr>
        <w:t>2016</w:t>
      </w:r>
      <w:r w:rsidRPr="00F130B9">
        <w:rPr>
          <w:rFonts w:asciiTheme="minorHAnsi" w:hAnsiTheme="minorHAnsi" w:cstheme="minorHAnsi"/>
          <w:color w:val="545454"/>
        </w:rPr>
        <w:t>);</w:t>
      </w:r>
    </w:p>
    <w:p w14:paraId="14015E60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154233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12.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4BFED244" w14:textId="7C225D96" w:rsidR="00347036" w:rsidRPr="00F130B9" w:rsidRDefault="00347036" w:rsidP="004A3BDB">
      <w:pPr>
        <w:rPr>
          <w:rFonts w:cstheme="minorHAnsi"/>
          <w:lang w:val="en-US"/>
        </w:rPr>
      </w:pPr>
    </w:p>
    <w:p w14:paraId="4D6D4D96" w14:textId="75464456" w:rsidR="00F130B9" w:rsidRPr="00F130B9" w:rsidRDefault="00F130B9" w:rsidP="004A3BDB">
      <w:pPr>
        <w:rPr>
          <w:rFonts w:cstheme="minorHAnsi"/>
          <w:lang w:val="en-US"/>
        </w:rPr>
      </w:pPr>
    </w:p>
    <w:p w14:paraId="23B89712" w14:textId="77777777" w:rsidR="00F130B9" w:rsidRPr="00F130B9" w:rsidRDefault="00F130B9" w:rsidP="004A3BDB">
      <w:pPr>
        <w:rPr>
          <w:rFonts w:cstheme="minorHAnsi"/>
          <w:lang w:val="en-US"/>
        </w:rPr>
      </w:pPr>
    </w:p>
    <w:p w14:paraId="03051782" w14:textId="77777777" w:rsidR="002E165C" w:rsidRPr="00F130B9" w:rsidRDefault="002E165C" w:rsidP="002E165C">
      <w:pPr>
        <w:rPr>
          <w:rFonts w:eastAsia="Times New Roman" w:cstheme="minorHAnsi"/>
          <w:lang w:eastAsia="ru-RU"/>
        </w:rPr>
      </w:pPr>
      <w:r w:rsidRPr="00F130B9">
        <w:rPr>
          <w:rFonts w:eastAsia="Times New Roman" w:cstheme="minorHAnsi"/>
          <w:lang w:eastAsia="ru-RU"/>
        </w:rPr>
        <w:t>Часть 3. Операторы манипулирования</w:t>
      </w:r>
    </w:p>
    <w:p w14:paraId="46A83688" w14:textId="254AA750" w:rsidR="002E165C" w:rsidRPr="00F130B9" w:rsidRDefault="002E165C" w:rsidP="004A3BDB">
      <w:pPr>
        <w:rPr>
          <w:rFonts w:cstheme="minorHAnsi"/>
          <w:lang w:val="en-US"/>
        </w:rPr>
      </w:pPr>
    </w:p>
    <w:p w14:paraId="3C01734B" w14:textId="284030D4" w:rsidR="002E165C" w:rsidRPr="00F130B9" w:rsidRDefault="002E165C" w:rsidP="004A3BDB">
      <w:pPr>
        <w:rPr>
          <w:rFonts w:cstheme="minorHAnsi"/>
        </w:rPr>
      </w:pPr>
      <w:r w:rsidRPr="00F130B9">
        <w:rPr>
          <w:rFonts w:cstheme="minorHAnsi"/>
        </w:rPr>
        <w:lastRenderedPageBreak/>
        <w:t>Предположим, что мы должны уволить декана факультета ИУ6, а потом назначить новым деканам любого</w:t>
      </w:r>
      <w:r w:rsidR="00346F9C" w:rsidRPr="00F130B9">
        <w:rPr>
          <w:rFonts w:cstheme="minorHAnsi"/>
        </w:rPr>
        <w:t xml:space="preserve"> </w:t>
      </w:r>
      <w:r w:rsidRPr="00F130B9">
        <w:rPr>
          <w:rFonts w:cstheme="minorHAnsi"/>
        </w:rPr>
        <w:t>(</w:t>
      </w:r>
      <w:r w:rsidR="00346F9C" w:rsidRPr="00F130B9">
        <w:rPr>
          <w:rFonts w:cstheme="minorHAnsi"/>
        </w:rPr>
        <w:t>первого найденного Андрея</w:t>
      </w:r>
      <w:r w:rsidRPr="00F130B9">
        <w:rPr>
          <w:rFonts w:cstheme="minorHAnsi"/>
        </w:rPr>
        <w:t>)</w:t>
      </w:r>
    </w:p>
    <w:p w14:paraId="5775518A" w14:textId="4AC5F93E" w:rsidR="00347036" w:rsidRPr="00F130B9" w:rsidRDefault="00347036" w:rsidP="004A3BDB">
      <w:pPr>
        <w:rPr>
          <w:rFonts w:cstheme="minorHAnsi"/>
        </w:rPr>
      </w:pPr>
    </w:p>
    <w:p w14:paraId="27F79EC2" w14:textId="541A4F47" w:rsidR="00347036" w:rsidRPr="00F130B9" w:rsidRDefault="00347036" w:rsidP="004A3BDB">
      <w:pPr>
        <w:rPr>
          <w:rFonts w:cstheme="minorHAnsi"/>
          <w:lang w:val="en-US"/>
        </w:rPr>
      </w:pPr>
      <w:r w:rsidRPr="00F130B9">
        <w:rPr>
          <w:rFonts w:cstheme="minorHAnsi"/>
        </w:rPr>
        <w:drawing>
          <wp:inline distT="0" distB="0" distL="0" distR="0" wp14:anchorId="586D816C" wp14:editId="20C3268B">
            <wp:extent cx="5940425" cy="9671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CDAE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834618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UPDATE FACULTY SET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dean_id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= (</w:t>
      </w:r>
    </w:p>
    <w:p w14:paraId="5FBC3EF0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834618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2.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SELECT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id_academic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FROM ACADEMIC </w:t>
      </w:r>
    </w:p>
    <w:p w14:paraId="53C755E7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834618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3.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WHERE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aname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= </w:t>
      </w:r>
      <w:r w:rsidRPr="00F130B9">
        <w:rPr>
          <w:rFonts w:asciiTheme="minorHAnsi" w:hAnsiTheme="minorHAnsi" w:cstheme="minorHAnsi"/>
          <w:color w:val="008000"/>
          <w:lang w:val="en-US"/>
        </w:rPr>
        <w:t>'</w:t>
      </w:r>
      <w:r w:rsidRPr="00F130B9">
        <w:rPr>
          <w:rFonts w:asciiTheme="minorHAnsi" w:hAnsiTheme="minorHAnsi" w:cstheme="minorHAnsi"/>
          <w:color w:val="008000"/>
        </w:rPr>
        <w:t>Андрей</w:t>
      </w:r>
      <w:r w:rsidRPr="00F130B9">
        <w:rPr>
          <w:rFonts w:asciiTheme="minorHAnsi" w:hAnsiTheme="minorHAnsi" w:cstheme="minorHAnsi"/>
          <w:color w:val="008000"/>
          <w:lang w:val="en-US"/>
        </w:rPr>
        <w:t>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AND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id_academic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&lt;&gt; </w:t>
      </w:r>
      <w:r w:rsidRPr="00F130B9">
        <w:rPr>
          <w:rFonts w:asciiTheme="minorHAnsi" w:hAnsiTheme="minorHAnsi" w:cstheme="minorHAnsi"/>
          <w:color w:val="AA5D00"/>
          <w:lang w:val="en-US"/>
        </w:rPr>
        <w:t>1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</w:t>
      </w:r>
    </w:p>
    <w:p w14:paraId="21375B28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8346187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4. </w:t>
      </w:r>
      <w:r w:rsidRPr="00F130B9">
        <w:rPr>
          <w:rFonts w:asciiTheme="minorHAnsi" w:hAnsiTheme="minorHAnsi" w:cstheme="minorHAnsi"/>
          <w:color w:val="545454"/>
        </w:rPr>
        <w:t xml:space="preserve">LIMIT </w:t>
      </w:r>
      <w:r w:rsidRPr="00F130B9">
        <w:rPr>
          <w:rFonts w:asciiTheme="minorHAnsi" w:hAnsiTheme="minorHAnsi" w:cstheme="minorHAnsi"/>
          <w:color w:val="AA5D00"/>
        </w:rPr>
        <w:t>1</w:t>
      </w:r>
    </w:p>
    <w:p w14:paraId="63B0D802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8346187"/>
        <w:rPr>
          <w:rFonts w:asciiTheme="minorHAnsi" w:hAnsiTheme="minorHAnsi" w:cstheme="minorHAnsi"/>
          <w:color w:val="000000"/>
        </w:rPr>
      </w:pPr>
      <w:proofErr w:type="gramStart"/>
      <w:r w:rsidRPr="00F130B9">
        <w:rPr>
          <w:rFonts w:asciiTheme="minorHAnsi" w:hAnsiTheme="minorHAnsi" w:cstheme="minorHAnsi"/>
          <w:color w:val="000000"/>
        </w:rPr>
        <w:t xml:space="preserve">5. </w:t>
      </w:r>
      <w:r w:rsidRPr="00F130B9">
        <w:rPr>
          <w:rFonts w:asciiTheme="minorHAnsi" w:hAnsiTheme="minorHAnsi" w:cstheme="minorHAnsi"/>
          <w:color w:val="545454"/>
        </w:rPr>
        <w:t>)</w:t>
      </w:r>
      <w:proofErr w:type="gramEnd"/>
      <w:r w:rsidRPr="00F130B9">
        <w:rPr>
          <w:rFonts w:asciiTheme="minorHAnsi" w:hAnsiTheme="minorHAnsi" w:cstheme="minorHAnsi"/>
          <w:color w:val="545454"/>
        </w:rPr>
        <w:t xml:space="preserve"> WHERE </w:t>
      </w:r>
      <w:proofErr w:type="spellStart"/>
      <w:r w:rsidRPr="00F130B9">
        <w:rPr>
          <w:rFonts w:asciiTheme="minorHAnsi" w:hAnsiTheme="minorHAnsi" w:cstheme="minorHAnsi"/>
          <w:color w:val="545454"/>
        </w:rPr>
        <w:t>id_faculty</w:t>
      </w:r>
      <w:proofErr w:type="spellEnd"/>
      <w:r w:rsidRPr="00F130B9">
        <w:rPr>
          <w:rFonts w:asciiTheme="minorHAnsi" w:hAnsiTheme="minorHAnsi" w:cstheme="minorHAnsi"/>
          <w:color w:val="545454"/>
        </w:rPr>
        <w:t xml:space="preserve"> = </w:t>
      </w:r>
      <w:r w:rsidRPr="00F130B9">
        <w:rPr>
          <w:rFonts w:asciiTheme="minorHAnsi" w:hAnsiTheme="minorHAnsi" w:cstheme="minorHAnsi"/>
          <w:color w:val="AA5D00"/>
        </w:rPr>
        <w:t>1</w:t>
      </w:r>
      <w:r w:rsidRPr="00F130B9">
        <w:rPr>
          <w:rFonts w:asciiTheme="minorHAnsi" w:hAnsiTheme="minorHAnsi" w:cstheme="minorHAnsi"/>
          <w:color w:val="545454"/>
        </w:rPr>
        <w:t>;</w:t>
      </w:r>
    </w:p>
    <w:p w14:paraId="125BB3B3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8346187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6.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1BEC86DE" w14:textId="0D117126" w:rsidR="00347036" w:rsidRPr="00F130B9" w:rsidRDefault="00347036" w:rsidP="004A3BDB">
      <w:pPr>
        <w:rPr>
          <w:rFonts w:cstheme="minorHAnsi"/>
          <w:lang w:val="en-US"/>
        </w:rPr>
      </w:pPr>
      <w:r w:rsidRPr="00F130B9">
        <w:rPr>
          <w:rFonts w:cstheme="minorHAnsi"/>
          <w:lang w:val="en-US"/>
        </w:rPr>
        <w:drawing>
          <wp:inline distT="0" distB="0" distL="0" distR="0" wp14:anchorId="1C8FB130" wp14:editId="6797A5B9">
            <wp:extent cx="5940425" cy="979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C5A5" w14:textId="0DE33053" w:rsidR="00346F9C" w:rsidRPr="00F130B9" w:rsidRDefault="00346F9C" w:rsidP="004A3BDB">
      <w:pPr>
        <w:rPr>
          <w:rFonts w:cstheme="minorHAnsi"/>
          <w:lang w:val="en-US"/>
        </w:rPr>
      </w:pPr>
    </w:p>
    <w:p w14:paraId="5FC18A69" w14:textId="07B1BCEE" w:rsidR="00346F9C" w:rsidRPr="00F130B9" w:rsidRDefault="00346F9C" w:rsidP="004A3BDB">
      <w:pPr>
        <w:rPr>
          <w:rFonts w:cstheme="minorHAnsi"/>
        </w:rPr>
      </w:pPr>
      <w:r w:rsidRPr="00F130B9">
        <w:rPr>
          <w:rFonts w:cstheme="minorHAnsi"/>
        </w:rPr>
        <w:t xml:space="preserve">Найдем </w:t>
      </w:r>
      <w:proofErr w:type="gramStart"/>
      <w:r w:rsidRPr="00F130B9">
        <w:rPr>
          <w:rFonts w:cstheme="minorHAnsi"/>
        </w:rPr>
        <w:t>все предметы</w:t>
      </w:r>
      <w:proofErr w:type="gramEnd"/>
      <w:r w:rsidRPr="00F130B9">
        <w:rPr>
          <w:rFonts w:cstheme="minorHAnsi"/>
        </w:rPr>
        <w:t xml:space="preserve"> которые вел этот декан и удалим записи об этом.</w:t>
      </w:r>
    </w:p>
    <w:p w14:paraId="48A9B5C6" w14:textId="77777777" w:rsidR="00346F9C" w:rsidRPr="00F130B9" w:rsidRDefault="00346F9C" w:rsidP="004A3BDB">
      <w:pPr>
        <w:rPr>
          <w:rFonts w:cstheme="minorHAnsi"/>
        </w:rPr>
      </w:pPr>
    </w:p>
    <w:p w14:paraId="29ECD408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870791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1. </w:t>
      </w:r>
      <w:r w:rsidRPr="00F130B9">
        <w:rPr>
          <w:rFonts w:asciiTheme="minorHAnsi" w:hAnsiTheme="minorHAnsi" w:cstheme="minorHAnsi"/>
          <w:color w:val="7928A1"/>
          <w:lang w:val="en-US"/>
        </w:rPr>
        <w:t>select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sname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</w:t>
      </w:r>
      <w:r w:rsidRPr="00F130B9">
        <w:rPr>
          <w:rFonts w:asciiTheme="minorHAnsi" w:hAnsiTheme="minorHAnsi" w:cstheme="minorHAnsi"/>
          <w:color w:val="7928A1"/>
          <w:lang w:val="en-US"/>
        </w:rPr>
        <w:t>from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subject,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academics_subject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</w:t>
      </w:r>
      <w:r w:rsidRPr="00F130B9">
        <w:rPr>
          <w:rFonts w:asciiTheme="minorHAnsi" w:hAnsiTheme="minorHAnsi" w:cstheme="minorHAnsi"/>
          <w:color w:val="7928A1"/>
          <w:lang w:val="en-US"/>
        </w:rPr>
        <w:t>where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academic_id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= </w:t>
      </w:r>
      <w:r w:rsidRPr="00F130B9">
        <w:rPr>
          <w:rFonts w:asciiTheme="minorHAnsi" w:hAnsiTheme="minorHAnsi" w:cstheme="minorHAnsi"/>
          <w:color w:val="AA5D00"/>
          <w:lang w:val="en-US"/>
        </w:rPr>
        <w:t>1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</w:t>
      </w:r>
      <w:r w:rsidRPr="00F130B9">
        <w:rPr>
          <w:rFonts w:asciiTheme="minorHAnsi" w:hAnsiTheme="minorHAnsi" w:cstheme="minorHAnsi"/>
          <w:color w:val="7928A1"/>
          <w:lang w:val="en-US"/>
        </w:rPr>
        <w:t>and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subject_id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=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id_subject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>;</w:t>
      </w:r>
    </w:p>
    <w:p w14:paraId="7D8EEEF3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870791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2.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1DE558F5" w14:textId="2E0731C2" w:rsidR="00CF2605" w:rsidRPr="00F130B9" w:rsidRDefault="00CF2605" w:rsidP="004A3BDB">
      <w:pPr>
        <w:rPr>
          <w:rFonts w:cstheme="minorHAnsi"/>
          <w:lang w:val="en-US"/>
        </w:rPr>
      </w:pPr>
      <w:r w:rsidRPr="00F130B9">
        <w:rPr>
          <w:rFonts w:cstheme="minorHAnsi"/>
          <w:lang w:val="en-US"/>
        </w:rPr>
        <w:drawing>
          <wp:inline distT="0" distB="0" distL="0" distR="0" wp14:anchorId="39B8C879" wp14:editId="00EFAC58">
            <wp:extent cx="3035300" cy="1282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84BF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254606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DELETE FROM ACADEMICS_SUBJECT WHERE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academic_id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= </w:t>
      </w:r>
      <w:r w:rsidRPr="00F130B9">
        <w:rPr>
          <w:rFonts w:asciiTheme="minorHAnsi" w:hAnsiTheme="minorHAnsi" w:cstheme="minorHAnsi"/>
          <w:color w:val="AA5D00"/>
          <w:lang w:val="en-US"/>
        </w:rPr>
        <w:t>1</w:t>
      </w:r>
      <w:r w:rsidRPr="00F130B9">
        <w:rPr>
          <w:rFonts w:asciiTheme="minorHAnsi" w:hAnsiTheme="minorHAnsi" w:cstheme="minorHAnsi"/>
          <w:color w:val="545454"/>
          <w:lang w:val="en-US"/>
        </w:rPr>
        <w:t>;</w:t>
      </w:r>
    </w:p>
    <w:p w14:paraId="218C8521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254606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2.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58934F9D" w14:textId="00B64309" w:rsidR="00F243B8" w:rsidRPr="00F130B9" w:rsidRDefault="00F243B8" w:rsidP="004A3BDB">
      <w:pPr>
        <w:rPr>
          <w:rFonts w:cstheme="minorHAnsi"/>
          <w:lang w:val="en-US"/>
        </w:rPr>
      </w:pPr>
      <w:r w:rsidRPr="00F130B9">
        <w:rPr>
          <w:rFonts w:cstheme="minorHAnsi"/>
          <w:lang w:val="en-US"/>
        </w:rPr>
        <w:drawing>
          <wp:inline distT="0" distB="0" distL="0" distR="0" wp14:anchorId="41E9D003" wp14:editId="41DDEBC4">
            <wp:extent cx="3060700" cy="952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623F" w14:textId="31AF596D" w:rsidR="00F243B8" w:rsidRPr="00F130B9" w:rsidRDefault="00F243B8" w:rsidP="004A3BDB">
      <w:pPr>
        <w:rPr>
          <w:rFonts w:cstheme="minorHAnsi"/>
          <w:lang w:val="en-US"/>
        </w:rPr>
      </w:pPr>
    </w:p>
    <w:p w14:paraId="2F06850A" w14:textId="38CE9608" w:rsidR="00346F9C" w:rsidRPr="00F130B9" w:rsidRDefault="00346F9C" w:rsidP="004A3BDB">
      <w:pPr>
        <w:rPr>
          <w:rFonts w:cstheme="minorHAnsi"/>
        </w:rPr>
      </w:pPr>
      <w:r w:rsidRPr="00F130B9">
        <w:rPr>
          <w:rFonts w:cstheme="minorHAnsi"/>
        </w:rPr>
        <w:t>После этого удалим самого декана, вот и конец всего удаления.</w:t>
      </w:r>
    </w:p>
    <w:p w14:paraId="685E80C7" w14:textId="77777777" w:rsidR="00346F9C" w:rsidRPr="00F130B9" w:rsidRDefault="00346F9C" w:rsidP="004A3BDB">
      <w:pPr>
        <w:rPr>
          <w:rFonts w:cstheme="minorHAnsi"/>
        </w:rPr>
      </w:pPr>
    </w:p>
    <w:p w14:paraId="1F2AA018" w14:textId="2063EAA6" w:rsidR="00F243B8" w:rsidRPr="00F130B9" w:rsidRDefault="00F243B8" w:rsidP="004A3BDB">
      <w:pPr>
        <w:rPr>
          <w:rFonts w:cstheme="minorHAnsi"/>
          <w:lang w:val="en-US"/>
        </w:rPr>
      </w:pPr>
      <w:r w:rsidRPr="00F130B9">
        <w:rPr>
          <w:rFonts w:cstheme="minorHAnsi"/>
          <w:lang w:val="en-US"/>
        </w:rPr>
        <w:drawing>
          <wp:inline distT="0" distB="0" distL="0" distR="0" wp14:anchorId="3508B13E" wp14:editId="786CCB0A">
            <wp:extent cx="5940425" cy="5835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BA43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0050609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DELETE FROM academic WHERE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id_academic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= </w:t>
      </w:r>
      <w:r w:rsidRPr="00F130B9">
        <w:rPr>
          <w:rFonts w:asciiTheme="minorHAnsi" w:hAnsiTheme="minorHAnsi" w:cstheme="minorHAnsi"/>
          <w:color w:val="AA5D00"/>
          <w:lang w:val="en-US"/>
        </w:rPr>
        <w:t>1</w:t>
      </w:r>
      <w:r w:rsidRPr="00F130B9">
        <w:rPr>
          <w:rFonts w:asciiTheme="minorHAnsi" w:hAnsiTheme="minorHAnsi" w:cstheme="minorHAnsi"/>
          <w:color w:val="545454"/>
          <w:lang w:val="en-US"/>
        </w:rPr>
        <w:t>;</w:t>
      </w:r>
    </w:p>
    <w:p w14:paraId="31366A7E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0050609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2.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14F90A35" w14:textId="676FA16A" w:rsidR="00F243B8" w:rsidRPr="00F130B9" w:rsidRDefault="00F243B8" w:rsidP="004A3BDB">
      <w:pPr>
        <w:rPr>
          <w:rFonts w:cstheme="minorHAnsi"/>
          <w:lang w:val="en-US"/>
        </w:rPr>
      </w:pPr>
      <w:r w:rsidRPr="00F130B9">
        <w:rPr>
          <w:rFonts w:cstheme="minorHAnsi"/>
          <w:lang w:val="en-US"/>
        </w:rPr>
        <w:lastRenderedPageBreak/>
        <w:drawing>
          <wp:inline distT="0" distB="0" distL="0" distR="0" wp14:anchorId="0A296B77" wp14:editId="5CB84CAD">
            <wp:extent cx="5940425" cy="729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97E1" w14:textId="7BD29771" w:rsidR="002A5103" w:rsidRPr="00F130B9" w:rsidRDefault="002A5103" w:rsidP="004A3BDB">
      <w:pPr>
        <w:rPr>
          <w:rFonts w:cstheme="minorHAnsi"/>
          <w:lang w:val="en-US"/>
        </w:rPr>
      </w:pPr>
    </w:p>
    <w:p w14:paraId="5908B3C6" w14:textId="7304059E" w:rsidR="00F130B9" w:rsidRPr="00F130B9" w:rsidRDefault="00F130B9" w:rsidP="004A3BDB">
      <w:pPr>
        <w:rPr>
          <w:rFonts w:cstheme="minorHAnsi"/>
          <w:b/>
          <w:bCs/>
        </w:rPr>
      </w:pPr>
      <w:r w:rsidRPr="00F130B9">
        <w:rPr>
          <w:rFonts w:cstheme="minorHAnsi"/>
          <w:b/>
          <w:bCs/>
        </w:rPr>
        <w:t>Ответы на контрольные вопросы:</w:t>
      </w:r>
    </w:p>
    <w:p w14:paraId="63BF5A7A" w14:textId="77777777" w:rsidR="00F130B9" w:rsidRPr="00F130B9" w:rsidRDefault="00F130B9" w:rsidP="004A3BDB">
      <w:pPr>
        <w:rPr>
          <w:rFonts w:cstheme="minorHAnsi"/>
          <w:lang w:val="en-US"/>
        </w:rPr>
      </w:pPr>
    </w:p>
    <w:p w14:paraId="5E9DCE8A" w14:textId="77777777" w:rsidR="00F130B9" w:rsidRPr="00F130B9" w:rsidRDefault="00F130B9" w:rsidP="00F130B9">
      <w:pPr>
        <w:numPr>
          <w:ilvl w:val="0"/>
          <w:numId w:val="7"/>
        </w:numPr>
        <w:rPr>
          <w:rFonts w:cstheme="minorHAnsi"/>
        </w:rPr>
      </w:pPr>
      <w:r w:rsidRPr="00F130B9">
        <w:rPr>
          <w:rFonts w:cstheme="minorHAnsi"/>
          <w:b/>
          <w:bCs/>
        </w:rPr>
        <w:t>Различие между типами CHAR и VARCHAR, VARCHAR и TEXT:</w:t>
      </w:r>
    </w:p>
    <w:p w14:paraId="67097246" w14:textId="77777777" w:rsidR="00F130B9" w:rsidRPr="00F130B9" w:rsidRDefault="00F130B9" w:rsidP="00F130B9">
      <w:pPr>
        <w:numPr>
          <w:ilvl w:val="1"/>
          <w:numId w:val="7"/>
        </w:numPr>
        <w:rPr>
          <w:rFonts w:cstheme="minorHAnsi"/>
        </w:rPr>
      </w:pPr>
      <w:r w:rsidRPr="00F130B9">
        <w:rPr>
          <w:rFonts w:cstheme="minorHAnsi"/>
        </w:rPr>
        <w:t xml:space="preserve">CHAR </w:t>
      </w:r>
      <w:proofErr w:type="gramStart"/>
      <w:r w:rsidRPr="00F130B9">
        <w:rPr>
          <w:rFonts w:cstheme="minorHAnsi"/>
        </w:rPr>
        <w:t>- это</w:t>
      </w:r>
      <w:proofErr w:type="gramEnd"/>
      <w:r w:rsidRPr="00F130B9">
        <w:rPr>
          <w:rFonts w:cstheme="minorHAnsi"/>
        </w:rPr>
        <w:t xml:space="preserve"> фиксированная длина строки, где каждая строка занимает заданное количество символов. Если строка короче, она заполняется пробелами.</w:t>
      </w:r>
    </w:p>
    <w:p w14:paraId="7071E814" w14:textId="77777777" w:rsidR="00F130B9" w:rsidRPr="00F130B9" w:rsidRDefault="00F130B9" w:rsidP="00F130B9">
      <w:pPr>
        <w:numPr>
          <w:ilvl w:val="1"/>
          <w:numId w:val="7"/>
        </w:numPr>
        <w:rPr>
          <w:rFonts w:cstheme="minorHAnsi"/>
        </w:rPr>
      </w:pPr>
      <w:r w:rsidRPr="00F130B9">
        <w:rPr>
          <w:rFonts w:cstheme="minorHAnsi"/>
        </w:rPr>
        <w:t xml:space="preserve">VARCHAR </w:t>
      </w:r>
      <w:proofErr w:type="gramStart"/>
      <w:r w:rsidRPr="00F130B9">
        <w:rPr>
          <w:rFonts w:cstheme="minorHAnsi"/>
        </w:rPr>
        <w:t>- это</w:t>
      </w:r>
      <w:proofErr w:type="gramEnd"/>
      <w:r w:rsidRPr="00F130B9">
        <w:rPr>
          <w:rFonts w:cstheme="minorHAnsi"/>
        </w:rPr>
        <w:t xml:space="preserve"> переменная длина строки, где каждая строка может иметь разную длину, но не заполняется пробелами.</w:t>
      </w:r>
    </w:p>
    <w:p w14:paraId="5CE142BF" w14:textId="77777777" w:rsidR="00F130B9" w:rsidRPr="00F130B9" w:rsidRDefault="00F130B9" w:rsidP="00F130B9">
      <w:pPr>
        <w:numPr>
          <w:ilvl w:val="1"/>
          <w:numId w:val="7"/>
        </w:numPr>
        <w:rPr>
          <w:rFonts w:cstheme="minorHAnsi"/>
        </w:rPr>
      </w:pPr>
      <w:r w:rsidRPr="00F130B9">
        <w:rPr>
          <w:rFonts w:cstheme="minorHAnsi"/>
        </w:rPr>
        <w:t>VARCHAR и TEXT похожи, но VARCHAR имеет ограничение на максимальную длину, в то время как TEXT может хранить более длинные тексты без ограничений.</w:t>
      </w:r>
    </w:p>
    <w:p w14:paraId="48CA806A" w14:textId="77777777" w:rsidR="00F130B9" w:rsidRPr="00F130B9" w:rsidRDefault="00F130B9" w:rsidP="00F130B9">
      <w:pPr>
        <w:numPr>
          <w:ilvl w:val="0"/>
          <w:numId w:val="7"/>
        </w:numPr>
        <w:rPr>
          <w:rFonts w:cstheme="minorHAnsi"/>
        </w:rPr>
      </w:pPr>
      <w:r w:rsidRPr="00F130B9">
        <w:rPr>
          <w:rFonts w:cstheme="minorHAnsi"/>
          <w:b/>
          <w:bCs/>
        </w:rPr>
        <w:t>Внешний ключ:</w:t>
      </w:r>
      <w:r w:rsidRPr="00F130B9">
        <w:rPr>
          <w:rFonts w:cstheme="minorHAnsi"/>
        </w:rPr>
        <w:t xml:space="preserve"> Внешний ключ (Foreign Key) </w:t>
      </w:r>
      <w:proofErr w:type="gramStart"/>
      <w:r w:rsidRPr="00F130B9">
        <w:rPr>
          <w:rFonts w:cstheme="minorHAnsi"/>
        </w:rPr>
        <w:t>- это</w:t>
      </w:r>
      <w:proofErr w:type="gramEnd"/>
      <w:r w:rsidRPr="00F130B9">
        <w:rPr>
          <w:rFonts w:cstheme="minorHAnsi"/>
        </w:rPr>
        <w:t xml:space="preserve"> столбец или набор столбцов в таблице, который ссылается на первичный ключ в другой таблице. Он используется для создания связей между таблицами и обеспечения ссылочной целостности данных.</w:t>
      </w:r>
    </w:p>
    <w:p w14:paraId="1BAD32FC" w14:textId="77777777" w:rsidR="00F130B9" w:rsidRPr="00F130B9" w:rsidRDefault="00F130B9" w:rsidP="00F130B9">
      <w:pPr>
        <w:numPr>
          <w:ilvl w:val="0"/>
          <w:numId w:val="7"/>
        </w:numPr>
        <w:rPr>
          <w:rFonts w:cstheme="minorHAnsi"/>
        </w:rPr>
      </w:pPr>
      <w:r w:rsidRPr="00F130B9">
        <w:rPr>
          <w:rFonts w:cstheme="minorHAnsi"/>
          <w:b/>
          <w:bCs/>
        </w:rPr>
        <w:t>Способы поддержания ссылочной целостности:</w:t>
      </w:r>
      <w:r w:rsidRPr="00F130B9">
        <w:rPr>
          <w:rFonts w:cstheme="minorHAnsi"/>
        </w:rPr>
        <w:t xml:space="preserve"> Способы поддержания ссылочной целостности включают использование внешних ключей, каскадное обновление и каскадное удаление, ограничения CHECK, триггеры и другие механизмы, которые обеспечивают правильные связи и значения в базе данных.</w:t>
      </w:r>
    </w:p>
    <w:p w14:paraId="5E89A42B" w14:textId="77777777" w:rsidR="00F130B9" w:rsidRPr="00F130B9" w:rsidRDefault="00F130B9" w:rsidP="00F130B9">
      <w:pPr>
        <w:numPr>
          <w:ilvl w:val="0"/>
          <w:numId w:val="7"/>
        </w:numPr>
        <w:rPr>
          <w:rFonts w:cstheme="minorHAnsi"/>
        </w:rPr>
      </w:pPr>
      <w:r w:rsidRPr="00F130B9">
        <w:rPr>
          <w:rFonts w:cstheme="minorHAnsi"/>
          <w:b/>
          <w:bCs/>
        </w:rPr>
        <w:t>Уникальный ключ:</w:t>
      </w:r>
      <w:r w:rsidRPr="00F130B9">
        <w:rPr>
          <w:rFonts w:cstheme="minorHAnsi"/>
        </w:rPr>
        <w:t xml:space="preserve"> Уникальный ключ (</w:t>
      </w:r>
      <w:proofErr w:type="spellStart"/>
      <w:r w:rsidRPr="00F130B9">
        <w:rPr>
          <w:rFonts w:cstheme="minorHAnsi"/>
        </w:rPr>
        <w:t>Unique</w:t>
      </w:r>
      <w:proofErr w:type="spellEnd"/>
      <w:r w:rsidRPr="00F130B9">
        <w:rPr>
          <w:rFonts w:cstheme="minorHAnsi"/>
        </w:rPr>
        <w:t xml:space="preserve"> Key) </w:t>
      </w:r>
      <w:proofErr w:type="gramStart"/>
      <w:r w:rsidRPr="00F130B9">
        <w:rPr>
          <w:rFonts w:cstheme="minorHAnsi"/>
        </w:rPr>
        <w:t>- это</w:t>
      </w:r>
      <w:proofErr w:type="gramEnd"/>
      <w:r w:rsidRPr="00F130B9">
        <w:rPr>
          <w:rFonts w:cstheme="minorHAnsi"/>
        </w:rPr>
        <w:t xml:space="preserve"> ограничение, которое гарантирует уникальность значений в столбце или наборе столбцов. Он позволяет хранить только уникальные значения в указанных столбцах.</w:t>
      </w:r>
    </w:p>
    <w:p w14:paraId="616BEF6B" w14:textId="77777777" w:rsidR="00F130B9" w:rsidRPr="00F130B9" w:rsidRDefault="00F130B9" w:rsidP="00F130B9">
      <w:pPr>
        <w:numPr>
          <w:ilvl w:val="0"/>
          <w:numId w:val="7"/>
        </w:numPr>
        <w:rPr>
          <w:rFonts w:cstheme="minorHAnsi"/>
        </w:rPr>
      </w:pPr>
      <w:r w:rsidRPr="00F130B9">
        <w:rPr>
          <w:rFonts w:cstheme="minorHAnsi"/>
          <w:b/>
          <w:bCs/>
        </w:rPr>
        <w:t>SERIAL:</w:t>
      </w:r>
      <w:r w:rsidRPr="00F130B9">
        <w:rPr>
          <w:rFonts w:cstheme="minorHAnsi"/>
        </w:rPr>
        <w:t xml:space="preserve"> SERIAL </w:t>
      </w:r>
      <w:proofErr w:type="gramStart"/>
      <w:r w:rsidRPr="00F130B9">
        <w:rPr>
          <w:rFonts w:cstheme="minorHAnsi"/>
        </w:rPr>
        <w:t>- это</w:t>
      </w:r>
      <w:proofErr w:type="gramEnd"/>
      <w:r w:rsidRPr="00F130B9">
        <w:rPr>
          <w:rFonts w:cstheme="minorHAnsi"/>
        </w:rPr>
        <w:t xml:space="preserve"> псевдоним для целочисленных столбцов, которые автоматически увеличиваются при каждой вставке. Это удобно для создания автоинкрементных первичных ключей.</w:t>
      </w:r>
    </w:p>
    <w:p w14:paraId="04CCC7FF" w14:textId="77777777" w:rsidR="00F130B9" w:rsidRPr="00F130B9" w:rsidRDefault="00F130B9" w:rsidP="00F130B9">
      <w:pPr>
        <w:numPr>
          <w:ilvl w:val="0"/>
          <w:numId w:val="7"/>
        </w:numPr>
        <w:rPr>
          <w:rFonts w:cstheme="minorHAnsi"/>
        </w:rPr>
      </w:pPr>
      <w:r w:rsidRPr="00F130B9">
        <w:rPr>
          <w:rFonts w:cstheme="minorHAnsi"/>
          <w:b/>
          <w:bCs/>
        </w:rPr>
        <w:t>Значения по умолчанию и неопределенные значения:</w:t>
      </w:r>
      <w:r w:rsidRPr="00F130B9">
        <w:rPr>
          <w:rFonts w:cstheme="minorHAnsi"/>
        </w:rPr>
        <w:t xml:space="preserve"> Значение по умолчанию (DEFAULT) </w:t>
      </w:r>
      <w:proofErr w:type="gramStart"/>
      <w:r w:rsidRPr="00F130B9">
        <w:rPr>
          <w:rFonts w:cstheme="minorHAnsi"/>
        </w:rPr>
        <w:t>- это</w:t>
      </w:r>
      <w:proofErr w:type="gramEnd"/>
      <w:r w:rsidRPr="00F130B9">
        <w:rPr>
          <w:rFonts w:cstheme="minorHAnsi"/>
        </w:rPr>
        <w:t xml:space="preserve"> значение, которое будет использовано, если не указано другое значение при вставке записи. Неопределенное значение (NULL) - представляет собой отсутствие значения. Это используется, когда значение неизвестно или не применимо.</w:t>
      </w:r>
    </w:p>
    <w:p w14:paraId="3F21393C" w14:textId="77777777" w:rsidR="00F130B9" w:rsidRPr="00F130B9" w:rsidRDefault="00F130B9" w:rsidP="00F130B9">
      <w:pPr>
        <w:numPr>
          <w:ilvl w:val="0"/>
          <w:numId w:val="7"/>
        </w:numPr>
        <w:rPr>
          <w:rFonts w:cstheme="minorHAnsi"/>
        </w:rPr>
      </w:pPr>
      <w:r w:rsidRPr="00F130B9">
        <w:rPr>
          <w:rFonts w:cstheme="minorHAnsi"/>
          <w:b/>
          <w:bCs/>
        </w:rPr>
        <w:t>Хранение дат и времени:</w:t>
      </w:r>
      <w:r w:rsidRPr="00F130B9">
        <w:rPr>
          <w:rFonts w:cstheme="minorHAnsi"/>
        </w:rPr>
        <w:t xml:space="preserve"> Даты и времена могут храниться в столбцах с типами данных DATE (только дата), TIME (только время), TIMESTAMP (дата и время), и другими вариантами, включая интервалы и временные штампы с часовыми поясами.</w:t>
      </w:r>
    </w:p>
    <w:p w14:paraId="789D8417" w14:textId="77777777" w:rsidR="00F130B9" w:rsidRPr="00F130B9" w:rsidRDefault="00F130B9" w:rsidP="00F130B9">
      <w:pPr>
        <w:numPr>
          <w:ilvl w:val="0"/>
          <w:numId w:val="7"/>
        </w:numPr>
        <w:rPr>
          <w:rFonts w:cstheme="minorHAnsi"/>
        </w:rPr>
      </w:pPr>
      <w:r w:rsidRPr="00F130B9">
        <w:rPr>
          <w:rFonts w:cstheme="minorHAnsi"/>
          <w:b/>
          <w:bCs/>
        </w:rPr>
        <w:t>Числовые типы данных:</w:t>
      </w:r>
      <w:r w:rsidRPr="00F130B9">
        <w:rPr>
          <w:rFonts w:cstheme="minorHAnsi"/>
        </w:rPr>
        <w:t xml:space="preserve"> В </w:t>
      </w:r>
      <w:proofErr w:type="spellStart"/>
      <w:r w:rsidRPr="00F130B9">
        <w:rPr>
          <w:rFonts w:cstheme="minorHAnsi"/>
        </w:rPr>
        <w:t>PostgreSQL</w:t>
      </w:r>
      <w:proofErr w:type="spellEnd"/>
      <w:r w:rsidRPr="00F130B9">
        <w:rPr>
          <w:rFonts w:cstheme="minorHAnsi"/>
        </w:rPr>
        <w:t xml:space="preserve"> существует несколько числовых типов данных, включая INTEGER (целые числа), NUMERIC/DECIMAL (числа с фиксированной точностью), REAL (вещественные числа с одинарной точностью), DOUBLE PRECISION (вещественные числа с двойной точностью) и другие.</w:t>
      </w:r>
    </w:p>
    <w:p w14:paraId="5B5DB6C8" w14:textId="0DC72B23" w:rsidR="002A5103" w:rsidRPr="00F130B9" w:rsidRDefault="002A5103" w:rsidP="004A3BDB">
      <w:pPr>
        <w:rPr>
          <w:rFonts w:cstheme="minorHAnsi"/>
        </w:rPr>
      </w:pPr>
    </w:p>
    <w:p w14:paraId="2CCE8A60" w14:textId="77777777" w:rsidR="00F130B9" w:rsidRPr="00F130B9" w:rsidRDefault="00F130B9" w:rsidP="004A3BDB">
      <w:pPr>
        <w:rPr>
          <w:rFonts w:cstheme="minorHAnsi"/>
        </w:rPr>
      </w:pPr>
    </w:p>
    <w:p w14:paraId="77ADC03F" w14:textId="2A90A32A" w:rsidR="00773F08" w:rsidRPr="00F130B9" w:rsidRDefault="00346F9C" w:rsidP="00346F9C">
      <w:pPr>
        <w:pStyle w:val="Standard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F130B9">
        <w:rPr>
          <w:rFonts w:asciiTheme="minorHAnsi" w:hAnsiTheme="minorHAnsi" w:cstheme="minorHAnsi"/>
          <w:sz w:val="24"/>
          <w:szCs w:val="24"/>
        </w:rPr>
        <w:t>Часть 4. Контроль целостности данных.</w:t>
      </w:r>
    </w:p>
    <w:p w14:paraId="0DE8A919" w14:textId="4CF0D484" w:rsidR="00A57D6D" w:rsidRPr="00F130B9" w:rsidRDefault="00A57D6D" w:rsidP="004A3BDB">
      <w:pPr>
        <w:rPr>
          <w:rFonts w:cstheme="minorHAnsi"/>
          <w:lang w:val="en-US"/>
        </w:rPr>
      </w:pPr>
    </w:p>
    <w:p w14:paraId="2F7D8ECF" w14:textId="77777777" w:rsidR="00346F9C" w:rsidRPr="00F130B9" w:rsidRDefault="00346F9C" w:rsidP="00346F9C">
      <w:pPr>
        <w:pStyle w:val="Standard"/>
        <w:spacing w:line="36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F130B9">
        <w:rPr>
          <w:rFonts w:asciiTheme="minorHAnsi" w:hAnsiTheme="minorHAnsi" w:cstheme="minorHAnsi"/>
          <w:b/>
          <w:bCs/>
          <w:sz w:val="24"/>
          <w:szCs w:val="24"/>
        </w:rPr>
        <w:lastRenderedPageBreak/>
        <w:t>READ COMMITTED.</w:t>
      </w:r>
      <w:r w:rsidRPr="00F130B9">
        <w:rPr>
          <w:rFonts w:asciiTheme="minorHAnsi" w:hAnsiTheme="minorHAnsi" w:cstheme="minorHAnsi"/>
          <w:sz w:val="24"/>
          <w:szCs w:val="24"/>
        </w:rPr>
        <w:t xml:space="preserve"> Это самый низкий уровень изоляции. Согласно стандарту SQL, на этом уровне допускается чтение «грязных» (незафиксированных) данных. В</w:t>
      </w:r>
      <w:r w:rsidRPr="00F130B9">
        <w:rPr>
          <w:rFonts w:asciiTheme="minorHAnsi" w:hAnsiTheme="minorHAnsi" w:cstheme="minorHAnsi"/>
          <w:sz w:val="24"/>
          <w:szCs w:val="24"/>
          <w:lang w:val="en-US"/>
        </w:rPr>
        <w:t xml:space="preserve"> PostgreSQL READ UNCOMMITTED </w:t>
      </w:r>
      <w:r w:rsidRPr="00F130B9">
        <w:rPr>
          <w:rFonts w:asciiTheme="minorHAnsi" w:hAnsiTheme="minorHAnsi" w:cstheme="minorHAnsi"/>
          <w:sz w:val="24"/>
          <w:szCs w:val="24"/>
        </w:rPr>
        <w:t>рассматривается</w:t>
      </w:r>
      <w:r w:rsidRPr="00F130B9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F130B9">
        <w:rPr>
          <w:rFonts w:asciiTheme="minorHAnsi" w:hAnsiTheme="minorHAnsi" w:cstheme="minorHAnsi"/>
          <w:sz w:val="24"/>
          <w:szCs w:val="24"/>
        </w:rPr>
        <w:t>как</w:t>
      </w:r>
      <w:r w:rsidRPr="00F130B9">
        <w:rPr>
          <w:rFonts w:asciiTheme="minorHAnsi" w:hAnsiTheme="minorHAnsi" w:cstheme="minorHAnsi"/>
          <w:sz w:val="24"/>
          <w:szCs w:val="24"/>
          <w:lang w:val="en-US"/>
        </w:rPr>
        <w:t xml:space="preserve"> READ COMMITTED.</w:t>
      </w:r>
    </w:p>
    <w:p w14:paraId="4E15A591" w14:textId="77777777" w:rsidR="00346F9C" w:rsidRPr="00F130B9" w:rsidRDefault="00346F9C" w:rsidP="004A3BDB">
      <w:pPr>
        <w:rPr>
          <w:rFonts w:cstheme="minorHAnsi"/>
          <w:lang w:val="en-US"/>
        </w:rPr>
      </w:pPr>
    </w:p>
    <w:p w14:paraId="792A7CAA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81238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1. </w:t>
      </w:r>
      <w:r w:rsidRPr="00F130B9">
        <w:rPr>
          <w:rFonts w:asciiTheme="minorHAnsi" w:hAnsiTheme="minorHAnsi" w:cstheme="minorHAnsi"/>
          <w:color w:val="7928A1"/>
          <w:lang w:val="en-US"/>
        </w:rPr>
        <w:t>BEGIN</w:t>
      </w:r>
      <w:r w:rsidRPr="00F130B9">
        <w:rPr>
          <w:rFonts w:asciiTheme="minorHAnsi" w:hAnsiTheme="minorHAnsi" w:cstheme="minorHAnsi"/>
          <w:color w:val="545454"/>
          <w:lang w:val="en-US"/>
        </w:rPr>
        <w:t>;</w:t>
      </w:r>
    </w:p>
    <w:p w14:paraId="6DFD7566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81238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2.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UPDATE EDUCATION SET ship = </w:t>
      </w:r>
      <w:r w:rsidRPr="00F130B9">
        <w:rPr>
          <w:rFonts w:asciiTheme="minorHAnsi" w:hAnsiTheme="minorHAnsi" w:cstheme="minorHAnsi"/>
          <w:color w:val="AA5D00"/>
          <w:lang w:val="en-US"/>
        </w:rPr>
        <w:t>2000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WHERE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nyear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= </w:t>
      </w:r>
      <w:r w:rsidRPr="00F130B9">
        <w:rPr>
          <w:rFonts w:asciiTheme="minorHAnsi" w:hAnsiTheme="minorHAnsi" w:cstheme="minorHAnsi"/>
          <w:color w:val="AA5D00"/>
          <w:lang w:val="en-US"/>
        </w:rPr>
        <w:t>2023</w:t>
      </w:r>
      <w:r w:rsidRPr="00F130B9">
        <w:rPr>
          <w:rFonts w:asciiTheme="minorHAnsi" w:hAnsiTheme="minorHAnsi" w:cstheme="minorHAnsi"/>
          <w:color w:val="545454"/>
          <w:lang w:val="en-US"/>
        </w:rPr>
        <w:t>;</w:t>
      </w:r>
    </w:p>
    <w:p w14:paraId="2F8DBCC5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81238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3. </w:t>
      </w:r>
      <w:r w:rsidRPr="00F130B9">
        <w:rPr>
          <w:rFonts w:asciiTheme="minorHAnsi" w:hAnsiTheme="minorHAnsi" w:cstheme="minorHAnsi"/>
          <w:color w:val="545454"/>
          <w:lang w:val="en-US"/>
        </w:rPr>
        <w:t>SELECT * FROM EDUCATION;</w:t>
      </w:r>
    </w:p>
    <w:p w14:paraId="6B8FAF00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81238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4. </w:t>
      </w:r>
      <w:r w:rsidRPr="00F130B9">
        <w:rPr>
          <w:rFonts w:asciiTheme="minorHAnsi" w:hAnsiTheme="minorHAnsi" w:cstheme="minorHAnsi"/>
          <w:color w:val="545454"/>
          <w:lang w:val="en-US"/>
        </w:rPr>
        <w:t> </w:t>
      </w:r>
    </w:p>
    <w:p w14:paraId="2B6D6F9D" w14:textId="40E533C6" w:rsidR="00A57D6D" w:rsidRPr="00F130B9" w:rsidRDefault="00A57D6D" w:rsidP="00A57D6D">
      <w:pPr>
        <w:rPr>
          <w:rFonts w:cstheme="minorHAnsi"/>
          <w:lang w:val="en-US"/>
        </w:rPr>
      </w:pPr>
      <w:r w:rsidRPr="00F130B9">
        <w:rPr>
          <w:rFonts w:cstheme="minorHAnsi"/>
          <w:lang w:val="en-US"/>
        </w:rPr>
        <w:br/>
      </w:r>
      <w:r w:rsidRPr="00F130B9">
        <w:rPr>
          <w:rFonts w:cstheme="minorHAnsi"/>
          <w:lang w:val="en-US"/>
        </w:rPr>
        <w:drawing>
          <wp:inline distT="0" distB="0" distL="0" distR="0" wp14:anchorId="62800187" wp14:editId="49430042">
            <wp:extent cx="5940425" cy="2374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3244" w14:textId="347558A9" w:rsidR="00A57D6D" w:rsidRPr="00F130B9" w:rsidRDefault="00A57D6D" w:rsidP="00A57D6D">
      <w:pPr>
        <w:rPr>
          <w:rFonts w:cstheme="minorHAnsi"/>
          <w:lang w:val="en-US"/>
        </w:rPr>
      </w:pPr>
    </w:p>
    <w:p w14:paraId="266ABEF9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084034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1. </w:t>
      </w:r>
      <w:r w:rsidRPr="00F130B9">
        <w:rPr>
          <w:rFonts w:asciiTheme="minorHAnsi" w:hAnsiTheme="minorHAnsi" w:cstheme="minorHAnsi"/>
          <w:color w:val="7928A1"/>
          <w:lang w:val="en-US"/>
        </w:rPr>
        <w:t>BEGIN</w:t>
      </w:r>
      <w:r w:rsidRPr="00F130B9">
        <w:rPr>
          <w:rFonts w:asciiTheme="minorHAnsi" w:hAnsiTheme="minorHAnsi" w:cstheme="minorHAnsi"/>
          <w:color w:val="545454"/>
          <w:lang w:val="en-US"/>
        </w:rPr>
        <w:t>;</w:t>
      </w:r>
    </w:p>
    <w:p w14:paraId="682D30BE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084034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2. </w:t>
      </w:r>
      <w:r w:rsidRPr="00F130B9">
        <w:rPr>
          <w:rFonts w:asciiTheme="minorHAnsi" w:hAnsiTheme="minorHAnsi" w:cstheme="minorHAnsi"/>
          <w:color w:val="545454"/>
          <w:lang w:val="en-US"/>
        </w:rPr>
        <w:t>SET TRANSACTION ISOLATION LEVEL READ COMMITTED;</w:t>
      </w:r>
    </w:p>
    <w:p w14:paraId="28B3E482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084034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3.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SHOW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transaction_isolation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>;</w:t>
      </w:r>
    </w:p>
    <w:p w14:paraId="18520FE4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084034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4.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UPDATE EDUCATION SET ship = ship + </w:t>
      </w:r>
      <w:r w:rsidRPr="00F130B9">
        <w:rPr>
          <w:rFonts w:asciiTheme="minorHAnsi" w:hAnsiTheme="minorHAnsi" w:cstheme="minorHAnsi"/>
          <w:color w:val="AA5D00"/>
          <w:lang w:val="en-US"/>
        </w:rPr>
        <w:t>2000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WHERE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nyear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= </w:t>
      </w:r>
      <w:r w:rsidRPr="00F130B9">
        <w:rPr>
          <w:rFonts w:asciiTheme="minorHAnsi" w:hAnsiTheme="minorHAnsi" w:cstheme="minorHAnsi"/>
          <w:color w:val="AA5D00"/>
          <w:lang w:val="en-US"/>
        </w:rPr>
        <w:t>2023</w:t>
      </w:r>
      <w:r w:rsidRPr="00F130B9">
        <w:rPr>
          <w:rFonts w:asciiTheme="minorHAnsi" w:hAnsiTheme="minorHAnsi" w:cstheme="minorHAnsi"/>
          <w:color w:val="545454"/>
          <w:lang w:val="en-US"/>
        </w:rPr>
        <w:t>;</w:t>
      </w:r>
    </w:p>
    <w:p w14:paraId="1F386E4E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084034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5. </w:t>
      </w:r>
      <w:r w:rsidRPr="00F130B9">
        <w:rPr>
          <w:rFonts w:asciiTheme="minorHAnsi" w:hAnsiTheme="minorHAnsi" w:cstheme="minorHAnsi"/>
          <w:color w:val="545454"/>
        </w:rPr>
        <w:t>SELECT * FROM EDUCATION;</w:t>
      </w:r>
    </w:p>
    <w:p w14:paraId="52EC5CF5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084034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6.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520BCA96" w14:textId="59E629BE" w:rsidR="00A57D6D" w:rsidRPr="00F130B9" w:rsidRDefault="00A57D6D" w:rsidP="00A57D6D">
      <w:pPr>
        <w:rPr>
          <w:rFonts w:cstheme="minorHAnsi"/>
          <w:lang w:val="en-US"/>
        </w:rPr>
      </w:pPr>
      <w:r w:rsidRPr="00F130B9">
        <w:rPr>
          <w:rFonts w:cstheme="minorHAnsi"/>
          <w:lang w:val="en-US"/>
        </w:rPr>
        <w:drawing>
          <wp:inline distT="0" distB="0" distL="0" distR="0" wp14:anchorId="5BEF02B8" wp14:editId="33585B79">
            <wp:extent cx="5940425" cy="24803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1292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0441168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1. </w:t>
      </w:r>
      <w:r w:rsidRPr="00F130B9">
        <w:rPr>
          <w:rFonts w:asciiTheme="minorHAnsi" w:hAnsiTheme="minorHAnsi" w:cstheme="minorHAnsi"/>
          <w:color w:val="545454"/>
        </w:rPr>
        <w:t>ROLLBACK;</w:t>
      </w:r>
    </w:p>
    <w:p w14:paraId="73276E63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0441168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2.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6BCB17AB" w14:textId="1423E1B9" w:rsidR="00A57D6D" w:rsidRPr="00F130B9" w:rsidRDefault="00A57D6D" w:rsidP="00A57D6D">
      <w:pPr>
        <w:rPr>
          <w:rFonts w:cstheme="minorHAnsi"/>
          <w:lang w:val="en-US"/>
        </w:rPr>
      </w:pPr>
    </w:p>
    <w:p w14:paraId="1BD7F544" w14:textId="2C4486E0" w:rsidR="006E1AB6" w:rsidRPr="00F130B9" w:rsidRDefault="006E1AB6" w:rsidP="00A57D6D">
      <w:pPr>
        <w:rPr>
          <w:rFonts w:cstheme="minorHAnsi"/>
          <w:lang w:val="en-US"/>
        </w:rPr>
      </w:pPr>
    </w:p>
    <w:p w14:paraId="2F5BBE00" w14:textId="77777777" w:rsidR="00346F9C" w:rsidRPr="00F130B9" w:rsidRDefault="00346F9C" w:rsidP="00346F9C">
      <w:pPr>
        <w:pStyle w:val="Standard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F130B9">
        <w:rPr>
          <w:rFonts w:asciiTheme="minorHAnsi" w:hAnsiTheme="minorHAnsi" w:cstheme="minorHAnsi"/>
          <w:b/>
          <w:bCs/>
          <w:sz w:val="24"/>
          <w:szCs w:val="24"/>
          <w:lang w:val="en-US"/>
        </w:rPr>
        <w:lastRenderedPageBreak/>
        <w:t>REPEATABLE READ.</w:t>
      </w:r>
      <w:r w:rsidRPr="00F130B9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F130B9">
        <w:rPr>
          <w:rFonts w:asciiTheme="minorHAnsi" w:hAnsiTheme="minorHAnsi" w:cstheme="minorHAnsi"/>
          <w:sz w:val="24"/>
          <w:szCs w:val="24"/>
        </w:rPr>
        <w:t>Следующий</w:t>
      </w:r>
      <w:r w:rsidRPr="00F130B9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F130B9">
        <w:rPr>
          <w:rFonts w:asciiTheme="minorHAnsi" w:hAnsiTheme="minorHAnsi" w:cstheme="minorHAnsi"/>
          <w:sz w:val="24"/>
          <w:szCs w:val="24"/>
        </w:rPr>
        <w:t>уровень</w:t>
      </w:r>
      <w:r w:rsidRPr="00F130B9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F130B9">
        <w:rPr>
          <w:rFonts w:asciiTheme="minorHAnsi" w:hAnsiTheme="minorHAnsi" w:cstheme="minorHAnsi"/>
          <w:sz w:val="24"/>
          <w:szCs w:val="24"/>
        </w:rPr>
        <w:t>изоляции</w:t>
      </w:r>
      <w:r w:rsidRPr="00F130B9">
        <w:rPr>
          <w:rFonts w:asciiTheme="minorHAnsi" w:hAnsiTheme="minorHAnsi" w:cstheme="minorHAnsi"/>
          <w:sz w:val="24"/>
          <w:szCs w:val="24"/>
          <w:lang w:val="en-US"/>
        </w:rPr>
        <w:t xml:space="preserve"> — REPEATABLE READ. </w:t>
      </w:r>
      <w:r w:rsidRPr="00F130B9">
        <w:rPr>
          <w:rFonts w:asciiTheme="minorHAnsi" w:hAnsiTheme="minorHAnsi" w:cstheme="minorHAnsi"/>
          <w:sz w:val="24"/>
          <w:szCs w:val="24"/>
        </w:rPr>
        <w:t xml:space="preserve">Само его название говорит о том, что он не допускает наличия феномена неповторяющегося чтения данных. А в </w:t>
      </w:r>
      <w:proofErr w:type="spellStart"/>
      <w:r w:rsidRPr="00F130B9">
        <w:rPr>
          <w:rFonts w:asciiTheme="minorHAnsi" w:hAnsiTheme="minorHAnsi" w:cstheme="minorHAnsi"/>
          <w:sz w:val="24"/>
          <w:szCs w:val="24"/>
        </w:rPr>
        <w:t>PostgreSQL</w:t>
      </w:r>
      <w:proofErr w:type="spellEnd"/>
      <w:r w:rsidRPr="00F130B9">
        <w:rPr>
          <w:rFonts w:asciiTheme="minorHAnsi" w:hAnsiTheme="minorHAnsi" w:cstheme="minorHAnsi"/>
          <w:sz w:val="24"/>
          <w:szCs w:val="24"/>
        </w:rPr>
        <w:t xml:space="preserve"> на этом уровне не допускается и чтение фантомных строк.</w:t>
      </w:r>
    </w:p>
    <w:p w14:paraId="5BF70A87" w14:textId="77777777" w:rsidR="00346F9C" w:rsidRPr="00F130B9" w:rsidRDefault="00346F9C" w:rsidP="00A57D6D">
      <w:pPr>
        <w:rPr>
          <w:rFonts w:cstheme="minorHAnsi"/>
        </w:rPr>
      </w:pPr>
    </w:p>
    <w:p w14:paraId="509913C3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119852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1. </w:t>
      </w:r>
      <w:r w:rsidRPr="00F130B9">
        <w:rPr>
          <w:rFonts w:asciiTheme="minorHAnsi" w:hAnsiTheme="minorHAnsi" w:cstheme="minorHAnsi"/>
          <w:color w:val="7928A1"/>
          <w:lang w:val="en-US"/>
        </w:rPr>
        <w:t>BEGIN</w:t>
      </w:r>
      <w:r w:rsidRPr="00F130B9">
        <w:rPr>
          <w:rFonts w:asciiTheme="minorHAnsi" w:hAnsiTheme="minorHAnsi" w:cstheme="minorHAnsi"/>
          <w:color w:val="545454"/>
          <w:lang w:val="en-US"/>
        </w:rPr>
        <w:t>;</w:t>
      </w:r>
    </w:p>
    <w:p w14:paraId="1B97F170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119852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2. </w:t>
      </w:r>
      <w:r w:rsidRPr="00F130B9">
        <w:rPr>
          <w:rFonts w:asciiTheme="minorHAnsi" w:hAnsiTheme="minorHAnsi" w:cstheme="minorHAnsi"/>
          <w:color w:val="545454"/>
          <w:lang w:val="en-US"/>
        </w:rPr>
        <w:t>SET TRANSACTION ISOLATION LEVEL REPEATABLE READ;</w:t>
      </w:r>
    </w:p>
    <w:p w14:paraId="2F16281C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119852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3.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UPDATE EDUCATION SET ship = </w:t>
      </w:r>
      <w:r w:rsidRPr="00F130B9">
        <w:rPr>
          <w:rFonts w:asciiTheme="minorHAnsi" w:hAnsiTheme="minorHAnsi" w:cstheme="minorHAnsi"/>
          <w:color w:val="AA5D00"/>
          <w:lang w:val="en-US"/>
        </w:rPr>
        <w:t>3000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WHERE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nyear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= </w:t>
      </w:r>
      <w:r w:rsidRPr="00F130B9">
        <w:rPr>
          <w:rFonts w:asciiTheme="minorHAnsi" w:hAnsiTheme="minorHAnsi" w:cstheme="minorHAnsi"/>
          <w:color w:val="AA5D00"/>
          <w:lang w:val="en-US"/>
        </w:rPr>
        <w:t>2023</w:t>
      </w:r>
      <w:r w:rsidRPr="00F130B9">
        <w:rPr>
          <w:rFonts w:asciiTheme="minorHAnsi" w:hAnsiTheme="minorHAnsi" w:cstheme="minorHAnsi"/>
          <w:color w:val="545454"/>
          <w:lang w:val="en-US"/>
        </w:rPr>
        <w:t>;</w:t>
      </w:r>
    </w:p>
    <w:p w14:paraId="000D8C86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119852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4. </w:t>
      </w:r>
      <w:r w:rsidRPr="00F130B9">
        <w:rPr>
          <w:rFonts w:asciiTheme="minorHAnsi" w:hAnsiTheme="minorHAnsi" w:cstheme="minorHAnsi"/>
          <w:color w:val="545454"/>
        </w:rPr>
        <w:t>SELECT * FROM EDUCATION;</w:t>
      </w:r>
    </w:p>
    <w:p w14:paraId="22D495B2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2119852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5.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563216DC" w14:textId="2A11CDB8" w:rsidR="0044582F" w:rsidRPr="00F130B9" w:rsidRDefault="0044582F" w:rsidP="00A57D6D">
      <w:pPr>
        <w:rPr>
          <w:rFonts w:cstheme="minorHAnsi"/>
          <w:lang w:val="en-US"/>
        </w:rPr>
      </w:pPr>
      <w:r w:rsidRPr="00F130B9">
        <w:rPr>
          <w:rFonts w:cstheme="minorHAnsi"/>
          <w:lang w:val="en-US"/>
        </w:rPr>
        <w:drawing>
          <wp:inline distT="0" distB="0" distL="0" distR="0" wp14:anchorId="6E731843" wp14:editId="44119233">
            <wp:extent cx="5940425" cy="25311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DE7E" w14:textId="171D48AA" w:rsidR="0044582F" w:rsidRPr="00F130B9" w:rsidRDefault="0044582F" w:rsidP="00A57D6D">
      <w:pPr>
        <w:rPr>
          <w:rFonts w:cstheme="minorHAnsi"/>
          <w:lang w:val="en-US"/>
        </w:rPr>
      </w:pPr>
    </w:p>
    <w:p w14:paraId="5994E454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0493767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1. </w:t>
      </w:r>
      <w:r w:rsidRPr="00F130B9">
        <w:rPr>
          <w:rFonts w:asciiTheme="minorHAnsi" w:hAnsiTheme="minorHAnsi" w:cstheme="minorHAnsi"/>
          <w:color w:val="7928A1"/>
        </w:rPr>
        <w:t>BEGIN</w:t>
      </w:r>
      <w:r w:rsidRPr="00F130B9">
        <w:rPr>
          <w:rFonts w:asciiTheme="minorHAnsi" w:hAnsiTheme="minorHAnsi" w:cstheme="minorHAnsi"/>
          <w:color w:val="545454"/>
        </w:rPr>
        <w:t>;</w:t>
      </w:r>
    </w:p>
    <w:p w14:paraId="40084627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0493767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2. </w:t>
      </w:r>
      <w:r w:rsidRPr="00F130B9">
        <w:rPr>
          <w:rFonts w:asciiTheme="minorHAnsi" w:hAnsiTheme="minorHAnsi" w:cstheme="minorHAnsi"/>
          <w:color w:val="545454"/>
        </w:rPr>
        <w:t>SELECT * FROM EDUCATION;</w:t>
      </w:r>
    </w:p>
    <w:p w14:paraId="187825A1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0493767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3.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3AA6D7F8" w14:textId="5A0E64B7" w:rsidR="0044582F" w:rsidRPr="00F130B9" w:rsidRDefault="0044582F" w:rsidP="0044582F">
      <w:pPr>
        <w:rPr>
          <w:rFonts w:cstheme="minorHAnsi"/>
          <w:lang w:val="en-US"/>
        </w:rPr>
      </w:pPr>
      <w:r w:rsidRPr="00F130B9">
        <w:rPr>
          <w:rFonts w:cstheme="minorHAnsi"/>
          <w:lang w:val="en-US"/>
        </w:rPr>
        <w:drawing>
          <wp:inline distT="0" distB="0" distL="0" distR="0" wp14:anchorId="09B8BD52" wp14:editId="14AA0855">
            <wp:extent cx="5940425" cy="25311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5038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5125031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1. </w:t>
      </w:r>
      <w:r w:rsidRPr="00F130B9">
        <w:rPr>
          <w:rFonts w:asciiTheme="minorHAnsi" w:hAnsiTheme="minorHAnsi" w:cstheme="minorHAnsi"/>
          <w:color w:val="545454"/>
        </w:rPr>
        <w:t>ROLLBACK;</w:t>
      </w:r>
    </w:p>
    <w:p w14:paraId="529A2545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5125031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2.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747F5D4B" w14:textId="552AE99A" w:rsidR="0044582F" w:rsidRPr="00F130B9" w:rsidRDefault="0044582F" w:rsidP="0044582F">
      <w:pPr>
        <w:rPr>
          <w:rFonts w:cstheme="minorHAnsi"/>
          <w:lang w:val="en-US"/>
        </w:rPr>
      </w:pPr>
    </w:p>
    <w:p w14:paraId="6A508D63" w14:textId="6A97D0AE" w:rsidR="0044582F" w:rsidRPr="00F130B9" w:rsidRDefault="0044582F" w:rsidP="0044582F">
      <w:pPr>
        <w:rPr>
          <w:rFonts w:cstheme="minorHAnsi"/>
          <w:lang w:val="en-US"/>
        </w:rPr>
      </w:pPr>
    </w:p>
    <w:p w14:paraId="3AEE6AAA" w14:textId="77777777" w:rsidR="00346F9C" w:rsidRPr="00F130B9" w:rsidRDefault="00346F9C" w:rsidP="00346F9C">
      <w:pPr>
        <w:pStyle w:val="Standard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F130B9">
        <w:rPr>
          <w:rFonts w:asciiTheme="minorHAnsi" w:hAnsiTheme="minorHAnsi" w:cstheme="minorHAnsi"/>
          <w:b/>
          <w:bCs/>
          <w:sz w:val="24"/>
          <w:szCs w:val="24"/>
          <w:lang w:val="en-US"/>
        </w:rPr>
        <w:lastRenderedPageBreak/>
        <w:t xml:space="preserve">SERIALIZABLE. </w:t>
      </w:r>
      <w:r w:rsidRPr="00F130B9">
        <w:rPr>
          <w:rFonts w:asciiTheme="minorHAnsi" w:hAnsiTheme="minorHAnsi" w:cstheme="minorHAnsi"/>
          <w:sz w:val="24"/>
          <w:szCs w:val="24"/>
        </w:rPr>
        <w:t>Высший</w:t>
      </w:r>
      <w:r w:rsidRPr="00F130B9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F130B9">
        <w:rPr>
          <w:rFonts w:asciiTheme="minorHAnsi" w:hAnsiTheme="minorHAnsi" w:cstheme="minorHAnsi"/>
          <w:sz w:val="24"/>
          <w:szCs w:val="24"/>
        </w:rPr>
        <w:t>уровень</w:t>
      </w:r>
      <w:r w:rsidRPr="00F130B9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F130B9">
        <w:rPr>
          <w:rFonts w:asciiTheme="minorHAnsi" w:hAnsiTheme="minorHAnsi" w:cstheme="minorHAnsi"/>
          <w:sz w:val="24"/>
          <w:szCs w:val="24"/>
        </w:rPr>
        <w:t>изоляции</w:t>
      </w:r>
      <w:r w:rsidRPr="00F130B9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F130B9">
        <w:rPr>
          <w:rFonts w:asciiTheme="minorHAnsi" w:hAnsiTheme="minorHAnsi" w:cstheme="minorHAnsi"/>
          <w:sz w:val="24"/>
          <w:szCs w:val="24"/>
        </w:rPr>
        <w:t>транзакций</w:t>
      </w:r>
      <w:r w:rsidRPr="00F130B9">
        <w:rPr>
          <w:rFonts w:asciiTheme="minorHAnsi" w:hAnsiTheme="minorHAnsi" w:cstheme="minorHAnsi"/>
          <w:sz w:val="24"/>
          <w:szCs w:val="24"/>
          <w:lang w:val="en-US"/>
        </w:rPr>
        <w:t xml:space="preserve"> — SERIALIZABLE. </w:t>
      </w:r>
      <w:r w:rsidRPr="00F130B9">
        <w:rPr>
          <w:rFonts w:asciiTheme="minorHAnsi" w:hAnsiTheme="minorHAnsi" w:cstheme="minorHAnsi"/>
          <w:sz w:val="24"/>
          <w:szCs w:val="24"/>
        </w:rPr>
        <w:t>Транзакции могут работать параллельно точно так же, как если бы они выполнялись последовательно одна за другой.</w:t>
      </w:r>
    </w:p>
    <w:p w14:paraId="5D2DA3B6" w14:textId="77777777" w:rsidR="00346F9C" w:rsidRPr="00F130B9" w:rsidRDefault="00346F9C" w:rsidP="0044582F">
      <w:pPr>
        <w:rPr>
          <w:rFonts w:cstheme="minorHAnsi"/>
        </w:rPr>
      </w:pPr>
    </w:p>
    <w:p w14:paraId="18720E35" w14:textId="77777777" w:rsidR="00346F9C" w:rsidRPr="00F130B9" w:rsidRDefault="00346F9C" w:rsidP="0044582F">
      <w:pPr>
        <w:rPr>
          <w:rFonts w:cstheme="minorHAnsi"/>
        </w:rPr>
      </w:pPr>
    </w:p>
    <w:p w14:paraId="33ECD88A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968748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1. </w:t>
      </w:r>
      <w:r w:rsidRPr="00F130B9">
        <w:rPr>
          <w:rFonts w:asciiTheme="minorHAnsi" w:hAnsiTheme="minorHAnsi" w:cstheme="minorHAnsi"/>
          <w:color w:val="7928A1"/>
          <w:lang w:val="en-US"/>
        </w:rPr>
        <w:t>BEGIN</w:t>
      </w:r>
      <w:r w:rsidRPr="00F130B9">
        <w:rPr>
          <w:rFonts w:asciiTheme="minorHAnsi" w:hAnsiTheme="minorHAnsi" w:cstheme="minorHAnsi"/>
          <w:color w:val="545454"/>
          <w:lang w:val="en-US"/>
        </w:rPr>
        <w:t>;</w:t>
      </w:r>
    </w:p>
    <w:p w14:paraId="203C012C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968748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2. </w:t>
      </w:r>
      <w:r w:rsidRPr="00F130B9">
        <w:rPr>
          <w:rFonts w:asciiTheme="minorHAnsi" w:hAnsiTheme="minorHAnsi" w:cstheme="minorHAnsi"/>
          <w:color w:val="545454"/>
          <w:lang w:val="en-US"/>
        </w:rPr>
        <w:t>SET TRANSACTION ISOLATION LEVEL SERIALIZABLE;</w:t>
      </w:r>
    </w:p>
    <w:p w14:paraId="3905C30F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968748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3.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UPDATE EDUCATION SET ship = </w:t>
      </w:r>
      <w:r w:rsidRPr="00F130B9">
        <w:rPr>
          <w:rFonts w:asciiTheme="minorHAnsi" w:hAnsiTheme="minorHAnsi" w:cstheme="minorHAnsi"/>
          <w:color w:val="AA5D00"/>
          <w:lang w:val="en-US"/>
        </w:rPr>
        <w:t>1000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WHERE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nyear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= </w:t>
      </w:r>
      <w:r w:rsidRPr="00F130B9">
        <w:rPr>
          <w:rFonts w:asciiTheme="minorHAnsi" w:hAnsiTheme="minorHAnsi" w:cstheme="minorHAnsi"/>
          <w:color w:val="AA5D00"/>
          <w:lang w:val="en-US"/>
        </w:rPr>
        <w:t>2023</w:t>
      </w:r>
      <w:r w:rsidRPr="00F130B9">
        <w:rPr>
          <w:rFonts w:asciiTheme="minorHAnsi" w:hAnsiTheme="minorHAnsi" w:cstheme="minorHAnsi"/>
          <w:color w:val="545454"/>
          <w:lang w:val="en-US"/>
        </w:rPr>
        <w:t>;</w:t>
      </w:r>
    </w:p>
    <w:p w14:paraId="2D18FAA1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968748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4. </w:t>
      </w:r>
      <w:r w:rsidRPr="00F130B9">
        <w:rPr>
          <w:rFonts w:asciiTheme="minorHAnsi" w:hAnsiTheme="minorHAnsi" w:cstheme="minorHAnsi"/>
          <w:color w:val="545454"/>
        </w:rPr>
        <w:t>SELECT * FROM EDUCATION;</w:t>
      </w:r>
    </w:p>
    <w:p w14:paraId="3253C6B5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968748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5.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5014750D" w14:textId="5F2BEA71" w:rsidR="0044582F" w:rsidRPr="00F130B9" w:rsidRDefault="0044582F" w:rsidP="0044582F">
      <w:pPr>
        <w:rPr>
          <w:rFonts w:cstheme="minorHAnsi"/>
          <w:lang w:val="en-US"/>
        </w:rPr>
      </w:pPr>
      <w:r w:rsidRPr="00F130B9">
        <w:rPr>
          <w:rFonts w:cstheme="minorHAnsi"/>
          <w:lang w:val="en-US"/>
        </w:rPr>
        <w:drawing>
          <wp:inline distT="0" distB="0" distL="0" distR="0" wp14:anchorId="3C1616A7" wp14:editId="659B4DA2">
            <wp:extent cx="5940425" cy="24663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CC5E" w14:textId="77777777" w:rsidR="0044582F" w:rsidRPr="00F130B9" w:rsidRDefault="0044582F" w:rsidP="0044582F">
      <w:pPr>
        <w:rPr>
          <w:rFonts w:cstheme="minorHAnsi"/>
          <w:lang w:val="en-US"/>
        </w:rPr>
      </w:pPr>
    </w:p>
    <w:p w14:paraId="723EBEFB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679867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1. </w:t>
      </w:r>
      <w:r w:rsidRPr="00F130B9">
        <w:rPr>
          <w:rFonts w:asciiTheme="minorHAnsi" w:hAnsiTheme="minorHAnsi" w:cstheme="minorHAnsi"/>
          <w:color w:val="7928A1"/>
          <w:lang w:val="en-US"/>
        </w:rPr>
        <w:t>BEGIN</w:t>
      </w:r>
      <w:r w:rsidRPr="00F130B9">
        <w:rPr>
          <w:rFonts w:asciiTheme="minorHAnsi" w:hAnsiTheme="minorHAnsi" w:cstheme="minorHAnsi"/>
          <w:color w:val="545454"/>
          <w:lang w:val="en-US"/>
        </w:rPr>
        <w:t>;</w:t>
      </w:r>
    </w:p>
    <w:p w14:paraId="6C3191ED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6798677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2. </w:t>
      </w:r>
      <w:r w:rsidRPr="00F130B9">
        <w:rPr>
          <w:rFonts w:asciiTheme="minorHAnsi" w:hAnsiTheme="minorHAnsi" w:cstheme="minorHAnsi"/>
          <w:color w:val="545454"/>
          <w:lang w:val="en-US"/>
        </w:rPr>
        <w:t>SET TRANSACTION ISOLATION LEVEL SERIALIZABLE;</w:t>
      </w:r>
    </w:p>
    <w:p w14:paraId="44B81CEB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6798677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3. </w:t>
      </w:r>
      <w:r w:rsidRPr="00F130B9">
        <w:rPr>
          <w:rFonts w:asciiTheme="minorHAnsi" w:hAnsiTheme="minorHAnsi" w:cstheme="minorHAnsi"/>
          <w:color w:val="545454"/>
        </w:rPr>
        <w:t>SELECT * FROM EDUCATION;</w:t>
      </w:r>
    </w:p>
    <w:p w14:paraId="663A4BE5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6798677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4.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1D7E1EBA" w14:textId="0A6D81E4" w:rsidR="0044582F" w:rsidRPr="00F130B9" w:rsidRDefault="0044582F" w:rsidP="0044582F">
      <w:pPr>
        <w:rPr>
          <w:rFonts w:cstheme="minorHAnsi"/>
          <w:lang w:val="en-US"/>
        </w:rPr>
      </w:pPr>
    </w:p>
    <w:p w14:paraId="261CC3C6" w14:textId="388F4265" w:rsidR="0044582F" w:rsidRPr="00F130B9" w:rsidRDefault="0044582F" w:rsidP="0044582F">
      <w:pPr>
        <w:rPr>
          <w:rFonts w:cstheme="minorHAnsi"/>
          <w:lang w:val="en-US"/>
        </w:rPr>
      </w:pPr>
    </w:p>
    <w:p w14:paraId="6AF2F0C2" w14:textId="52390878" w:rsidR="0044582F" w:rsidRPr="00F130B9" w:rsidRDefault="0044582F" w:rsidP="0044582F">
      <w:pPr>
        <w:rPr>
          <w:rFonts w:cstheme="minorHAnsi"/>
          <w:lang w:val="en-US"/>
        </w:rPr>
      </w:pPr>
      <w:r w:rsidRPr="00F130B9">
        <w:rPr>
          <w:rFonts w:cstheme="minorHAnsi"/>
          <w:lang w:val="en-US"/>
        </w:rPr>
        <w:drawing>
          <wp:inline distT="0" distB="0" distL="0" distR="0" wp14:anchorId="2AC72377" wp14:editId="21BF5EEE">
            <wp:extent cx="5940425" cy="25882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D54D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075888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1. </w:t>
      </w:r>
      <w:r w:rsidRPr="00F130B9">
        <w:rPr>
          <w:rFonts w:asciiTheme="minorHAnsi" w:hAnsiTheme="minorHAnsi" w:cstheme="minorHAnsi"/>
          <w:color w:val="545454"/>
          <w:lang w:val="en-US"/>
        </w:rPr>
        <w:t>ROLLBACK;</w:t>
      </w:r>
    </w:p>
    <w:p w14:paraId="0803AD10" w14:textId="77777777" w:rsidR="00346F9C" w:rsidRPr="00F130B9" w:rsidRDefault="00346F9C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075888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2. </w:t>
      </w:r>
      <w:r w:rsidRPr="00F130B9">
        <w:rPr>
          <w:rFonts w:asciiTheme="minorHAnsi" w:hAnsiTheme="minorHAnsi" w:cstheme="minorHAnsi"/>
          <w:color w:val="545454"/>
          <w:lang w:val="en-US"/>
        </w:rPr>
        <w:t> </w:t>
      </w:r>
    </w:p>
    <w:p w14:paraId="7106D21D" w14:textId="7627DE38" w:rsidR="009604A8" w:rsidRPr="00F130B9" w:rsidRDefault="009604A8" w:rsidP="0044582F">
      <w:pPr>
        <w:rPr>
          <w:rFonts w:cstheme="minorHAnsi"/>
          <w:lang w:val="en-US"/>
        </w:rPr>
      </w:pPr>
    </w:p>
    <w:p w14:paraId="7284FB08" w14:textId="3EDC43BE" w:rsidR="009604A8" w:rsidRPr="00F130B9" w:rsidRDefault="009604A8" w:rsidP="0044582F">
      <w:pPr>
        <w:rPr>
          <w:rFonts w:cstheme="minorHAnsi"/>
          <w:lang w:val="en-US"/>
        </w:rPr>
      </w:pPr>
    </w:p>
    <w:p w14:paraId="231FB5C7" w14:textId="01A5FDE9" w:rsidR="002E5B83" w:rsidRPr="00F130B9" w:rsidRDefault="00940609" w:rsidP="0044582F">
      <w:pPr>
        <w:rPr>
          <w:rFonts w:cstheme="minorHAnsi"/>
        </w:rPr>
      </w:pPr>
      <w:r w:rsidRPr="00F130B9">
        <w:rPr>
          <w:rFonts w:cstheme="minorHAnsi"/>
        </w:rPr>
        <w:t xml:space="preserve">Создадим триггер для увольнения декана из части 3 и представим ситуацию, </w:t>
      </w:r>
      <w:proofErr w:type="gramStart"/>
      <w:r w:rsidRPr="00F130B9">
        <w:rPr>
          <w:rFonts w:cstheme="minorHAnsi"/>
        </w:rPr>
        <w:t>что</w:t>
      </w:r>
      <w:proofErr w:type="gramEnd"/>
      <w:r w:rsidRPr="00F130B9">
        <w:rPr>
          <w:rFonts w:cstheme="minorHAnsi"/>
        </w:rPr>
        <w:t xml:space="preserve"> когда приходит новый академик он обязательно недоволен начальством, поэтому после его прихода будем обязательно менять декана на нового первого попавшегося Андрея.</w:t>
      </w:r>
    </w:p>
    <w:p w14:paraId="580A8E03" w14:textId="77777777" w:rsidR="00940609" w:rsidRPr="00F130B9" w:rsidRDefault="00940609" w:rsidP="0044582F">
      <w:pPr>
        <w:rPr>
          <w:rFonts w:cstheme="minorHAnsi"/>
        </w:rPr>
      </w:pPr>
    </w:p>
    <w:p w14:paraId="17BFF590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1. </w:t>
      </w:r>
      <w:r w:rsidRPr="00F130B9">
        <w:rPr>
          <w:rFonts w:asciiTheme="minorHAnsi" w:hAnsiTheme="minorHAnsi" w:cstheme="minorHAnsi"/>
          <w:color w:val="545454"/>
          <w:lang w:val="en-US"/>
        </w:rPr>
        <w:t>CREATE OR REPLACE FUNCTION resign_dean_iu6() RETURNS TRIGGER AS $$</w:t>
      </w:r>
    </w:p>
    <w:p w14:paraId="3A3C5407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2. </w:t>
      </w:r>
      <w:r w:rsidRPr="00F130B9">
        <w:rPr>
          <w:rFonts w:asciiTheme="minorHAnsi" w:hAnsiTheme="minorHAnsi" w:cstheme="minorHAnsi"/>
          <w:color w:val="545454"/>
          <w:lang w:val="en-US"/>
        </w:rPr>
        <w:t>DECLARE</w:t>
      </w:r>
    </w:p>
    <w:p w14:paraId="37706BA8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3.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  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deanid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numeric;</w:t>
      </w:r>
    </w:p>
    <w:p w14:paraId="6EDEE113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4. </w:t>
      </w:r>
      <w:r w:rsidRPr="00F130B9">
        <w:rPr>
          <w:rFonts w:asciiTheme="minorHAnsi" w:hAnsiTheme="minorHAnsi" w:cstheme="minorHAnsi"/>
          <w:color w:val="7928A1"/>
          <w:lang w:val="en-US"/>
        </w:rPr>
        <w:t>BEGIN</w:t>
      </w:r>
    </w:p>
    <w:p w14:paraId="776D75F5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5.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   SELECT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dean_id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INTO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deanid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FROM FACULTY;</w:t>
      </w:r>
    </w:p>
    <w:p w14:paraId="3D53331D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6. </w:t>
      </w:r>
      <w:r w:rsidRPr="00F130B9">
        <w:rPr>
          <w:rFonts w:asciiTheme="minorHAnsi" w:hAnsiTheme="minorHAnsi" w:cstheme="minorHAnsi"/>
          <w:color w:val="545454"/>
          <w:lang w:val="en-US"/>
        </w:rPr>
        <w:t> </w:t>
      </w:r>
    </w:p>
    <w:p w14:paraId="3BDCA3CC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7.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   UPDATE FACULTY SET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dean_id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= (</w:t>
      </w:r>
    </w:p>
    <w:p w14:paraId="1A848ECC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8.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       SELECT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id_academic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FROM ACADEMIC </w:t>
      </w:r>
    </w:p>
    <w:p w14:paraId="6A66D8BC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 9.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       WHERE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aname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= </w:t>
      </w:r>
      <w:r w:rsidRPr="00F130B9">
        <w:rPr>
          <w:rFonts w:asciiTheme="minorHAnsi" w:hAnsiTheme="minorHAnsi" w:cstheme="minorHAnsi"/>
          <w:color w:val="008000"/>
          <w:lang w:val="en-US"/>
        </w:rPr>
        <w:t>'</w:t>
      </w:r>
      <w:r w:rsidRPr="00F130B9">
        <w:rPr>
          <w:rFonts w:asciiTheme="minorHAnsi" w:hAnsiTheme="minorHAnsi" w:cstheme="minorHAnsi"/>
          <w:color w:val="008000"/>
        </w:rPr>
        <w:t>Андрей</w:t>
      </w:r>
      <w:r w:rsidRPr="00F130B9">
        <w:rPr>
          <w:rFonts w:asciiTheme="minorHAnsi" w:hAnsiTheme="minorHAnsi" w:cstheme="minorHAnsi"/>
          <w:color w:val="008000"/>
          <w:lang w:val="en-US"/>
        </w:rPr>
        <w:t>'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AND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id_academic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&lt;&gt;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deanid</w:t>
      </w:r>
      <w:proofErr w:type="spellEnd"/>
    </w:p>
    <w:p w14:paraId="0695A015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10. </w:t>
      </w:r>
      <w:r w:rsidRPr="00F130B9">
        <w:rPr>
          <w:rFonts w:asciiTheme="minorHAnsi" w:hAnsiTheme="minorHAnsi" w:cstheme="minorHAnsi"/>
          <w:color w:val="545454"/>
        </w:rPr>
        <w:t xml:space="preserve">        LIMIT </w:t>
      </w:r>
      <w:r w:rsidRPr="00F130B9">
        <w:rPr>
          <w:rFonts w:asciiTheme="minorHAnsi" w:hAnsiTheme="minorHAnsi" w:cstheme="minorHAnsi"/>
          <w:color w:val="AA5D00"/>
        </w:rPr>
        <w:t>1</w:t>
      </w:r>
    </w:p>
    <w:p w14:paraId="352AFBCE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11. </w:t>
      </w:r>
      <w:r w:rsidRPr="00F130B9">
        <w:rPr>
          <w:rFonts w:asciiTheme="minorHAnsi" w:hAnsiTheme="minorHAnsi" w:cstheme="minorHAnsi"/>
          <w:color w:val="545454"/>
        </w:rPr>
        <w:t xml:space="preserve">  </w:t>
      </w:r>
      <w:proofErr w:type="gramStart"/>
      <w:r w:rsidRPr="00F130B9">
        <w:rPr>
          <w:rFonts w:asciiTheme="minorHAnsi" w:hAnsiTheme="minorHAnsi" w:cstheme="minorHAnsi"/>
          <w:color w:val="545454"/>
        </w:rPr>
        <w:t xml:space="preserve">  )</w:t>
      </w:r>
      <w:proofErr w:type="gramEnd"/>
      <w:r w:rsidRPr="00F130B9">
        <w:rPr>
          <w:rFonts w:asciiTheme="minorHAnsi" w:hAnsiTheme="minorHAnsi" w:cstheme="minorHAnsi"/>
          <w:color w:val="545454"/>
        </w:rPr>
        <w:t xml:space="preserve"> WHERE </w:t>
      </w:r>
      <w:proofErr w:type="spellStart"/>
      <w:r w:rsidRPr="00F130B9">
        <w:rPr>
          <w:rFonts w:asciiTheme="minorHAnsi" w:hAnsiTheme="minorHAnsi" w:cstheme="minorHAnsi"/>
          <w:color w:val="545454"/>
        </w:rPr>
        <w:t>id_faculty</w:t>
      </w:r>
      <w:proofErr w:type="spellEnd"/>
      <w:r w:rsidRPr="00F130B9">
        <w:rPr>
          <w:rFonts w:asciiTheme="minorHAnsi" w:hAnsiTheme="minorHAnsi" w:cstheme="minorHAnsi"/>
          <w:color w:val="545454"/>
        </w:rPr>
        <w:t xml:space="preserve"> = </w:t>
      </w:r>
      <w:r w:rsidRPr="00F130B9">
        <w:rPr>
          <w:rFonts w:asciiTheme="minorHAnsi" w:hAnsiTheme="minorHAnsi" w:cstheme="minorHAnsi"/>
          <w:color w:val="AA5D00"/>
        </w:rPr>
        <w:t>1</w:t>
      </w:r>
      <w:r w:rsidRPr="00F130B9">
        <w:rPr>
          <w:rFonts w:asciiTheme="minorHAnsi" w:hAnsiTheme="minorHAnsi" w:cstheme="minorHAnsi"/>
          <w:color w:val="545454"/>
        </w:rPr>
        <w:t>;</w:t>
      </w:r>
    </w:p>
    <w:p w14:paraId="4D0ACDD3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12.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3286F623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13.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   DELETE FROM ACADEMICS_SUBJECT WHERE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academic_id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=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deanid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>;</w:t>
      </w:r>
    </w:p>
    <w:p w14:paraId="7E9D786C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14.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   DELETE FROM academic WHERE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id_academic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 =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deanid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>;</w:t>
      </w:r>
    </w:p>
    <w:p w14:paraId="7A21D405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15. </w:t>
      </w:r>
      <w:r w:rsidRPr="00F130B9">
        <w:rPr>
          <w:rFonts w:asciiTheme="minorHAnsi" w:hAnsiTheme="minorHAnsi" w:cstheme="minorHAnsi"/>
          <w:color w:val="545454"/>
          <w:lang w:val="en-US"/>
        </w:rPr>
        <w:t> </w:t>
      </w:r>
    </w:p>
    <w:p w14:paraId="7ECFCFB4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16.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    RETURN NEW;</w:t>
      </w:r>
    </w:p>
    <w:p w14:paraId="05603164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17. </w:t>
      </w:r>
      <w:r w:rsidRPr="00F130B9">
        <w:rPr>
          <w:rFonts w:asciiTheme="minorHAnsi" w:hAnsiTheme="minorHAnsi" w:cstheme="minorHAnsi"/>
          <w:color w:val="7928A1"/>
          <w:lang w:val="en-US"/>
        </w:rPr>
        <w:t>END</w:t>
      </w:r>
      <w:r w:rsidRPr="00F130B9">
        <w:rPr>
          <w:rFonts w:asciiTheme="minorHAnsi" w:hAnsiTheme="minorHAnsi" w:cstheme="minorHAnsi"/>
          <w:color w:val="545454"/>
          <w:lang w:val="en-US"/>
        </w:rPr>
        <w:t>;</w:t>
      </w:r>
    </w:p>
    <w:p w14:paraId="56538CB0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18.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$$ LANGUAGE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plpgsql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>;</w:t>
      </w:r>
    </w:p>
    <w:p w14:paraId="5E492117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451786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19.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09D01664" w14:textId="0EF7B959" w:rsidR="002E5B83" w:rsidRPr="00F130B9" w:rsidRDefault="002E5B83" w:rsidP="002E5B83">
      <w:pPr>
        <w:rPr>
          <w:rFonts w:cstheme="minorHAnsi"/>
          <w:lang w:val="en-US"/>
        </w:rPr>
      </w:pPr>
    </w:p>
    <w:p w14:paraId="508E3597" w14:textId="7C1E67BA" w:rsidR="002E5B83" w:rsidRPr="00F130B9" w:rsidRDefault="002E5B83" w:rsidP="002E5B83">
      <w:pPr>
        <w:rPr>
          <w:rFonts w:cstheme="minorHAnsi"/>
          <w:lang w:val="en-US"/>
        </w:rPr>
      </w:pPr>
      <w:r w:rsidRPr="00F130B9">
        <w:rPr>
          <w:rFonts w:cstheme="minorHAnsi"/>
          <w:lang w:val="en-US"/>
        </w:rPr>
        <w:drawing>
          <wp:inline distT="0" distB="0" distL="0" distR="0" wp14:anchorId="01C1A6A6" wp14:editId="2373278D">
            <wp:extent cx="5940425" cy="10255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4D3F" w14:textId="49663B55" w:rsidR="00042FF1" w:rsidRPr="00F130B9" w:rsidRDefault="00042FF1" w:rsidP="002E5B83">
      <w:pPr>
        <w:rPr>
          <w:rFonts w:cstheme="minorHAnsi"/>
          <w:lang w:val="en-US"/>
        </w:rPr>
      </w:pPr>
    </w:p>
    <w:p w14:paraId="4FD0417A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1531905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CREATE TRIGGER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change_dean</w:t>
      </w:r>
      <w:proofErr w:type="spellEnd"/>
    </w:p>
    <w:p w14:paraId="036CCC6D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1531905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2. </w:t>
      </w:r>
      <w:r w:rsidRPr="00F130B9">
        <w:rPr>
          <w:rFonts w:asciiTheme="minorHAnsi" w:hAnsiTheme="minorHAnsi" w:cstheme="minorHAnsi"/>
          <w:color w:val="545454"/>
          <w:lang w:val="en-US"/>
        </w:rPr>
        <w:t>AFTER INSERT</w:t>
      </w:r>
    </w:p>
    <w:p w14:paraId="7FEB22AC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1531905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3. </w:t>
      </w:r>
      <w:r w:rsidRPr="00F130B9">
        <w:rPr>
          <w:rFonts w:asciiTheme="minorHAnsi" w:hAnsiTheme="minorHAnsi" w:cstheme="minorHAnsi"/>
          <w:color w:val="545454"/>
          <w:lang w:val="en-US"/>
        </w:rPr>
        <w:t>ON academic</w:t>
      </w:r>
    </w:p>
    <w:p w14:paraId="7A9E1FB6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1531905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4. </w:t>
      </w:r>
      <w:r w:rsidRPr="00F130B9">
        <w:rPr>
          <w:rFonts w:asciiTheme="minorHAnsi" w:hAnsiTheme="minorHAnsi" w:cstheme="minorHAnsi"/>
          <w:color w:val="545454"/>
          <w:lang w:val="en-US"/>
        </w:rPr>
        <w:t>EXECUTE FUNCTION resign_dean_iu6();</w:t>
      </w:r>
    </w:p>
    <w:p w14:paraId="1F337371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1531905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5. </w:t>
      </w:r>
      <w:r w:rsidRPr="00F130B9">
        <w:rPr>
          <w:rFonts w:asciiTheme="minorHAnsi" w:hAnsiTheme="minorHAnsi" w:cstheme="minorHAnsi"/>
          <w:color w:val="545454"/>
          <w:lang w:val="en-US"/>
        </w:rPr>
        <w:t> </w:t>
      </w:r>
    </w:p>
    <w:p w14:paraId="5418EAA0" w14:textId="1C8B04E2" w:rsidR="00042FF1" w:rsidRPr="00F130B9" w:rsidRDefault="00042FF1" w:rsidP="00042FF1">
      <w:pPr>
        <w:rPr>
          <w:rFonts w:cstheme="minorHAnsi"/>
          <w:lang w:val="en-US"/>
        </w:rPr>
      </w:pPr>
    </w:p>
    <w:p w14:paraId="1C471DC8" w14:textId="77777777" w:rsidR="00042FF1" w:rsidRPr="00F130B9" w:rsidRDefault="00042FF1" w:rsidP="00042FF1">
      <w:pPr>
        <w:rPr>
          <w:rFonts w:cstheme="minorHAnsi"/>
          <w:lang w:val="en-US"/>
        </w:rPr>
      </w:pPr>
    </w:p>
    <w:p w14:paraId="5B7EBCB1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2725950"/>
        <w:rPr>
          <w:rFonts w:asciiTheme="minorHAnsi" w:hAnsiTheme="minorHAnsi" w:cstheme="minorHAnsi"/>
          <w:color w:val="000000"/>
          <w:lang w:val="en-US"/>
        </w:rPr>
      </w:pPr>
      <w:r w:rsidRPr="00F130B9">
        <w:rPr>
          <w:rFonts w:asciiTheme="minorHAnsi" w:hAnsiTheme="minorHAnsi" w:cstheme="minorHAnsi"/>
          <w:color w:val="000000"/>
          <w:lang w:val="en-US"/>
        </w:rPr>
        <w:t xml:space="preserve">1. </w:t>
      </w:r>
      <w:r w:rsidRPr="00F130B9">
        <w:rPr>
          <w:rFonts w:asciiTheme="minorHAnsi" w:hAnsiTheme="minorHAnsi" w:cstheme="minorHAnsi"/>
          <w:color w:val="545454"/>
          <w:lang w:val="en-US"/>
        </w:rPr>
        <w:t xml:space="preserve">INSERT INTO </w:t>
      </w:r>
      <w:proofErr w:type="gramStart"/>
      <w:r w:rsidRPr="00F130B9">
        <w:rPr>
          <w:rFonts w:asciiTheme="minorHAnsi" w:hAnsiTheme="minorHAnsi" w:cstheme="minorHAnsi"/>
          <w:color w:val="545454"/>
          <w:lang w:val="en-US"/>
        </w:rPr>
        <w:t>ACADEMIC(</w:t>
      </w:r>
      <w:proofErr w:type="spellStart"/>
      <w:proofErr w:type="gramEnd"/>
      <w:r w:rsidRPr="00F130B9">
        <w:rPr>
          <w:rFonts w:asciiTheme="minorHAnsi" w:hAnsiTheme="minorHAnsi" w:cstheme="minorHAnsi"/>
          <w:color w:val="545454"/>
          <w:lang w:val="en-US"/>
        </w:rPr>
        <w:t>aname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birsday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, town,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pexperience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, </w:t>
      </w:r>
      <w:proofErr w:type="spellStart"/>
      <w:r w:rsidRPr="00F130B9">
        <w:rPr>
          <w:rFonts w:asciiTheme="minorHAnsi" w:hAnsiTheme="minorHAnsi" w:cstheme="minorHAnsi"/>
          <w:color w:val="545454"/>
          <w:lang w:val="en-US"/>
        </w:rPr>
        <w:t>faculty_id</w:t>
      </w:r>
      <w:proofErr w:type="spellEnd"/>
      <w:r w:rsidRPr="00F130B9">
        <w:rPr>
          <w:rFonts w:asciiTheme="minorHAnsi" w:hAnsiTheme="minorHAnsi" w:cstheme="minorHAnsi"/>
          <w:color w:val="545454"/>
          <w:lang w:val="en-US"/>
        </w:rPr>
        <w:t xml:space="preserve">) </w:t>
      </w:r>
    </w:p>
    <w:p w14:paraId="2819BA27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272595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2. </w:t>
      </w:r>
      <w:r w:rsidRPr="00F130B9">
        <w:rPr>
          <w:rFonts w:asciiTheme="minorHAnsi" w:hAnsiTheme="minorHAnsi" w:cstheme="minorHAnsi"/>
          <w:color w:val="545454"/>
        </w:rPr>
        <w:t>VALUES (</w:t>
      </w:r>
      <w:r w:rsidRPr="00F130B9">
        <w:rPr>
          <w:rFonts w:asciiTheme="minorHAnsi" w:hAnsiTheme="minorHAnsi" w:cstheme="minorHAnsi"/>
          <w:color w:val="008000"/>
        </w:rPr>
        <w:t>'Михаил'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008000"/>
        </w:rPr>
        <w:t>'10-09-1976'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008000"/>
        </w:rPr>
        <w:t>'Москва'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AA5D00"/>
        </w:rPr>
        <w:t>30</w:t>
      </w:r>
      <w:r w:rsidRPr="00F130B9">
        <w:rPr>
          <w:rFonts w:asciiTheme="minorHAnsi" w:hAnsiTheme="minorHAnsi" w:cstheme="minorHAnsi"/>
          <w:color w:val="545454"/>
        </w:rPr>
        <w:t xml:space="preserve">, </w:t>
      </w:r>
      <w:r w:rsidRPr="00F130B9">
        <w:rPr>
          <w:rFonts w:asciiTheme="minorHAnsi" w:hAnsiTheme="minorHAnsi" w:cstheme="minorHAnsi"/>
          <w:color w:val="AA5D00"/>
        </w:rPr>
        <w:t>1</w:t>
      </w:r>
      <w:r w:rsidRPr="00F130B9">
        <w:rPr>
          <w:rFonts w:asciiTheme="minorHAnsi" w:hAnsiTheme="minorHAnsi" w:cstheme="minorHAnsi"/>
          <w:color w:val="545454"/>
        </w:rPr>
        <w:t>);</w:t>
      </w:r>
    </w:p>
    <w:p w14:paraId="7E073A90" w14:textId="77777777" w:rsidR="00940609" w:rsidRPr="00F130B9" w:rsidRDefault="00940609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2725950"/>
        <w:rPr>
          <w:rFonts w:asciiTheme="minorHAnsi" w:hAnsiTheme="minorHAnsi" w:cstheme="minorHAnsi"/>
          <w:color w:val="000000"/>
        </w:rPr>
      </w:pPr>
      <w:r w:rsidRPr="00F130B9">
        <w:rPr>
          <w:rFonts w:asciiTheme="minorHAnsi" w:hAnsiTheme="minorHAnsi" w:cstheme="minorHAnsi"/>
          <w:color w:val="000000"/>
        </w:rPr>
        <w:t xml:space="preserve">3. </w:t>
      </w:r>
      <w:r w:rsidRPr="00F130B9">
        <w:rPr>
          <w:rFonts w:asciiTheme="minorHAnsi" w:hAnsiTheme="minorHAnsi" w:cstheme="minorHAnsi"/>
          <w:color w:val="545454"/>
        </w:rPr>
        <w:t> </w:t>
      </w:r>
    </w:p>
    <w:p w14:paraId="40896F5E" w14:textId="5EB881B5" w:rsidR="00042FF1" w:rsidRPr="00F130B9" w:rsidRDefault="00042FF1" w:rsidP="00042FF1">
      <w:pPr>
        <w:rPr>
          <w:rFonts w:cstheme="minorHAnsi"/>
          <w:noProof/>
          <w:lang w:val="en-US"/>
        </w:rPr>
      </w:pPr>
      <w:r w:rsidRPr="00F130B9">
        <w:rPr>
          <w:rFonts w:cstheme="minorHAnsi"/>
          <w:lang w:val="en-US"/>
        </w:rPr>
        <w:lastRenderedPageBreak/>
        <w:drawing>
          <wp:inline distT="0" distB="0" distL="0" distR="0" wp14:anchorId="22BF3FB7" wp14:editId="26FC25CB">
            <wp:extent cx="4875421" cy="1087654"/>
            <wp:effectExtent l="0" t="0" r="190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6540" cy="110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0B9">
        <w:rPr>
          <w:rFonts w:cstheme="minorHAnsi"/>
          <w:noProof/>
        </w:rPr>
        <w:t xml:space="preserve"> </w:t>
      </w:r>
      <w:r w:rsidRPr="00F130B9">
        <w:rPr>
          <w:rFonts w:cstheme="minorHAnsi"/>
          <w:lang w:val="en-US"/>
        </w:rPr>
        <w:drawing>
          <wp:inline distT="0" distB="0" distL="0" distR="0" wp14:anchorId="6E830A31" wp14:editId="48CAE13D">
            <wp:extent cx="4928135" cy="1891182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8994" cy="18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DEAF" w14:textId="3A2F3489" w:rsidR="00940609" w:rsidRPr="00F130B9" w:rsidRDefault="00940609" w:rsidP="00042FF1">
      <w:pPr>
        <w:rPr>
          <w:rFonts w:cstheme="minorHAnsi"/>
          <w:noProof/>
        </w:rPr>
      </w:pPr>
      <w:r w:rsidRPr="00F130B9">
        <w:rPr>
          <w:rFonts w:cstheme="minorHAnsi"/>
          <w:noProof/>
        </w:rPr>
        <w:t>Как видим после прихода Михаила руководство поменялось на Андрея под номером 20.</w:t>
      </w:r>
    </w:p>
    <w:p w14:paraId="3FFF4AA1" w14:textId="2893986A" w:rsidR="00940609" w:rsidRPr="00F130B9" w:rsidRDefault="00940609" w:rsidP="00042FF1">
      <w:pPr>
        <w:rPr>
          <w:rFonts w:cstheme="minorHAnsi"/>
          <w:noProof/>
        </w:rPr>
      </w:pPr>
    </w:p>
    <w:p w14:paraId="414ADCE5" w14:textId="39C1EBE7" w:rsidR="00F130B9" w:rsidRPr="00F130B9" w:rsidRDefault="00F130B9" w:rsidP="00042FF1">
      <w:pPr>
        <w:rPr>
          <w:rFonts w:cstheme="minorHAnsi"/>
          <w:b/>
          <w:bCs/>
        </w:rPr>
      </w:pPr>
      <w:r w:rsidRPr="00F130B9">
        <w:rPr>
          <w:rFonts w:cstheme="minorHAnsi"/>
          <w:b/>
          <w:bCs/>
        </w:rPr>
        <w:t>Ответы на контрольные вопросы:</w:t>
      </w:r>
    </w:p>
    <w:p w14:paraId="67404B3F" w14:textId="77777777" w:rsidR="00F130B9" w:rsidRPr="00F130B9" w:rsidRDefault="00F130B9" w:rsidP="00042FF1">
      <w:pPr>
        <w:rPr>
          <w:rFonts w:cstheme="minorHAnsi"/>
          <w:noProof/>
        </w:rPr>
      </w:pPr>
    </w:p>
    <w:p w14:paraId="0A406922" w14:textId="77777777" w:rsidR="00940609" w:rsidRPr="00940609" w:rsidRDefault="00940609" w:rsidP="00940609">
      <w:pPr>
        <w:numPr>
          <w:ilvl w:val="0"/>
          <w:numId w:val="2"/>
        </w:numPr>
        <w:rPr>
          <w:rFonts w:cstheme="minorHAnsi"/>
        </w:rPr>
      </w:pPr>
      <w:r w:rsidRPr="00940609">
        <w:rPr>
          <w:rFonts w:cstheme="minorHAnsi"/>
          <w:b/>
          <w:bCs/>
        </w:rPr>
        <w:t>Аномалии доступа к БД:</w:t>
      </w:r>
      <w:r w:rsidRPr="00940609">
        <w:rPr>
          <w:rFonts w:cstheme="minorHAnsi"/>
        </w:rPr>
        <w:t xml:space="preserve"> Аномалии доступа к базе данных представляют собой нежелательные и неконтролируемые события, возникающие при одновременном доступе к данным из разных транзакций. Эти аномалии включают три основных типа: аномалии чтения, аномалии вставки и аномалии обновления.</w:t>
      </w:r>
    </w:p>
    <w:p w14:paraId="640DF432" w14:textId="77777777" w:rsidR="00940609" w:rsidRPr="00940609" w:rsidRDefault="00940609" w:rsidP="00940609">
      <w:pPr>
        <w:numPr>
          <w:ilvl w:val="0"/>
          <w:numId w:val="2"/>
        </w:numPr>
        <w:rPr>
          <w:rFonts w:cstheme="minorHAnsi"/>
        </w:rPr>
      </w:pPr>
      <w:r w:rsidRPr="00940609">
        <w:rPr>
          <w:rFonts w:cstheme="minorHAnsi"/>
          <w:b/>
          <w:bCs/>
        </w:rPr>
        <w:t>Аномалии на разных уровнях изолированности:</w:t>
      </w:r>
      <w:r w:rsidRPr="00940609">
        <w:rPr>
          <w:rFonts w:cstheme="minorHAnsi"/>
        </w:rPr>
        <w:t xml:space="preserve"> Уровни изолированности включают:</w:t>
      </w:r>
    </w:p>
    <w:p w14:paraId="065E20DF" w14:textId="77777777" w:rsidR="00940609" w:rsidRPr="00940609" w:rsidRDefault="00940609" w:rsidP="00940609">
      <w:pPr>
        <w:numPr>
          <w:ilvl w:val="1"/>
          <w:numId w:val="2"/>
        </w:numPr>
        <w:rPr>
          <w:rFonts w:cstheme="minorHAnsi"/>
        </w:rPr>
      </w:pPr>
      <w:r w:rsidRPr="00940609">
        <w:rPr>
          <w:rFonts w:cstheme="minorHAnsi"/>
        </w:rPr>
        <w:t>Уровень READ UNCOMMITTED: возможны все три типа аномалий.</w:t>
      </w:r>
    </w:p>
    <w:p w14:paraId="641FC468" w14:textId="77777777" w:rsidR="00940609" w:rsidRPr="00940609" w:rsidRDefault="00940609" w:rsidP="00940609">
      <w:pPr>
        <w:numPr>
          <w:ilvl w:val="1"/>
          <w:numId w:val="2"/>
        </w:numPr>
        <w:rPr>
          <w:rFonts w:cstheme="minorHAnsi"/>
        </w:rPr>
      </w:pPr>
      <w:r w:rsidRPr="00940609">
        <w:rPr>
          <w:rFonts w:cstheme="minorHAnsi"/>
        </w:rPr>
        <w:t>Уровень READ COMMITTED: возможны аномалии чтения и аномалии вставки.</w:t>
      </w:r>
    </w:p>
    <w:p w14:paraId="31BEA8DE" w14:textId="77777777" w:rsidR="00940609" w:rsidRPr="00940609" w:rsidRDefault="00940609" w:rsidP="00940609">
      <w:pPr>
        <w:numPr>
          <w:ilvl w:val="1"/>
          <w:numId w:val="2"/>
        </w:numPr>
        <w:rPr>
          <w:rFonts w:cstheme="minorHAnsi"/>
        </w:rPr>
      </w:pPr>
      <w:r w:rsidRPr="00940609">
        <w:rPr>
          <w:rFonts w:cstheme="minorHAnsi"/>
        </w:rPr>
        <w:t>Уровень REPEATABLE READ: возможны аномалии чтения.</w:t>
      </w:r>
    </w:p>
    <w:p w14:paraId="7A611361" w14:textId="77777777" w:rsidR="00940609" w:rsidRPr="00940609" w:rsidRDefault="00940609" w:rsidP="00940609">
      <w:pPr>
        <w:numPr>
          <w:ilvl w:val="1"/>
          <w:numId w:val="2"/>
        </w:numPr>
        <w:rPr>
          <w:rFonts w:cstheme="minorHAnsi"/>
        </w:rPr>
      </w:pPr>
      <w:r w:rsidRPr="00940609">
        <w:rPr>
          <w:rFonts w:cstheme="minorHAnsi"/>
        </w:rPr>
        <w:t>Уровень SERIALIZABLE: транзакции максимально изолированы, а аномалии не возникают.</w:t>
      </w:r>
    </w:p>
    <w:p w14:paraId="79315C0F" w14:textId="77777777" w:rsidR="00940609" w:rsidRPr="00940609" w:rsidRDefault="00940609" w:rsidP="00940609">
      <w:pPr>
        <w:numPr>
          <w:ilvl w:val="0"/>
          <w:numId w:val="2"/>
        </w:numPr>
        <w:rPr>
          <w:rFonts w:cstheme="minorHAnsi"/>
        </w:rPr>
      </w:pPr>
      <w:r w:rsidRPr="00940609">
        <w:rPr>
          <w:rFonts w:cstheme="minorHAnsi"/>
          <w:b/>
          <w:bCs/>
        </w:rPr>
        <w:t>Свойства транзакций:</w:t>
      </w:r>
      <w:r w:rsidRPr="00940609">
        <w:rPr>
          <w:rFonts w:cstheme="minorHAnsi"/>
        </w:rPr>
        <w:t xml:space="preserve"> ACID </w:t>
      </w:r>
      <w:proofErr w:type="gramStart"/>
      <w:r w:rsidRPr="00940609">
        <w:rPr>
          <w:rFonts w:cstheme="minorHAnsi"/>
        </w:rPr>
        <w:t>- это</w:t>
      </w:r>
      <w:proofErr w:type="gramEnd"/>
      <w:r w:rsidRPr="00940609">
        <w:rPr>
          <w:rFonts w:cstheme="minorHAnsi"/>
        </w:rPr>
        <w:t xml:space="preserve"> акроним, описывающий четыре основных свойства транзакций:</w:t>
      </w:r>
    </w:p>
    <w:p w14:paraId="75A593F9" w14:textId="77777777" w:rsidR="00940609" w:rsidRPr="00940609" w:rsidRDefault="00940609" w:rsidP="00940609">
      <w:pPr>
        <w:numPr>
          <w:ilvl w:val="1"/>
          <w:numId w:val="2"/>
        </w:numPr>
        <w:rPr>
          <w:rFonts w:cstheme="minorHAnsi"/>
        </w:rPr>
      </w:pPr>
      <w:r w:rsidRPr="00940609">
        <w:rPr>
          <w:rFonts w:cstheme="minorHAnsi"/>
          <w:b/>
          <w:bCs/>
        </w:rPr>
        <w:t>Атомарность:</w:t>
      </w:r>
      <w:r w:rsidRPr="00940609">
        <w:rPr>
          <w:rFonts w:cstheme="minorHAnsi"/>
        </w:rPr>
        <w:t xml:space="preserve"> Транзакция либо выполняется целиком, либо не выполняется вовсе.</w:t>
      </w:r>
    </w:p>
    <w:p w14:paraId="6C2AA048" w14:textId="77777777" w:rsidR="00940609" w:rsidRPr="00940609" w:rsidRDefault="00940609" w:rsidP="00940609">
      <w:pPr>
        <w:numPr>
          <w:ilvl w:val="1"/>
          <w:numId w:val="2"/>
        </w:numPr>
        <w:rPr>
          <w:rFonts w:cstheme="minorHAnsi"/>
        </w:rPr>
      </w:pPr>
      <w:r w:rsidRPr="00940609">
        <w:rPr>
          <w:rFonts w:cstheme="minorHAnsi"/>
          <w:b/>
          <w:bCs/>
        </w:rPr>
        <w:t>Согласованность:</w:t>
      </w:r>
      <w:r w:rsidRPr="00940609">
        <w:rPr>
          <w:rFonts w:cstheme="minorHAnsi"/>
        </w:rPr>
        <w:t xml:space="preserve"> Транзакция переводит базу данных из одного согласованного состояния в другое согласованное состояние.</w:t>
      </w:r>
    </w:p>
    <w:p w14:paraId="3A53C87E" w14:textId="77777777" w:rsidR="00940609" w:rsidRPr="00940609" w:rsidRDefault="00940609" w:rsidP="00940609">
      <w:pPr>
        <w:numPr>
          <w:ilvl w:val="1"/>
          <w:numId w:val="2"/>
        </w:numPr>
        <w:rPr>
          <w:rFonts w:cstheme="minorHAnsi"/>
        </w:rPr>
      </w:pPr>
      <w:r w:rsidRPr="00940609">
        <w:rPr>
          <w:rFonts w:cstheme="minorHAnsi"/>
          <w:b/>
          <w:bCs/>
        </w:rPr>
        <w:t>Изолированность:</w:t>
      </w:r>
      <w:r w:rsidRPr="00940609">
        <w:rPr>
          <w:rFonts w:cstheme="minorHAnsi"/>
        </w:rPr>
        <w:t xml:space="preserve"> Транзакции выполняются изолированно друг от друга.</w:t>
      </w:r>
    </w:p>
    <w:p w14:paraId="3B3F57A0" w14:textId="77777777" w:rsidR="00940609" w:rsidRPr="00940609" w:rsidRDefault="00940609" w:rsidP="00940609">
      <w:pPr>
        <w:numPr>
          <w:ilvl w:val="1"/>
          <w:numId w:val="2"/>
        </w:numPr>
        <w:rPr>
          <w:rFonts w:cstheme="minorHAnsi"/>
        </w:rPr>
      </w:pPr>
      <w:r w:rsidRPr="00940609">
        <w:rPr>
          <w:rFonts w:cstheme="minorHAnsi"/>
          <w:b/>
          <w:bCs/>
        </w:rPr>
        <w:t>Устойчивость:</w:t>
      </w:r>
      <w:r w:rsidRPr="00940609">
        <w:rPr>
          <w:rFonts w:cstheme="minorHAnsi"/>
        </w:rPr>
        <w:t xml:space="preserve"> Результаты выполненных транзакций остаются навсегда.</w:t>
      </w:r>
    </w:p>
    <w:p w14:paraId="52B99B82" w14:textId="77777777" w:rsidR="00A07DE8" w:rsidRPr="00F130B9" w:rsidRDefault="00940609" w:rsidP="00A07DE8">
      <w:pPr>
        <w:numPr>
          <w:ilvl w:val="0"/>
          <w:numId w:val="2"/>
        </w:numPr>
        <w:rPr>
          <w:rFonts w:cstheme="minorHAnsi"/>
        </w:rPr>
      </w:pPr>
      <w:r w:rsidRPr="00940609">
        <w:rPr>
          <w:rFonts w:cstheme="minorHAnsi"/>
          <w:b/>
          <w:bCs/>
        </w:rPr>
        <w:t>Управление транзакциями:</w:t>
      </w:r>
      <w:r w:rsidRPr="00940609">
        <w:rPr>
          <w:rFonts w:cstheme="minorHAnsi"/>
        </w:rPr>
        <w:t xml:space="preserve"> Управление транзакциями включает команды BEGIN, COMMIT и ROLLBACK. Команда BEGIN начинает транзакцию, COMMIT фиксирует её результаты, а ROLLBACK отменяет транзакцию.</w:t>
      </w:r>
    </w:p>
    <w:p w14:paraId="1231C8FE" w14:textId="77777777" w:rsidR="00A07DE8" w:rsidRPr="00F130B9" w:rsidRDefault="00A07DE8" w:rsidP="00A07DE8">
      <w:pPr>
        <w:numPr>
          <w:ilvl w:val="0"/>
          <w:numId w:val="2"/>
        </w:numPr>
        <w:rPr>
          <w:rFonts w:cstheme="minorHAnsi"/>
        </w:rPr>
      </w:pPr>
      <w:r w:rsidRPr="00A07DE8">
        <w:rPr>
          <w:rFonts w:cstheme="minorHAnsi"/>
          <w:b/>
          <w:bCs/>
        </w:rPr>
        <w:t>Тупики и борьба с ними:</w:t>
      </w:r>
      <w:r w:rsidRPr="00A07DE8">
        <w:rPr>
          <w:rFonts w:cstheme="minorHAnsi"/>
        </w:rPr>
        <w:t xml:space="preserve"> Тупик (</w:t>
      </w:r>
      <w:proofErr w:type="spellStart"/>
      <w:r w:rsidRPr="00A07DE8">
        <w:rPr>
          <w:rFonts w:cstheme="minorHAnsi"/>
        </w:rPr>
        <w:t>Deadlock</w:t>
      </w:r>
      <w:proofErr w:type="spellEnd"/>
      <w:r w:rsidRPr="00A07DE8">
        <w:rPr>
          <w:rFonts w:cstheme="minorHAnsi"/>
        </w:rPr>
        <w:t xml:space="preserve">) представляет собой ситуацию, когда две или более транзакции блокируют друг друга, ожидая освобождения ресурсов. Борьба с тупиками включает использование таймаутов, </w:t>
      </w:r>
      <w:proofErr w:type="spellStart"/>
      <w:proofErr w:type="gramStart"/>
      <w:r w:rsidRPr="00A07DE8">
        <w:rPr>
          <w:rFonts w:cstheme="minorHAnsi"/>
        </w:rPr>
        <w:t>жертво</w:t>
      </w:r>
      <w:proofErr w:type="spellEnd"/>
      <w:r w:rsidRPr="00A07DE8">
        <w:rPr>
          <w:rFonts w:cstheme="minorHAnsi"/>
        </w:rPr>
        <w:t>-приношений</w:t>
      </w:r>
      <w:proofErr w:type="gramEnd"/>
      <w:r w:rsidRPr="00A07DE8">
        <w:rPr>
          <w:rFonts w:cstheme="minorHAnsi"/>
        </w:rPr>
        <w:t xml:space="preserve"> (откат изменений), и системы управления транзакциями могут автоматически обнаруживать и разрешать тупики.</w:t>
      </w:r>
    </w:p>
    <w:p w14:paraId="391E8AEE" w14:textId="77777777" w:rsidR="00A07DE8" w:rsidRPr="00F130B9" w:rsidRDefault="00A07DE8" w:rsidP="00A07DE8">
      <w:pPr>
        <w:numPr>
          <w:ilvl w:val="0"/>
          <w:numId w:val="2"/>
        </w:numPr>
        <w:rPr>
          <w:rFonts w:cstheme="minorHAnsi"/>
        </w:rPr>
      </w:pPr>
      <w:r w:rsidRPr="00A07DE8">
        <w:rPr>
          <w:rFonts w:cstheme="minorHAnsi"/>
          <w:b/>
          <w:bCs/>
        </w:rPr>
        <w:lastRenderedPageBreak/>
        <w:t>Уровень изолированности и тупики:</w:t>
      </w:r>
      <w:r w:rsidRPr="00A07DE8">
        <w:rPr>
          <w:rFonts w:cstheme="minorHAnsi"/>
        </w:rPr>
        <w:t xml:space="preserve"> Тупики могут возникнуть на уровне изолированности SERIALIZABLE, когда множество транзакций блокируют друг друга. Однако на более низких уровнях изолированности, таких как READ COMMITTED или REPEATABLE READ, вероятность возникновения тупиков меньше.</w:t>
      </w:r>
    </w:p>
    <w:p w14:paraId="42B58FFF" w14:textId="120DDE87" w:rsidR="00A07DE8" w:rsidRPr="00F130B9" w:rsidRDefault="00A07DE8" w:rsidP="00A07DE8">
      <w:pPr>
        <w:numPr>
          <w:ilvl w:val="0"/>
          <w:numId w:val="2"/>
        </w:numPr>
        <w:rPr>
          <w:rFonts w:cstheme="minorHAnsi"/>
        </w:rPr>
      </w:pPr>
      <w:r w:rsidRPr="00A07DE8">
        <w:rPr>
          <w:rFonts w:cstheme="minorHAnsi"/>
          <w:b/>
          <w:bCs/>
        </w:rPr>
        <w:t>Изолированность транзакций в СУБД:</w:t>
      </w:r>
      <w:r w:rsidRPr="00A07DE8">
        <w:rPr>
          <w:rFonts w:cstheme="minorHAnsi"/>
        </w:rPr>
        <w:t xml:space="preserve"> СУБД обеспечивают изолированность транзакций с использованием блокировок и уровней изоляции. Это гарантирует, что одна транзакция не увидит изменений, внесенных другой транзакцией, пока она не будет фиксирована.</w:t>
      </w:r>
    </w:p>
    <w:p w14:paraId="6C9B6BB7" w14:textId="77777777" w:rsidR="00A07DE8" w:rsidRPr="00F130B9" w:rsidRDefault="00A07DE8" w:rsidP="00A07DE8">
      <w:pPr>
        <w:numPr>
          <w:ilvl w:val="0"/>
          <w:numId w:val="2"/>
        </w:numPr>
        <w:rPr>
          <w:rFonts w:cstheme="minorHAnsi"/>
        </w:rPr>
      </w:pPr>
      <w:r w:rsidRPr="00A07DE8">
        <w:rPr>
          <w:rFonts w:cstheme="minorHAnsi"/>
          <w:b/>
          <w:bCs/>
        </w:rPr>
        <w:t>Борьба с проблемой фантомов:</w:t>
      </w:r>
      <w:r w:rsidRPr="00A07DE8">
        <w:rPr>
          <w:rFonts w:cstheme="minorHAnsi"/>
        </w:rPr>
        <w:t xml:space="preserve"> Проблема фантомов возникает, когда транзакция видит набор данных, который ей кажется одним, но другая транзакция внесла изменения. Для борьбы с проблемой фантомов используются блокировки на чтение и механизмы изоляции данных.</w:t>
      </w:r>
    </w:p>
    <w:p w14:paraId="669CFB06" w14:textId="77777777" w:rsidR="00A07DE8" w:rsidRPr="00F130B9" w:rsidRDefault="00A07DE8" w:rsidP="00A07DE8">
      <w:pPr>
        <w:numPr>
          <w:ilvl w:val="0"/>
          <w:numId w:val="2"/>
        </w:numPr>
        <w:rPr>
          <w:rFonts w:cstheme="minorHAnsi"/>
        </w:rPr>
      </w:pPr>
      <w:r w:rsidRPr="00A07DE8">
        <w:rPr>
          <w:rFonts w:cstheme="minorHAnsi"/>
          <w:b/>
          <w:bCs/>
        </w:rPr>
        <w:t>Журнал транзакций:</w:t>
      </w:r>
      <w:r w:rsidRPr="00A07DE8">
        <w:rPr>
          <w:rFonts w:cstheme="minorHAnsi"/>
        </w:rPr>
        <w:t xml:space="preserve"> Журнал транзакций (</w:t>
      </w:r>
      <w:proofErr w:type="spellStart"/>
      <w:r w:rsidRPr="00A07DE8">
        <w:rPr>
          <w:rFonts w:cstheme="minorHAnsi"/>
        </w:rPr>
        <w:t>Transaction</w:t>
      </w:r>
      <w:proofErr w:type="spellEnd"/>
      <w:r w:rsidRPr="00A07DE8">
        <w:rPr>
          <w:rFonts w:cstheme="minorHAnsi"/>
        </w:rPr>
        <w:t xml:space="preserve"> </w:t>
      </w:r>
      <w:proofErr w:type="spellStart"/>
      <w:r w:rsidRPr="00A07DE8">
        <w:rPr>
          <w:rFonts w:cstheme="minorHAnsi"/>
        </w:rPr>
        <w:t>Log</w:t>
      </w:r>
      <w:proofErr w:type="spellEnd"/>
      <w:r w:rsidRPr="00A07DE8">
        <w:rPr>
          <w:rFonts w:cstheme="minorHAnsi"/>
        </w:rPr>
        <w:t>) фиксирует все изменения, внесенные транзакциями в базу данных. Это позволяет восстановить базу данных после сбоев и обеспечивает устойчивость транзакций.</w:t>
      </w:r>
    </w:p>
    <w:p w14:paraId="103A9022" w14:textId="77777777" w:rsidR="00A07DE8" w:rsidRPr="00F130B9" w:rsidRDefault="00A07DE8" w:rsidP="00A07DE8">
      <w:pPr>
        <w:numPr>
          <w:ilvl w:val="0"/>
          <w:numId w:val="2"/>
        </w:numPr>
        <w:rPr>
          <w:rFonts w:cstheme="minorHAnsi"/>
        </w:rPr>
      </w:pPr>
      <w:r w:rsidRPr="00A07DE8">
        <w:rPr>
          <w:rFonts w:cstheme="minorHAnsi"/>
          <w:b/>
          <w:bCs/>
        </w:rPr>
        <w:t>Обеспечение постоянства хранения в СУБД</w:t>
      </w:r>
      <w:proofErr w:type="gramStart"/>
      <w:r w:rsidRPr="00A07DE8">
        <w:rPr>
          <w:rFonts w:cstheme="minorHAnsi"/>
          <w:b/>
          <w:bCs/>
        </w:rPr>
        <w:t>:</w:t>
      </w:r>
      <w:r w:rsidRPr="00A07DE8">
        <w:rPr>
          <w:rFonts w:cstheme="minorHAnsi"/>
        </w:rPr>
        <w:t xml:space="preserve"> Для</w:t>
      </w:r>
      <w:proofErr w:type="gramEnd"/>
      <w:r w:rsidRPr="00A07DE8">
        <w:rPr>
          <w:rFonts w:cstheme="minorHAnsi"/>
        </w:rPr>
        <w:t xml:space="preserve"> обеспечения постоянства хранения СУБД использует журналы транзакций. Все изменения данных записываются в журнал перед фактической записью в базу данных, обеспечивая восстановление после сбоев.</w:t>
      </w:r>
    </w:p>
    <w:p w14:paraId="1CF8708D" w14:textId="77777777" w:rsidR="00A07DE8" w:rsidRPr="00F130B9" w:rsidRDefault="00A07DE8" w:rsidP="00A07DE8">
      <w:pPr>
        <w:numPr>
          <w:ilvl w:val="0"/>
          <w:numId w:val="2"/>
        </w:numPr>
        <w:rPr>
          <w:rFonts w:cstheme="minorHAnsi"/>
        </w:rPr>
      </w:pPr>
      <w:r w:rsidRPr="00A07DE8">
        <w:rPr>
          <w:rFonts w:cstheme="minorHAnsi"/>
          <w:b/>
          <w:bCs/>
        </w:rPr>
        <w:t>Принцип работы триггера:</w:t>
      </w:r>
      <w:r w:rsidRPr="00A07DE8">
        <w:rPr>
          <w:rFonts w:cstheme="minorHAnsi"/>
        </w:rPr>
        <w:t xml:space="preserve"> Триггер </w:t>
      </w:r>
      <w:proofErr w:type="gramStart"/>
      <w:r w:rsidRPr="00A07DE8">
        <w:rPr>
          <w:rFonts w:cstheme="minorHAnsi"/>
        </w:rPr>
        <w:t>- это</w:t>
      </w:r>
      <w:proofErr w:type="gramEnd"/>
      <w:r w:rsidRPr="00A07DE8">
        <w:rPr>
          <w:rFonts w:cstheme="minorHAnsi"/>
        </w:rPr>
        <w:t xml:space="preserve"> хранимая процедура, выполняемая автоматически при возникновении определенного события в базе данных. Триггер может быть привязан к таблице и срабатывать, например, при вставке, обновлении или удалении записей в этой таблице.</w:t>
      </w:r>
    </w:p>
    <w:p w14:paraId="58C42601" w14:textId="5E2DC557" w:rsidR="00A07DE8" w:rsidRPr="00A07DE8" w:rsidRDefault="00A07DE8" w:rsidP="00A07DE8">
      <w:pPr>
        <w:numPr>
          <w:ilvl w:val="0"/>
          <w:numId w:val="2"/>
        </w:numPr>
        <w:rPr>
          <w:rFonts w:cstheme="minorHAnsi"/>
        </w:rPr>
      </w:pPr>
      <w:r w:rsidRPr="00A07DE8">
        <w:rPr>
          <w:rFonts w:cstheme="minorHAnsi"/>
          <w:b/>
          <w:bCs/>
        </w:rPr>
        <w:t>Типы триггеров</w:t>
      </w:r>
      <w:proofErr w:type="gramStart"/>
      <w:r w:rsidRPr="00A07DE8">
        <w:rPr>
          <w:rFonts w:cstheme="minorHAnsi"/>
          <w:b/>
          <w:bCs/>
        </w:rPr>
        <w:t>:</w:t>
      </w:r>
      <w:r w:rsidRPr="00A07DE8">
        <w:rPr>
          <w:rFonts w:cstheme="minorHAnsi"/>
        </w:rPr>
        <w:t xml:space="preserve"> Существуют</w:t>
      </w:r>
      <w:proofErr w:type="gramEnd"/>
      <w:r w:rsidRPr="00A07DE8">
        <w:rPr>
          <w:rFonts w:cstheme="minorHAnsi"/>
        </w:rPr>
        <w:t xml:space="preserve"> два основных типа триггеров:</w:t>
      </w:r>
    </w:p>
    <w:p w14:paraId="77F2CB6D" w14:textId="77777777" w:rsidR="00A07DE8" w:rsidRPr="00A07DE8" w:rsidRDefault="00A07DE8" w:rsidP="00A07DE8">
      <w:pPr>
        <w:numPr>
          <w:ilvl w:val="1"/>
          <w:numId w:val="3"/>
        </w:numPr>
        <w:rPr>
          <w:rFonts w:cstheme="minorHAnsi"/>
        </w:rPr>
      </w:pPr>
      <w:r w:rsidRPr="00A07DE8">
        <w:rPr>
          <w:rFonts w:cstheme="minorHAnsi"/>
        </w:rPr>
        <w:t>Триггеры "перед": срабатывают перед выполнением операции (например, перед вставкой новой записи).</w:t>
      </w:r>
    </w:p>
    <w:p w14:paraId="1DC7BC3D" w14:textId="77777777" w:rsidR="00A07DE8" w:rsidRPr="00F130B9" w:rsidRDefault="00A07DE8" w:rsidP="00A07DE8">
      <w:pPr>
        <w:numPr>
          <w:ilvl w:val="1"/>
          <w:numId w:val="3"/>
        </w:numPr>
        <w:rPr>
          <w:rFonts w:cstheme="minorHAnsi"/>
        </w:rPr>
      </w:pPr>
      <w:r w:rsidRPr="00A07DE8">
        <w:rPr>
          <w:rFonts w:cstheme="minorHAnsi"/>
        </w:rPr>
        <w:t>Триггеры "после": срабатывают после выполнения операции (например, после вставки новой записи).</w:t>
      </w:r>
    </w:p>
    <w:p w14:paraId="66075794" w14:textId="47E7AC3F" w:rsidR="00A07DE8" w:rsidRPr="00F130B9" w:rsidRDefault="00A07DE8" w:rsidP="00A07DE8">
      <w:pPr>
        <w:pStyle w:val="a3"/>
        <w:numPr>
          <w:ilvl w:val="0"/>
          <w:numId w:val="2"/>
        </w:numPr>
        <w:rPr>
          <w:rFonts w:cstheme="minorHAnsi"/>
        </w:rPr>
      </w:pPr>
      <w:r w:rsidRPr="00F130B9">
        <w:rPr>
          <w:rFonts w:cstheme="minorHAnsi"/>
          <w:b/>
          <w:bCs/>
        </w:rPr>
        <w:t>Когда может срабатывать триггер:</w:t>
      </w:r>
      <w:r w:rsidRPr="00F130B9">
        <w:rPr>
          <w:rFonts w:cstheme="minorHAnsi"/>
        </w:rPr>
        <w:t xml:space="preserve"> Триггер может срабатывать при определенных событиях, таких как вставка, обновление, удаление или изменение данных в конкретной таблице. Точные условия срабатывания триггера определяются при его создании.</w:t>
      </w:r>
    </w:p>
    <w:p w14:paraId="42B7B7E2" w14:textId="77777777" w:rsidR="00A07DE8" w:rsidRPr="00A07DE8" w:rsidRDefault="00A07DE8" w:rsidP="00A07DE8">
      <w:pPr>
        <w:numPr>
          <w:ilvl w:val="0"/>
          <w:numId w:val="2"/>
        </w:numPr>
        <w:rPr>
          <w:rFonts w:cstheme="minorHAnsi"/>
        </w:rPr>
      </w:pPr>
      <w:r w:rsidRPr="00A07DE8">
        <w:rPr>
          <w:rFonts w:cstheme="minorHAnsi"/>
          <w:b/>
          <w:bCs/>
        </w:rPr>
        <w:t>Порядок срабатывания триггеров:</w:t>
      </w:r>
      <w:r w:rsidRPr="00A07DE8">
        <w:rPr>
          <w:rFonts w:cstheme="minorHAnsi"/>
        </w:rPr>
        <w:t xml:space="preserve"> Порядок срабатывания триггеров зависит от СУБД. В некоторых СУБД триггеры выполняются в порядке их создания, в других - в порядке, который они определяются при создании или с помощью приоритетов.</w:t>
      </w:r>
    </w:p>
    <w:p w14:paraId="1D164141" w14:textId="77777777" w:rsidR="00A07DE8" w:rsidRPr="00A07DE8" w:rsidRDefault="00A07DE8" w:rsidP="00A07DE8">
      <w:pPr>
        <w:numPr>
          <w:ilvl w:val="0"/>
          <w:numId w:val="2"/>
        </w:numPr>
        <w:rPr>
          <w:rFonts w:cstheme="minorHAnsi"/>
        </w:rPr>
      </w:pPr>
      <w:r w:rsidRPr="00A07DE8">
        <w:rPr>
          <w:rFonts w:cstheme="minorHAnsi"/>
          <w:b/>
          <w:bCs/>
        </w:rPr>
        <w:t>Изменение порядка срабатывания триггеров:</w:t>
      </w:r>
      <w:r w:rsidRPr="00A07DE8">
        <w:rPr>
          <w:rFonts w:cstheme="minorHAnsi"/>
        </w:rPr>
        <w:t xml:space="preserve"> В большинстве СУБД можно управлять порядком срабатывания триггеров с помощью явных указаний при их создании или путем настройки приоритетов триггеров.</w:t>
      </w:r>
    </w:p>
    <w:p w14:paraId="0C24A2CB" w14:textId="04DCE73C" w:rsidR="00F130B9" w:rsidRPr="00F130B9" w:rsidRDefault="00A07DE8" w:rsidP="00A07DE8">
      <w:pPr>
        <w:numPr>
          <w:ilvl w:val="0"/>
          <w:numId w:val="2"/>
        </w:numPr>
        <w:rPr>
          <w:rFonts w:cstheme="minorHAnsi"/>
        </w:rPr>
      </w:pPr>
      <w:r w:rsidRPr="00A07DE8">
        <w:rPr>
          <w:rFonts w:cstheme="minorHAnsi"/>
          <w:b/>
          <w:bCs/>
        </w:rPr>
        <w:t>Сработает ли триггер, если оператор не затрагивает таблицу:</w:t>
      </w:r>
      <w:r w:rsidRPr="00A07DE8">
        <w:rPr>
          <w:rFonts w:cstheme="minorHAnsi"/>
        </w:rPr>
        <w:t xml:space="preserve"> Триггеры срабатывают только в ответ на события, связанные с определенной таблицей. Если оператор, выполненный пользователем, не затрагивает ни одну строку таблицы, триггер, связанный с этой таблицей, не сработает.</w:t>
      </w:r>
    </w:p>
    <w:p w14:paraId="32ACAE67" w14:textId="228FA7BA" w:rsidR="00F130B9" w:rsidRPr="00F130B9" w:rsidRDefault="00F130B9" w:rsidP="00F130B9">
      <w:pPr>
        <w:rPr>
          <w:rFonts w:cstheme="minorHAnsi"/>
        </w:rPr>
      </w:pPr>
      <w:r w:rsidRPr="00F130B9">
        <w:rPr>
          <w:rFonts w:cstheme="minorHAnsi"/>
        </w:rPr>
        <w:br/>
      </w:r>
      <w:r w:rsidRPr="00F130B9">
        <w:rPr>
          <w:rFonts w:cstheme="minorHAnsi"/>
          <w:b/>
          <w:bCs/>
        </w:rPr>
        <w:t>Вывод</w:t>
      </w:r>
      <w:proofErr w:type="gramStart"/>
      <w:r w:rsidRPr="00F130B9">
        <w:rPr>
          <w:rFonts w:cstheme="minorHAnsi"/>
          <w:b/>
          <w:bCs/>
        </w:rPr>
        <w:t>:</w:t>
      </w:r>
      <w:r w:rsidRPr="00F130B9">
        <w:rPr>
          <w:rFonts w:cstheme="minorHAnsi"/>
        </w:rPr>
        <w:t xml:space="preserve"> </w:t>
      </w:r>
      <w:r w:rsidRPr="00F130B9">
        <w:rPr>
          <w:rFonts w:cstheme="minorHAnsi"/>
        </w:rPr>
        <w:t>В результате</w:t>
      </w:r>
      <w:proofErr w:type="gramEnd"/>
      <w:r w:rsidRPr="00F130B9">
        <w:rPr>
          <w:rFonts w:cstheme="minorHAnsi"/>
        </w:rPr>
        <w:t xml:space="preserve"> обучения SQL я освоил навыки создания таблиц, установки связей между ними, и использования триггеров для автоматического обновления данных. Также я овладел методами управления уровнями изоляции транзакций и обработки NULL значений в запросах. Эти навыки позволяют мне более эффективно взаимодействовать с базами данных и обеспечивают более гибкий и надежный анализ данных.</w:t>
      </w:r>
    </w:p>
    <w:p w14:paraId="63781708" w14:textId="77777777" w:rsidR="00940609" w:rsidRPr="00F130B9" w:rsidRDefault="00940609" w:rsidP="00042FF1">
      <w:pPr>
        <w:rPr>
          <w:rFonts w:cstheme="minorHAnsi"/>
        </w:rPr>
      </w:pPr>
    </w:p>
    <w:sectPr w:rsidR="00940609" w:rsidRPr="00F130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D006A"/>
    <w:multiLevelType w:val="multilevel"/>
    <w:tmpl w:val="26281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4F1BF4"/>
    <w:multiLevelType w:val="multilevel"/>
    <w:tmpl w:val="E7DC8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6D610B"/>
    <w:multiLevelType w:val="multilevel"/>
    <w:tmpl w:val="62F81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A86DE2"/>
    <w:multiLevelType w:val="multilevel"/>
    <w:tmpl w:val="E7DC8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C3174E"/>
    <w:multiLevelType w:val="multilevel"/>
    <w:tmpl w:val="799A9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A76B44"/>
    <w:multiLevelType w:val="hybridMultilevel"/>
    <w:tmpl w:val="4B8EDA60"/>
    <w:lvl w:ilvl="0" w:tplc="208603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990365"/>
    <w:multiLevelType w:val="multilevel"/>
    <w:tmpl w:val="E7DC8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2881433">
    <w:abstractNumId w:val="5"/>
  </w:num>
  <w:num w:numId="2" w16cid:durableId="2109083538">
    <w:abstractNumId w:val="6"/>
  </w:num>
  <w:num w:numId="3" w16cid:durableId="2097163693">
    <w:abstractNumId w:val="4"/>
  </w:num>
  <w:num w:numId="4" w16cid:durableId="1311209307">
    <w:abstractNumId w:val="3"/>
  </w:num>
  <w:num w:numId="5" w16cid:durableId="829178187">
    <w:abstractNumId w:val="2"/>
  </w:num>
  <w:num w:numId="6" w16cid:durableId="618099830">
    <w:abstractNumId w:val="1"/>
  </w:num>
  <w:num w:numId="7" w16cid:durableId="363287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8"/>
    <w:rsid w:val="00042FF1"/>
    <w:rsid w:val="000B6AD6"/>
    <w:rsid w:val="000C5C7D"/>
    <w:rsid w:val="000C772B"/>
    <w:rsid w:val="002A5103"/>
    <w:rsid w:val="002E165C"/>
    <w:rsid w:val="002E5B83"/>
    <w:rsid w:val="00346F9C"/>
    <w:rsid w:val="00347036"/>
    <w:rsid w:val="0044582F"/>
    <w:rsid w:val="004A3BDB"/>
    <w:rsid w:val="00623A7E"/>
    <w:rsid w:val="006E1AB6"/>
    <w:rsid w:val="00773F08"/>
    <w:rsid w:val="007D5C08"/>
    <w:rsid w:val="00940609"/>
    <w:rsid w:val="009604A8"/>
    <w:rsid w:val="009830B5"/>
    <w:rsid w:val="00A07DE8"/>
    <w:rsid w:val="00A40E82"/>
    <w:rsid w:val="00A57D6D"/>
    <w:rsid w:val="00A90D2D"/>
    <w:rsid w:val="00B415D2"/>
    <w:rsid w:val="00B664CD"/>
    <w:rsid w:val="00B71887"/>
    <w:rsid w:val="00BB27DF"/>
    <w:rsid w:val="00CF2605"/>
    <w:rsid w:val="00D36029"/>
    <w:rsid w:val="00E21955"/>
    <w:rsid w:val="00F130B9"/>
    <w:rsid w:val="00F243B8"/>
    <w:rsid w:val="00F82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D86426A"/>
  <w15:chartTrackingRefBased/>
  <w15:docId w15:val="{A838B430-B7DA-0948-A25E-547EA27E9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30B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A90D2D"/>
    <w:pPr>
      <w:suppressAutoHyphens/>
      <w:autoSpaceDN w:val="0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">
    <w:name w:val="Обычный1"/>
    <w:rsid w:val="00A90D2D"/>
    <w:pPr>
      <w:widowControl w:val="0"/>
      <w:suppressAutoHyphens/>
      <w:autoSpaceDN w:val="0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Framecontents">
    <w:name w:val="Frame contents"/>
    <w:basedOn w:val="Standard"/>
    <w:rsid w:val="00A90D2D"/>
  </w:style>
  <w:style w:type="paragraph" w:styleId="a3">
    <w:name w:val="List Paragraph"/>
    <w:basedOn w:val="a"/>
    <w:uiPriority w:val="34"/>
    <w:qFormat/>
    <w:rsid w:val="000C5C7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21955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52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01006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29020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657433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857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8334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0952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3139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0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55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744059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228857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2475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399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2769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1970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3603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86788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5108580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488921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007496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738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8080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757406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66948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02690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0369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11963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3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791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245394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84536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1383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9826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582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039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87699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41658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748150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92185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99028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863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1148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192965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377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8040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0870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5255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86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98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2392430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735936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700514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628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0693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08580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8074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4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3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3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3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29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105655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010289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027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0869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8070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263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11704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5601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2656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34142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2771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034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35832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917386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251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86421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9275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15094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2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9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9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075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658849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50390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858282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1197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09471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99596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58253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9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74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063806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689760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25097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296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4729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57883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14745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9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2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0638436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348223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9543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620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6766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6983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80316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53311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671104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586349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49551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75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4029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341680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0073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9345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9636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0191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96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6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2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9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2T12:58:07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89 550 24575,'7'3'0,"0"0"0,1-1 0,-1 1 0,0-1 0,0 1 0,0-1 0,1 1 0,-1 0 0,0-1 0,-1 0 0,2 0 0,-3 0 0,2 0 0,0 1 0,1-1 0,0 1 0,0 0 0,-1 0 0,0-1 0,-2-1 0,0 0 0,-1-1 0,0 0 0,1-1 0,0 1 0,0-1 0,0-1 0,1 0 0,-1 0 0,1 0 0,-1-1 0,0 0 0,0 0 0,1 0 0,-1-1 0,0 0 0,1-1 0,-2 2 0,0-1 0,0 1 0,0-1 0,0 0 0,1 1 0,-2-1 0,1 0 0,0 1 0,2-3 0,-1 1 0,0 0 0,-1 0 0,1-1 0,-1 1 0,0-1 0,0 0 0,-1 0 0,1 0 0,-1 0 0,1 1 0,-1-1 0,0 0 0,-1 0 0,1 1 0,-1-1 0,0 1 0,1 0 0,-1-1 0,0 1 0,1-1 0,-1 1 0,0-1 0,-1 0 0,1 0 0,0 0 0,-1 0 0,1-1 0,0 1 0,-1-1 0,1 0 0,-1 0 0,1 0 0,0 1 0,-1 0 0,0 1 0,0 0 0,1 0 0,-1 1 0,1-3 0,0 0 0,-1 3 0,0 0 0,0-1 0,0 0 0,0 0 0,0 0 0,0-1 0,0 0 0,0 0 0,1-1 0,-1 0 0,1 0 0,-1-1 0,0 1 0,0 1 0,0 0 0,0 1 0,0 0 0,0-2 0,0 2 0,0 0 0,0 1 0,0-1 0,-1 1 0,1 0 0,-1 1 0,1 0 0,-1-1 0,1 0 0,-1-1 0,0 1 0,1-1 0,-1 1 0,0 1 0,0-1 0,0 1 0,0 0 0,0 1 0,0 1 0,0 0 0,0 2 0,0 0 0,0 0 0,0 2 0,0 0 0,0 0 0,0-1 0,0 0 0,0 0 0,0 0 0,0-1 0,0 1 0,0 1 0,0 0 0,0 0 0,0 2 0,-1 2 0,1 0 0,-1 0 0,0-1 0,0 0 0,0 1 0,0 0 0,1-1 0,-1 1 0,0-2 0,1-1 0,-1 1 0,1-1 0,-1 1 0,1 0 0,0 0 0,-1 0 0,1-1 0,0 0 0,0 1 0,0 1 0,0-2 0,0 0 0,-1 1 0,1-1 0,0 1 0,0 0 0,0 0 0,-1 0 0,1 1 0,0-1 0,0 1 0,0 0 0,0-1 0,0 1 0,0 0 0,0-1 0,0 2 0,0 0 0,0 0 0,0 1-152,0-2 0,0-1 0,0 1 152,0-1 0,0 1 0,0 0 0,0 1 0,0 1 0,0-2 0,0 1 0,0-1 0,0 0 0,0 0 0,0-1 0,0 1 0,0-1 0,0 0 0,0 0 0,0-1 0,0 0 456,0 3-456,0 0 0,0-2 0,1-1 0,-1 0 0,2-1 0,-1 1 0,1 0 0,0 0 0,1 0 0,0 1 0,1-1 0,0 0 0,-1-2 0,1 1 0,-1-1 0,1-1 0,-1-1 0,1 0 0,-1 0 0,1 0 0,1 0 0,0 0 0,-1-1 0,0 0 0,-2 0 0,1 0 0,0 0 0,0-1 0,0 1 0,-1 0 0,1-1 0,0 0 0,1-1 0,0 0 0,0 0 0,-1 0 0,0 0 0,1-1 0,0-1 0,-1 1 0,0 1 0,1-2 0,0 0 0,0 0 0,0-2 0,-1 3 0,0-1 0,0 1 0,0-1 0,0 0 0,-1 0 0,2-2 0,-1 0 0,-1 0 0,0 0 0,0 1 0,0 0 0,-1 1 0,1-1 0,-1 1 0,0-1 0,-1 1 0,1 0 0,0 0 0,-1 0 0,0 0 0,0 0 0,0 0 0,1 0 0,-1 0 0,0-1 0,0 1 0,0-1 0,-1 0 0,1 1 0,0 0 0,0 0 0,-1 1 0,0 0 0,-1-3 0,-1 0 0,1 1 0,-1 2 0,0 0 0,1 1 0,-1 1 0,-1 0 0,-2 0 0,-1 0 0,0 0 0,1 1 0,2 0 0,0-1 0,1 1 0,-2 0 0,-1-1 0,1 0 0,0 0 0,0 1 0,0 0 0,0 0 0,-1 0 0,0 1 0,0-1 0,0 1 0,0 0 0,-1 0 0,0 0 0,0 0 0,1 1 0,0 0 0,0 0 0,0 1 0,2-1 0,1 0 0,-2 0 0,1 0 0,-1 0 0,0 0 0,1-1 0,0 1 0,-4 0 0,3 0 0,0 0 0,0 0 0,0 0 0,-1 0 0,1 1 0,0 0 0,0 0 0,1 0 0,1-1 0,-1 1 0,2 0 0,0 0 0,1 0 0,0 1 0,1 0 0,0 1 0,-1 1 0,1 1 0,0 0 0,-1-1 0,1 0 0,0 0 0,0-1 0,0-1 0,0 0 0,0 0 0,0 0 0,0 0 0,0 1 0,0-1 0,0 0 0,0 0 0,0 0 0,0-1 0,0 1 0,1 0 0,0 1 0,1 0 0,2 1 0,1-1 0,1 1 0,-1 0 0,1-1 0,-1-1 0,1 1 0,2-2 0,-5 0 0,1-1 0,0 0 0,0 1 0,2 0 0,0-1 0,-1 0 0,1 0 0,0 0 0,0-1 0,-2 0 0,0 0 0,0 1 0,1-1 0,-1 0 0,1 0 0,1 0 0,-1 1 0,1-1 0,-1 0 0,1 0 0,0 0 0,0 0 0,0 0 0,0-1 0,0 0 0,-1 0 0,0 0 0,-1 0 0,1-1 0,-1 1 0,-1-1 0,4 0 0,-1-1 0,0 0 0,0 0 0,-1 1 0,1-2 0,0 1 0,0-1 0,-2 2 0,-1 0 0,0-1 0,1 1 0,-1-1 0,1 0 0,0-1 0,-1 1 0,1-1 0,-1 0 0,1 1 0,-1-1 0,1 0 0,-1 0 0,0 1 0,0-1 0,0 0 0,0 0 0,0 0 0,0-1 0,0 0 0,1 0 0,-1-1 0,1-1 0,0 1 0,-1-1 0,0 3 0,-1-1 0,1 0-198,-1 0 0,1 0 0,-1 0 198,0 0 0,1 0 0,-1-1 0,0 0 0,0 1 0,-1-1 0,1 0 0,-1 0 0,0 0 0,1 1 0,-1 0 0,0 0 0,0-3 0,0 1 0,0 1 0,-1 0 0,1-1 0,-1 0 0,-1 1 0,1-1 0,-2 0 0,1 0 0,-1 1 0,0 0 0,-1 0 0,1 1 0,-1 0 0,0 0 0,-1 0 0,0 0 0,0 0 0,-1 0 0,0-1 0,1 1 0,-1 0 0,0 0 297,1 0 0,0 2-297,0-1 0,0 1 0,0 1 0,0 0 0,-2-1 0,0 1 0,-1 0 0,0 0-222,1 0 1,0 1-1,1-1 222,-1 1 0,0 0 0,0 0 0,1-1 0,-1 1 0,0 0 0,1 1 0,0-1 0,-1 1 0,1-1 0,-1 1 0,0 0 0,1-1 0,-1 1 0,0 0 0,0 0 0,0 0 0,1 0 0,-2 0 0,1 0 0,0 0 0,1 0 0,-1 0 0,0 0 0,1 0 0,-1 0 0,1 0-82,-3 1 1,1-1 81,0 1 0,0 0 0,0 0 0,-1 0 0,1 0 0,0 1 0,2-1 0,0 0 0,0 0 0,-1 0 0,1 0 0,0 1 0,-1-1 0,1 1 0,-1-1 0,1 1 0,0-1 0,0 1 0,-2 0 0,-1 1 0,2-1 0,-1 0 0,0 1 0,1-1 0,-1 1 0,-1-1 0,3 0 0,0-1 0,0 1-229,-1 0 0,0 0 0,1 0 229,-1 0 0,0 0 0,1 1 0,0-1 0,-1 0 0,1 1 0,0-1 0,0 1 0,0 0 0,0 0 0,0 0 0,-1 1 0,1-1 0,0 1 0,-1 0-397,2 0 0,-1 0 0,1 0 0,-1 0 397,1 1 0,-1 0 0,0 0 0,0 0 0,1 0 0,-1 1 0,0-1 0,1 1 0,-1 0 0,1 0 0,0 0 0,0 0 0,-1 1 0,2-1 0,-1 0 0,0 0 0,1 0 0,-1 0 0,1 0 0,0 0 0,0 0 0,0 0 0,0 0 0,0-1-50,0 2 1,0 0-1,0-1 50,0 0 0,0 0 0,0 0 0,0-1 0,1 0 0,-1 0 72,0 1 0,-1-1-72,1 0 0,0 0 314,0 0 1,0-1-315,-1 1 0,1 1 0,-1 0 0,0 1 0,1-1 0,-1 1 0,0 0 0,1 0 0,0-1 0,0 0 822,1 0 0,0-1-822,0 1 0,1-1 417,0 0 1,-1 1-418,2-1 0,-1 1 0,0 0 0,1 0 0,-1 1 0,1-1 0,0 2 0,0-1 0,0 1 0,0 0 0,0-3 0,0 1 0,1-1-257,-1 1 1,1 1 0,0-1 256,0 0 0,1 1 0,-1-1 0,1 1 0,1 0 0,-1 1-392,1-1 1,0 0 0,0 0 391,0 0 0,0 0 0,0 0 0,0-1 0,0 0 0,0 1-135,0-2 1,0 1 0,0-1 134,0 0 0,0 0 0,0-1 0,1 3 0,0-1 0,-1 0 0,1-1 0,-1 0 0,1 0 354,-1-1 0,0 1-354,0-1 0,0 0 597,0-1 0,0 1-597,0-1 0,0 0 222,0 1 0,0-1-222,0 0 0,0 0 0,1 0 0,0 1 0,1-1 0,0 1 0,1 1 0,0-1-188,-1-1 0,0 0 1,-1 0 187,1 0 0,0 0 0,0 1 0,1-1 0,-1 0 0,0 0 0,1 0 0,0-1 0,-1 1-476,2 0 0,-1-1 0,1 0 476,-1 0 0,0 0 0,0-1 0,0 1-602,1-1 0,0 0 0,1 0 0,-1 1 602,0-1 0,0 0 0,0 0 0,0-1 0,0 1 0,0 0 0,1 0 0,-1 0 0,0-1 0,0 1 0,0 0 0,0-1 0,0 1 0,-1-1 0,1 1 0,1-1 0,-1 1 0,0-1 0,0 0-195,1 0 0,0 0 0,-1 0 195,-1 0 0,0 0 0,0 0 219,1 0 0,-1-1-219,0 0 0,-1 0 0,1-1 0,0 0 0,0-1 0,1 1 0,-2 0 0,-1 0 0,1 0 293,0-1 1,0 1-1,0 0-293,0-1 0,0 1 0,0-1 0,0 1 0,0-1 0,0 0 0,0 1 0,-1-1 0,1 0 0,0 1 0,0-1 0,-1 1 0,1-1 0,0 0 0,0 0 0,0 0 0,0 0 0,1 0 468,0 0 0,0-1 0,0 1-468,0-1 0,1 0 0,-1 0-194,-1 1 1,0 0 0,0-1 0,1 1 193,-1-1 0,0 0 0,0 0 0,1 0 0,-1 0 0,0 0 0,0-1 0,0 1 0,0 0 0,-1-1 0,1 1 0,0-1 0,-1 1 0,1-1 0,-1 1 0,0-1 0,1 0 0,0-1 0,0 1-267,-1 0 0,1 0 0,0 0 267,-1 0 0,1 0 0,-1 0 0,0-1 0,1 1 0,-1-1 0,0 2 0,-1-1 0,0 0 0,1-1-346,-1 1 0,0-1 1,1 0-1,-1 0 346,0-1 0,1 0 0,-1 0 0,0 0 0,0 2 0,-1-1 0,1-1 0,0 1 0,-1 0-216,1 0 1,0-1 0,-1 1-1,1-1 1,0 1 215,-1-1 0,0 1 0,1-1 0,-1 1 0,1-1 0,-1 1 0,0 0 0,0 0 0,0 0 0,1 0-32,-1-1 0,1 0 0,-1 0 0,0 1 32,1 0 0,-1 0 0,0 0 0,0 0 54,1-1 0,-1 0 0,1 1-54,-1 0 0,0 0 0,0 0 0,1 1 0,-1 0 0,-1 0 0,1 0 0,0 0 0,0-1 0,0 1 0,-1 0 0,1-1 0,-1 1 0,1 0 0,-1-1 0,0 1 0,0-1 0,0 1 0,0-1 0,0 1 0,0-1 0,0 0 0,0 1 0,-1-1 0,1 0 0,-1 0 0,1 0 0,-1-1 0,0 1 0,0 0 0,0 0 0,0 0 0,0 0 805,0-2 1,0 1-806,0 0 0,0 1 1122,-1 1 0,0 0-1122,-1 0 0,0 0 846,-1-1 0,0 1-846,0 0 0,0 0 357,0 0 1,0 1-358,0 0 0,1 1 0,-3-1 0,1 1 0,0 2 0,-1-1 0,-1 1 0,0 0 0,0 1 0,0 0 0,-1 1 0,2 0 0,1 1 0,0 0 0,-1 0 0,-1 2 0,1-1 0,-1 2 0,0 0 0,0 0 0,0 0 0,1 0 0,0 1 0,0-1 0,1 0 0,0 0 0,1-1 0,-1 1 0,1-1 0,0 0 0,-1 0 0,1 1 0,-1-1 0,0 0 0,1 0 0,-1-1 0,1 1 0,0-1 0,0 0 0,0-1 0,0 1 0,-3 2 0,3-2 0,0 0 0,0 0 0,-1 1 0,1-1 0,0 1 0,-1 0 0,0 1 0,0-1 0,0 1 0,0 0 0,-1 1 0,0 0 0,0-1 0,0 1 0,0 0 0,2-2 0,-1-1 0,0 1-182,0 0 0,0 0 1,0 0 181,0 0 0,0 0 0,-1 0 0,0 0 0,1 0 0,-1 1 0,0-1 0,0 0 0,1 1 0,-1-1 0,0 0 0,1 1 0,0-1 0,-1 0 0,1 0 0,0 1 0,0-1 0,-1 0 0,1 0 0,0 0 0,-1 0 0,1 0 0,-1 0 0,0 0 0,0 0 0,0 0 0,0 0 0,-1 0 0,1 0 0,-1 0 0,1 0 0,-1 0 0,1 0 0,-1 0 0,1 1 0,0-1-354,0 0 0,-1 0 0,1 0 354,0 0 0,0 1 0,0-1 0,0 0 0,0 0 0,0 0 0,0 0 0,0 0 0,0 0 0,0-1 0,0 1 0,0 0 0,0 0 0,-1 0 0,1 0 0,0 0 0,0 0 0,-1 0 0,1 1 0,-1-1 0,0 0 0,0 0 0,1 1 0,-1-1 0,0 0 0,0 1 0,0-1 0,0 0 0,1-1 0,-1 1 0,1 0 0,-1 0 0,1-1 0,0 1 0,-1-1 0,1 1 0,-1 0 0,1 0 0,-1 0 0,0 0 0,1 0 0,-1 0 0,0 0 0,1 0 0,-1 1 0,0-1 0,1 0 0,-1-1 0,1 1 0,1-1 0,-1 1-84,0-1 1,1 1 0,-1-1 83,-1 2 0,0-1 0,0 0 0,1 0 0,0 0 0,0-1 0,0 1 0,1-1 254,0 0 1,1-1-255,-1 1 0,1 0 537,-1 0 1,1 0-538,-1 0 0,1 0 136,-1-1 1,0 1-137,1-1 0,-1 1 0,1-1 0,0 0 0,-3 2 0,0 0 0,1-1 0,0 0 0,0 0 0,0 0 0,0-1 0,2 0 0,0 0 0,1 0 0,0-1 0,1 0 0,-2 1 0,1-1 0,-1 1 0,-1 0 0,2 0 0,0-1 0,1 0 0,0 0 0,0-1 0,1 1 0,-1-1 0,0 0 0,1 1 0,-1-1 0,0 0 0,0 1 0,0-1 0,0 0 0,0 1 0,0-1 0,0 1 0,0-1 0,0 1 0,0-1 0,0 1 0,0-1 0,1 0 0,-1 0 0,0 1 0,1-1 0,-1 0 0,1 0 0,-1 0 0,1 0 0,0 0 0,-1 0 0,1 0 0,0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82C106F-EB02-1641-948A-DECDEA987E23}">
  <we:reference id="wa104382008" version="1.1.0.1" store="ru-RU" storeType="OMEX"/>
  <we:alternateReferences>
    <we:reference id="wa104382008" version="1.1.0.1" store="ru-RU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B3FBDF3-E856-0640-89A8-4943991F7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14</Pages>
  <Words>2506</Words>
  <Characters>14288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Плютто</dc:creator>
  <cp:keywords/>
  <dc:description/>
  <cp:lastModifiedBy>Андрей Плютто</cp:lastModifiedBy>
  <cp:revision>1</cp:revision>
  <dcterms:created xsi:type="dcterms:W3CDTF">2023-11-08T15:14:00Z</dcterms:created>
  <dcterms:modified xsi:type="dcterms:W3CDTF">2023-11-12T16:10:00Z</dcterms:modified>
</cp:coreProperties>
</file>