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AE2181" w14:paraId="6288B684" w14:textId="77777777" w:rsidTr="007C4DF9">
        <w:tc>
          <w:tcPr>
            <w:tcW w:w="1384" w:type="dxa"/>
            <w:hideMark/>
          </w:tcPr>
          <w:p w14:paraId="5118CDC2" w14:textId="77777777" w:rsidR="00AE2181" w:rsidRDefault="00AE2181" w:rsidP="007C4DF9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6440902B" wp14:editId="1BE7BF2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3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14:paraId="3F9A756D" w14:textId="77777777" w:rsidR="00AE2181" w:rsidRDefault="00AE2181" w:rsidP="007C4DF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2397AA4B" w14:textId="77777777" w:rsidR="00AE2181" w:rsidRDefault="00AE2181" w:rsidP="007C4DF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0C6CD4F8" w14:textId="77777777" w:rsidR="00AE2181" w:rsidRDefault="00AE2181" w:rsidP="007C4DF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 w14:paraId="4632D9C7" w14:textId="77777777" w:rsidR="00AE2181" w:rsidRDefault="00AE2181" w:rsidP="007C4DF9"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27D97D2A" w14:textId="77777777" w:rsidR="00AE2181" w:rsidRDefault="00AE2181" w:rsidP="007C4DF9"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 w14:paraId="5DA36DE0" w14:textId="77777777" w:rsidR="00AE2181" w:rsidRDefault="00AE2181" w:rsidP="007C4DF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61BB1E5D" w14:textId="77777777" w:rsidR="00AE2181" w:rsidRDefault="00AE2181" w:rsidP="007C4DF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31CED2E6" w14:textId="77777777" w:rsidR="00AE2181" w:rsidRDefault="00AE2181" w:rsidP="00AE2181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667D9F70" w14:textId="77777777" w:rsidR="00AE2181" w:rsidRDefault="00AE2181" w:rsidP="00AE2181">
      <w:pPr>
        <w:rPr>
          <w:b/>
          <w:sz w:val="24"/>
          <w:szCs w:val="24"/>
        </w:rPr>
      </w:pPr>
    </w:p>
    <w:p w14:paraId="7C5A7C60" w14:textId="77777777" w:rsidR="00AE2181" w:rsidRDefault="00AE2181" w:rsidP="00AE2181"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>Информатика и системы управления</w:t>
      </w:r>
    </w:p>
    <w:p w14:paraId="36627645" w14:textId="77777777" w:rsidR="00AE2181" w:rsidRDefault="00AE2181" w:rsidP="00AE2181">
      <w:pPr>
        <w:rPr>
          <w:sz w:val="24"/>
          <w:szCs w:val="24"/>
        </w:rPr>
      </w:pPr>
    </w:p>
    <w:p w14:paraId="7A601798" w14:textId="77777777" w:rsidR="00AE2181" w:rsidRDefault="00AE2181" w:rsidP="00AE2181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>Компьютерные системы и сети (ИУ6)</w:t>
      </w:r>
    </w:p>
    <w:p w14:paraId="53761CF3" w14:textId="77777777" w:rsidR="00AE2181" w:rsidRDefault="00AE2181" w:rsidP="00AE2181">
      <w:pPr>
        <w:rPr>
          <w:i/>
          <w:sz w:val="24"/>
          <w:szCs w:val="24"/>
        </w:rPr>
      </w:pPr>
    </w:p>
    <w:p w14:paraId="7541847E" w14:textId="77777777" w:rsidR="00AE2181" w:rsidRDefault="00AE2181" w:rsidP="00AE2181">
      <w:pPr>
        <w:rPr>
          <w:sz w:val="24"/>
          <w:szCs w:val="24"/>
        </w:rPr>
      </w:pPr>
      <w:r>
        <w:rPr>
          <w:sz w:val="24"/>
          <w:szCs w:val="24"/>
        </w:rPr>
        <w:t xml:space="preserve">НАПРАВЛЕНИЕ ПОДГОТОВКИ  </w:t>
      </w:r>
      <w:r w:rsidRPr="00E2506A">
        <w:rPr>
          <w:b/>
          <w:sz w:val="24"/>
          <w:szCs w:val="24"/>
        </w:rPr>
        <w:t>09.03.01 Информатика и вычислительная техника</w:t>
      </w:r>
    </w:p>
    <w:p w14:paraId="6D84DD64" w14:textId="77777777" w:rsidR="00AE2181" w:rsidRDefault="00AE2181" w:rsidP="00AE2181">
      <w:pPr>
        <w:rPr>
          <w:i/>
          <w:sz w:val="32"/>
        </w:rPr>
      </w:pPr>
    </w:p>
    <w:p w14:paraId="1D2E3CD7" w14:textId="77777777" w:rsidR="00AE2181" w:rsidRDefault="00AE2181" w:rsidP="00AE2181">
      <w:pPr>
        <w:pStyle w:val="11"/>
        <w:shd w:val="clear" w:color="auto" w:fill="FFFFFF"/>
        <w:spacing w:before="700" w:after="240"/>
        <w:rPr>
          <w:b/>
          <w:spacing w:val="100"/>
          <w:sz w:val="32"/>
        </w:rPr>
      </w:pPr>
    </w:p>
    <w:p w14:paraId="11E0D328" w14:textId="77777777" w:rsidR="00AE2181" w:rsidRDefault="00AE2181" w:rsidP="00AE2181">
      <w:pPr>
        <w:pStyle w:val="11"/>
        <w:shd w:val="clear" w:color="auto" w:fill="FFFFFF"/>
        <w:spacing w:before="700" w:after="240"/>
        <w:jc w:val="center"/>
        <w:rPr>
          <w:b/>
          <w:caps/>
          <w:spacing w:val="100"/>
          <w:sz w:val="32"/>
        </w:rPr>
      </w:pPr>
      <w:r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AE2181" w14:paraId="487F8434" w14:textId="77777777" w:rsidTr="007C4DF9">
        <w:tc>
          <w:tcPr>
            <w:tcW w:w="3969" w:type="dxa"/>
            <w:hideMark/>
          </w:tcPr>
          <w:p w14:paraId="79117135" w14:textId="77777777" w:rsidR="00AE2181" w:rsidRDefault="00AE2181" w:rsidP="007C4DF9">
            <w:pPr>
              <w:pStyle w:val="11"/>
              <w:shd w:val="clear" w:color="auto" w:fill="FFFFFF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лабораторной работе № </w:t>
            </w:r>
          </w:p>
        </w:tc>
        <w:tc>
          <w:tcPr>
            <w:tcW w:w="709" w:type="dxa"/>
            <w:hideMark/>
          </w:tcPr>
          <w:p w14:paraId="2D30E9A1" w14:textId="77777777" w:rsidR="00AE2181" w:rsidRPr="005B46F3" w:rsidRDefault="00AE2181" w:rsidP="007C4DF9">
            <w:pPr>
              <w:pStyle w:val="11"/>
              <w:jc w:val="center"/>
              <w:rPr>
                <w:color w:val="FF0000"/>
                <w:spacing w:val="100"/>
                <w:sz w:val="28"/>
                <w:szCs w:val="28"/>
              </w:rPr>
            </w:pPr>
            <w:r w:rsidRPr="005B46F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49C11FB" wp14:editId="126A9E7B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13970" t="8255" r="5080" b="10795"/>
                      <wp:wrapNone/>
                      <wp:docPr id="2" name="Прямая со стрелкой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shapetype w14:anchorId="17B6538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2" o:spid="_x0000_s1026" type="#_x0000_t32" style="position:absolute;margin-left:-2.65pt;margin-top:14.9pt;width:28.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"/>
                  </w:pict>
                </mc:Fallback>
              </mc:AlternateContent>
            </w:r>
            <w:r w:rsidRPr="005B46F3">
              <w:rPr>
                <w:spacing w:val="100"/>
                <w:sz w:val="28"/>
                <w:szCs w:val="28"/>
              </w:rPr>
              <w:t>1</w:t>
            </w:r>
          </w:p>
        </w:tc>
      </w:tr>
    </w:tbl>
    <w:p w14:paraId="5EFF9A00" w14:textId="77777777" w:rsidR="00AE2181" w:rsidRDefault="00AE2181" w:rsidP="00AE2181">
      <w:pPr>
        <w:pStyle w:val="11"/>
        <w:shd w:val="clear" w:color="auto" w:fill="FFFFFF"/>
        <w:jc w:val="center"/>
        <w:rPr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4E956D" wp14:editId="24C727AD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4445" t="3175" r="0" b="0"/>
                <wp:wrapSquare wrapText="bothSides"/>
                <wp:docPr id="1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E977B6" w14:textId="77777777" w:rsidR="00AE2181" w:rsidRDefault="00AE2181" w:rsidP="00AE2181">
                            <w:r>
                              <w:rPr>
                                <w:b/>
                                <w:sz w:val="28"/>
                              </w:rPr>
                              <w:t>Название: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F4E956D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1.85pt;margin-top:17.5pt;width:85.9pt;height:2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" stroked="f">
                <v:textbox>
                  <w:txbxContent>
                    <w:p w14:paraId="33E977B6" w14:textId="77777777" w:rsidR="00AE2181" w:rsidRDefault="00AE2181" w:rsidP="00AE2181">
                      <w:r>
                        <w:rPr>
                          <w:b/>
                          <w:sz w:val="28"/>
                        </w:rPr>
                        <w:t>Название: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D778ED8" w14:textId="4FAB8476" w:rsidR="00AE2181" w:rsidRDefault="00AE2181" w:rsidP="00AE2181">
      <w:pPr>
        <w:pStyle w:val="11"/>
        <w:shd w:val="clear" w:color="auto" w:fill="FFFFFF"/>
        <w:rPr>
          <w:sz w:val="28"/>
          <w:szCs w:val="28"/>
          <w:u w:val="single"/>
        </w:rPr>
      </w:pPr>
      <w:r w:rsidRPr="00AE2181">
        <w:rPr>
          <w:sz w:val="28"/>
          <w:szCs w:val="28"/>
          <w:u w:val="single"/>
        </w:rPr>
        <w:t>Диоды в источниках питания</w:t>
      </w:r>
    </w:p>
    <w:p w14:paraId="261E0DFB" w14:textId="77777777" w:rsidR="00AE2181" w:rsidRPr="005D10BA" w:rsidRDefault="00AE2181" w:rsidP="00AE2181">
      <w:pPr>
        <w:pStyle w:val="11"/>
        <w:shd w:val="clear" w:color="auto" w:fill="FFFFFF"/>
        <w:rPr>
          <w:sz w:val="28"/>
          <w:szCs w:val="28"/>
          <w:u w:val="single"/>
        </w:rPr>
      </w:pPr>
    </w:p>
    <w:p w14:paraId="3EAFA2B3" w14:textId="0DD78C88" w:rsidR="00AE2181" w:rsidRPr="00062700" w:rsidRDefault="00AE2181" w:rsidP="00AE2181">
      <w:pPr>
        <w:ind w:left="142"/>
        <w:rPr>
          <w:sz w:val="28"/>
          <w:szCs w:val="28"/>
        </w:rPr>
      </w:pPr>
      <w:r w:rsidRPr="005D10BA">
        <w:rPr>
          <w:b/>
          <w:sz w:val="28"/>
          <w:szCs w:val="28"/>
        </w:rPr>
        <w:t xml:space="preserve">Дисциплина: </w:t>
      </w:r>
      <w:r>
        <w:rPr>
          <w:sz w:val="28"/>
          <w:szCs w:val="28"/>
          <w:u w:val="single"/>
        </w:rPr>
        <w:t>Электроника</w:t>
      </w:r>
    </w:p>
    <w:p w14:paraId="730189A3" w14:textId="77777777" w:rsidR="00AE2181" w:rsidRDefault="00AE2181" w:rsidP="00AE2181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1D0A1F8A" w14:textId="77777777" w:rsidR="00AE2181" w:rsidRDefault="00AE2181" w:rsidP="00AE2181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2868A536" w14:textId="77777777" w:rsidR="00AE2181" w:rsidRDefault="00AE2181" w:rsidP="00AE2181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196C54F" w14:textId="77777777" w:rsidR="00AE2181" w:rsidRDefault="00AE2181" w:rsidP="00AE2181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201C467C" w14:textId="77777777" w:rsidR="00AE2181" w:rsidRDefault="00AE2181" w:rsidP="00AE2181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63"/>
        <w:gridCol w:w="1518"/>
        <w:gridCol w:w="1647"/>
        <w:gridCol w:w="2409"/>
      </w:tblGrid>
      <w:tr w:rsidR="00AE2181" w14:paraId="7573D302" w14:textId="77777777" w:rsidTr="007C4DF9">
        <w:tc>
          <w:tcPr>
            <w:tcW w:w="2010" w:type="dxa"/>
            <w:hideMark/>
          </w:tcPr>
          <w:p w14:paraId="77C8D444" w14:textId="77777777" w:rsidR="00AE2181" w:rsidRDefault="00AE2181" w:rsidP="007C4D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1663" w:type="dxa"/>
            <w:hideMark/>
          </w:tcPr>
          <w:p w14:paraId="6E843102" w14:textId="77777777" w:rsidR="00AE2181" w:rsidRDefault="00AE2181" w:rsidP="007C4DF9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ИУ6-42Б</w:t>
            </w:r>
          </w:p>
        </w:tc>
        <w:tc>
          <w:tcPr>
            <w:tcW w:w="1518" w:type="dxa"/>
          </w:tcPr>
          <w:p w14:paraId="605900C0" w14:textId="77777777" w:rsidR="00AE2181" w:rsidRDefault="00AE2181" w:rsidP="007C4DF9">
            <w:pPr>
              <w:rPr>
                <w:sz w:val="28"/>
                <w:szCs w:val="28"/>
              </w:rPr>
            </w:pPr>
          </w:p>
        </w:tc>
        <w:tc>
          <w:tcPr>
            <w:tcW w:w="1647" w:type="dxa"/>
          </w:tcPr>
          <w:p w14:paraId="517EBCA9" w14:textId="77777777" w:rsidR="00AE2181" w:rsidRDefault="00AE2181" w:rsidP="007C4DF9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409" w:type="dxa"/>
            <w:hideMark/>
          </w:tcPr>
          <w:p w14:paraId="0618835A" w14:textId="1BDFA91E" w:rsidR="00AE2181" w:rsidRDefault="00AE2181" w:rsidP="007C4DF9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</w:tr>
      <w:tr w:rsidR="00AE2181" w14:paraId="39EC2426" w14:textId="77777777" w:rsidTr="007C4DF9">
        <w:tc>
          <w:tcPr>
            <w:tcW w:w="2010" w:type="dxa"/>
          </w:tcPr>
          <w:p w14:paraId="7772E038" w14:textId="77777777" w:rsidR="00AE2181" w:rsidRDefault="00AE2181" w:rsidP="007C4DF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63" w:type="dxa"/>
            <w:hideMark/>
          </w:tcPr>
          <w:p w14:paraId="0D10C526" w14:textId="77777777" w:rsidR="00AE2181" w:rsidRDefault="00AE2181" w:rsidP="007C4DF9">
            <w:pPr>
              <w:jc w:val="center"/>
            </w:pPr>
            <w:r>
              <w:t>(Группа)</w:t>
            </w:r>
          </w:p>
        </w:tc>
        <w:tc>
          <w:tcPr>
            <w:tcW w:w="1518" w:type="dxa"/>
          </w:tcPr>
          <w:p w14:paraId="5767FF92" w14:textId="77777777" w:rsidR="00AE2181" w:rsidRDefault="00AE2181" w:rsidP="007C4DF9">
            <w:pPr>
              <w:jc w:val="center"/>
            </w:pPr>
          </w:p>
        </w:tc>
        <w:tc>
          <w:tcPr>
            <w:tcW w:w="1647" w:type="dxa"/>
            <w:hideMark/>
          </w:tcPr>
          <w:p w14:paraId="4BC469CB" w14:textId="77777777" w:rsidR="00AE2181" w:rsidRDefault="00AE2181" w:rsidP="007C4DF9">
            <w:pPr>
              <w:jc w:val="center"/>
            </w:pPr>
            <w:r>
              <w:t>(Подпись, дата)</w:t>
            </w:r>
          </w:p>
        </w:tc>
        <w:tc>
          <w:tcPr>
            <w:tcW w:w="2409" w:type="dxa"/>
            <w:hideMark/>
          </w:tcPr>
          <w:p w14:paraId="491B5DD9" w14:textId="77777777" w:rsidR="00AE2181" w:rsidRDefault="00AE2181" w:rsidP="007C4DF9">
            <w:pPr>
              <w:jc w:val="center"/>
            </w:pPr>
            <w:r>
              <w:t>(И.О. Фамилия)</w:t>
            </w:r>
          </w:p>
        </w:tc>
      </w:tr>
      <w:tr w:rsidR="00AE2181" w14:paraId="47AB60C8" w14:textId="77777777" w:rsidTr="007C4DF9">
        <w:tc>
          <w:tcPr>
            <w:tcW w:w="2010" w:type="dxa"/>
          </w:tcPr>
          <w:p w14:paraId="3333A93C" w14:textId="77777777" w:rsidR="00AE2181" w:rsidRDefault="00AE2181" w:rsidP="007C4DF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63" w:type="dxa"/>
          </w:tcPr>
          <w:p w14:paraId="5FF03E0F" w14:textId="77777777" w:rsidR="00AE2181" w:rsidRDefault="00AE2181" w:rsidP="007C4DF9">
            <w:pPr>
              <w:jc w:val="center"/>
            </w:pPr>
          </w:p>
        </w:tc>
        <w:tc>
          <w:tcPr>
            <w:tcW w:w="1518" w:type="dxa"/>
          </w:tcPr>
          <w:p w14:paraId="1E89A86F" w14:textId="77777777" w:rsidR="00AE2181" w:rsidRDefault="00AE2181" w:rsidP="007C4DF9">
            <w:pPr>
              <w:jc w:val="center"/>
            </w:pPr>
          </w:p>
        </w:tc>
        <w:tc>
          <w:tcPr>
            <w:tcW w:w="1647" w:type="dxa"/>
          </w:tcPr>
          <w:p w14:paraId="220F5BC7" w14:textId="77777777" w:rsidR="00AE2181" w:rsidRDefault="00AE2181" w:rsidP="007C4DF9">
            <w:pPr>
              <w:jc w:val="center"/>
            </w:pPr>
          </w:p>
        </w:tc>
        <w:tc>
          <w:tcPr>
            <w:tcW w:w="2409" w:type="dxa"/>
          </w:tcPr>
          <w:p w14:paraId="4240B6A3" w14:textId="77777777" w:rsidR="00AE2181" w:rsidRDefault="00AE2181" w:rsidP="007C4DF9">
            <w:pPr>
              <w:jc w:val="center"/>
            </w:pPr>
          </w:p>
        </w:tc>
      </w:tr>
      <w:tr w:rsidR="00AE2181" w14:paraId="2E527DCF" w14:textId="77777777" w:rsidTr="007C4DF9">
        <w:tc>
          <w:tcPr>
            <w:tcW w:w="2010" w:type="dxa"/>
            <w:hideMark/>
          </w:tcPr>
          <w:p w14:paraId="14ACC322" w14:textId="77777777" w:rsidR="00AE2181" w:rsidRDefault="00AE2181" w:rsidP="007C4D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663" w:type="dxa"/>
          </w:tcPr>
          <w:p w14:paraId="42C6A719" w14:textId="77777777" w:rsidR="00AE2181" w:rsidRDefault="00AE2181" w:rsidP="007C4DF9"/>
        </w:tc>
        <w:tc>
          <w:tcPr>
            <w:tcW w:w="1518" w:type="dxa"/>
          </w:tcPr>
          <w:p w14:paraId="5A054951" w14:textId="77777777" w:rsidR="00AE2181" w:rsidRDefault="00AE2181" w:rsidP="007C4DF9">
            <w:pPr>
              <w:rPr>
                <w:sz w:val="28"/>
                <w:szCs w:val="28"/>
              </w:rPr>
            </w:pPr>
          </w:p>
        </w:tc>
        <w:tc>
          <w:tcPr>
            <w:tcW w:w="1647" w:type="dxa"/>
          </w:tcPr>
          <w:p w14:paraId="17DA7D19" w14:textId="77777777" w:rsidR="00AE2181" w:rsidRDefault="00AE2181" w:rsidP="007C4DF9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409" w:type="dxa"/>
            <w:hideMark/>
          </w:tcPr>
          <w:p w14:paraId="33FDE54D" w14:textId="441F8235" w:rsidR="00AE2181" w:rsidRPr="00B3562E" w:rsidRDefault="00AE2181" w:rsidP="007C4DF9">
            <w:pPr>
              <w:pBdr>
                <w:bottom w:val="single" w:sz="6" w:space="1" w:color="auto"/>
              </w:pBd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Н.В. Аксенов</w:t>
            </w:r>
          </w:p>
        </w:tc>
      </w:tr>
      <w:tr w:rsidR="00AE2181" w14:paraId="40FA2124" w14:textId="77777777" w:rsidTr="007C4DF9">
        <w:tc>
          <w:tcPr>
            <w:tcW w:w="2010" w:type="dxa"/>
          </w:tcPr>
          <w:p w14:paraId="2DB148F0" w14:textId="77777777" w:rsidR="00AE2181" w:rsidRDefault="00AE2181" w:rsidP="007C4DF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63" w:type="dxa"/>
          </w:tcPr>
          <w:p w14:paraId="0547F7C2" w14:textId="77777777" w:rsidR="00AE2181" w:rsidRDefault="00AE2181" w:rsidP="007C4DF9">
            <w:pPr>
              <w:jc w:val="center"/>
            </w:pPr>
          </w:p>
        </w:tc>
        <w:tc>
          <w:tcPr>
            <w:tcW w:w="1518" w:type="dxa"/>
          </w:tcPr>
          <w:p w14:paraId="34F8756A" w14:textId="77777777" w:rsidR="00AE2181" w:rsidRDefault="00AE2181" w:rsidP="007C4DF9">
            <w:pPr>
              <w:jc w:val="center"/>
            </w:pPr>
          </w:p>
        </w:tc>
        <w:tc>
          <w:tcPr>
            <w:tcW w:w="1647" w:type="dxa"/>
            <w:hideMark/>
          </w:tcPr>
          <w:p w14:paraId="3ABD363B" w14:textId="77777777" w:rsidR="00AE2181" w:rsidRDefault="00AE2181" w:rsidP="007C4DF9">
            <w:pPr>
              <w:jc w:val="center"/>
            </w:pPr>
            <w:r>
              <w:t>(Подпись, дата)</w:t>
            </w:r>
          </w:p>
        </w:tc>
        <w:tc>
          <w:tcPr>
            <w:tcW w:w="2409" w:type="dxa"/>
            <w:hideMark/>
          </w:tcPr>
          <w:p w14:paraId="07D63D4B" w14:textId="77777777" w:rsidR="00AE2181" w:rsidRDefault="00AE2181" w:rsidP="007C4DF9">
            <w:pPr>
              <w:jc w:val="center"/>
            </w:pPr>
            <w:r>
              <w:t>(И.О. Фамилия)</w:t>
            </w:r>
          </w:p>
        </w:tc>
      </w:tr>
    </w:tbl>
    <w:p w14:paraId="56D63313" w14:textId="77777777" w:rsidR="00AE2181" w:rsidRDefault="00AE2181" w:rsidP="00AE2181">
      <w:pPr>
        <w:rPr>
          <w:sz w:val="24"/>
        </w:rPr>
      </w:pPr>
    </w:p>
    <w:p w14:paraId="7272474D" w14:textId="77777777" w:rsidR="00AE2181" w:rsidRDefault="00AE2181" w:rsidP="00AE2181">
      <w:pPr>
        <w:rPr>
          <w:sz w:val="24"/>
        </w:rPr>
      </w:pPr>
    </w:p>
    <w:p w14:paraId="2526484A" w14:textId="77777777" w:rsidR="00AE2181" w:rsidRDefault="00AE2181" w:rsidP="00AE2181">
      <w:pPr>
        <w:rPr>
          <w:sz w:val="24"/>
        </w:rPr>
      </w:pPr>
    </w:p>
    <w:p w14:paraId="48B00757" w14:textId="77777777" w:rsidR="00AE2181" w:rsidRDefault="00AE2181" w:rsidP="00AE2181">
      <w:pPr>
        <w:rPr>
          <w:sz w:val="24"/>
        </w:rPr>
      </w:pPr>
    </w:p>
    <w:p w14:paraId="241660E2" w14:textId="77777777" w:rsidR="00AE2181" w:rsidRDefault="00AE2181" w:rsidP="00AE2181">
      <w:pPr>
        <w:rPr>
          <w:sz w:val="24"/>
        </w:rPr>
      </w:pPr>
    </w:p>
    <w:p w14:paraId="098F947F" w14:textId="48C634FE" w:rsidR="00AE2181" w:rsidRDefault="00AE2181" w:rsidP="00AE2181">
      <w:pPr>
        <w:jc w:val="center"/>
        <w:rPr>
          <w:sz w:val="24"/>
        </w:rPr>
      </w:pPr>
      <w:r>
        <w:rPr>
          <w:sz w:val="24"/>
        </w:rPr>
        <w:t>Москва, 202</w:t>
      </w:r>
      <w:r w:rsidR="000169B6">
        <w:rPr>
          <w:sz w:val="24"/>
        </w:rPr>
        <w:t>4</w:t>
      </w:r>
    </w:p>
    <w:p w14:paraId="12ABA012" w14:textId="77777777" w:rsidR="00F54F71" w:rsidRDefault="00F54F71" w:rsidP="00AE2181">
      <w:pPr>
        <w:jc w:val="center"/>
        <w:rPr>
          <w:sz w:val="24"/>
        </w:rPr>
      </w:pPr>
    </w:p>
    <w:p w14:paraId="7873248F" w14:textId="77478C1B" w:rsidR="00F54F71" w:rsidRDefault="00F54F71" w:rsidP="00F54F71">
      <w:pPr>
        <w:jc w:val="both"/>
        <w:rPr>
          <w:b/>
          <w:bCs/>
          <w:sz w:val="28"/>
          <w:szCs w:val="28"/>
        </w:rPr>
      </w:pPr>
      <w:r w:rsidRPr="009613D3">
        <w:rPr>
          <w:b/>
          <w:bCs/>
          <w:sz w:val="28"/>
          <w:szCs w:val="28"/>
        </w:rPr>
        <w:lastRenderedPageBreak/>
        <w:t xml:space="preserve">Вариант </w:t>
      </w:r>
      <w:r w:rsidR="006E148D">
        <w:rPr>
          <w:b/>
          <w:bCs/>
          <w:sz w:val="28"/>
          <w:szCs w:val="28"/>
        </w:rPr>
        <w:t>1</w:t>
      </w:r>
      <w:r w:rsidR="00044AE8">
        <w:rPr>
          <w:b/>
          <w:bCs/>
          <w:sz w:val="28"/>
          <w:szCs w:val="28"/>
        </w:rPr>
        <w:t>3</w:t>
      </w:r>
    </w:p>
    <w:p w14:paraId="0CF3D601" w14:textId="5873BAF8" w:rsidR="00823B4E" w:rsidRDefault="00823B4E" w:rsidP="00823B4E">
      <w:pPr>
        <w:jc w:val="center"/>
        <w:rPr>
          <w:sz w:val="28"/>
          <w:szCs w:val="28"/>
        </w:rPr>
      </w:pPr>
      <w:r>
        <w:rPr>
          <w:sz w:val="28"/>
          <w:szCs w:val="28"/>
        </w:rPr>
        <w:t>Таблица 1. Параметры схемы</w:t>
      </w:r>
    </w:p>
    <w:p w14:paraId="6AD8A720" w14:textId="323D0BC9" w:rsidR="003A4D99" w:rsidRDefault="003A4D99" w:rsidP="00823B4E">
      <w:pPr>
        <w:jc w:val="center"/>
        <w:rPr>
          <w:sz w:val="28"/>
          <w:szCs w:val="28"/>
        </w:rPr>
      </w:pPr>
      <w:r w:rsidRPr="003A4D99">
        <w:rPr>
          <w:noProof/>
          <w:sz w:val="28"/>
          <w:szCs w:val="28"/>
        </w:rPr>
        <w:drawing>
          <wp:inline distT="0" distB="0" distL="0" distR="0" wp14:anchorId="1649CDF9" wp14:editId="32A1F932">
            <wp:extent cx="5940425" cy="658495"/>
            <wp:effectExtent l="0" t="0" r="3175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E07B" w14:textId="0F25ACF2" w:rsidR="00AD49DD" w:rsidRDefault="00AD49DD" w:rsidP="00823B4E">
      <w:pPr>
        <w:jc w:val="center"/>
        <w:rPr>
          <w:sz w:val="28"/>
          <w:szCs w:val="28"/>
        </w:rPr>
      </w:pPr>
    </w:p>
    <w:p w14:paraId="72377335" w14:textId="77777777" w:rsidR="00AD49DD" w:rsidRDefault="00AD49DD" w:rsidP="00823B4E">
      <w:pPr>
        <w:jc w:val="center"/>
        <w:rPr>
          <w:noProof/>
          <w:sz w:val="28"/>
          <w:szCs w:val="28"/>
        </w:rPr>
      </w:pPr>
    </w:p>
    <w:p w14:paraId="336886DF" w14:textId="5F8E53F3" w:rsidR="00AD49DD" w:rsidRDefault="00AD49DD" w:rsidP="00823B4E">
      <w:pPr>
        <w:jc w:val="center"/>
        <w:rPr>
          <w:sz w:val="28"/>
          <w:szCs w:val="28"/>
        </w:rPr>
      </w:pPr>
      <w:r w:rsidRPr="003A4D99">
        <w:rPr>
          <w:noProof/>
          <w:sz w:val="28"/>
          <w:szCs w:val="28"/>
        </w:rPr>
        <w:drawing>
          <wp:inline distT="0" distB="0" distL="0" distR="0" wp14:anchorId="5B2785F6" wp14:editId="0B7D435F">
            <wp:extent cx="5940425" cy="47244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8255"/>
                    <a:stretch/>
                  </pic:blipFill>
                  <pic:spPr bwMode="auto">
                    <a:xfrm>
                      <a:off x="0" y="0"/>
                      <a:ext cx="5940425" cy="47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19465" w14:textId="7EBA22B9" w:rsidR="008119D3" w:rsidRPr="00823B4E" w:rsidRDefault="008119D3" w:rsidP="00823B4E">
      <w:pPr>
        <w:jc w:val="center"/>
        <w:rPr>
          <w:sz w:val="28"/>
          <w:szCs w:val="28"/>
        </w:rPr>
      </w:pPr>
      <w:r w:rsidRPr="008119D3">
        <w:rPr>
          <w:noProof/>
          <w:sz w:val="28"/>
          <w:szCs w:val="28"/>
        </w:rPr>
        <w:drawing>
          <wp:inline distT="0" distB="0" distL="0" distR="0" wp14:anchorId="45D30B18" wp14:editId="28590477">
            <wp:extent cx="5940425" cy="2101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903E" w14:textId="77777777" w:rsidR="00F158FA" w:rsidRDefault="00F158FA"/>
    <w:p w14:paraId="46F86A10" w14:textId="760FE043" w:rsidR="00AE2181" w:rsidRDefault="00AE2181" w:rsidP="00AE2181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Цель работы:</w:t>
      </w:r>
    </w:p>
    <w:p w14:paraId="1529E287" w14:textId="0EEB65BE" w:rsidR="00AE2181" w:rsidRPr="00AE2181" w:rsidRDefault="00AE2181" w:rsidP="00AE2181">
      <w:pPr>
        <w:spacing w:line="360" w:lineRule="auto"/>
        <w:ind w:firstLine="708"/>
        <w:jc w:val="both"/>
        <w:rPr>
          <w:sz w:val="28"/>
          <w:szCs w:val="28"/>
        </w:rPr>
      </w:pPr>
      <w:bookmarkStart w:id="0" w:name="_Hlk160479128"/>
      <w:r>
        <w:rPr>
          <w:sz w:val="28"/>
          <w:szCs w:val="28"/>
        </w:rPr>
        <w:t>И</w:t>
      </w:r>
      <w:r w:rsidRPr="00AE2181">
        <w:rPr>
          <w:sz w:val="28"/>
          <w:szCs w:val="28"/>
        </w:rPr>
        <w:t>сследование характеристик и параметров выпрямительных схем и стабилизаторов напряжения.</w:t>
      </w:r>
    </w:p>
    <w:bookmarkEnd w:id="0"/>
    <w:p w14:paraId="4C0BDA26" w14:textId="1684DA78" w:rsidR="00AE2181" w:rsidRDefault="00AE2181" w:rsidP="00AE2181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Задание:</w:t>
      </w:r>
    </w:p>
    <w:p w14:paraId="0EFA9C38" w14:textId="6E56A667" w:rsidR="00AE2181" w:rsidRPr="00AE2181" w:rsidRDefault="00AE2181" w:rsidP="00AE2181">
      <w:pPr>
        <w:spacing w:line="360" w:lineRule="auto"/>
        <w:rPr>
          <w:sz w:val="28"/>
          <w:szCs w:val="28"/>
        </w:rPr>
      </w:pPr>
      <w:r w:rsidRPr="00AE2181">
        <w:rPr>
          <w:sz w:val="28"/>
          <w:szCs w:val="28"/>
        </w:rPr>
        <w:t>1. Исследовать работу однополупериодной и двухполупериодной схем выпрямителя для случаев:</w:t>
      </w:r>
    </w:p>
    <w:p w14:paraId="3E21ED1E" w14:textId="0D3AB169" w:rsidR="00AE2181" w:rsidRPr="00AE2181" w:rsidRDefault="00AE2181" w:rsidP="00AE2181">
      <w:pPr>
        <w:spacing w:line="360" w:lineRule="auto"/>
        <w:rPr>
          <w:sz w:val="28"/>
          <w:szCs w:val="28"/>
        </w:rPr>
      </w:pPr>
      <w:r w:rsidRPr="00AE2181">
        <w:rPr>
          <w:sz w:val="28"/>
          <w:szCs w:val="28"/>
        </w:rPr>
        <w:t>активной нагрузки;</w:t>
      </w:r>
    </w:p>
    <w:p w14:paraId="2BA0ABA5" w14:textId="1FB4C384" w:rsidR="00AE2181" w:rsidRPr="00AE2181" w:rsidRDefault="00AE2181" w:rsidP="00AE2181">
      <w:pPr>
        <w:spacing w:line="360" w:lineRule="auto"/>
        <w:rPr>
          <w:sz w:val="28"/>
          <w:szCs w:val="28"/>
        </w:rPr>
      </w:pPr>
      <w:r w:rsidRPr="00AE2181">
        <w:rPr>
          <w:sz w:val="28"/>
          <w:szCs w:val="28"/>
        </w:rPr>
        <w:t>емкостной нагрузки;</w:t>
      </w:r>
    </w:p>
    <w:p w14:paraId="7BC9E536" w14:textId="58BC62B6" w:rsidR="00AE2181" w:rsidRPr="00AE2181" w:rsidRDefault="00AE2181" w:rsidP="00AE2181">
      <w:pPr>
        <w:spacing w:line="360" w:lineRule="auto"/>
        <w:rPr>
          <w:sz w:val="28"/>
          <w:szCs w:val="28"/>
        </w:rPr>
      </w:pPr>
      <w:r w:rsidRPr="00AE2181">
        <w:rPr>
          <w:sz w:val="28"/>
          <w:szCs w:val="28"/>
        </w:rPr>
        <w:t>зарисовать форму выходного напряжения, а также форму тока,</w:t>
      </w:r>
      <w:r w:rsidR="00107C52">
        <w:rPr>
          <w:sz w:val="28"/>
          <w:szCs w:val="28"/>
        </w:rPr>
        <w:t xml:space="preserve"> </w:t>
      </w:r>
      <w:r w:rsidRPr="00AE2181">
        <w:rPr>
          <w:sz w:val="28"/>
          <w:szCs w:val="28"/>
        </w:rPr>
        <w:t>протекающего через диод.</w:t>
      </w:r>
    </w:p>
    <w:p w14:paraId="2B7F8CF0" w14:textId="20ED16A8" w:rsidR="00AE2181" w:rsidRPr="00AE2181" w:rsidRDefault="00AE2181" w:rsidP="00AE2181">
      <w:pPr>
        <w:spacing w:line="360" w:lineRule="auto"/>
        <w:rPr>
          <w:sz w:val="28"/>
          <w:szCs w:val="28"/>
        </w:rPr>
      </w:pPr>
      <w:r w:rsidRPr="00AE2181">
        <w:rPr>
          <w:sz w:val="28"/>
          <w:szCs w:val="28"/>
        </w:rPr>
        <w:t>2. Определить с помощью осциллографа угол отсечки q и коэффициент пульсаций кп для одно- и двухполупериодной схем.</w:t>
      </w:r>
    </w:p>
    <w:p w14:paraId="7D84F76A" w14:textId="428AF56F" w:rsidR="00AE2181" w:rsidRPr="00AE2181" w:rsidRDefault="00AE2181" w:rsidP="00AE2181">
      <w:pPr>
        <w:spacing w:line="360" w:lineRule="auto"/>
        <w:rPr>
          <w:sz w:val="28"/>
          <w:szCs w:val="28"/>
        </w:rPr>
      </w:pPr>
      <w:r w:rsidRPr="00AE2181">
        <w:rPr>
          <w:sz w:val="28"/>
          <w:szCs w:val="28"/>
        </w:rPr>
        <w:t>3. Исследовать сглаживающее действие фильтра LC при одно- и двухполупериодном выпрямлении. Определить коэффициенты сглаживания.</w:t>
      </w:r>
    </w:p>
    <w:p w14:paraId="3D6F1240" w14:textId="67F68B53" w:rsidR="00AE2181" w:rsidRPr="00AE2181" w:rsidRDefault="00AE2181" w:rsidP="00AE2181">
      <w:pPr>
        <w:spacing w:line="360" w:lineRule="auto"/>
        <w:rPr>
          <w:sz w:val="28"/>
          <w:szCs w:val="28"/>
        </w:rPr>
      </w:pPr>
      <w:r w:rsidRPr="00AE2181">
        <w:rPr>
          <w:sz w:val="28"/>
          <w:szCs w:val="28"/>
        </w:rPr>
        <w:t>4. Отснять нагрузочные характеристики выпрямителя и определить его выходное сопротивление.</w:t>
      </w:r>
    </w:p>
    <w:p w14:paraId="6FD276C0" w14:textId="691BE79B" w:rsidR="00AE2181" w:rsidRPr="00AE2181" w:rsidRDefault="00AE2181" w:rsidP="00AE2181">
      <w:pPr>
        <w:spacing w:line="360" w:lineRule="auto"/>
        <w:jc w:val="both"/>
        <w:rPr>
          <w:sz w:val="28"/>
          <w:szCs w:val="28"/>
        </w:rPr>
      </w:pPr>
      <w:r w:rsidRPr="00AE2181">
        <w:rPr>
          <w:sz w:val="28"/>
          <w:szCs w:val="28"/>
        </w:rPr>
        <w:t>5. Подключить к выпрямителю параметрический стабилизатор, снять нагрузочную характеристику стабилизатора и определить по ней его выходное сопротивление, определить коэффициент стабилизации (схема выпрямителя мостовая, фильтр LC отключен).</w:t>
      </w:r>
    </w:p>
    <w:p w14:paraId="670CF53A" w14:textId="77777777" w:rsidR="007A3753" w:rsidRDefault="007A3753" w:rsidP="00AE2181">
      <w:pPr>
        <w:spacing w:line="360" w:lineRule="auto"/>
        <w:jc w:val="both"/>
        <w:rPr>
          <w:b/>
          <w:bCs/>
          <w:sz w:val="28"/>
          <w:szCs w:val="28"/>
        </w:rPr>
      </w:pPr>
    </w:p>
    <w:p w14:paraId="4D99B868" w14:textId="77777777" w:rsidR="007A3753" w:rsidRDefault="007A3753" w:rsidP="00AE2181">
      <w:pPr>
        <w:spacing w:line="360" w:lineRule="auto"/>
        <w:jc w:val="both"/>
        <w:rPr>
          <w:b/>
          <w:bCs/>
          <w:sz w:val="28"/>
          <w:szCs w:val="28"/>
        </w:rPr>
      </w:pPr>
    </w:p>
    <w:p w14:paraId="4DA44687" w14:textId="677E3E18" w:rsidR="00107C52" w:rsidRPr="004A21B0" w:rsidRDefault="00107C52" w:rsidP="00AE2181">
      <w:pPr>
        <w:spacing w:line="360" w:lineRule="auto"/>
        <w:jc w:val="both"/>
        <w:rPr>
          <w:b/>
          <w:bCs/>
          <w:sz w:val="28"/>
          <w:szCs w:val="28"/>
        </w:rPr>
      </w:pPr>
      <w:r w:rsidRPr="004A21B0">
        <w:rPr>
          <w:b/>
          <w:bCs/>
          <w:sz w:val="28"/>
          <w:szCs w:val="28"/>
        </w:rPr>
        <w:lastRenderedPageBreak/>
        <w:t>Однополупериодный выпрямитель без фильтра</w:t>
      </w:r>
    </w:p>
    <w:p w14:paraId="1A5C4712" w14:textId="566278FD" w:rsidR="00107C52" w:rsidRDefault="00707922" w:rsidP="00376A94">
      <w:pPr>
        <w:spacing w:line="360" w:lineRule="auto"/>
        <w:jc w:val="center"/>
        <w:rPr>
          <w:sz w:val="28"/>
          <w:szCs w:val="28"/>
        </w:rPr>
      </w:pPr>
      <w:r w:rsidRPr="00147139">
        <w:rPr>
          <w:noProof/>
        </w:rPr>
        <w:drawing>
          <wp:inline distT="0" distB="0" distL="0" distR="0" wp14:anchorId="1AC865DE" wp14:editId="26A152ED">
            <wp:extent cx="5940425" cy="38131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D8CF" w14:textId="0616C02A" w:rsidR="00376A94" w:rsidRDefault="00376A94" w:rsidP="00376A9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схема однополупериодного выпрямителя без фильтра</w:t>
      </w:r>
    </w:p>
    <w:p w14:paraId="629E6C5A" w14:textId="272ABFC0" w:rsidR="007A3753" w:rsidRDefault="001A4ED4" w:rsidP="00376A94">
      <w:pPr>
        <w:spacing w:line="360" w:lineRule="auto"/>
        <w:jc w:val="center"/>
        <w:rPr>
          <w:sz w:val="28"/>
          <w:szCs w:val="28"/>
        </w:rPr>
      </w:pPr>
      <w:r w:rsidRPr="001A4ED4">
        <w:rPr>
          <w:noProof/>
          <w:sz w:val="28"/>
          <w:szCs w:val="28"/>
        </w:rPr>
        <w:drawing>
          <wp:inline distT="0" distB="0" distL="0" distR="0" wp14:anchorId="2E0AE598" wp14:editId="669C58EA">
            <wp:extent cx="5940425" cy="411670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14F3" w14:textId="112B6F78" w:rsidR="002D6A85" w:rsidRDefault="002D6A85" w:rsidP="002D6A8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</w:t>
      </w:r>
      <w:r w:rsidR="00256A05">
        <w:rPr>
          <w:sz w:val="28"/>
          <w:szCs w:val="28"/>
        </w:rPr>
        <w:t>ф</w:t>
      </w:r>
      <w:r w:rsidR="00256A05" w:rsidRPr="00256A05">
        <w:rPr>
          <w:sz w:val="28"/>
          <w:szCs w:val="28"/>
        </w:rPr>
        <w:t>орма напряжений однополупериодной схемы без фильтра</w:t>
      </w:r>
    </w:p>
    <w:p w14:paraId="13E51FBC" w14:textId="06DFD58E" w:rsidR="00256A05" w:rsidRDefault="00B2453B" w:rsidP="00256A05">
      <w:pPr>
        <w:spacing w:line="360" w:lineRule="auto"/>
        <w:jc w:val="center"/>
        <w:rPr>
          <w:sz w:val="28"/>
          <w:szCs w:val="28"/>
        </w:rPr>
      </w:pPr>
      <w:r w:rsidRPr="00B2453B">
        <w:rPr>
          <w:noProof/>
          <w:sz w:val="28"/>
          <w:szCs w:val="28"/>
        </w:rPr>
        <w:lastRenderedPageBreak/>
        <w:drawing>
          <wp:inline distT="0" distB="0" distL="0" distR="0" wp14:anchorId="541065E0" wp14:editId="45081D19">
            <wp:extent cx="5940425" cy="396748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7150" w14:textId="23739EAB" w:rsidR="006E22CB" w:rsidRDefault="00B2453B" w:rsidP="00256A05">
      <w:pPr>
        <w:spacing w:line="360" w:lineRule="auto"/>
        <w:jc w:val="center"/>
        <w:rPr>
          <w:sz w:val="28"/>
          <w:szCs w:val="28"/>
        </w:rPr>
      </w:pPr>
      <w:r w:rsidRPr="00B2453B">
        <w:rPr>
          <w:noProof/>
          <w:sz w:val="28"/>
          <w:szCs w:val="28"/>
        </w:rPr>
        <w:drawing>
          <wp:inline distT="0" distB="0" distL="0" distR="0" wp14:anchorId="259ADDDD" wp14:editId="74099233">
            <wp:extent cx="5940425" cy="4429760"/>
            <wp:effectExtent l="0" t="0" r="317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496C" w14:textId="00026611" w:rsidR="00256A05" w:rsidRDefault="00256A05" w:rsidP="00256A0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а</w:t>
      </w:r>
      <w:r w:rsidRPr="00256A05">
        <w:rPr>
          <w:sz w:val="28"/>
          <w:szCs w:val="28"/>
        </w:rPr>
        <w:t>нализ Фурье однополупериодной схемы без фильтра</w:t>
      </w:r>
    </w:p>
    <w:p w14:paraId="4D51266B" w14:textId="36B2E296" w:rsidR="0072019D" w:rsidRPr="00256A05" w:rsidRDefault="006E22CB" w:rsidP="00256A05">
      <w:pPr>
        <w:spacing w:line="360" w:lineRule="auto"/>
        <w:jc w:val="center"/>
        <w:rPr>
          <w:sz w:val="28"/>
          <w:szCs w:val="28"/>
        </w:rPr>
      </w:pPr>
      <w:r w:rsidRPr="00CB04F9">
        <w:rPr>
          <w:noProof/>
        </w:rPr>
        <w:lastRenderedPageBreak/>
        <w:drawing>
          <wp:inline distT="0" distB="0" distL="0" distR="0" wp14:anchorId="07AB67AB" wp14:editId="467BB21D">
            <wp:extent cx="4876800" cy="3371274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4886" cy="337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31A5" w14:textId="7A6E76D5" w:rsidR="0072019D" w:rsidRPr="00107C52" w:rsidRDefault="0072019D" w:rsidP="0072019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– </w:t>
      </w:r>
      <w:r w:rsidR="00256A05">
        <w:rPr>
          <w:sz w:val="28"/>
          <w:szCs w:val="28"/>
        </w:rPr>
        <w:t>ф</w:t>
      </w:r>
      <w:r w:rsidR="00256A05" w:rsidRPr="00256A05">
        <w:rPr>
          <w:sz w:val="28"/>
          <w:szCs w:val="28"/>
        </w:rPr>
        <w:t>орма тока однополупериодной схемы без фильтра</w:t>
      </w:r>
    </w:p>
    <w:p w14:paraId="716145A8" w14:textId="2A31FBA6" w:rsidR="0072019D" w:rsidRPr="00D40E15" w:rsidRDefault="00D40E15" w:rsidP="0072019D">
      <w:pPr>
        <w:spacing w:line="360" w:lineRule="auto"/>
        <w:jc w:val="both"/>
        <w:rPr>
          <w:sz w:val="28"/>
          <w:szCs w:val="28"/>
        </w:rPr>
      </w:pPr>
      <w:r w:rsidRPr="00D40E15">
        <w:rPr>
          <w:sz w:val="28"/>
          <w:szCs w:val="28"/>
        </w:rPr>
        <w:t xml:space="preserve">Амплитуда входного напряжения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вх 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=14.14</m:t>
        </m:r>
      </m:oMath>
      <w:r w:rsidRPr="00D40E15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</w:p>
    <w:p w14:paraId="6820DA06" w14:textId="7296B69A" w:rsidR="00D40E15" w:rsidRPr="00D40E15" w:rsidRDefault="00D40E15" w:rsidP="00D40E1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Среднее значение выходного напряжения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U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вх 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max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π</m:t>
            </m:r>
          </m:den>
        </m:f>
        <m:r>
          <w:rPr>
            <w:rFonts w:ascii="Cambria Math" w:hAnsi="Cambria Math"/>
            <w:sz w:val="28"/>
            <w:szCs w:val="28"/>
          </w:rPr>
          <m:t>=4.5</m:t>
        </m:r>
      </m:oMath>
      <w:r w:rsidRPr="00D40E15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</w:p>
    <w:p w14:paraId="23C21076" w14:textId="3433A3D3" w:rsidR="00D40E15" w:rsidRDefault="00D40E15" w:rsidP="00D40E1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Среднее значение выходного напряжения</w:t>
      </w:r>
      <w:r w:rsidRPr="00D40E1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анализу Фурье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U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=4.3</m:t>
        </m:r>
      </m:oMath>
      <w:r>
        <w:rPr>
          <w:sz w:val="28"/>
          <w:szCs w:val="28"/>
        </w:rPr>
        <w:t>В</w:t>
      </w:r>
    </w:p>
    <w:p w14:paraId="40B76AD9" w14:textId="77777777" w:rsidR="00D40E15" w:rsidRDefault="00D40E15" w:rsidP="00D40E15">
      <w:pPr>
        <w:spacing w:line="360" w:lineRule="auto"/>
        <w:jc w:val="both"/>
        <w:rPr>
          <w:iCs/>
          <w:sz w:val="28"/>
          <w:szCs w:val="28"/>
        </w:rPr>
      </w:pPr>
      <w:r w:rsidRPr="00D40E15">
        <w:rPr>
          <w:iCs/>
          <w:sz w:val="28"/>
          <w:szCs w:val="28"/>
        </w:rPr>
        <w:t>Амплитуда первой гармоники переменной составляющей на выходе</w:t>
      </w:r>
    </w:p>
    <w:p w14:paraId="48E9234B" w14:textId="50153641" w:rsidR="00D40E15" w:rsidRPr="00350F5E" w:rsidRDefault="00D40E15" w:rsidP="00D40E15">
      <w:pPr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m1</m:t>
            </m:r>
          </m:sub>
        </m:sSub>
        <m:r>
          <w:rPr>
            <w:rFonts w:ascii="Cambria Math" w:hAnsi="Cambria Math"/>
            <w:sz w:val="28"/>
            <w:szCs w:val="28"/>
          </w:rPr>
          <m:t>=6.81</m:t>
        </m:r>
      </m:oMath>
      <w:r w:rsidRPr="00350F5E">
        <w:rPr>
          <w:iCs/>
          <w:sz w:val="28"/>
          <w:szCs w:val="28"/>
        </w:rPr>
        <w:t>В</w:t>
      </w:r>
    </w:p>
    <w:p w14:paraId="02929DEC" w14:textId="397CEB11" w:rsidR="00D40E15" w:rsidRPr="00350F5E" w:rsidRDefault="00D40E15" w:rsidP="00D40E15">
      <w:pPr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Коэффициент пульсаций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=1.51</m:t>
        </m:r>
      </m:oMath>
    </w:p>
    <w:p w14:paraId="2F2885B6" w14:textId="773C6F31" w:rsidR="00D40E15" w:rsidRPr="00792669" w:rsidRDefault="00D40E15" w:rsidP="00D40E15">
      <w:pPr>
        <w:spacing w:line="360" w:lineRule="auto"/>
        <w:jc w:val="both"/>
        <w:rPr>
          <w:i/>
          <w:iCs/>
          <w:sz w:val="28"/>
          <w:szCs w:val="28"/>
        </w:rPr>
      </w:pPr>
      <w:r>
        <w:rPr>
          <w:iCs/>
          <w:sz w:val="28"/>
          <w:szCs w:val="28"/>
        </w:rPr>
        <w:t>Коэффициент пульсаций</w:t>
      </w:r>
      <w:r w:rsidRPr="00D40E15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по анализу Фурье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</m:t>
            </m:r>
          </m:sub>
        </m:sSub>
        <m:r>
          <w:rPr>
            <w:rFonts w:ascii="Cambria Math" w:hAnsi="Cambria Math"/>
            <w:sz w:val="28"/>
            <w:szCs w:val="28"/>
          </w:rPr>
          <m:t>=1.58</m:t>
        </m:r>
      </m:oMath>
    </w:p>
    <w:p w14:paraId="4EE7D0DE" w14:textId="5AD63951" w:rsidR="00D40E15" w:rsidRPr="00D40E15" w:rsidRDefault="00D40E15" w:rsidP="00D40E15">
      <w:pPr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Среднее значение выпрямленного тока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ср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=0.00225</m:t>
        </m:r>
      </m:oMath>
      <w:r w:rsidRPr="00D40E15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А</w:t>
      </w:r>
    </w:p>
    <w:p w14:paraId="5A709A11" w14:textId="6486C0F0" w:rsidR="00D40E15" w:rsidRDefault="00D40E15" w:rsidP="00D40E1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Амплитудное значение тока через диод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вх 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max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=0.01414</m:t>
        </m:r>
      </m:oMath>
      <w:r w:rsidR="00970649" w:rsidRPr="00970649">
        <w:rPr>
          <w:sz w:val="28"/>
          <w:szCs w:val="28"/>
        </w:rPr>
        <w:t xml:space="preserve"> </w:t>
      </w:r>
      <w:r w:rsidR="00970649">
        <w:rPr>
          <w:sz w:val="28"/>
          <w:szCs w:val="28"/>
        </w:rPr>
        <w:t>А</w:t>
      </w:r>
    </w:p>
    <w:p w14:paraId="74B1DD23" w14:textId="0286E942" w:rsidR="003D1A1D" w:rsidRPr="004A21B0" w:rsidRDefault="003D1A1D" w:rsidP="003D1A1D">
      <w:pPr>
        <w:spacing w:line="360" w:lineRule="auto"/>
        <w:jc w:val="both"/>
        <w:rPr>
          <w:b/>
          <w:bCs/>
          <w:sz w:val="28"/>
          <w:szCs w:val="28"/>
        </w:rPr>
      </w:pPr>
      <w:r w:rsidRPr="004A21B0">
        <w:rPr>
          <w:b/>
          <w:bCs/>
          <w:sz w:val="28"/>
          <w:szCs w:val="28"/>
        </w:rPr>
        <w:t xml:space="preserve">Однополупериодный выпрямитель </w:t>
      </w:r>
      <w:r w:rsidR="004A21B0" w:rsidRPr="004A21B0">
        <w:rPr>
          <w:b/>
          <w:bCs/>
          <w:sz w:val="28"/>
          <w:szCs w:val="28"/>
        </w:rPr>
        <w:t>с</w:t>
      </w:r>
      <w:r w:rsidRPr="004A21B0">
        <w:rPr>
          <w:b/>
          <w:bCs/>
          <w:sz w:val="28"/>
          <w:szCs w:val="28"/>
        </w:rPr>
        <w:t xml:space="preserve"> фильтр</w:t>
      </w:r>
      <w:r w:rsidR="004A21B0" w:rsidRPr="004A21B0">
        <w:rPr>
          <w:b/>
          <w:bCs/>
          <w:sz w:val="28"/>
          <w:szCs w:val="28"/>
        </w:rPr>
        <w:t>ом</w:t>
      </w:r>
    </w:p>
    <w:p w14:paraId="3B97A9D4" w14:textId="33E77974" w:rsidR="004A21B0" w:rsidRDefault="00E77D17" w:rsidP="004A21B0">
      <w:pPr>
        <w:spacing w:line="360" w:lineRule="auto"/>
        <w:jc w:val="center"/>
        <w:rPr>
          <w:sz w:val="28"/>
          <w:szCs w:val="28"/>
        </w:rPr>
      </w:pPr>
      <w:r w:rsidRPr="00E77D17">
        <w:rPr>
          <w:noProof/>
          <w:sz w:val="28"/>
          <w:szCs w:val="28"/>
        </w:rPr>
        <w:lastRenderedPageBreak/>
        <w:drawing>
          <wp:inline distT="0" distB="0" distL="0" distR="0" wp14:anchorId="522B20DF" wp14:editId="3CCC9490">
            <wp:extent cx="5007019" cy="308610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4228" cy="310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8B69" w14:textId="050305D0" w:rsidR="004A21B0" w:rsidRDefault="004A21B0" w:rsidP="004A21B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схема однополупериодного выпрямителя с фильтром</w:t>
      </w:r>
    </w:p>
    <w:p w14:paraId="7E943D43" w14:textId="612A7D78" w:rsidR="007F5708" w:rsidRDefault="00C170EA" w:rsidP="004A21B0">
      <w:pPr>
        <w:spacing w:line="360" w:lineRule="auto"/>
        <w:jc w:val="center"/>
        <w:rPr>
          <w:sz w:val="28"/>
          <w:szCs w:val="28"/>
        </w:rPr>
      </w:pPr>
      <w:r w:rsidRPr="00C170EA">
        <w:rPr>
          <w:noProof/>
          <w:sz w:val="28"/>
          <w:szCs w:val="28"/>
        </w:rPr>
        <w:drawing>
          <wp:inline distT="0" distB="0" distL="0" distR="0" wp14:anchorId="361C6219" wp14:editId="7813ED97">
            <wp:extent cx="5097780" cy="3939268"/>
            <wp:effectExtent l="0" t="0" r="762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0630" cy="39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12BC" w14:textId="7B383CE6" w:rsidR="009D0A7E" w:rsidRDefault="009D0A7E" w:rsidP="009D0A7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– </w:t>
      </w:r>
      <w:r w:rsidR="000F47B1">
        <w:rPr>
          <w:sz w:val="28"/>
          <w:szCs w:val="28"/>
        </w:rPr>
        <w:t>ф</w:t>
      </w:r>
      <w:r w:rsidR="000F47B1" w:rsidRPr="000F47B1">
        <w:rPr>
          <w:sz w:val="28"/>
          <w:szCs w:val="28"/>
        </w:rPr>
        <w:t>орма напряжений</w:t>
      </w:r>
      <w:r w:rsidR="004A4063">
        <w:rPr>
          <w:sz w:val="28"/>
          <w:szCs w:val="28"/>
        </w:rPr>
        <w:t xml:space="preserve"> </w:t>
      </w:r>
      <w:r w:rsidR="004A4063" w:rsidRPr="004A4063">
        <w:rPr>
          <w:sz w:val="28"/>
          <w:szCs w:val="28"/>
        </w:rPr>
        <w:t>и угол отсечки</w:t>
      </w:r>
      <w:r w:rsidR="000F47B1" w:rsidRPr="000F47B1">
        <w:rPr>
          <w:sz w:val="28"/>
          <w:szCs w:val="28"/>
        </w:rPr>
        <w:t xml:space="preserve"> однополупериодной схемы с фильтром</w:t>
      </w:r>
    </w:p>
    <w:p w14:paraId="38A97B1A" w14:textId="2602C448" w:rsidR="00882097" w:rsidRDefault="00882097" w:rsidP="009D0A7E">
      <w:pPr>
        <w:spacing w:line="360" w:lineRule="auto"/>
        <w:jc w:val="center"/>
        <w:rPr>
          <w:sz w:val="28"/>
          <w:szCs w:val="28"/>
        </w:rPr>
      </w:pPr>
      <w:r w:rsidRPr="00882097">
        <w:rPr>
          <w:noProof/>
          <w:sz w:val="28"/>
          <w:szCs w:val="28"/>
        </w:rPr>
        <w:lastRenderedPageBreak/>
        <w:drawing>
          <wp:inline distT="0" distB="0" distL="0" distR="0" wp14:anchorId="5330BD9F" wp14:editId="7C541CFE">
            <wp:extent cx="5940425" cy="426783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30D1" w14:textId="38A9A3F6" w:rsidR="003D7266" w:rsidRPr="003D7266" w:rsidRDefault="003D7266" w:rsidP="009D0A7E">
      <w:pPr>
        <w:spacing w:line="360" w:lineRule="auto"/>
        <w:jc w:val="center"/>
        <w:rPr>
          <w:sz w:val="28"/>
          <w:szCs w:val="28"/>
          <w:lang w:val="en-US"/>
        </w:rPr>
      </w:pPr>
      <w:r w:rsidRPr="003D7266">
        <w:rPr>
          <w:noProof/>
          <w:sz w:val="28"/>
          <w:szCs w:val="28"/>
          <w:lang w:val="en-US"/>
        </w:rPr>
        <w:drawing>
          <wp:inline distT="0" distB="0" distL="0" distR="0" wp14:anchorId="5F03E36A" wp14:editId="6607F5D4">
            <wp:extent cx="5940425" cy="438531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47D2" w14:textId="0D7529FD" w:rsidR="00B41D0B" w:rsidRDefault="008A22CF" w:rsidP="004D132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</w:t>
      </w:r>
      <w:r w:rsidR="004D1323">
        <w:rPr>
          <w:sz w:val="28"/>
          <w:szCs w:val="28"/>
        </w:rPr>
        <w:t>а</w:t>
      </w:r>
      <w:r w:rsidR="004D1323" w:rsidRPr="004D1323">
        <w:rPr>
          <w:sz w:val="28"/>
          <w:szCs w:val="28"/>
        </w:rPr>
        <w:t xml:space="preserve">нализ Фурье однополупериодной схемы с фильтром </w:t>
      </w:r>
    </w:p>
    <w:p w14:paraId="2AD12D13" w14:textId="3A98A6A1" w:rsidR="001B4D73" w:rsidRDefault="00B22125" w:rsidP="001B4D73">
      <w:pPr>
        <w:spacing w:line="360" w:lineRule="auto"/>
        <w:jc w:val="center"/>
        <w:rPr>
          <w:sz w:val="28"/>
          <w:szCs w:val="28"/>
        </w:rPr>
      </w:pPr>
      <w:r w:rsidRPr="00B22125">
        <w:rPr>
          <w:noProof/>
          <w:sz w:val="28"/>
          <w:szCs w:val="28"/>
        </w:rPr>
        <w:lastRenderedPageBreak/>
        <w:drawing>
          <wp:inline distT="0" distB="0" distL="0" distR="0" wp14:anchorId="0D3D415D" wp14:editId="438800F4">
            <wp:extent cx="5940425" cy="437070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138F" w14:textId="2881B0F5" w:rsidR="001B4D73" w:rsidRDefault="001B4D73" w:rsidP="001B4D7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82B87" w:rsidRPr="00C4324E">
        <w:rPr>
          <w:sz w:val="28"/>
          <w:szCs w:val="28"/>
        </w:rPr>
        <w:t>8</w:t>
      </w:r>
      <w:r>
        <w:rPr>
          <w:sz w:val="28"/>
          <w:szCs w:val="28"/>
        </w:rPr>
        <w:t xml:space="preserve"> – </w:t>
      </w:r>
      <w:r w:rsidR="004211DF">
        <w:rPr>
          <w:sz w:val="28"/>
          <w:szCs w:val="28"/>
        </w:rPr>
        <w:t>ф</w:t>
      </w:r>
      <w:r w:rsidR="004211DF" w:rsidRPr="004211DF">
        <w:rPr>
          <w:sz w:val="28"/>
          <w:szCs w:val="28"/>
        </w:rPr>
        <w:t>орма обратных напряжений однополупериодной схемы с фильтром</w:t>
      </w:r>
    </w:p>
    <w:p w14:paraId="6A00DE5B" w14:textId="78B33F19" w:rsidR="001B4D73" w:rsidRDefault="00B41D0B" w:rsidP="00B41D0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Угол отсечки </w:t>
      </w:r>
      <m:oMath>
        <m:r>
          <w:rPr>
            <w:rFonts w:ascii="Cambria Math" w:hAnsi="Cambria Math"/>
            <w:sz w:val="28"/>
            <w:szCs w:val="28"/>
          </w:rPr>
          <m:t>θ=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ω*(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>=0.3</m:t>
        </m:r>
      </m:oMath>
      <w:r w:rsidR="00A27B8D">
        <w:rPr>
          <w:sz w:val="28"/>
          <w:szCs w:val="28"/>
        </w:rPr>
        <w:t xml:space="preserve"> рад</w:t>
      </w:r>
    </w:p>
    <w:p w14:paraId="6435CC9C" w14:textId="03EB6D35" w:rsidR="00A27B8D" w:rsidRPr="00D40E15" w:rsidRDefault="00A27B8D" w:rsidP="00A27B8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Среднее значение выходного напряжения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U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вх 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cosθ</m:t>
        </m:r>
        <m:r>
          <w:rPr>
            <w:rFonts w:ascii="Cambria Math" w:hAnsi="Cambria Math"/>
            <w:sz w:val="28"/>
            <w:szCs w:val="28"/>
          </w:rPr>
          <m:t>=13.5</m:t>
        </m:r>
      </m:oMath>
      <w:r w:rsidRPr="00D40E15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</w:p>
    <w:p w14:paraId="2B218F73" w14:textId="0FAD7B40" w:rsidR="00A27B8D" w:rsidRDefault="00A27B8D" w:rsidP="00A27B8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Среднее значение выходного напряжения</w:t>
      </w:r>
      <w:r w:rsidRPr="00D40E1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анализу Фурье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U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=12.3 </m:t>
        </m:r>
      </m:oMath>
      <w:r>
        <w:rPr>
          <w:sz w:val="28"/>
          <w:szCs w:val="28"/>
        </w:rPr>
        <w:t>В</w:t>
      </w:r>
    </w:p>
    <w:p w14:paraId="1BFBE00E" w14:textId="77777777" w:rsidR="00A27B8D" w:rsidRDefault="00A27B8D" w:rsidP="00A27B8D">
      <w:pPr>
        <w:spacing w:line="360" w:lineRule="auto"/>
        <w:jc w:val="both"/>
        <w:rPr>
          <w:iCs/>
          <w:sz w:val="28"/>
          <w:szCs w:val="28"/>
        </w:rPr>
      </w:pPr>
      <w:r w:rsidRPr="00D40E15">
        <w:rPr>
          <w:iCs/>
          <w:sz w:val="28"/>
          <w:szCs w:val="28"/>
        </w:rPr>
        <w:t>Амплитуда первой гармоники переменной составляющей на выходе</w:t>
      </w:r>
    </w:p>
    <w:p w14:paraId="05FC9242" w14:textId="0B36AD88" w:rsidR="00A27B8D" w:rsidRPr="00350F5E" w:rsidRDefault="00A27B8D" w:rsidP="00A27B8D">
      <w:pPr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m1</m:t>
            </m:r>
          </m:sub>
        </m:sSub>
        <m:r>
          <w:rPr>
            <w:rFonts w:ascii="Cambria Math" w:hAnsi="Cambria Math"/>
            <w:sz w:val="28"/>
            <w:szCs w:val="28"/>
          </w:rPr>
          <m:t>=0.96</m:t>
        </m:r>
      </m:oMath>
      <w:r w:rsidRPr="00350F5E">
        <w:rPr>
          <w:iCs/>
          <w:sz w:val="28"/>
          <w:szCs w:val="28"/>
        </w:rPr>
        <w:t xml:space="preserve"> В</w:t>
      </w:r>
    </w:p>
    <w:p w14:paraId="64E65265" w14:textId="030928ED" w:rsidR="00A27B8D" w:rsidRPr="00236FC0" w:rsidRDefault="00A27B8D" w:rsidP="00A27B8D">
      <w:pPr>
        <w:spacing w:line="360" w:lineRule="auto"/>
        <w:jc w:val="both"/>
        <w:rPr>
          <w:i/>
          <w:iCs/>
          <w:sz w:val="28"/>
          <w:szCs w:val="28"/>
        </w:rPr>
      </w:pPr>
      <w:r>
        <w:rPr>
          <w:iCs/>
          <w:sz w:val="28"/>
          <w:szCs w:val="28"/>
        </w:rPr>
        <w:t xml:space="preserve">Коэффициент пульсаций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=0.071</m:t>
        </m:r>
      </m:oMath>
    </w:p>
    <w:p w14:paraId="72F3E6AC" w14:textId="323F34B8" w:rsidR="00A27B8D" w:rsidRPr="00350F5E" w:rsidRDefault="00A27B8D" w:rsidP="00A27B8D">
      <w:pPr>
        <w:spacing w:line="360" w:lineRule="auto"/>
        <w:jc w:val="both"/>
        <w:rPr>
          <w:i/>
          <w:iCs/>
          <w:sz w:val="28"/>
          <w:szCs w:val="28"/>
        </w:rPr>
      </w:pPr>
      <w:r>
        <w:rPr>
          <w:iCs/>
          <w:sz w:val="28"/>
          <w:szCs w:val="28"/>
        </w:rPr>
        <w:t>Коэффициент пульсаций</w:t>
      </w:r>
      <w:r w:rsidRPr="00D40E15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по анализу Фурье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</m:t>
            </m:r>
          </m:sub>
        </m:sSub>
        <m:r>
          <w:rPr>
            <w:rFonts w:ascii="Cambria Math" w:hAnsi="Cambria Math"/>
            <w:sz w:val="28"/>
            <w:szCs w:val="28"/>
          </w:rPr>
          <m:t>=0.078</m:t>
        </m:r>
      </m:oMath>
    </w:p>
    <w:p w14:paraId="4F254C20" w14:textId="3C676F0B" w:rsidR="00A27B8D" w:rsidRPr="00A27B8D" w:rsidRDefault="00A27B8D" w:rsidP="00A27B8D">
      <w:pPr>
        <w:spacing w:line="360" w:lineRule="auto"/>
        <w:jc w:val="both"/>
        <w:rPr>
          <w:i/>
          <w:iCs/>
          <w:sz w:val="28"/>
          <w:szCs w:val="28"/>
        </w:rPr>
      </w:pPr>
      <w:r w:rsidRPr="0059654B">
        <w:rPr>
          <w:iCs/>
          <w:sz w:val="28"/>
          <w:szCs w:val="28"/>
        </w:rPr>
        <w:t>Амплитудное значение</w:t>
      </w:r>
      <w:r>
        <w:rPr>
          <w:iCs/>
          <w:sz w:val="28"/>
          <w:szCs w:val="28"/>
        </w:rPr>
        <w:t xml:space="preserve"> тока через диод </w:t>
      </w:r>
      <m:oMath>
        <m:r>
          <w:rPr>
            <w:rFonts w:ascii="Cambria Math" w:hAnsi="Cambria Math"/>
            <w:sz w:val="28"/>
            <w:szCs w:val="28"/>
          </w:rPr>
          <m:t>J=</m:t>
        </m:r>
        <m:r>
          <w:rPr>
            <w:rFonts w:ascii="Cambria Math" w:hAnsi="Cambria Math"/>
            <w:sz w:val="28"/>
            <w:szCs w:val="28"/>
          </w:rPr>
          <m:t>0.01414</m:t>
        </m:r>
      </m:oMath>
      <w:r w:rsidR="0059654B" w:rsidRPr="00970649"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>А</w:t>
      </w:r>
    </w:p>
    <w:p w14:paraId="78D24529" w14:textId="54C9BAA8" w:rsidR="00A27B8D" w:rsidRDefault="00A27B8D" w:rsidP="00A27B8D">
      <w:pPr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Обратное значение напряжения на диоде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обр</m:t>
            </m:r>
          </m:sub>
        </m:sSub>
        <m:r>
          <w:rPr>
            <w:rFonts w:ascii="Cambria Math" w:hAnsi="Cambria Math"/>
            <w:sz w:val="28"/>
            <w:szCs w:val="28"/>
          </w:rPr>
          <m:t>=26.26</m:t>
        </m:r>
      </m:oMath>
      <w:r>
        <w:rPr>
          <w:iCs/>
          <w:sz w:val="28"/>
          <w:szCs w:val="28"/>
        </w:rPr>
        <w:t xml:space="preserve"> В</w:t>
      </w:r>
    </w:p>
    <w:p w14:paraId="5A0AAF7F" w14:textId="66FB8DA0" w:rsidR="00BA7BB3" w:rsidRDefault="00BA7BB3" w:rsidP="00A27B8D">
      <w:pPr>
        <w:spacing w:line="360" w:lineRule="auto"/>
        <w:jc w:val="both"/>
        <w:rPr>
          <w:iCs/>
          <w:sz w:val="28"/>
          <w:szCs w:val="28"/>
        </w:rPr>
      </w:pPr>
    </w:p>
    <w:p w14:paraId="5B7521F1" w14:textId="37A40D31" w:rsidR="00BA7BB3" w:rsidRDefault="00BA7BB3" w:rsidP="00A27B8D">
      <w:pPr>
        <w:spacing w:line="360" w:lineRule="auto"/>
        <w:jc w:val="both"/>
        <w:rPr>
          <w:iCs/>
          <w:sz w:val="28"/>
          <w:szCs w:val="28"/>
        </w:rPr>
      </w:pPr>
    </w:p>
    <w:p w14:paraId="2B9AE732" w14:textId="77777777" w:rsidR="00BA7BB3" w:rsidRDefault="00BA7BB3" w:rsidP="00A27B8D">
      <w:pPr>
        <w:spacing w:line="360" w:lineRule="auto"/>
        <w:jc w:val="both"/>
        <w:rPr>
          <w:iCs/>
          <w:sz w:val="28"/>
          <w:szCs w:val="28"/>
        </w:rPr>
      </w:pPr>
    </w:p>
    <w:p w14:paraId="6495F5C8" w14:textId="6FA240FD" w:rsidR="001E6012" w:rsidRDefault="001E6012" w:rsidP="00A27B8D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Мостовая схема выпрямителя без фильтра</w:t>
      </w:r>
    </w:p>
    <w:p w14:paraId="365BA10C" w14:textId="27EFE0A3" w:rsidR="001E6012" w:rsidRDefault="009D75F1" w:rsidP="008851BB">
      <w:pPr>
        <w:spacing w:line="360" w:lineRule="auto"/>
        <w:jc w:val="center"/>
        <w:rPr>
          <w:sz w:val="28"/>
          <w:szCs w:val="28"/>
        </w:rPr>
      </w:pPr>
      <w:r w:rsidRPr="009D75F1">
        <w:rPr>
          <w:noProof/>
          <w:sz w:val="28"/>
          <w:szCs w:val="28"/>
        </w:rPr>
        <w:drawing>
          <wp:inline distT="0" distB="0" distL="0" distR="0" wp14:anchorId="3889A2A2" wp14:editId="5C9AB05B">
            <wp:extent cx="5940425" cy="23501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8C4A" w14:textId="7FBB2361" w:rsidR="008851BB" w:rsidRDefault="008851BB" w:rsidP="008851B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схема мостового выпрямителя без фильтров</w:t>
      </w:r>
    </w:p>
    <w:p w14:paraId="1814F96D" w14:textId="7E0845A0" w:rsidR="008851BB" w:rsidRDefault="001664E8" w:rsidP="008851BB">
      <w:pPr>
        <w:spacing w:line="360" w:lineRule="auto"/>
        <w:jc w:val="center"/>
        <w:rPr>
          <w:sz w:val="28"/>
          <w:szCs w:val="28"/>
        </w:rPr>
      </w:pPr>
      <w:r w:rsidRPr="001664E8">
        <w:rPr>
          <w:noProof/>
          <w:sz w:val="28"/>
          <w:szCs w:val="28"/>
        </w:rPr>
        <w:drawing>
          <wp:inline distT="0" distB="0" distL="0" distR="0" wp14:anchorId="1E63F47A" wp14:editId="460E22E1">
            <wp:extent cx="5940425" cy="427609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EDE2" w14:textId="1621F53C" w:rsidR="008851BB" w:rsidRDefault="008851BB" w:rsidP="008851B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 – </w:t>
      </w:r>
      <w:r w:rsidR="00AD12B7">
        <w:rPr>
          <w:sz w:val="28"/>
          <w:szCs w:val="28"/>
        </w:rPr>
        <w:t>ф</w:t>
      </w:r>
      <w:r w:rsidR="00AD12B7" w:rsidRPr="00AD12B7">
        <w:rPr>
          <w:sz w:val="28"/>
          <w:szCs w:val="28"/>
        </w:rPr>
        <w:t>орма напряжений мостовой схемы без фильтра</w:t>
      </w:r>
    </w:p>
    <w:p w14:paraId="055A192B" w14:textId="6179D1CD" w:rsidR="00D52A04" w:rsidRDefault="00EF50FC" w:rsidP="008851BB">
      <w:pPr>
        <w:spacing w:line="360" w:lineRule="auto"/>
        <w:jc w:val="center"/>
        <w:rPr>
          <w:sz w:val="28"/>
          <w:szCs w:val="28"/>
        </w:rPr>
      </w:pPr>
      <w:r w:rsidRPr="00EF50FC">
        <w:rPr>
          <w:noProof/>
          <w:sz w:val="28"/>
          <w:szCs w:val="28"/>
        </w:rPr>
        <w:lastRenderedPageBreak/>
        <w:drawing>
          <wp:inline distT="0" distB="0" distL="0" distR="0" wp14:anchorId="7EB5284A" wp14:editId="760836CD">
            <wp:extent cx="5659581" cy="452403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7873" cy="453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7DAA" w14:textId="16068C98" w:rsidR="00721CCF" w:rsidRDefault="00721CCF" w:rsidP="008851BB">
      <w:pPr>
        <w:spacing w:line="360" w:lineRule="auto"/>
        <w:jc w:val="center"/>
        <w:rPr>
          <w:sz w:val="28"/>
          <w:szCs w:val="28"/>
        </w:rPr>
      </w:pPr>
      <w:r w:rsidRPr="00721CCF">
        <w:rPr>
          <w:noProof/>
          <w:sz w:val="28"/>
          <w:szCs w:val="28"/>
        </w:rPr>
        <w:drawing>
          <wp:inline distT="0" distB="0" distL="0" distR="0" wp14:anchorId="144C6F6C" wp14:editId="206801B5">
            <wp:extent cx="5666509" cy="412252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4712" cy="412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F6EC" w14:textId="3178F633" w:rsidR="005D3832" w:rsidRDefault="005D3832" w:rsidP="005D383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12 – </w:t>
      </w:r>
      <w:r w:rsidR="00065A92">
        <w:rPr>
          <w:sz w:val="28"/>
          <w:szCs w:val="28"/>
        </w:rPr>
        <w:t>а</w:t>
      </w:r>
      <w:r w:rsidR="00065A92" w:rsidRPr="00065A92">
        <w:rPr>
          <w:sz w:val="28"/>
          <w:szCs w:val="28"/>
        </w:rPr>
        <w:t>нализ Фурье мостовой схемы без фильтра</w:t>
      </w:r>
    </w:p>
    <w:p w14:paraId="57265F9E" w14:textId="2F3DBCAC" w:rsidR="00325AAF" w:rsidRDefault="008E7E31" w:rsidP="005D3832">
      <w:pPr>
        <w:spacing w:line="360" w:lineRule="auto"/>
        <w:jc w:val="center"/>
        <w:rPr>
          <w:sz w:val="28"/>
          <w:szCs w:val="28"/>
          <w:lang w:val="en-US"/>
        </w:rPr>
      </w:pPr>
      <w:r w:rsidRPr="008E7E31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E7BD9BD" wp14:editId="54AD6859">
            <wp:extent cx="4405745" cy="368095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5745" cy="36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C9DA" w14:textId="7D441981" w:rsidR="00E3640E" w:rsidRPr="00E3640E" w:rsidRDefault="00E3640E" w:rsidP="00E3640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E3640E">
        <w:rPr>
          <w:sz w:val="28"/>
          <w:szCs w:val="28"/>
        </w:rPr>
        <w:t>3</w:t>
      </w:r>
      <w:r>
        <w:rPr>
          <w:sz w:val="28"/>
          <w:szCs w:val="28"/>
        </w:rPr>
        <w:t xml:space="preserve"> – </w:t>
      </w:r>
      <w:r w:rsidR="007F75FF">
        <w:rPr>
          <w:sz w:val="28"/>
          <w:szCs w:val="28"/>
        </w:rPr>
        <w:t>ф</w:t>
      </w:r>
      <w:r w:rsidR="007F75FF" w:rsidRPr="007F75FF">
        <w:rPr>
          <w:sz w:val="28"/>
          <w:szCs w:val="28"/>
        </w:rPr>
        <w:t>орма обратных напряжений мостовой схемы без фильтр</w:t>
      </w:r>
      <w:r w:rsidR="00274972">
        <w:rPr>
          <w:sz w:val="28"/>
          <w:szCs w:val="28"/>
        </w:rPr>
        <w:t>а</w:t>
      </w:r>
    </w:p>
    <w:p w14:paraId="34A87E20" w14:textId="018EA115" w:rsidR="000850EF" w:rsidRPr="000850EF" w:rsidRDefault="000850EF" w:rsidP="000850E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Среднее значение выходного напряжения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U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вх 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max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*2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π</m:t>
            </m:r>
          </m:den>
        </m:f>
        <m:r>
          <w:rPr>
            <w:rFonts w:ascii="Cambria Math" w:hAnsi="Cambria Math"/>
            <w:sz w:val="28"/>
            <w:szCs w:val="28"/>
          </w:rPr>
          <m:t>=9</m:t>
        </m:r>
      </m:oMath>
      <w:r w:rsidRPr="00D40E15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</w:p>
    <w:p w14:paraId="3EFB7175" w14:textId="5DC79AC8" w:rsidR="000850EF" w:rsidRPr="005F76ED" w:rsidRDefault="000850EF" w:rsidP="000850EF">
      <w:pPr>
        <w:spacing w:line="360" w:lineRule="auto"/>
        <w:jc w:val="both"/>
        <w:rPr>
          <w:i/>
          <w:sz w:val="28"/>
          <w:szCs w:val="28"/>
        </w:rPr>
      </w:pPr>
      <w:r>
        <w:rPr>
          <w:sz w:val="28"/>
          <w:szCs w:val="28"/>
        </w:rPr>
        <w:t>Среднее значение выходного напряжения</w:t>
      </w:r>
      <w:r w:rsidRPr="00D40E1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анализу Фурье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U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=4.09</m:t>
        </m:r>
      </m:oMath>
    </w:p>
    <w:p w14:paraId="4F3C7B8E" w14:textId="77777777" w:rsidR="000850EF" w:rsidRDefault="000850EF" w:rsidP="000850EF">
      <w:pPr>
        <w:spacing w:line="360" w:lineRule="auto"/>
        <w:jc w:val="both"/>
        <w:rPr>
          <w:iCs/>
          <w:sz w:val="28"/>
          <w:szCs w:val="28"/>
        </w:rPr>
      </w:pPr>
      <w:r w:rsidRPr="00D40E15">
        <w:rPr>
          <w:iCs/>
          <w:sz w:val="28"/>
          <w:szCs w:val="28"/>
        </w:rPr>
        <w:t>Амплитуда первой гармоники переменной составляющей на выходе</w:t>
      </w:r>
    </w:p>
    <w:p w14:paraId="5E5CDF8F" w14:textId="3D4EDF40" w:rsidR="000850EF" w:rsidRPr="00350F5E" w:rsidRDefault="000850EF" w:rsidP="000850EF">
      <w:pPr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m1</m:t>
            </m:r>
          </m:sub>
        </m:sSub>
        <m:r>
          <w:rPr>
            <w:rFonts w:ascii="Cambria Math" w:hAnsi="Cambria Math"/>
            <w:sz w:val="28"/>
            <w:szCs w:val="28"/>
          </w:rPr>
          <m:t>=7.07</m:t>
        </m:r>
      </m:oMath>
      <w:r w:rsidRPr="000850EF">
        <w:rPr>
          <w:iCs/>
          <w:sz w:val="28"/>
          <w:szCs w:val="28"/>
        </w:rPr>
        <w:t xml:space="preserve"> В</w:t>
      </w:r>
    </w:p>
    <w:p w14:paraId="2BF95D26" w14:textId="08C99F72" w:rsidR="000850EF" w:rsidRPr="004D3B78" w:rsidRDefault="000850EF" w:rsidP="000850EF">
      <w:pPr>
        <w:spacing w:line="360" w:lineRule="auto"/>
        <w:jc w:val="both"/>
        <w:rPr>
          <w:i/>
          <w:iCs/>
          <w:sz w:val="28"/>
          <w:szCs w:val="28"/>
        </w:rPr>
      </w:pPr>
      <w:r>
        <w:rPr>
          <w:iCs/>
          <w:sz w:val="28"/>
          <w:szCs w:val="28"/>
        </w:rPr>
        <w:t xml:space="preserve">Коэффициент пульсаций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=0.78</m:t>
        </m:r>
      </m:oMath>
    </w:p>
    <w:p w14:paraId="6EC0AE87" w14:textId="16BB7632" w:rsidR="005F76ED" w:rsidRPr="005F76ED" w:rsidRDefault="000850EF" w:rsidP="000850EF">
      <w:pPr>
        <w:spacing w:line="360" w:lineRule="auto"/>
        <w:jc w:val="both"/>
        <w:rPr>
          <w:sz w:val="28"/>
          <w:szCs w:val="28"/>
        </w:rPr>
      </w:pPr>
      <w:r>
        <w:rPr>
          <w:iCs/>
          <w:sz w:val="28"/>
          <w:szCs w:val="28"/>
        </w:rPr>
        <w:t>Коэффициент пульсаций</w:t>
      </w:r>
      <w:r w:rsidRPr="00D40E15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по анализу Фурье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</m:t>
            </m:r>
          </m:sub>
        </m:sSub>
        <m:r>
          <w:rPr>
            <w:rFonts w:ascii="Cambria Math" w:hAnsi="Cambria Math"/>
            <w:sz w:val="28"/>
            <w:szCs w:val="28"/>
          </w:rPr>
          <m:t>=1.7</m:t>
        </m:r>
      </m:oMath>
    </w:p>
    <w:p w14:paraId="30E0BEB0" w14:textId="4F43953A" w:rsidR="000850EF" w:rsidRPr="005F76ED" w:rsidRDefault="000850EF" w:rsidP="000850EF">
      <w:pPr>
        <w:spacing w:line="360" w:lineRule="auto"/>
        <w:jc w:val="both"/>
        <w:rPr>
          <w:iCs/>
          <w:sz w:val="28"/>
          <w:szCs w:val="28"/>
        </w:rPr>
      </w:pPr>
      <w:r w:rsidRPr="00320E9C">
        <w:rPr>
          <w:iCs/>
          <w:sz w:val="28"/>
          <w:szCs w:val="28"/>
        </w:rPr>
        <w:t>Амплитудное значение</w:t>
      </w:r>
      <w:r>
        <w:rPr>
          <w:iCs/>
          <w:sz w:val="28"/>
          <w:szCs w:val="28"/>
        </w:rPr>
        <w:t xml:space="preserve"> тока </w:t>
      </w:r>
      <m:oMath>
        <m:r>
          <w:rPr>
            <w:rFonts w:ascii="Cambria Math" w:hAnsi="Cambria Math"/>
            <w:sz w:val="28"/>
            <w:szCs w:val="28"/>
          </w:rPr>
          <m:t>J=0.009</m:t>
        </m:r>
      </m:oMath>
      <w:r w:rsidRPr="00A27B8D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А</w:t>
      </w:r>
    </w:p>
    <w:p w14:paraId="66B08197" w14:textId="533400E2" w:rsidR="00EC33DB" w:rsidRDefault="00EC33DB" w:rsidP="000850EF">
      <w:pPr>
        <w:spacing w:line="360" w:lineRule="auto"/>
        <w:jc w:val="both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Мостовая схема выпрямителя с конденсатором</w:t>
      </w:r>
    </w:p>
    <w:p w14:paraId="7DA9603D" w14:textId="27C7D666" w:rsidR="0021634C" w:rsidRDefault="0027219A" w:rsidP="0021634C">
      <w:pPr>
        <w:spacing w:line="360" w:lineRule="auto"/>
        <w:jc w:val="center"/>
        <w:rPr>
          <w:b/>
          <w:bCs/>
          <w:iCs/>
          <w:sz w:val="28"/>
          <w:szCs w:val="28"/>
        </w:rPr>
      </w:pPr>
      <w:r w:rsidRPr="0027219A">
        <w:rPr>
          <w:b/>
          <w:bCs/>
          <w:iCs/>
          <w:noProof/>
          <w:sz w:val="28"/>
          <w:szCs w:val="28"/>
        </w:rPr>
        <w:drawing>
          <wp:inline distT="0" distB="0" distL="0" distR="0" wp14:anchorId="5BE5E0D0" wp14:editId="3277B61C">
            <wp:extent cx="4965389" cy="1828800"/>
            <wp:effectExtent l="0" t="0" r="698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1305" b="9048"/>
                    <a:stretch/>
                  </pic:blipFill>
                  <pic:spPr bwMode="auto">
                    <a:xfrm>
                      <a:off x="0" y="0"/>
                      <a:ext cx="4988167" cy="183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6AF9">
        <w:rPr>
          <w:b/>
          <w:bCs/>
          <w:iCs/>
          <w:sz w:val="28"/>
          <w:szCs w:val="28"/>
        </w:rPr>
        <w:tab/>
      </w:r>
    </w:p>
    <w:p w14:paraId="0B3F7D95" w14:textId="71BF3A85" w:rsidR="008C6AF9" w:rsidRPr="006B16BC" w:rsidRDefault="0021634C" w:rsidP="006B16B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14 – схема мостового выпрямителя с </w:t>
      </w:r>
      <w:r w:rsidR="00AF4DB5">
        <w:rPr>
          <w:sz w:val="28"/>
          <w:szCs w:val="28"/>
        </w:rPr>
        <w:t>фильтром</w:t>
      </w:r>
      <w:r w:rsidR="008C6AF9" w:rsidRPr="008C6AF9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34020D3A" wp14:editId="4BBCF32A">
            <wp:extent cx="5022273" cy="4102104"/>
            <wp:effectExtent l="0" t="0" r="698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378" cy="41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4B0B" w14:textId="21132AB2" w:rsidR="00F41283" w:rsidRDefault="00F41283" w:rsidP="00F4128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21634C">
        <w:rPr>
          <w:sz w:val="28"/>
          <w:szCs w:val="28"/>
        </w:rPr>
        <w:t>5</w:t>
      </w:r>
      <w:r>
        <w:rPr>
          <w:sz w:val="28"/>
          <w:szCs w:val="28"/>
        </w:rPr>
        <w:t xml:space="preserve"> – </w:t>
      </w:r>
      <w:r w:rsidR="004A4063">
        <w:rPr>
          <w:sz w:val="28"/>
          <w:szCs w:val="28"/>
        </w:rPr>
        <w:t>ф</w:t>
      </w:r>
      <w:r w:rsidR="004A4063" w:rsidRPr="004A4063">
        <w:rPr>
          <w:sz w:val="28"/>
          <w:szCs w:val="28"/>
        </w:rPr>
        <w:t>орма напряжений и угол отсечки мостовой схемы с фильтром</w:t>
      </w:r>
    </w:p>
    <w:p w14:paraId="46FECC70" w14:textId="4F1EF750" w:rsidR="00F41283" w:rsidRDefault="008C6AF9" w:rsidP="00F41283">
      <w:pPr>
        <w:spacing w:line="360" w:lineRule="auto"/>
        <w:jc w:val="center"/>
        <w:rPr>
          <w:sz w:val="28"/>
          <w:szCs w:val="28"/>
        </w:rPr>
      </w:pPr>
      <w:r w:rsidRPr="008C6AF9">
        <w:rPr>
          <w:noProof/>
          <w:sz w:val="28"/>
          <w:szCs w:val="28"/>
        </w:rPr>
        <w:drawing>
          <wp:inline distT="0" distB="0" distL="0" distR="0" wp14:anchorId="72029053" wp14:editId="38BE6D67">
            <wp:extent cx="4191000" cy="4005082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0573" cy="401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0B78" w14:textId="7866E149" w:rsidR="00D80F64" w:rsidRDefault="00D80F64" w:rsidP="00D80F6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21634C">
        <w:rPr>
          <w:sz w:val="28"/>
          <w:szCs w:val="28"/>
        </w:rPr>
        <w:t>6</w:t>
      </w:r>
      <w:r>
        <w:rPr>
          <w:sz w:val="28"/>
          <w:szCs w:val="28"/>
        </w:rPr>
        <w:t xml:space="preserve"> – </w:t>
      </w:r>
      <w:r w:rsidR="00274972">
        <w:rPr>
          <w:sz w:val="28"/>
          <w:szCs w:val="28"/>
        </w:rPr>
        <w:t>а</w:t>
      </w:r>
      <w:r w:rsidR="00274972" w:rsidRPr="00274972">
        <w:rPr>
          <w:sz w:val="28"/>
          <w:szCs w:val="28"/>
        </w:rPr>
        <w:t>нализ Фурье мостовой схемы с фильтром</w:t>
      </w:r>
    </w:p>
    <w:p w14:paraId="2BF7209D" w14:textId="20F8BB92" w:rsidR="00FA5F47" w:rsidRDefault="00BD7CC4" w:rsidP="00FA5F47">
      <w:pPr>
        <w:spacing w:line="360" w:lineRule="auto"/>
        <w:jc w:val="center"/>
        <w:rPr>
          <w:sz w:val="28"/>
          <w:szCs w:val="28"/>
        </w:rPr>
      </w:pPr>
      <w:r w:rsidRPr="00BD7CC4">
        <w:rPr>
          <w:sz w:val="28"/>
          <w:szCs w:val="28"/>
        </w:rPr>
        <w:lastRenderedPageBreak/>
        <w:drawing>
          <wp:inline distT="0" distB="0" distL="0" distR="0" wp14:anchorId="01408F95" wp14:editId="745E69A0">
            <wp:extent cx="5299363" cy="442699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6336" cy="443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493D" w14:textId="4F9A7DD3" w:rsidR="00FA5F47" w:rsidRDefault="00FA5F47" w:rsidP="00FA5F4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58136A" w:rsidRPr="00E742B0">
        <w:rPr>
          <w:sz w:val="28"/>
          <w:szCs w:val="28"/>
        </w:rPr>
        <w:t>7</w:t>
      </w:r>
      <w:r>
        <w:rPr>
          <w:sz w:val="28"/>
          <w:szCs w:val="28"/>
        </w:rPr>
        <w:t xml:space="preserve"> – </w:t>
      </w:r>
      <w:r w:rsidR="009E7AD3">
        <w:rPr>
          <w:sz w:val="28"/>
          <w:szCs w:val="28"/>
        </w:rPr>
        <w:t>ф</w:t>
      </w:r>
      <w:r w:rsidR="009E7AD3" w:rsidRPr="009E7AD3">
        <w:rPr>
          <w:sz w:val="28"/>
          <w:szCs w:val="28"/>
        </w:rPr>
        <w:t>орма обратных напряжений мостовой схемы с фильтром</w:t>
      </w:r>
    </w:p>
    <w:p w14:paraId="30015995" w14:textId="1829762E" w:rsidR="001C2998" w:rsidRDefault="001C2998" w:rsidP="001C299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Угол отсечки </w:t>
      </w:r>
      <m:oMath>
        <m:r>
          <w:rPr>
            <w:rFonts w:ascii="Cambria Math" w:hAnsi="Cambria Math"/>
            <w:sz w:val="28"/>
            <w:szCs w:val="28"/>
          </w:rPr>
          <m:t>θ=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ω*(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>=0.3</m:t>
        </m:r>
      </m:oMath>
      <w:r>
        <w:rPr>
          <w:sz w:val="28"/>
          <w:szCs w:val="28"/>
        </w:rPr>
        <w:t xml:space="preserve"> рад</w:t>
      </w:r>
    </w:p>
    <w:p w14:paraId="3ED6703C" w14:textId="5D908F15" w:rsidR="001C2998" w:rsidRPr="00D40E15" w:rsidRDefault="001C2998" w:rsidP="001C299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Среднее значение выходного напряжения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U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вх 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cosθ</m:t>
        </m:r>
        <m:r>
          <w:rPr>
            <w:rFonts w:ascii="Cambria Math" w:hAnsi="Cambria Math"/>
            <w:sz w:val="28"/>
            <w:szCs w:val="28"/>
          </w:rPr>
          <m:t>=13.5</m:t>
        </m:r>
      </m:oMath>
      <w:r w:rsidRPr="00D40E15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</w:p>
    <w:p w14:paraId="439C9619" w14:textId="5198E613" w:rsidR="001C2998" w:rsidRDefault="001C2998" w:rsidP="001C299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Среднее значение выходного напряжения</w:t>
      </w:r>
      <w:r w:rsidRPr="00D40E1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анализу Фурье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U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=12.5 </m:t>
        </m:r>
      </m:oMath>
      <w:r>
        <w:rPr>
          <w:sz w:val="28"/>
          <w:szCs w:val="28"/>
        </w:rPr>
        <w:t>В</w:t>
      </w:r>
    </w:p>
    <w:p w14:paraId="693710ED" w14:textId="77777777" w:rsidR="001C2998" w:rsidRDefault="001C2998" w:rsidP="001C2998">
      <w:pPr>
        <w:spacing w:line="360" w:lineRule="auto"/>
        <w:jc w:val="both"/>
        <w:rPr>
          <w:iCs/>
          <w:sz w:val="28"/>
          <w:szCs w:val="28"/>
        </w:rPr>
      </w:pPr>
      <w:r w:rsidRPr="00D40E15">
        <w:rPr>
          <w:iCs/>
          <w:sz w:val="28"/>
          <w:szCs w:val="28"/>
        </w:rPr>
        <w:t>Амплитуда первой гармоники переменной составляющей на выходе</w:t>
      </w:r>
    </w:p>
    <w:p w14:paraId="009137C2" w14:textId="2BE384FA" w:rsidR="001C2998" w:rsidRPr="001C2998" w:rsidRDefault="001C2998" w:rsidP="001C2998">
      <w:pPr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m1</m:t>
            </m:r>
          </m:sub>
        </m:sSub>
        <m:r>
          <w:rPr>
            <w:rFonts w:ascii="Cambria Math" w:hAnsi="Cambria Math"/>
            <w:sz w:val="28"/>
            <w:szCs w:val="28"/>
          </w:rPr>
          <m:t>=12.5</m:t>
        </m:r>
      </m:oMath>
      <w:r w:rsidRPr="001C2998">
        <w:rPr>
          <w:iCs/>
          <w:sz w:val="28"/>
          <w:szCs w:val="28"/>
        </w:rPr>
        <w:t xml:space="preserve"> В</w:t>
      </w:r>
    </w:p>
    <w:p w14:paraId="5E14B0EB" w14:textId="0FCF9506" w:rsidR="001C2998" w:rsidRPr="00DB2087" w:rsidRDefault="001C2998" w:rsidP="001C2998">
      <w:pPr>
        <w:spacing w:line="360" w:lineRule="auto"/>
        <w:jc w:val="both"/>
        <w:rPr>
          <w:i/>
          <w:iCs/>
          <w:sz w:val="28"/>
          <w:szCs w:val="28"/>
        </w:rPr>
      </w:pPr>
      <w:r>
        <w:rPr>
          <w:iCs/>
          <w:sz w:val="28"/>
          <w:szCs w:val="28"/>
        </w:rPr>
        <w:t xml:space="preserve">Коэффициент пульсаций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=0.</m:t>
        </m:r>
        <m:r>
          <w:rPr>
            <w:rFonts w:ascii="Cambria Math" w:hAnsi="Cambria Math"/>
            <w:sz w:val="28"/>
            <w:szCs w:val="28"/>
          </w:rPr>
          <m:t>92</m:t>
        </m:r>
      </m:oMath>
    </w:p>
    <w:p w14:paraId="5AD3FDFD" w14:textId="19C8F340" w:rsidR="001C2998" w:rsidRPr="001C2998" w:rsidRDefault="001C2998" w:rsidP="001C2998">
      <w:pPr>
        <w:spacing w:line="360" w:lineRule="auto"/>
        <w:jc w:val="both"/>
        <w:rPr>
          <w:i/>
          <w:iCs/>
          <w:sz w:val="28"/>
          <w:szCs w:val="28"/>
        </w:rPr>
      </w:pPr>
      <w:r>
        <w:rPr>
          <w:iCs/>
          <w:sz w:val="28"/>
          <w:szCs w:val="28"/>
        </w:rPr>
        <w:t>Коэффициент пульсаций</w:t>
      </w:r>
      <w:r w:rsidRPr="00D40E15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по анализу Фурье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1</m:t>
        </m:r>
      </m:oMath>
    </w:p>
    <w:p w14:paraId="11C3B751" w14:textId="3E5CCA07" w:rsidR="001C2998" w:rsidRPr="00A27B8D" w:rsidRDefault="001C2998" w:rsidP="001C2998">
      <w:pPr>
        <w:spacing w:line="360" w:lineRule="auto"/>
        <w:jc w:val="both"/>
        <w:rPr>
          <w:i/>
          <w:iCs/>
          <w:sz w:val="28"/>
          <w:szCs w:val="28"/>
        </w:rPr>
      </w:pPr>
      <w:r>
        <w:rPr>
          <w:iCs/>
          <w:sz w:val="28"/>
          <w:szCs w:val="28"/>
        </w:rPr>
        <w:t xml:space="preserve">Амплитудное значение тока через диод </w:t>
      </w:r>
      <m:oMath>
        <m:r>
          <w:rPr>
            <w:rFonts w:ascii="Cambria Math" w:hAnsi="Cambria Math"/>
            <w:sz w:val="28"/>
            <w:szCs w:val="28"/>
          </w:rPr>
          <m:t>J=0. 013</m:t>
        </m:r>
        <m:r>
          <w:rPr>
            <w:rFonts w:ascii="Cambria Math" w:hAnsi="Cambria Math"/>
            <w:sz w:val="28"/>
            <w:szCs w:val="28"/>
          </w:rPr>
          <m:t>5</m:t>
        </m:r>
      </m:oMath>
      <w:r w:rsidRPr="00A27B8D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А</w:t>
      </w:r>
    </w:p>
    <w:p w14:paraId="1C5C6130" w14:textId="733CD62A" w:rsidR="001C2998" w:rsidRDefault="001C2998" w:rsidP="001C2998">
      <w:pPr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Обратное значение напряжения на диоде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обр</m:t>
            </m:r>
          </m:sub>
        </m:sSub>
        <m:r>
          <w:rPr>
            <w:rFonts w:ascii="Cambria Math" w:hAnsi="Cambria Math"/>
            <w:sz w:val="28"/>
            <w:szCs w:val="28"/>
          </w:rPr>
          <m:t>=13.</m:t>
        </m:r>
        <m:r>
          <w:rPr>
            <w:rFonts w:ascii="Cambria Math" w:hAnsi="Cambria Math"/>
            <w:sz w:val="28"/>
            <w:szCs w:val="28"/>
          </w:rPr>
          <m:t>65</m:t>
        </m:r>
      </m:oMath>
      <w:r>
        <w:rPr>
          <w:iCs/>
          <w:sz w:val="28"/>
          <w:szCs w:val="28"/>
        </w:rPr>
        <w:t xml:space="preserve"> В</w:t>
      </w:r>
    </w:p>
    <w:p w14:paraId="7FF10496" w14:textId="5C49EE18" w:rsidR="00675FC9" w:rsidRDefault="00675FC9" w:rsidP="001C2998">
      <w:pPr>
        <w:spacing w:line="360" w:lineRule="auto"/>
        <w:jc w:val="both"/>
        <w:rPr>
          <w:iCs/>
          <w:sz w:val="28"/>
          <w:szCs w:val="28"/>
        </w:rPr>
      </w:pPr>
    </w:p>
    <w:p w14:paraId="1B3FF573" w14:textId="7FB7F160" w:rsidR="00675FC9" w:rsidRDefault="00675FC9" w:rsidP="001C2998">
      <w:pPr>
        <w:spacing w:line="360" w:lineRule="auto"/>
        <w:jc w:val="both"/>
        <w:rPr>
          <w:iCs/>
          <w:sz w:val="28"/>
          <w:szCs w:val="28"/>
        </w:rPr>
      </w:pPr>
    </w:p>
    <w:p w14:paraId="4EB3DD58" w14:textId="77777777" w:rsidR="00675FC9" w:rsidRDefault="00675FC9" w:rsidP="001C2998">
      <w:pPr>
        <w:spacing w:line="360" w:lineRule="auto"/>
        <w:jc w:val="both"/>
        <w:rPr>
          <w:iCs/>
          <w:sz w:val="28"/>
          <w:szCs w:val="28"/>
        </w:rPr>
      </w:pPr>
    </w:p>
    <w:p w14:paraId="2B1824B7" w14:textId="74531961" w:rsidR="001C2998" w:rsidRDefault="003211AB" w:rsidP="001C2998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Исследование сглаживающего действия фильтра </w:t>
      </w:r>
      <w:r>
        <w:rPr>
          <w:b/>
          <w:bCs/>
          <w:sz w:val="28"/>
          <w:szCs w:val="28"/>
          <w:lang w:val="en-US"/>
        </w:rPr>
        <w:t>LC</w:t>
      </w:r>
      <w:r w:rsidRPr="003211A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для однополупериодной </w:t>
      </w:r>
      <w:r w:rsidR="00FD28F4">
        <w:rPr>
          <w:b/>
          <w:bCs/>
          <w:sz w:val="28"/>
          <w:szCs w:val="28"/>
        </w:rPr>
        <w:t>схемы</w:t>
      </w:r>
    </w:p>
    <w:p w14:paraId="3A7E64E6" w14:textId="44F441FD" w:rsidR="0021634C" w:rsidRDefault="00706A5B" w:rsidP="0021634C">
      <w:pPr>
        <w:spacing w:line="360" w:lineRule="auto"/>
        <w:jc w:val="center"/>
        <w:rPr>
          <w:b/>
          <w:bCs/>
          <w:sz w:val="28"/>
          <w:szCs w:val="28"/>
        </w:rPr>
      </w:pPr>
      <w:r w:rsidRPr="00706A5B">
        <w:rPr>
          <w:b/>
          <w:bCs/>
          <w:sz w:val="28"/>
          <w:szCs w:val="28"/>
        </w:rPr>
        <w:drawing>
          <wp:inline distT="0" distB="0" distL="0" distR="0" wp14:anchorId="699452E3" wp14:editId="3328E82F">
            <wp:extent cx="5940425" cy="24441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5B23" w14:textId="1ED495F2" w:rsidR="0021634C" w:rsidRDefault="0021634C" w:rsidP="0021634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19 – о</w:t>
      </w:r>
      <w:r w:rsidRPr="0021634C">
        <w:rPr>
          <w:sz w:val="28"/>
          <w:szCs w:val="28"/>
        </w:rPr>
        <w:t>днополупериодная схема с П-образным фильтром</w:t>
      </w:r>
    </w:p>
    <w:p w14:paraId="5C8924D4" w14:textId="2802A140" w:rsidR="00ED1271" w:rsidRPr="0021634C" w:rsidRDefault="007E785A" w:rsidP="0021634C">
      <w:pPr>
        <w:spacing w:line="360" w:lineRule="auto"/>
        <w:jc w:val="center"/>
        <w:rPr>
          <w:sz w:val="28"/>
          <w:szCs w:val="28"/>
        </w:rPr>
      </w:pPr>
      <w:r w:rsidRPr="007E785A">
        <w:rPr>
          <w:sz w:val="28"/>
          <w:szCs w:val="28"/>
        </w:rPr>
        <w:drawing>
          <wp:inline distT="0" distB="0" distL="0" distR="0" wp14:anchorId="07F0CFBF" wp14:editId="05BD3809">
            <wp:extent cx="5940425" cy="49650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8743" w14:textId="1697095E" w:rsidR="003211AB" w:rsidRDefault="003211AB" w:rsidP="003211A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1634C">
        <w:rPr>
          <w:sz w:val="28"/>
          <w:szCs w:val="28"/>
        </w:rPr>
        <w:t>20</w:t>
      </w:r>
      <w:r>
        <w:rPr>
          <w:sz w:val="28"/>
          <w:szCs w:val="28"/>
        </w:rPr>
        <w:t xml:space="preserve"> – </w:t>
      </w:r>
      <w:r w:rsidR="00224413">
        <w:rPr>
          <w:sz w:val="28"/>
          <w:szCs w:val="28"/>
        </w:rPr>
        <w:t>ф</w:t>
      </w:r>
      <w:r w:rsidR="00224413" w:rsidRPr="00224413">
        <w:rPr>
          <w:sz w:val="28"/>
          <w:szCs w:val="28"/>
        </w:rPr>
        <w:t>орма напряжений однополупериодной схемы с LC-фильтром</w:t>
      </w:r>
    </w:p>
    <w:p w14:paraId="46D602C2" w14:textId="5341B84A" w:rsidR="003211AB" w:rsidRDefault="005643FA" w:rsidP="003211AB">
      <w:pPr>
        <w:spacing w:line="360" w:lineRule="auto"/>
        <w:jc w:val="center"/>
        <w:rPr>
          <w:sz w:val="28"/>
          <w:szCs w:val="28"/>
        </w:rPr>
      </w:pPr>
      <w:r w:rsidRPr="005643FA">
        <w:rPr>
          <w:sz w:val="28"/>
          <w:szCs w:val="28"/>
        </w:rPr>
        <w:lastRenderedPageBreak/>
        <w:drawing>
          <wp:inline distT="0" distB="0" distL="0" distR="0" wp14:anchorId="1B47C0DB" wp14:editId="5B5946FD">
            <wp:extent cx="5940425" cy="53841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31EE" w14:textId="07E8E63F" w:rsidR="00966508" w:rsidRDefault="00966508" w:rsidP="0096650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1634C">
        <w:rPr>
          <w:sz w:val="28"/>
          <w:szCs w:val="28"/>
        </w:rPr>
        <w:t>21</w:t>
      </w:r>
      <w:r>
        <w:rPr>
          <w:sz w:val="28"/>
          <w:szCs w:val="28"/>
        </w:rPr>
        <w:t xml:space="preserve"> – </w:t>
      </w:r>
      <w:r w:rsidR="007A04F0">
        <w:rPr>
          <w:sz w:val="28"/>
          <w:szCs w:val="28"/>
        </w:rPr>
        <w:t>а</w:t>
      </w:r>
      <w:r w:rsidR="007A04F0" w:rsidRPr="007A04F0">
        <w:rPr>
          <w:sz w:val="28"/>
          <w:szCs w:val="28"/>
        </w:rPr>
        <w:t>нализ Фурье для коэффициента пульсаций на входе LC-фильтра однополупериодной схемы</w:t>
      </w:r>
    </w:p>
    <w:p w14:paraId="600F8D15" w14:textId="0E04EC07" w:rsidR="00966508" w:rsidRDefault="00F07FA9" w:rsidP="003211AB">
      <w:pPr>
        <w:spacing w:line="360" w:lineRule="auto"/>
        <w:jc w:val="center"/>
        <w:rPr>
          <w:sz w:val="28"/>
          <w:szCs w:val="28"/>
        </w:rPr>
      </w:pPr>
      <w:r w:rsidRPr="00F07FA9">
        <w:rPr>
          <w:sz w:val="28"/>
          <w:szCs w:val="28"/>
        </w:rPr>
        <w:lastRenderedPageBreak/>
        <w:drawing>
          <wp:inline distT="0" distB="0" distL="0" distR="0" wp14:anchorId="6DDF75F2" wp14:editId="0F30D6C9">
            <wp:extent cx="5940425" cy="55543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D3BE" w14:textId="217662A1" w:rsidR="00966508" w:rsidRDefault="00966508" w:rsidP="0096650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1634C">
        <w:rPr>
          <w:sz w:val="28"/>
          <w:szCs w:val="28"/>
        </w:rPr>
        <w:t>22</w:t>
      </w:r>
      <w:r>
        <w:rPr>
          <w:sz w:val="28"/>
          <w:szCs w:val="28"/>
        </w:rPr>
        <w:t xml:space="preserve"> – </w:t>
      </w:r>
      <w:r w:rsidR="007A04F0">
        <w:rPr>
          <w:sz w:val="28"/>
          <w:szCs w:val="28"/>
        </w:rPr>
        <w:t>а</w:t>
      </w:r>
      <w:r w:rsidR="007A04F0" w:rsidRPr="007A04F0">
        <w:rPr>
          <w:sz w:val="28"/>
          <w:szCs w:val="28"/>
        </w:rPr>
        <w:t>нализ Фурье для коэффициента пульсаций на выходе LC-фильтра однополупериодной схемы</w:t>
      </w:r>
    </w:p>
    <w:p w14:paraId="0944FC5D" w14:textId="17ED6FAF" w:rsidR="00AF5F9E" w:rsidRPr="0075640E" w:rsidRDefault="00FD28F4" w:rsidP="00AF5F9E">
      <w:pPr>
        <w:spacing w:line="360" w:lineRule="auto"/>
        <w:jc w:val="both"/>
        <w:rPr>
          <w:i/>
          <w:sz w:val="28"/>
          <w:szCs w:val="28"/>
        </w:rPr>
      </w:pPr>
      <w:r w:rsidRPr="00FD28F4">
        <w:rPr>
          <w:sz w:val="28"/>
          <w:szCs w:val="28"/>
        </w:rPr>
        <w:t>Коэффициент пульсации на входе по анализу Фурье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пульс вх флтр</m:t>
            </m:r>
          </m:sub>
        </m:sSub>
        <m:r>
          <w:rPr>
            <w:rFonts w:ascii="Cambria Math" w:hAnsi="Cambria Math"/>
            <w:sz w:val="28"/>
            <w:szCs w:val="28"/>
          </w:rPr>
          <m:t>=0.</m:t>
        </m:r>
        <m:r>
          <w:rPr>
            <w:rFonts w:ascii="Cambria Math" w:hAnsi="Cambria Math"/>
            <w:sz w:val="28"/>
            <w:szCs w:val="28"/>
          </w:rPr>
          <m:t>119</m:t>
        </m:r>
      </m:oMath>
    </w:p>
    <w:p w14:paraId="10D22DC7" w14:textId="130D7803" w:rsidR="00FD28F4" w:rsidRPr="00F06269" w:rsidRDefault="00FD28F4" w:rsidP="00FD28F4">
      <w:pPr>
        <w:spacing w:line="360" w:lineRule="auto"/>
        <w:jc w:val="both"/>
        <w:rPr>
          <w:i/>
          <w:sz w:val="28"/>
          <w:szCs w:val="28"/>
        </w:rPr>
      </w:pPr>
      <w:r w:rsidRPr="00FD28F4">
        <w:rPr>
          <w:sz w:val="28"/>
          <w:szCs w:val="28"/>
        </w:rPr>
        <w:t>Коэффициент пульсации на в</w:t>
      </w:r>
      <w:r>
        <w:rPr>
          <w:sz w:val="28"/>
          <w:szCs w:val="28"/>
        </w:rPr>
        <w:t>ы</w:t>
      </w:r>
      <w:r w:rsidRPr="00FD28F4">
        <w:rPr>
          <w:sz w:val="28"/>
          <w:szCs w:val="28"/>
        </w:rPr>
        <w:t>ходе по анализу Фурье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пульс вых флтр</m:t>
            </m:r>
          </m:sub>
        </m:sSub>
        <m:r>
          <w:rPr>
            <w:rFonts w:ascii="Cambria Math" w:hAnsi="Cambria Math"/>
            <w:sz w:val="28"/>
            <w:szCs w:val="28"/>
          </w:rPr>
          <m:t>=0.0</m:t>
        </m:r>
        <m:r>
          <w:rPr>
            <w:rFonts w:ascii="Cambria Math" w:hAnsi="Cambria Math"/>
            <w:sz w:val="28"/>
            <w:szCs w:val="28"/>
          </w:rPr>
          <m:t>39</m:t>
        </m:r>
      </m:oMath>
    </w:p>
    <w:p w14:paraId="7722FF96" w14:textId="0999CE82" w:rsidR="007E1787" w:rsidRDefault="00FD28F4" w:rsidP="00FD28F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Коэффициент сглаживания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сгл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К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пульс вх флтр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К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пульс вых флтр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3.05</m:t>
        </m:r>
      </m:oMath>
    </w:p>
    <w:p w14:paraId="6C940693" w14:textId="05CD1BD5" w:rsidR="00150B7A" w:rsidRDefault="00150B7A" w:rsidP="00FD28F4">
      <w:pPr>
        <w:spacing w:line="360" w:lineRule="auto"/>
        <w:jc w:val="both"/>
        <w:rPr>
          <w:sz w:val="28"/>
          <w:szCs w:val="28"/>
        </w:rPr>
      </w:pPr>
    </w:p>
    <w:p w14:paraId="28B1798C" w14:textId="3B90A80E" w:rsidR="00150B7A" w:rsidRDefault="00150B7A" w:rsidP="00FD28F4">
      <w:pPr>
        <w:spacing w:line="360" w:lineRule="auto"/>
        <w:jc w:val="both"/>
        <w:rPr>
          <w:sz w:val="28"/>
          <w:szCs w:val="28"/>
        </w:rPr>
      </w:pPr>
    </w:p>
    <w:p w14:paraId="378C03C4" w14:textId="11795883" w:rsidR="00150B7A" w:rsidRDefault="00150B7A" w:rsidP="00FD28F4">
      <w:pPr>
        <w:spacing w:line="360" w:lineRule="auto"/>
        <w:jc w:val="both"/>
        <w:rPr>
          <w:sz w:val="28"/>
          <w:szCs w:val="28"/>
        </w:rPr>
      </w:pPr>
    </w:p>
    <w:p w14:paraId="7745590D" w14:textId="3A764228" w:rsidR="00150B7A" w:rsidRDefault="00150B7A" w:rsidP="00FD28F4">
      <w:pPr>
        <w:spacing w:line="360" w:lineRule="auto"/>
        <w:jc w:val="both"/>
        <w:rPr>
          <w:sz w:val="28"/>
          <w:szCs w:val="28"/>
        </w:rPr>
      </w:pPr>
    </w:p>
    <w:p w14:paraId="65D4CAE0" w14:textId="2F77E51E" w:rsidR="00150B7A" w:rsidRDefault="00150B7A" w:rsidP="00FD28F4">
      <w:pPr>
        <w:spacing w:line="360" w:lineRule="auto"/>
        <w:jc w:val="both"/>
        <w:rPr>
          <w:sz w:val="28"/>
          <w:szCs w:val="28"/>
        </w:rPr>
      </w:pPr>
    </w:p>
    <w:p w14:paraId="259D7F66" w14:textId="77777777" w:rsidR="00150B7A" w:rsidRPr="005765A9" w:rsidRDefault="00150B7A" w:rsidP="00FD28F4">
      <w:pPr>
        <w:spacing w:line="360" w:lineRule="auto"/>
        <w:jc w:val="both"/>
        <w:rPr>
          <w:i/>
          <w:sz w:val="28"/>
          <w:szCs w:val="28"/>
        </w:rPr>
      </w:pPr>
    </w:p>
    <w:p w14:paraId="06247867" w14:textId="37C0B66B" w:rsidR="00FD28F4" w:rsidRDefault="00FD28F4" w:rsidP="00FD28F4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Исследование сглаживающего действия фильтра </w:t>
      </w:r>
      <w:r>
        <w:rPr>
          <w:b/>
          <w:bCs/>
          <w:sz w:val="28"/>
          <w:szCs w:val="28"/>
          <w:lang w:val="en-US"/>
        </w:rPr>
        <w:t>LC</w:t>
      </w:r>
      <w:r w:rsidRPr="003211A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для мостовой схемы</w:t>
      </w:r>
    </w:p>
    <w:p w14:paraId="30187D89" w14:textId="04707047" w:rsidR="0021634C" w:rsidRDefault="007713E1" w:rsidP="00F71061">
      <w:pPr>
        <w:spacing w:line="360" w:lineRule="auto"/>
        <w:jc w:val="center"/>
        <w:rPr>
          <w:b/>
          <w:bCs/>
          <w:sz w:val="28"/>
          <w:szCs w:val="28"/>
        </w:rPr>
      </w:pPr>
      <w:r w:rsidRPr="007713E1">
        <w:rPr>
          <w:b/>
          <w:bCs/>
          <w:noProof/>
          <w:sz w:val="28"/>
          <w:szCs w:val="28"/>
        </w:rPr>
        <w:drawing>
          <wp:inline distT="0" distB="0" distL="0" distR="0" wp14:anchorId="68900E16" wp14:editId="49E6ABFE">
            <wp:extent cx="5940425" cy="187325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DEBC" w14:textId="370321AF" w:rsidR="0021634C" w:rsidRPr="0021634C" w:rsidRDefault="0021634C" w:rsidP="0021634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23 – мостовая</w:t>
      </w:r>
      <w:r w:rsidRPr="0021634C">
        <w:rPr>
          <w:sz w:val="28"/>
          <w:szCs w:val="28"/>
        </w:rPr>
        <w:t xml:space="preserve"> схема с П-образным фильтром</w:t>
      </w:r>
    </w:p>
    <w:p w14:paraId="0073C9D6" w14:textId="4E5F44C5" w:rsidR="00FD28F4" w:rsidRDefault="003703AE" w:rsidP="00742627">
      <w:pPr>
        <w:spacing w:line="360" w:lineRule="auto"/>
        <w:jc w:val="center"/>
        <w:rPr>
          <w:sz w:val="28"/>
          <w:szCs w:val="28"/>
          <w:lang w:val="en-US"/>
        </w:rPr>
      </w:pPr>
      <w:r w:rsidRPr="003703AE">
        <w:rPr>
          <w:sz w:val="28"/>
          <w:szCs w:val="28"/>
          <w:lang w:val="en-US"/>
        </w:rPr>
        <w:drawing>
          <wp:inline distT="0" distB="0" distL="0" distR="0" wp14:anchorId="37DE0F49" wp14:editId="0AE2B963">
            <wp:extent cx="5940425" cy="52343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8992" w14:textId="7D12A73B" w:rsidR="00742627" w:rsidRDefault="00742627" w:rsidP="0074262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1634C" w:rsidRPr="007E1787">
        <w:rPr>
          <w:sz w:val="28"/>
          <w:szCs w:val="28"/>
        </w:rPr>
        <w:t>24</w:t>
      </w:r>
      <w:r>
        <w:rPr>
          <w:sz w:val="28"/>
          <w:szCs w:val="28"/>
        </w:rPr>
        <w:t xml:space="preserve"> – </w:t>
      </w:r>
      <w:r w:rsidR="007E1787">
        <w:rPr>
          <w:sz w:val="28"/>
          <w:szCs w:val="28"/>
        </w:rPr>
        <w:t>ф</w:t>
      </w:r>
      <w:r w:rsidR="007E1787" w:rsidRPr="007E1787">
        <w:rPr>
          <w:sz w:val="28"/>
          <w:szCs w:val="28"/>
        </w:rPr>
        <w:t>орма напряжений мостовой схемы с LC-фильтром</w:t>
      </w:r>
    </w:p>
    <w:p w14:paraId="51064F49" w14:textId="08C9F115" w:rsidR="00742627" w:rsidRDefault="00E8329E" w:rsidP="00742627">
      <w:pPr>
        <w:spacing w:line="360" w:lineRule="auto"/>
        <w:jc w:val="center"/>
        <w:rPr>
          <w:sz w:val="28"/>
          <w:szCs w:val="28"/>
          <w:lang w:val="en-US"/>
        </w:rPr>
      </w:pPr>
      <w:r w:rsidRPr="00E8329E">
        <w:rPr>
          <w:sz w:val="28"/>
          <w:szCs w:val="28"/>
          <w:lang w:val="en-US"/>
        </w:rPr>
        <w:lastRenderedPageBreak/>
        <w:drawing>
          <wp:inline distT="0" distB="0" distL="0" distR="0" wp14:anchorId="46327910" wp14:editId="0F35E3DD">
            <wp:extent cx="5230601" cy="6082146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7994" cy="611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E8CD" w14:textId="2AFCB4C6" w:rsidR="00341132" w:rsidRPr="00341132" w:rsidRDefault="00341132" w:rsidP="0074262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25 – а</w:t>
      </w:r>
      <w:r w:rsidRPr="00F71061">
        <w:rPr>
          <w:sz w:val="28"/>
          <w:szCs w:val="28"/>
        </w:rPr>
        <w:t>нализ Фурье для коэффициента пульсаций на входе LC-фильтра мостовой схемы</w:t>
      </w:r>
    </w:p>
    <w:p w14:paraId="33F23F71" w14:textId="3CA44F24" w:rsidR="00350F5E" w:rsidRPr="00F71061" w:rsidRDefault="004230AF" w:rsidP="00F71061">
      <w:pPr>
        <w:spacing w:line="360" w:lineRule="auto"/>
        <w:jc w:val="center"/>
        <w:rPr>
          <w:sz w:val="28"/>
          <w:szCs w:val="28"/>
        </w:rPr>
      </w:pPr>
      <w:r w:rsidRPr="004230AF">
        <w:rPr>
          <w:sz w:val="28"/>
          <w:szCs w:val="28"/>
        </w:rPr>
        <w:lastRenderedPageBreak/>
        <w:drawing>
          <wp:inline distT="0" distB="0" distL="0" distR="0" wp14:anchorId="067CDE37" wp14:editId="65A626A1">
            <wp:extent cx="4752340" cy="5410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8101" cy="543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C7E6" w14:textId="08DBD962" w:rsidR="00350F5E" w:rsidRDefault="00350F5E" w:rsidP="00350F5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1634C">
        <w:rPr>
          <w:sz w:val="28"/>
          <w:szCs w:val="28"/>
        </w:rPr>
        <w:t>26</w:t>
      </w:r>
      <w:r>
        <w:rPr>
          <w:sz w:val="28"/>
          <w:szCs w:val="28"/>
        </w:rPr>
        <w:t xml:space="preserve"> – </w:t>
      </w:r>
      <w:r w:rsidR="00341132">
        <w:rPr>
          <w:sz w:val="28"/>
          <w:szCs w:val="28"/>
        </w:rPr>
        <w:t>а</w:t>
      </w:r>
      <w:r w:rsidR="00341132" w:rsidRPr="00341132">
        <w:rPr>
          <w:sz w:val="28"/>
          <w:szCs w:val="28"/>
        </w:rPr>
        <w:t>нализ Фурье для коэффициента пульсаций на выходе LC-фильтра мостовой схемы</w:t>
      </w:r>
    </w:p>
    <w:p w14:paraId="6F41ACD0" w14:textId="756CB8DE" w:rsidR="00CB6EC7" w:rsidRPr="008D6FC5" w:rsidRDefault="00CB6EC7" w:rsidP="00CB6EC7">
      <w:pPr>
        <w:spacing w:line="360" w:lineRule="auto"/>
        <w:jc w:val="both"/>
        <w:rPr>
          <w:i/>
          <w:sz w:val="28"/>
          <w:szCs w:val="28"/>
        </w:rPr>
      </w:pPr>
      <w:r w:rsidRPr="00FD28F4">
        <w:rPr>
          <w:sz w:val="28"/>
          <w:szCs w:val="28"/>
        </w:rPr>
        <w:t>Коэффициент пульсации на входе по анализу Фурье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пульс вх флтр</m:t>
            </m:r>
          </m:sub>
        </m:sSub>
        <m:r>
          <w:rPr>
            <w:rFonts w:ascii="Cambria Math" w:hAnsi="Cambria Math"/>
            <w:sz w:val="28"/>
            <w:szCs w:val="28"/>
          </w:rPr>
          <m:t>=0.2</m:t>
        </m:r>
        <m:r>
          <w:rPr>
            <w:rFonts w:ascii="Cambria Math" w:hAnsi="Cambria Math"/>
            <w:sz w:val="28"/>
            <w:szCs w:val="28"/>
          </w:rPr>
          <m:t>4</m:t>
        </m:r>
      </m:oMath>
    </w:p>
    <w:p w14:paraId="458FA07F" w14:textId="4682FD5F" w:rsidR="00CB6EC7" w:rsidRPr="008D6FC5" w:rsidRDefault="00CB6EC7" w:rsidP="00CB6EC7">
      <w:pPr>
        <w:spacing w:line="360" w:lineRule="auto"/>
        <w:jc w:val="both"/>
        <w:rPr>
          <w:i/>
          <w:sz w:val="28"/>
          <w:szCs w:val="28"/>
        </w:rPr>
      </w:pPr>
      <w:r w:rsidRPr="00FD28F4">
        <w:rPr>
          <w:sz w:val="28"/>
          <w:szCs w:val="28"/>
        </w:rPr>
        <w:t>Коэффициент пульсации на в</w:t>
      </w:r>
      <w:r>
        <w:rPr>
          <w:sz w:val="28"/>
          <w:szCs w:val="28"/>
        </w:rPr>
        <w:t>ы</w:t>
      </w:r>
      <w:r w:rsidRPr="00FD28F4">
        <w:rPr>
          <w:sz w:val="28"/>
          <w:szCs w:val="28"/>
        </w:rPr>
        <w:t>ходе по анализу Фурье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пульс вых флтр</m:t>
            </m:r>
          </m:sub>
        </m:sSub>
        <m:r>
          <w:rPr>
            <w:rFonts w:ascii="Cambria Math" w:hAnsi="Cambria Math"/>
            <w:sz w:val="28"/>
            <w:szCs w:val="28"/>
          </w:rPr>
          <m:t>=0.</m:t>
        </m:r>
        <m:r>
          <w:rPr>
            <w:rFonts w:ascii="Cambria Math" w:hAnsi="Cambria Math"/>
            <w:sz w:val="28"/>
            <w:szCs w:val="28"/>
          </w:rPr>
          <m:t>25</m:t>
        </m:r>
      </m:oMath>
    </w:p>
    <w:p w14:paraId="52610676" w14:textId="750138F3" w:rsidR="00CB6EC7" w:rsidRDefault="00CB6EC7" w:rsidP="00CB6EC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Коэффициент сглаживания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сгл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К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пульс вх флтр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К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пульс вых флтр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0.96</m:t>
        </m:r>
      </m:oMath>
    </w:p>
    <w:p w14:paraId="4AF2AB07" w14:textId="5A9802FC" w:rsidR="0055070C" w:rsidRDefault="0055070C" w:rsidP="00CB6EC7">
      <w:pPr>
        <w:spacing w:line="360" w:lineRule="auto"/>
        <w:jc w:val="both"/>
        <w:rPr>
          <w:sz w:val="28"/>
          <w:szCs w:val="28"/>
        </w:rPr>
      </w:pPr>
    </w:p>
    <w:p w14:paraId="14B7566A" w14:textId="587AE451" w:rsidR="0055070C" w:rsidRDefault="0055070C" w:rsidP="00CB6EC7">
      <w:pPr>
        <w:spacing w:line="360" w:lineRule="auto"/>
        <w:jc w:val="both"/>
        <w:rPr>
          <w:sz w:val="28"/>
          <w:szCs w:val="28"/>
        </w:rPr>
      </w:pPr>
    </w:p>
    <w:p w14:paraId="7D95E006" w14:textId="79C035E5" w:rsidR="0055070C" w:rsidRDefault="0055070C" w:rsidP="00CB6EC7">
      <w:pPr>
        <w:spacing w:line="360" w:lineRule="auto"/>
        <w:jc w:val="both"/>
        <w:rPr>
          <w:sz w:val="28"/>
          <w:szCs w:val="28"/>
        </w:rPr>
      </w:pPr>
    </w:p>
    <w:p w14:paraId="5DE08BCC" w14:textId="0A6009D3" w:rsidR="0055070C" w:rsidRDefault="0055070C" w:rsidP="00CB6EC7">
      <w:pPr>
        <w:spacing w:line="360" w:lineRule="auto"/>
        <w:jc w:val="both"/>
        <w:rPr>
          <w:sz w:val="28"/>
          <w:szCs w:val="28"/>
        </w:rPr>
      </w:pPr>
    </w:p>
    <w:p w14:paraId="216588AB" w14:textId="77777777" w:rsidR="0055070C" w:rsidRPr="001E2763" w:rsidRDefault="0055070C" w:rsidP="00CB6EC7">
      <w:pPr>
        <w:spacing w:line="360" w:lineRule="auto"/>
        <w:jc w:val="both"/>
        <w:rPr>
          <w:sz w:val="28"/>
          <w:szCs w:val="28"/>
        </w:rPr>
      </w:pPr>
    </w:p>
    <w:p w14:paraId="447F1C76" w14:textId="5B73A29D" w:rsidR="00CB6EC7" w:rsidRDefault="00CB6EC7" w:rsidP="00CB6EC7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Нагрузочная характеристика однополупериодного выпрямителя с П-образным фильтром</w:t>
      </w:r>
    </w:p>
    <w:p w14:paraId="5C434B3E" w14:textId="39BAC11F" w:rsidR="0021634C" w:rsidRDefault="0061577A" w:rsidP="0021634C">
      <w:pPr>
        <w:spacing w:line="360" w:lineRule="auto"/>
        <w:jc w:val="center"/>
        <w:rPr>
          <w:b/>
          <w:bCs/>
          <w:sz w:val="28"/>
          <w:szCs w:val="28"/>
        </w:rPr>
      </w:pPr>
      <w:r w:rsidRPr="0061577A">
        <w:rPr>
          <w:b/>
          <w:bCs/>
          <w:sz w:val="28"/>
          <w:szCs w:val="28"/>
        </w:rPr>
        <w:drawing>
          <wp:inline distT="0" distB="0" distL="0" distR="0" wp14:anchorId="4C8F8313" wp14:editId="43C838AE">
            <wp:extent cx="5940425" cy="18548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BB94" w14:textId="16276733" w:rsidR="0021634C" w:rsidRDefault="0021634C" w:rsidP="0021634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27 – о</w:t>
      </w:r>
      <w:r w:rsidRPr="0021634C">
        <w:rPr>
          <w:sz w:val="28"/>
          <w:szCs w:val="28"/>
        </w:rPr>
        <w:t>днополупериодная схема с П-образным фильтром для снятия нагрузочной характеристики</w:t>
      </w:r>
    </w:p>
    <w:p w14:paraId="4E5BADED" w14:textId="7FE7F7E5" w:rsidR="0021634C" w:rsidRDefault="0021634C" w:rsidP="0021634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Таблица 2</w:t>
      </w:r>
      <w:r w:rsidR="00823B4E">
        <w:rPr>
          <w:sz w:val="28"/>
          <w:szCs w:val="28"/>
        </w:rPr>
        <w:t>. Зависимость нагрузочной характеристики от тока</w:t>
      </w:r>
    </w:p>
    <w:tbl>
      <w:tblPr>
        <w:tblW w:w="9490" w:type="dxa"/>
        <w:tblInd w:w="-4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46"/>
        <w:gridCol w:w="816"/>
        <w:gridCol w:w="816"/>
        <w:gridCol w:w="816"/>
        <w:gridCol w:w="712"/>
        <w:gridCol w:w="712"/>
        <w:gridCol w:w="712"/>
        <w:gridCol w:w="712"/>
        <w:gridCol w:w="712"/>
        <w:gridCol w:w="712"/>
        <w:gridCol w:w="712"/>
        <w:gridCol w:w="712"/>
      </w:tblGrid>
      <w:tr w:rsidR="00D651D8" w:rsidRPr="00823B4E" w14:paraId="1F5DC2AB" w14:textId="77777777" w:rsidTr="00874161">
        <w:trPr>
          <w:trHeight w:val="548"/>
        </w:trPr>
        <w:tc>
          <w:tcPr>
            <w:tcW w:w="1346" w:type="dxa"/>
            <w:shd w:val="clear" w:color="auto" w:fill="auto"/>
            <w:noWrap/>
            <w:vAlign w:val="bottom"/>
            <w:hideMark/>
          </w:tcPr>
          <w:p w14:paraId="6A251A3B" w14:textId="77777777" w:rsidR="00D651D8" w:rsidRPr="00823B4E" w:rsidRDefault="00D651D8" w:rsidP="00D651D8">
            <w:pPr>
              <w:jc w:val="both"/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</w:pPr>
            <w:r w:rsidRPr="00823B4E"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  <w:t>Ток  А</w:t>
            </w:r>
          </w:p>
        </w:tc>
        <w:tc>
          <w:tcPr>
            <w:tcW w:w="816" w:type="dxa"/>
            <w:shd w:val="clear" w:color="auto" w:fill="auto"/>
            <w:noWrap/>
            <w:vAlign w:val="center"/>
            <w:hideMark/>
          </w:tcPr>
          <w:p w14:paraId="2C6C478A" w14:textId="44907EF1" w:rsidR="00D651D8" w:rsidRPr="00A47649" w:rsidRDefault="00D651D8" w:rsidP="00D651D8">
            <w:pPr>
              <w:jc w:val="both"/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color w:val="000000"/>
                <w:sz w:val="18"/>
                <w:szCs w:val="18"/>
              </w:rPr>
              <w:t>0,01</w:t>
            </w:r>
          </w:p>
        </w:tc>
        <w:tc>
          <w:tcPr>
            <w:tcW w:w="816" w:type="dxa"/>
            <w:shd w:val="clear" w:color="auto" w:fill="auto"/>
            <w:noWrap/>
            <w:vAlign w:val="center"/>
            <w:hideMark/>
          </w:tcPr>
          <w:p w14:paraId="51014782" w14:textId="4236F776" w:rsidR="00D651D8" w:rsidRPr="00823B4E" w:rsidRDefault="00D651D8" w:rsidP="00D651D8">
            <w:pPr>
              <w:jc w:val="both"/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</w:pPr>
            <w:r>
              <w:rPr>
                <w:color w:val="000000"/>
                <w:sz w:val="18"/>
                <w:szCs w:val="18"/>
              </w:rPr>
              <w:t>0,025</w:t>
            </w:r>
          </w:p>
        </w:tc>
        <w:tc>
          <w:tcPr>
            <w:tcW w:w="816" w:type="dxa"/>
            <w:shd w:val="clear" w:color="auto" w:fill="auto"/>
            <w:noWrap/>
            <w:vAlign w:val="center"/>
            <w:hideMark/>
          </w:tcPr>
          <w:p w14:paraId="39211FEB" w14:textId="57AD4B87" w:rsidR="00D651D8" w:rsidRPr="00823B4E" w:rsidRDefault="00D651D8" w:rsidP="00D651D8">
            <w:pPr>
              <w:jc w:val="both"/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</w:pPr>
            <w:r>
              <w:rPr>
                <w:color w:val="000000"/>
                <w:sz w:val="18"/>
                <w:szCs w:val="18"/>
              </w:rPr>
              <w:t>0,05</w:t>
            </w:r>
          </w:p>
        </w:tc>
        <w:tc>
          <w:tcPr>
            <w:tcW w:w="712" w:type="dxa"/>
            <w:shd w:val="clear" w:color="auto" w:fill="auto"/>
            <w:noWrap/>
            <w:vAlign w:val="center"/>
            <w:hideMark/>
          </w:tcPr>
          <w:p w14:paraId="46D23E1B" w14:textId="1EDB7145" w:rsidR="00D651D8" w:rsidRPr="00823B4E" w:rsidRDefault="00D651D8" w:rsidP="00D651D8">
            <w:pPr>
              <w:jc w:val="both"/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</w:pPr>
            <w:r>
              <w:rPr>
                <w:color w:val="000000"/>
                <w:sz w:val="18"/>
                <w:szCs w:val="18"/>
              </w:rPr>
              <w:t>0,075</w:t>
            </w:r>
          </w:p>
        </w:tc>
        <w:tc>
          <w:tcPr>
            <w:tcW w:w="712" w:type="dxa"/>
            <w:shd w:val="clear" w:color="auto" w:fill="auto"/>
            <w:noWrap/>
            <w:vAlign w:val="center"/>
            <w:hideMark/>
          </w:tcPr>
          <w:p w14:paraId="0AA57372" w14:textId="6E8349D0" w:rsidR="00D651D8" w:rsidRPr="00823B4E" w:rsidRDefault="00D651D8" w:rsidP="00D651D8">
            <w:pPr>
              <w:jc w:val="both"/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</w:pPr>
            <w:r>
              <w:rPr>
                <w:color w:val="000000"/>
                <w:sz w:val="18"/>
                <w:szCs w:val="18"/>
              </w:rPr>
              <w:t>0,1</w:t>
            </w:r>
          </w:p>
        </w:tc>
        <w:tc>
          <w:tcPr>
            <w:tcW w:w="712" w:type="dxa"/>
            <w:shd w:val="clear" w:color="auto" w:fill="auto"/>
            <w:noWrap/>
            <w:vAlign w:val="center"/>
            <w:hideMark/>
          </w:tcPr>
          <w:p w14:paraId="084A8388" w14:textId="31A2602D" w:rsidR="00D651D8" w:rsidRPr="00823B4E" w:rsidRDefault="00D651D8" w:rsidP="00D651D8">
            <w:pPr>
              <w:jc w:val="both"/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</w:pPr>
            <w:r>
              <w:rPr>
                <w:color w:val="000000"/>
                <w:sz w:val="18"/>
                <w:szCs w:val="18"/>
              </w:rPr>
              <w:t>0,125</w:t>
            </w:r>
          </w:p>
        </w:tc>
        <w:tc>
          <w:tcPr>
            <w:tcW w:w="712" w:type="dxa"/>
            <w:shd w:val="clear" w:color="auto" w:fill="auto"/>
            <w:noWrap/>
            <w:vAlign w:val="center"/>
            <w:hideMark/>
          </w:tcPr>
          <w:p w14:paraId="2DA4A4D7" w14:textId="50651A89" w:rsidR="00D651D8" w:rsidRPr="00823B4E" w:rsidRDefault="00D651D8" w:rsidP="00D651D8">
            <w:pPr>
              <w:jc w:val="both"/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</w:pPr>
            <w:r>
              <w:rPr>
                <w:color w:val="000000"/>
                <w:sz w:val="18"/>
                <w:szCs w:val="18"/>
              </w:rPr>
              <w:t>0,15</w:t>
            </w:r>
          </w:p>
        </w:tc>
        <w:tc>
          <w:tcPr>
            <w:tcW w:w="712" w:type="dxa"/>
            <w:shd w:val="clear" w:color="auto" w:fill="auto"/>
            <w:noWrap/>
            <w:vAlign w:val="center"/>
            <w:hideMark/>
          </w:tcPr>
          <w:p w14:paraId="20549AEF" w14:textId="14C4F345" w:rsidR="00D651D8" w:rsidRPr="00823B4E" w:rsidRDefault="00D651D8" w:rsidP="00D651D8">
            <w:pPr>
              <w:jc w:val="both"/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</w:pPr>
            <w:r>
              <w:rPr>
                <w:color w:val="000000"/>
                <w:sz w:val="18"/>
                <w:szCs w:val="18"/>
              </w:rPr>
              <w:t>0,175</w:t>
            </w:r>
          </w:p>
        </w:tc>
        <w:tc>
          <w:tcPr>
            <w:tcW w:w="712" w:type="dxa"/>
            <w:shd w:val="clear" w:color="auto" w:fill="auto"/>
            <w:noWrap/>
            <w:vAlign w:val="center"/>
            <w:hideMark/>
          </w:tcPr>
          <w:p w14:paraId="68C87998" w14:textId="60ACF72D" w:rsidR="00D651D8" w:rsidRPr="00823B4E" w:rsidRDefault="00D651D8" w:rsidP="00D651D8">
            <w:pPr>
              <w:jc w:val="both"/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</w:pPr>
            <w:r>
              <w:rPr>
                <w:color w:val="000000"/>
                <w:sz w:val="18"/>
                <w:szCs w:val="18"/>
              </w:rPr>
              <w:t>0,2</w:t>
            </w:r>
          </w:p>
        </w:tc>
        <w:tc>
          <w:tcPr>
            <w:tcW w:w="712" w:type="dxa"/>
            <w:shd w:val="clear" w:color="auto" w:fill="auto"/>
            <w:noWrap/>
            <w:vAlign w:val="center"/>
            <w:hideMark/>
          </w:tcPr>
          <w:p w14:paraId="6DEDB3F4" w14:textId="3EBFB508" w:rsidR="00D651D8" w:rsidRPr="00823B4E" w:rsidRDefault="00D651D8" w:rsidP="00D651D8">
            <w:pPr>
              <w:jc w:val="both"/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</w:pPr>
            <w:r>
              <w:rPr>
                <w:color w:val="000000"/>
                <w:sz w:val="18"/>
                <w:szCs w:val="18"/>
              </w:rPr>
              <w:t>0,225</w:t>
            </w:r>
          </w:p>
        </w:tc>
        <w:tc>
          <w:tcPr>
            <w:tcW w:w="712" w:type="dxa"/>
            <w:shd w:val="clear" w:color="auto" w:fill="auto"/>
            <w:noWrap/>
            <w:vAlign w:val="center"/>
            <w:hideMark/>
          </w:tcPr>
          <w:p w14:paraId="531D7B85" w14:textId="5A326C96" w:rsidR="00D651D8" w:rsidRPr="00823B4E" w:rsidRDefault="00D651D8" w:rsidP="00D651D8">
            <w:pPr>
              <w:jc w:val="both"/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</w:pPr>
            <w:r>
              <w:rPr>
                <w:color w:val="000000"/>
                <w:sz w:val="18"/>
                <w:szCs w:val="18"/>
              </w:rPr>
              <w:t>0,25</w:t>
            </w:r>
          </w:p>
        </w:tc>
      </w:tr>
      <w:tr w:rsidR="00D651D8" w:rsidRPr="00823B4E" w14:paraId="43F81195" w14:textId="77777777" w:rsidTr="00874161">
        <w:trPr>
          <w:trHeight w:val="548"/>
        </w:trPr>
        <w:tc>
          <w:tcPr>
            <w:tcW w:w="1346" w:type="dxa"/>
            <w:shd w:val="clear" w:color="auto" w:fill="auto"/>
            <w:noWrap/>
            <w:vAlign w:val="bottom"/>
            <w:hideMark/>
          </w:tcPr>
          <w:p w14:paraId="6B01F010" w14:textId="77777777" w:rsidR="00D651D8" w:rsidRPr="00823B4E" w:rsidRDefault="00D651D8" w:rsidP="00D651D8">
            <w:pPr>
              <w:jc w:val="both"/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</w:pPr>
            <w:r w:rsidRPr="00823B4E"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  <w:t>Напряжение В</w:t>
            </w:r>
          </w:p>
        </w:tc>
        <w:tc>
          <w:tcPr>
            <w:tcW w:w="816" w:type="dxa"/>
            <w:shd w:val="clear" w:color="auto" w:fill="auto"/>
            <w:noWrap/>
            <w:vAlign w:val="center"/>
            <w:hideMark/>
          </w:tcPr>
          <w:p w14:paraId="44637CC4" w14:textId="5893D231" w:rsidR="00D651D8" w:rsidRPr="00A47649" w:rsidRDefault="00D651D8" w:rsidP="00D651D8">
            <w:pPr>
              <w:jc w:val="both"/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12,4</w:t>
            </w:r>
          </w:p>
        </w:tc>
        <w:tc>
          <w:tcPr>
            <w:tcW w:w="816" w:type="dxa"/>
            <w:shd w:val="clear" w:color="auto" w:fill="auto"/>
            <w:noWrap/>
            <w:vAlign w:val="center"/>
            <w:hideMark/>
          </w:tcPr>
          <w:p w14:paraId="37B634DC" w14:textId="411804BA" w:rsidR="00D651D8" w:rsidRPr="00A47649" w:rsidRDefault="00904B5E" w:rsidP="00D651D8">
            <w:pPr>
              <w:jc w:val="both"/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10,5</w:t>
            </w:r>
          </w:p>
        </w:tc>
        <w:tc>
          <w:tcPr>
            <w:tcW w:w="816" w:type="dxa"/>
            <w:shd w:val="clear" w:color="auto" w:fill="auto"/>
            <w:noWrap/>
            <w:vAlign w:val="center"/>
            <w:hideMark/>
          </w:tcPr>
          <w:p w14:paraId="6416A49A" w14:textId="5984684A" w:rsidR="00D651D8" w:rsidRPr="00A47649" w:rsidRDefault="00904B5E" w:rsidP="00D651D8">
            <w:pPr>
              <w:jc w:val="both"/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8,9</w:t>
            </w:r>
          </w:p>
        </w:tc>
        <w:tc>
          <w:tcPr>
            <w:tcW w:w="712" w:type="dxa"/>
            <w:shd w:val="clear" w:color="auto" w:fill="auto"/>
            <w:noWrap/>
            <w:vAlign w:val="center"/>
            <w:hideMark/>
          </w:tcPr>
          <w:p w14:paraId="53B58920" w14:textId="2535CFE0" w:rsidR="00D651D8" w:rsidRPr="00012F53" w:rsidRDefault="00D651D8" w:rsidP="00D651D8">
            <w:pPr>
              <w:jc w:val="both"/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6,9</w:t>
            </w:r>
          </w:p>
        </w:tc>
        <w:tc>
          <w:tcPr>
            <w:tcW w:w="712" w:type="dxa"/>
            <w:shd w:val="clear" w:color="auto" w:fill="auto"/>
            <w:noWrap/>
            <w:vAlign w:val="center"/>
            <w:hideMark/>
          </w:tcPr>
          <w:p w14:paraId="765A8104" w14:textId="3ED58D73" w:rsidR="00D651D8" w:rsidRPr="002717A6" w:rsidRDefault="00D651D8" w:rsidP="00D651D8">
            <w:pPr>
              <w:jc w:val="both"/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5,5</w:t>
            </w:r>
          </w:p>
        </w:tc>
        <w:tc>
          <w:tcPr>
            <w:tcW w:w="712" w:type="dxa"/>
            <w:shd w:val="clear" w:color="auto" w:fill="auto"/>
            <w:noWrap/>
            <w:vAlign w:val="center"/>
            <w:hideMark/>
          </w:tcPr>
          <w:p w14:paraId="091461FB" w14:textId="1C8AA55E" w:rsidR="00D651D8" w:rsidRPr="00940AA6" w:rsidRDefault="00D651D8" w:rsidP="00D651D8">
            <w:pPr>
              <w:jc w:val="both"/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4,2</w:t>
            </w:r>
          </w:p>
        </w:tc>
        <w:tc>
          <w:tcPr>
            <w:tcW w:w="712" w:type="dxa"/>
            <w:shd w:val="clear" w:color="auto" w:fill="auto"/>
            <w:noWrap/>
            <w:vAlign w:val="center"/>
            <w:hideMark/>
          </w:tcPr>
          <w:p w14:paraId="6DFF8078" w14:textId="5064BB23" w:rsidR="00D651D8" w:rsidRPr="00DF2413" w:rsidRDefault="00D651D8" w:rsidP="00D651D8">
            <w:pPr>
              <w:jc w:val="both"/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3,1</w:t>
            </w:r>
          </w:p>
        </w:tc>
        <w:tc>
          <w:tcPr>
            <w:tcW w:w="712" w:type="dxa"/>
            <w:shd w:val="clear" w:color="auto" w:fill="auto"/>
            <w:noWrap/>
            <w:vAlign w:val="center"/>
            <w:hideMark/>
          </w:tcPr>
          <w:p w14:paraId="7DF074D3" w14:textId="238FD712" w:rsidR="00D651D8" w:rsidRPr="00AB33CA" w:rsidRDefault="00D651D8" w:rsidP="00D651D8">
            <w:pPr>
              <w:jc w:val="both"/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1,8</w:t>
            </w:r>
          </w:p>
        </w:tc>
        <w:tc>
          <w:tcPr>
            <w:tcW w:w="712" w:type="dxa"/>
            <w:shd w:val="clear" w:color="auto" w:fill="auto"/>
            <w:noWrap/>
            <w:vAlign w:val="center"/>
            <w:hideMark/>
          </w:tcPr>
          <w:p w14:paraId="0CBEBEF6" w14:textId="3FA2460E" w:rsidR="00D651D8" w:rsidRPr="009F7F7B" w:rsidRDefault="00D651D8" w:rsidP="00D651D8">
            <w:pPr>
              <w:jc w:val="both"/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0,98</w:t>
            </w:r>
          </w:p>
        </w:tc>
        <w:tc>
          <w:tcPr>
            <w:tcW w:w="712" w:type="dxa"/>
            <w:shd w:val="clear" w:color="auto" w:fill="auto"/>
            <w:noWrap/>
            <w:vAlign w:val="center"/>
            <w:hideMark/>
          </w:tcPr>
          <w:p w14:paraId="0CB0A409" w14:textId="272DE3ED" w:rsidR="00D651D8" w:rsidRPr="00DC1E19" w:rsidRDefault="00D651D8" w:rsidP="00D651D8">
            <w:pPr>
              <w:jc w:val="both"/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0,3</w:t>
            </w:r>
          </w:p>
        </w:tc>
        <w:tc>
          <w:tcPr>
            <w:tcW w:w="712" w:type="dxa"/>
            <w:shd w:val="clear" w:color="auto" w:fill="auto"/>
            <w:noWrap/>
            <w:vAlign w:val="center"/>
            <w:hideMark/>
          </w:tcPr>
          <w:p w14:paraId="6F919760" w14:textId="25608436" w:rsidR="00D651D8" w:rsidRPr="008330A0" w:rsidRDefault="00D651D8" w:rsidP="00D651D8">
            <w:pPr>
              <w:jc w:val="both"/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0,01</w:t>
            </w:r>
          </w:p>
        </w:tc>
      </w:tr>
    </w:tbl>
    <w:p w14:paraId="46E797BA" w14:textId="77777777" w:rsidR="00823B4E" w:rsidRPr="0021634C" w:rsidRDefault="00823B4E" w:rsidP="00823B4E">
      <w:pPr>
        <w:spacing w:line="360" w:lineRule="auto"/>
        <w:rPr>
          <w:sz w:val="28"/>
          <w:szCs w:val="28"/>
        </w:rPr>
      </w:pPr>
    </w:p>
    <w:p w14:paraId="6745FDD7" w14:textId="45717720" w:rsidR="00CB6EC7" w:rsidRDefault="0021634C" w:rsidP="0021634C">
      <w:pPr>
        <w:spacing w:line="360" w:lineRule="auto"/>
        <w:jc w:val="center"/>
        <w:rPr>
          <w:b/>
          <w:bCs/>
          <w:i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CF3DD78" wp14:editId="1F443145">
            <wp:extent cx="4572000" cy="2743200"/>
            <wp:effectExtent l="0" t="0" r="0" b="0"/>
            <wp:docPr id="1352808153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17DDA922-0032-A2D4-115C-0B8A6720813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6700378C" w14:textId="2CAA5351" w:rsidR="00823B4E" w:rsidRDefault="00823B4E" w:rsidP="00823B4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2106B2">
        <w:rPr>
          <w:sz w:val="28"/>
          <w:szCs w:val="28"/>
        </w:rPr>
        <w:t>8</w:t>
      </w:r>
      <w:r>
        <w:rPr>
          <w:sz w:val="28"/>
          <w:szCs w:val="28"/>
        </w:rPr>
        <w:t xml:space="preserve"> – график зависимости нагрузочной характеристики от тока</w:t>
      </w:r>
    </w:p>
    <w:p w14:paraId="49A5F635" w14:textId="3FF5F45F" w:rsidR="00823B4E" w:rsidRDefault="00823B4E" w:rsidP="00823B4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Выходное дифференциальное сопротивление выпрямителя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вых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∆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∆J</m:t>
            </m:r>
          </m:den>
        </m:f>
      </m:oMath>
    </w:p>
    <w:p w14:paraId="07BE0204" w14:textId="7B2386CE" w:rsidR="00823B4E" w:rsidRPr="00823B4E" w:rsidRDefault="00090AD8" w:rsidP="00823B4E">
      <w:pPr>
        <w:spacing w:line="360" w:lineRule="auto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вых1</m:t>
            </m:r>
          </m:sub>
        </m:sSub>
        <m:r>
          <w:rPr>
            <w:rFonts w:ascii="Cambria Math" w:hAnsi="Cambria Math"/>
            <w:sz w:val="28"/>
            <w:szCs w:val="28"/>
          </w:rPr>
          <m:t>=4</m:t>
        </m:r>
        <m:r>
          <w:rPr>
            <w:rFonts w:ascii="Cambria Math" w:hAnsi="Cambria Math"/>
            <w:sz w:val="28"/>
            <w:szCs w:val="28"/>
          </w:rPr>
          <m:t>20</m:t>
        </m:r>
      </m:oMath>
      <w:r w:rsidR="00823B4E" w:rsidRPr="00823B4E">
        <w:rPr>
          <w:sz w:val="28"/>
          <w:szCs w:val="28"/>
        </w:rPr>
        <w:t xml:space="preserve"> Ом</w:t>
      </w:r>
    </w:p>
    <w:p w14:paraId="6A195215" w14:textId="08AEE7C9" w:rsidR="00823B4E" w:rsidRDefault="00090AD8" w:rsidP="00823B4E">
      <w:pPr>
        <w:spacing w:line="360" w:lineRule="auto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вых2</m:t>
            </m:r>
          </m:sub>
        </m:sSub>
        <m:r>
          <w:rPr>
            <w:rFonts w:ascii="Cambria Math" w:hAnsi="Cambria Math"/>
            <w:sz w:val="28"/>
            <w:szCs w:val="28"/>
          </w:rPr>
          <m:t>=1.3</m:t>
        </m:r>
      </m:oMath>
      <w:r w:rsidR="00823B4E" w:rsidRPr="00823B4E">
        <w:rPr>
          <w:sz w:val="28"/>
          <w:szCs w:val="28"/>
        </w:rPr>
        <w:t xml:space="preserve"> Ом</w:t>
      </w:r>
    </w:p>
    <w:p w14:paraId="38FEB93A" w14:textId="77777777" w:rsidR="00AE5A75" w:rsidRDefault="00AE5A75" w:rsidP="00823B4E">
      <w:pPr>
        <w:spacing w:line="360" w:lineRule="auto"/>
        <w:jc w:val="both"/>
        <w:rPr>
          <w:sz w:val="28"/>
          <w:szCs w:val="28"/>
        </w:rPr>
      </w:pPr>
    </w:p>
    <w:p w14:paraId="044D2077" w14:textId="27CB2537" w:rsidR="00823B4E" w:rsidRDefault="00823B4E" w:rsidP="00823B4E">
      <w:pPr>
        <w:spacing w:line="360" w:lineRule="auto"/>
        <w:jc w:val="both"/>
        <w:rPr>
          <w:b/>
          <w:bCs/>
          <w:sz w:val="28"/>
          <w:szCs w:val="28"/>
        </w:rPr>
      </w:pPr>
      <w:r w:rsidRPr="00823B4E">
        <w:rPr>
          <w:b/>
          <w:bCs/>
          <w:sz w:val="28"/>
          <w:szCs w:val="28"/>
        </w:rPr>
        <w:lastRenderedPageBreak/>
        <w:t>Нагрузочная характеристика мостового выпрямителя с П-образным фильтром</w:t>
      </w:r>
    </w:p>
    <w:p w14:paraId="62D7E296" w14:textId="7A8E8439" w:rsidR="00823B4E" w:rsidRDefault="000604FC" w:rsidP="002106B2">
      <w:pPr>
        <w:spacing w:line="360" w:lineRule="auto"/>
        <w:jc w:val="center"/>
        <w:rPr>
          <w:b/>
          <w:bCs/>
          <w:sz w:val="28"/>
          <w:szCs w:val="28"/>
        </w:rPr>
      </w:pPr>
      <w:r w:rsidRPr="000604FC">
        <w:rPr>
          <w:b/>
          <w:bCs/>
          <w:sz w:val="28"/>
          <w:szCs w:val="28"/>
        </w:rPr>
        <w:drawing>
          <wp:inline distT="0" distB="0" distL="0" distR="0" wp14:anchorId="4873874D" wp14:editId="51F93386">
            <wp:extent cx="5940425" cy="182245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9F77" w14:textId="4D9147BB" w:rsidR="002106B2" w:rsidRDefault="002106B2" w:rsidP="002106B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29 – мостовая</w:t>
      </w:r>
      <w:r w:rsidRPr="0021634C">
        <w:rPr>
          <w:sz w:val="28"/>
          <w:szCs w:val="28"/>
        </w:rPr>
        <w:t xml:space="preserve"> схема с П-образным фильтром для снятия нагрузочной характеристики</w:t>
      </w:r>
    </w:p>
    <w:p w14:paraId="615D0BC5" w14:textId="495AC2B1" w:rsidR="00320C5C" w:rsidRDefault="00320C5C" w:rsidP="00320C5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Таблица 3. Зависимость нагрузочной характеристики от тока</w:t>
      </w:r>
    </w:p>
    <w:tbl>
      <w:tblPr>
        <w:tblW w:w="10568" w:type="dxa"/>
        <w:tblInd w:w="-6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00"/>
        <w:gridCol w:w="885"/>
        <w:gridCol w:w="885"/>
        <w:gridCol w:w="885"/>
        <w:gridCol w:w="885"/>
        <w:gridCol w:w="885"/>
        <w:gridCol w:w="779"/>
        <w:gridCol w:w="912"/>
        <w:gridCol w:w="763"/>
        <w:gridCol w:w="763"/>
        <w:gridCol w:w="763"/>
        <w:gridCol w:w="763"/>
      </w:tblGrid>
      <w:tr w:rsidR="00320C5C" w:rsidRPr="00320C5C" w14:paraId="3C77850E" w14:textId="77777777" w:rsidTr="00320C5C">
        <w:trPr>
          <w:trHeight w:val="342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14:paraId="422402DD" w14:textId="77777777" w:rsidR="00320C5C" w:rsidRPr="00320C5C" w:rsidRDefault="00320C5C" w:rsidP="00320C5C">
            <w:pPr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</w:pPr>
            <w:r w:rsidRPr="00320C5C"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  <w:t>Ток  А</w:t>
            </w:r>
          </w:p>
        </w:tc>
        <w:tc>
          <w:tcPr>
            <w:tcW w:w="885" w:type="dxa"/>
            <w:shd w:val="clear" w:color="auto" w:fill="auto"/>
            <w:noWrap/>
            <w:vAlign w:val="bottom"/>
            <w:hideMark/>
          </w:tcPr>
          <w:p w14:paraId="7A8EB5DE" w14:textId="278F564B" w:rsidR="00320C5C" w:rsidRPr="00DE3AF6" w:rsidRDefault="00320C5C" w:rsidP="00320C5C">
            <w:pPr>
              <w:jc w:val="right"/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</w:pPr>
            <w:r w:rsidRPr="00320C5C"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  <w:t>0,0</w:t>
            </w:r>
            <w:r w:rsidR="00DE3AF6"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885" w:type="dxa"/>
            <w:shd w:val="clear" w:color="auto" w:fill="auto"/>
            <w:noWrap/>
            <w:vAlign w:val="bottom"/>
            <w:hideMark/>
          </w:tcPr>
          <w:p w14:paraId="4FE400D4" w14:textId="77777777" w:rsidR="00320C5C" w:rsidRPr="00320C5C" w:rsidRDefault="00320C5C" w:rsidP="00320C5C">
            <w:pPr>
              <w:jc w:val="right"/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</w:pPr>
            <w:r w:rsidRPr="00320C5C"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  <w:t>0,050</w:t>
            </w:r>
          </w:p>
        </w:tc>
        <w:tc>
          <w:tcPr>
            <w:tcW w:w="885" w:type="dxa"/>
            <w:shd w:val="clear" w:color="auto" w:fill="auto"/>
            <w:noWrap/>
            <w:vAlign w:val="bottom"/>
            <w:hideMark/>
          </w:tcPr>
          <w:p w14:paraId="7900B687" w14:textId="77777777" w:rsidR="00320C5C" w:rsidRPr="00320C5C" w:rsidRDefault="00320C5C" w:rsidP="00320C5C">
            <w:pPr>
              <w:jc w:val="right"/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</w:pPr>
            <w:r w:rsidRPr="00320C5C"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  <w:t>0,100</w:t>
            </w:r>
          </w:p>
        </w:tc>
        <w:tc>
          <w:tcPr>
            <w:tcW w:w="885" w:type="dxa"/>
            <w:shd w:val="clear" w:color="auto" w:fill="auto"/>
            <w:noWrap/>
            <w:vAlign w:val="bottom"/>
            <w:hideMark/>
          </w:tcPr>
          <w:p w14:paraId="2B67605D" w14:textId="77777777" w:rsidR="00320C5C" w:rsidRPr="00320C5C" w:rsidRDefault="00320C5C" w:rsidP="00320C5C">
            <w:pPr>
              <w:jc w:val="right"/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</w:pPr>
            <w:r w:rsidRPr="00320C5C"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  <w:t>0,150</w:t>
            </w:r>
          </w:p>
        </w:tc>
        <w:tc>
          <w:tcPr>
            <w:tcW w:w="885" w:type="dxa"/>
            <w:shd w:val="clear" w:color="auto" w:fill="auto"/>
            <w:noWrap/>
            <w:vAlign w:val="bottom"/>
            <w:hideMark/>
          </w:tcPr>
          <w:p w14:paraId="37E8AB6C" w14:textId="77777777" w:rsidR="00320C5C" w:rsidRPr="00320C5C" w:rsidRDefault="00320C5C" w:rsidP="00320C5C">
            <w:pPr>
              <w:jc w:val="right"/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</w:pPr>
            <w:r w:rsidRPr="00320C5C"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  <w:t>0,200</w:t>
            </w:r>
          </w:p>
        </w:tc>
        <w:tc>
          <w:tcPr>
            <w:tcW w:w="779" w:type="dxa"/>
            <w:shd w:val="clear" w:color="auto" w:fill="auto"/>
            <w:noWrap/>
            <w:vAlign w:val="bottom"/>
            <w:hideMark/>
          </w:tcPr>
          <w:p w14:paraId="74052DB1" w14:textId="77777777" w:rsidR="00320C5C" w:rsidRPr="00320C5C" w:rsidRDefault="00320C5C" w:rsidP="00320C5C">
            <w:pPr>
              <w:jc w:val="right"/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</w:pPr>
            <w:r w:rsidRPr="00320C5C"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  <w:t>0,250</w:t>
            </w:r>
          </w:p>
        </w:tc>
        <w:tc>
          <w:tcPr>
            <w:tcW w:w="912" w:type="dxa"/>
            <w:shd w:val="clear" w:color="auto" w:fill="auto"/>
            <w:noWrap/>
            <w:vAlign w:val="bottom"/>
            <w:hideMark/>
          </w:tcPr>
          <w:p w14:paraId="05B6C8E1" w14:textId="77777777" w:rsidR="00320C5C" w:rsidRPr="00320C5C" w:rsidRDefault="00320C5C" w:rsidP="00320C5C">
            <w:pPr>
              <w:jc w:val="right"/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</w:pPr>
            <w:r w:rsidRPr="00320C5C"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  <w:t>0,300</w:t>
            </w:r>
          </w:p>
        </w:tc>
        <w:tc>
          <w:tcPr>
            <w:tcW w:w="763" w:type="dxa"/>
            <w:shd w:val="clear" w:color="auto" w:fill="auto"/>
            <w:noWrap/>
            <w:vAlign w:val="bottom"/>
            <w:hideMark/>
          </w:tcPr>
          <w:p w14:paraId="504510AA" w14:textId="77777777" w:rsidR="00320C5C" w:rsidRPr="00320C5C" w:rsidRDefault="00320C5C" w:rsidP="00320C5C">
            <w:pPr>
              <w:jc w:val="right"/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</w:pPr>
            <w:r w:rsidRPr="00320C5C"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  <w:t>0,350</w:t>
            </w:r>
          </w:p>
        </w:tc>
        <w:tc>
          <w:tcPr>
            <w:tcW w:w="763" w:type="dxa"/>
            <w:shd w:val="clear" w:color="auto" w:fill="auto"/>
            <w:noWrap/>
            <w:vAlign w:val="bottom"/>
            <w:hideMark/>
          </w:tcPr>
          <w:p w14:paraId="049D3B0E" w14:textId="77777777" w:rsidR="00320C5C" w:rsidRPr="00320C5C" w:rsidRDefault="00320C5C" w:rsidP="00320C5C">
            <w:pPr>
              <w:jc w:val="right"/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</w:pPr>
            <w:r w:rsidRPr="00320C5C"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  <w:t>0,400</w:t>
            </w:r>
          </w:p>
        </w:tc>
        <w:tc>
          <w:tcPr>
            <w:tcW w:w="763" w:type="dxa"/>
            <w:shd w:val="clear" w:color="auto" w:fill="auto"/>
            <w:noWrap/>
            <w:vAlign w:val="bottom"/>
            <w:hideMark/>
          </w:tcPr>
          <w:p w14:paraId="1EEF2DC7" w14:textId="77777777" w:rsidR="00320C5C" w:rsidRPr="00320C5C" w:rsidRDefault="00320C5C" w:rsidP="00320C5C">
            <w:pPr>
              <w:jc w:val="right"/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</w:pPr>
            <w:r w:rsidRPr="00320C5C"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  <w:t>0,450</w:t>
            </w:r>
          </w:p>
        </w:tc>
        <w:tc>
          <w:tcPr>
            <w:tcW w:w="763" w:type="dxa"/>
            <w:shd w:val="clear" w:color="auto" w:fill="auto"/>
            <w:noWrap/>
            <w:vAlign w:val="bottom"/>
            <w:hideMark/>
          </w:tcPr>
          <w:p w14:paraId="58BBECC7" w14:textId="77777777" w:rsidR="00320C5C" w:rsidRPr="00320C5C" w:rsidRDefault="00320C5C" w:rsidP="00320C5C">
            <w:pPr>
              <w:jc w:val="right"/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</w:pPr>
            <w:r w:rsidRPr="00320C5C"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  <w:t>0,500</w:t>
            </w:r>
          </w:p>
        </w:tc>
      </w:tr>
      <w:tr w:rsidR="00320C5C" w:rsidRPr="00320C5C" w14:paraId="6B2EB4ED" w14:textId="77777777" w:rsidTr="00320C5C">
        <w:trPr>
          <w:trHeight w:val="342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14:paraId="5038401A" w14:textId="77777777" w:rsidR="00320C5C" w:rsidRPr="00320C5C" w:rsidRDefault="00320C5C" w:rsidP="00320C5C">
            <w:pPr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</w:pPr>
            <w:r w:rsidRPr="00320C5C"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  <w:t>Напряжение В</w:t>
            </w:r>
          </w:p>
        </w:tc>
        <w:tc>
          <w:tcPr>
            <w:tcW w:w="885" w:type="dxa"/>
            <w:shd w:val="clear" w:color="auto" w:fill="auto"/>
            <w:noWrap/>
            <w:vAlign w:val="bottom"/>
            <w:hideMark/>
          </w:tcPr>
          <w:p w14:paraId="1900135E" w14:textId="68C85C7F" w:rsidR="00320C5C" w:rsidRPr="00DE3AF6" w:rsidRDefault="00A739F3" w:rsidP="00320C5C">
            <w:pPr>
              <w:jc w:val="right"/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  <w:t>13,96</w:t>
            </w:r>
          </w:p>
        </w:tc>
        <w:tc>
          <w:tcPr>
            <w:tcW w:w="885" w:type="dxa"/>
            <w:shd w:val="clear" w:color="auto" w:fill="auto"/>
            <w:noWrap/>
            <w:vAlign w:val="bottom"/>
            <w:hideMark/>
          </w:tcPr>
          <w:p w14:paraId="32F3C288" w14:textId="21C9544F" w:rsidR="00320C5C" w:rsidRPr="00D06420" w:rsidRDefault="00D06420" w:rsidP="00320C5C">
            <w:pPr>
              <w:jc w:val="right"/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  <w:t>11,</w:t>
            </w:r>
            <w:r w:rsidR="00D744EF"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  <w:t>03</w:t>
            </w:r>
          </w:p>
        </w:tc>
        <w:tc>
          <w:tcPr>
            <w:tcW w:w="885" w:type="dxa"/>
            <w:shd w:val="clear" w:color="auto" w:fill="auto"/>
            <w:noWrap/>
            <w:vAlign w:val="bottom"/>
            <w:hideMark/>
          </w:tcPr>
          <w:p w14:paraId="4C7ABCE3" w14:textId="7E221666" w:rsidR="00320C5C" w:rsidRPr="00F57653" w:rsidRDefault="00D744EF" w:rsidP="00320C5C">
            <w:pPr>
              <w:jc w:val="right"/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  <w:t>9,61</w:t>
            </w:r>
          </w:p>
        </w:tc>
        <w:tc>
          <w:tcPr>
            <w:tcW w:w="885" w:type="dxa"/>
            <w:shd w:val="clear" w:color="auto" w:fill="auto"/>
            <w:noWrap/>
            <w:vAlign w:val="bottom"/>
            <w:hideMark/>
          </w:tcPr>
          <w:p w14:paraId="1BAD365F" w14:textId="5CFE20D3" w:rsidR="00320C5C" w:rsidRPr="00DF6E37" w:rsidRDefault="00D744EF" w:rsidP="00320C5C">
            <w:pPr>
              <w:jc w:val="right"/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  <w:t>8,66</w:t>
            </w:r>
          </w:p>
        </w:tc>
        <w:tc>
          <w:tcPr>
            <w:tcW w:w="885" w:type="dxa"/>
            <w:shd w:val="clear" w:color="auto" w:fill="auto"/>
            <w:noWrap/>
            <w:vAlign w:val="bottom"/>
            <w:hideMark/>
          </w:tcPr>
          <w:p w14:paraId="5F0B8F2F" w14:textId="100622F7" w:rsidR="00320C5C" w:rsidRPr="00457427" w:rsidRDefault="00457427" w:rsidP="00320C5C">
            <w:pPr>
              <w:jc w:val="right"/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  <w:t>8,</w:t>
            </w:r>
            <w:r w:rsidR="00D43D9E"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  <w:t>00</w:t>
            </w:r>
          </w:p>
        </w:tc>
        <w:tc>
          <w:tcPr>
            <w:tcW w:w="779" w:type="dxa"/>
            <w:shd w:val="clear" w:color="auto" w:fill="auto"/>
            <w:noWrap/>
            <w:vAlign w:val="bottom"/>
            <w:hideMark/>
          </w:tcPr>
          <w:p w14:paraId="5980F283" w14:textId="4C25E15D" w:rsidR="00320C5C" w:rsidRPr="00CB1CB4" w:rsidRDefault="00CB1CB4" w:rsidP="00320C5C">
            <w:pPr>
              <w:jc w:val="right"/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  <w:t>7,</w:t>
            </w:r>
            <w:r w:rsidR="00D43D9E"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  <w:t>58</w:t>
            </w:r>
          </w:p>
        </w:tc>
        <w:tc>
          <w:tcPr>
            <w:tcW w:w="912" w:type="dxa"/>
            <w:shd w:val="clear" w:color="auto" w:fill="auto"/>
            <w:noWrap/>
            <w:vAlign w:val="bottom"/>
            <w:hideMark/>
          </w:tcPr>
          <w:p w14:paraId="42E46FC5" w14:textId="72681983" w:rsidR="00320C5C" w:rsidRPr="00911666" w:rsidRDefault="00911666" w:rsidP="00320C5C">
            <w:pPr>
              <w:jc w:val="right"/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  <w:t>7,</w:t>
            </w:r>
            <w:r w:rsidR="00D43D9E"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  <w:t>33</w:t>
            </w:r>
          </w:p>
        </w:tc>
        <w:tc>
          <w:tcPr>
            <w:tcW w:w="763" w:type="dxa"/>
            <w:shd w:val="clear" w:color="auto" w:fill="auto"/>
            <w:noWrap/>
            <w:vAlign w:val="bottom"/>
            <w:hideMark/>
          </w:tcPr>
          <w:p w14:paraId="50A0ACC9" w14:textId="3B473D28" w:rsidR="00320C5C" w:rsidRPr="00ED2FC8" w:rsidRDefault="00ED2FC8" w:rsidP="00320C5C">
            <w:pPr>
              <w:jc w:val="right"/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  <w:t>7,</w:t>
            </w:r>
            <w:r w:rsidR="00C030E0"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  <w:t>1</w:t>
            </w:r>
            <w:r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763" w:type="dxa"/>
            <w:shd w:val="clear" w:color="auto" w:fill="auto"/>
            <w:noWrap/>
            <w:vAlign w:val="bottom"/>
            <w:hideMark/>
          </w:tcPr>
          <w:p w14:paraId="3F117B27" w14:textId="141FD9DF" w:rsidR="00320C5C" w:rsidRPr="00D701AC" w:rsidRDefault="00320C5C" w:rsidP="00320C5C">
            <w:pPr>
              <w:jc w:val="right"/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</w:pPr>
            <w:r w:rsidRPr="00320C5C"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  <w:t>7,</w:t>
            </w:r>
            <w:r w:rsidR="00C030E0"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  <w:t>02</w:t>
            </w:r>
          </w:p>
        </w:tc>
        <w:tc>
          <w:tcPr>
            <w:tcW w:w="763" w:type="dxa"/>
            <w:shd w:val="clear" w:color="auto" w:fill="auto"/>
            <w:noWrap/>
            <w:vAlign w:val="bottom"/>
            <w:hideMark/>
          </w:tcPr>
          <w:p w14:paraId="1CAE62BC" w14:textId="0C14CCC4" w:rsidR="00320C5C" w:rsidRPr="00C030E0" w:rsidRDefault="00C030E0" w:rsidP="00320C5C">
            <w:pPr>
              <w:jc w:val="right"/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  <w:t>6,89</w:t>
            </w:r>
          </w:p>
        </w:tc>
        <w:tc>
          <w:tcPr>
            <w:tcW w:w="763" w:type="dxa"/>
            <w:shd w:val="clear" w:color="auto" w:fill="auto"/>
            <w:noWrap/>
            <w:vAlign w:val="bottom"/>
            <w:hideMark/>
          </w:tcPr>
          <w:p w14:paraId="690E786C" w14:textId="7685593F" w:rsidR="00320C5C" w:rsidRPr="004E158B" w:rsidRDefault="004E158B" w:rsidP="00320C5C">
            <w:pPr>
              <w:jc w:val="right"/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  <w:t>6,</w:t>
            </w:r>
            <w:r w:rsidR="00C030E0"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  <w:t>74</w:t>
            </w:r>
          </w:p>
        </w:tc>
      </w:tr>
      <w:tr w:rsidR="00320C5C" w:rsidRPr="00320C5C" w14:paraId="71B85B51" w14:textId="77777777" w:rsidTr="00320C5C">
        <w:trPr>
          <w:trHeight w:val="342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14:paraId="79DFE54D" w14:textId="77777777" w:rsidR="00320C5C" w:rsidRPr="00320C5C" w:rsidRDefault="00320C5C" w:rsidP="00320C5C">
            <w:pPr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</w:pPr>
            <w:r w:rsidRPr="00320C5C"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  <w:t>Ток  А</w:t>
            </w:r>
          </w:p>
        </w:tc>
        <w:tc>
          <w:tcPr>
            <w:tcW w:w="885" w:type="dxa"/>
            <w:shd w:val="clear" w:color="auto" w:fill="auto"/>
            <w:noWrap/>
            <w:vAlign w:val="bottom"/>
            <w:hideMark/>
          </w:tcPr>
          <w:p w14:paraId="1D6CA8E5" w14:textId="77777777" w:rsidR="00320C5C" w:rsidRPr="00320C5C" w:rsidRDefault="00320C5C" w:rsidP="00320C5C">
            <w:pPr>
              <w:jc w:val="right"/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</w:pPr>
            <w:r w:rsidRPr="00320C5C"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  <w:t>0,550</w:t>
            </w:r>
          </w:p>
        </w:tc>
        <w:tc>
          <w:tcPr>
            <w:tcW w:w="885" w:type="dxa"/>
            <w:shd w:val="clear" w:color="auto" w:fill="auto"/>
            <w:noWrap/>
            <w:vAlign w:val="bottom"/>
            <w:hideMark/>
          </w:tcPr>
          <w:p w14:paraId="6C981EA6" w14:textId="77777777" w:rsidR="00320C5C" w:rsidRPr="00320C5C" w:rsidRDefault="00320C5C" w:rsidP="00320C5C">
            <w:pPr>
              <w:jc w:val="right"/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</w:pPr>
            <w:r w:rsidRPr="00320C5C"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  <w:t>0,600</w:t>
            </w:r>
          </w:p>
        </w:tc>
        <w:tc>
          <w:tcPr>
            <w:tcW w:w="885" w:type="dxa"/>
            <w:shd w:val="clear" w:color="auto" w:fill="auto"/>
            <w:noWrap/>
            <w:vAlign w:val="bottom"/>
            <w:hideMark/>
          </w:tcPr>
          <w:p w14:paraId="22DCAEC2" w14:textId="77777777" w:rsidR="00320C5C" w:rsidRPr="00320C5C" w:rsidRDefault="00320C5C" w:rsidP="00320C5C">
            <w:pPr>
              <w:jc w:val="right"/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</w:pPr>
            <w:r w:rsidRPr="00320C5C"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  <w:t>0,650</w:t>
            </w:r>
          </w:p>
        </w:tc>
        <w:tc>
          <w:tcPr>
            <w:tcW w:w="885" w:type="dxa"/>
            <w:shd w:val="clear" w:color="auto" w:fill="auto"/>
            <w:noWrap/>
            <w:vAlign w:val="bottom"/>
            <w:hideMark/>
          </w:tcPr>
          <w:p w14:paraId="0729040C" w14:textId="77777777" w:rsidR="00320C5C" w:rsidRPr="00320C5C" w:rsidRDefault="00320C5C" w:rsidP="00320C5C">
            <w:pPr>
              <w:jc w:val="right"/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</w:pPr>
            <w:r w:rsidRPr="00320C5C"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  <w:t>0,700</w:t>
            </w:r>
          </w:p>
        </w:tc>
        <w:tc>
          <w:tcPr>
            <w:tcW w:w="885" w:type="dxa"/>
            <w:shd w:val="clear" w:color="auto" w:fill="auto"/>
            <w:noWrap/>
            <w:vAlign w:val="bottom"/>
            <w:hideMark/>
          </w:tcPr>
          <w:p w14:paraId="4B8D0358" w14:textId="77777777" w:rsidR="00320C5C" w:rsidRPr="00320C5C" w:rsidRDefault="00320C5C" w:rsidP="00320C5C">
            <w:pPr>
              <w:jc w:val="right"/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</w:pPr>
            <w:r w:rsidRPr="00320C5C"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  <w:t>0,750</w:t>
            </w:r>
          </w:p>
        </w:tc>
        <w:tc>
          <w:tcPr>
            <w:tcW w:w="779" w:type="dxa"/>
            <w:shd w:val="clear" w:color="auto" w:fill="auto"/>
            <w:noWrap/>
            <w:vAlign w:val="bottom"/>
            <w:hideMark/>
          </w:tcPr>
          <w:p w14:paraId="7BC62FA4" w14:textId="77777777" w:rsidR="00320C5C" w:rsidRPr="00320C5C" w:rsidRDefault="00320C5C" w:rsidP="00320C5C">
            <w:pPr>
              <w:jc w:val="right"/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</w:pPr>
            <w:r w:rsidRPr="00320C5C"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  <w:t>0,800</w:t>
            </w:r>
          </w:p>
        </w:tc>
        <w:tc>
          <w:tcPr>
            <w:tcW w:w="912" w:type="dxa"/>
            <w:shd w:val="clear" w:color="auto" w:fill="auto"/>
            <w:noWrap/>
            <w:vAlign w:val="bottom"/>
            <w:hideMark/>
          </w:tcPr>
          <w:p w14:paraId="7D1E9D43" w14:textId="77777777" w:rsidR="00320C5C" w:rsidRPr="00320C5C" w:rsidRDefault="00320C5C" w:rsidP="00320C5C">
            <w:pPr>
              <w:jc w:val="right"/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</w:pPr>
            <w:r w:rsidRPr="00320C5C"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  <w:t>0,850</w:t>
            </w:r>
          </w:p>
        </w:tc>
        <w:tc>
          <w:tcPr>
            <w:tcW w:w="763" w:type="dxa"/>
            <w:shd w:val="clear" w:color="auto" w:fill="auto"/>
            <w:noWrap/>
            <w:vAlign w:val="bottom"/>
            <w:hideMark/>
          </w:tcPr>
          <w:p w14:paraId="1A8408C1" w14:textId="77777777" w:rsidR="00320C5C" w:rsidRPr="00320C5C" w:rsidRDefault="00320C5C" w:rsidP="00320C5C">
            <w:pPr>
              <w:jc w:val="right"/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</w:pPr>
            <w:r w:rsidRPr="00320C5C"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  <w:t>0,900</w:t>
            </w:r>
          </w:p>
        </w:tc>
        <w:tc>
          <w:tcPr>
            <w:tcW w:w="763" w:type="dxa"/>
            <w:shd w:val="clear" w:color="auto" w:fill="auto"/>
            <w:noWrap/>
            <w:vAlign w:val="bottom"/>
            <w:hideMark/>
          </w:tcPr>
          <w:p w14:paraId="56509FDD" w14:textId="77777777" w:rsidR="00320C5C" w:rsidRPr="00320C5C" w:rsidRDefault="00320C5C" w:rsidP="00320C5C">
            <w:pPr>
              <w:jc w:val="right"/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</w:pPr>
            <w:r w:rsidRPr="00320C5C"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  <w:t>0,950</w:t>
            </w:r>
          </w:p>
        </w:tc>
        <w:tc>
          <w:tcPr>
            <w:tcW w:w="763" w:type="dxa"/>
            <w:shd w:val="clear" w:color="auto" w:fill="auto"/>
            <w:noWrap/>
            <w:vAlign w:val="bottom"/>
            <w:hideMark/>
          </w:tcPr>
          <w:p w14:paraId="6E11D3A0" w14:textId="77777777" w:rsidR="00320C5C" w:rsidRPr="00320C5C" w:rsidRDefault="00320C5C" w:rsidP="00320C5C">
            <w:pPr>
              <w:jc w:val="right"/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</w:pPr>
            <w:r w:rsidRPr="00320C5C"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  <w:t>1,000</w:t>
            </w:r>
          </w:p>
        </w:tc>
        <w:tc>
          <w:tcPr>
            <w:tcW w:w="763" w:type="dxa"/>
            <w:shd w:val="clear" w:color="auto" w:fill="auto"/>
            <w:noWrap/>
            <w:vAlign w:val="bottom"/>
            <w:hideMark/>
          </w:tcPr>
          <w:p w14:paraId="3CF08202" w14:textId="77777777" w:rsidR="00320C5C" w:rsidRPr="00320C5C" w:rsidRDefault="00320C5C" w:rsidP="00320C5C">
            <w:pPr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</w:pPr>
            <w:r w:rsidRPr="00320C5C"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  <w:t> </w:t>
            </w:r>
          </w:p>
        </w:tc>
      </w:tr>
      <w:tr w:rsidR="00320C5C" w:rsidRPr="00320C5C" w14:paraId="667779F9" w14:textId="77777777" w:rsidTr="00320C5C">
        <w:trPr>
          <w:trHeight w:val="342"/>
        </w:trPr>
        <w:tc>
          <w:tcPr>
            <w:tcW w:w="1400" w:type="dxa"/>
            <w:shd w:val="clear" w:color="auto" w:fill="auto"/>
            <w:noWrap/>
            <w:vAlign w:val="bottom"/>
            <w:hideMark/>
          </w:tcPr>
          <w:p w14:paraId="48943566" w14:textId="77777777" w:rsidR="00320C5C" w:rsidRPr="00320C5C" w:rsidRDefault="00320C5C" w:rsidP="00320C5C">
            <w:pPr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</w:pPr>
            <w:r w:rsidRPr="00320C5C"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  <w:t>Напряжение В</w:t>
            </w:r>
          </w:p>
        </w:tc>
        <w:tc>
          <w:tcPr>
            <w:tcW w:w="885" w:type="dxa"/>
            <w:shd w:val="clear" w:color="auto" w:fill="auto"/>
            <w:noWrap/>
            <w:vAlign w:val="bottom"/>
            <w:hideMark/>
          </w:tcPr>
          <w:p w14:paraId="78D1775F" w14:textId="1197D1A8" w:rsidR="00320C5C" w:rsidRPr="003D5302" w:rsidRDefault="00320C5C" w:rsidP="00320C5C">
            <w:pPr>
              <w:jc w:val="right"/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</w:pPr>
            <w:r w:rsidRPr="00320C5C"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  <w:t>6,</w:t>
            </w:r>
            <w:r w:rsidR="00C030E0"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  <w:t>61</w:t>
            </w:r>
          </w:p>
        </w:tc>
        <w:tc>
          <w:tcPr>
            <w:tcW w:w="885" w:type="dxa"/>
            <w:shd w:val="clear" w:color="auto" w:fill="auto"/>
            <w:noWrap/>
            <w:vAlign w:val="bottom"/>
            <w:hideMark/>
          </w:tcPr>
          <w:p w14:paraId="16DD783E" w14:textId="30BF75A9" w:rsidR="00320C5C" w:rsidRPr="00D27647" w:rsidRDefault="00320C5C" w:rsidP="00320C5C">
            <w:pPr>
              <w:jc w:val="right"/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</w:pPr>
            <w:r w:rsidRPr="00320C5C"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  <w:t>6,</w:t>
            </w:r>
            <w:r w:rsidR="00C030E0"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  <w:t>56</w:t>
            </w:r>
          </w:p>
        </w:tc>
        <w:tc>
          <w:tcPr>
            <w:tcW w:w="885" w:type="dxa"/>
            <w:shd w:val="clear" w:color="auto" w:fill="auto"/>
            <w:noWrap/>
            <w:vAlign w:val="bottom"/>
            <w:hideMark/>
          </w:tcPr>
          <w:p w14:paraId="495A9866" w14:textId="6E5DF181" w:rsidR="00320C5C" w:rsidRPr="003E3B6C" w:rsidRDefault="00320C5C" w:rsidP="00320C5C">
            <w:pPr>
              <w:jc w:val="right"/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</w:pPr>
            <w:r w:rsidRPr="00320C5C"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  <w:t>6,</w:t>
            </w:r>
            <w:r w:rsidR="00C030E0"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  <w:t>37</w:t>
            </w:r>
          </w:p>
        </w:tc>
        <w:tc>
          <w:tcPr>
            <w:tcW w:w="885" w:type="dxa"/>
            <w:shd w:val="clear" w:color="auto" w:fill="auto"/>
            <w:noWrap/>
            <w:vAlign w:val="bottom"/>
            <w:hideMark/>
          </w:tcPr>
          <w:p w14:paraId="33954B89" w14:textId="7441AA86" w:rsidR="00320C5C" w:rsidRPr="003E3B6C" w:rsidRDefault="00320C5C" w:rsidP="00320C5C">
            <w:pPr>
              <w:jc w:val="right"/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</w:pPr>
            <w:r w:rsidRPr="00320C5C"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  <w:t>6,</w:t>
            </w:r>
            <w:r w:rsidR="008A3726"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  <w:t>24</w:t>
            </w:r>
          </w:p>
        </w:tc>
        <w:tc>
          <w:tcPr>
            <w:tcW w:w="885" w:type="dxa"/>
            <w:shd w:val="clear" w:color="auto" w:fill="auto"/>
            <w:noWrap/>
            <w:vAlign w:val="bottom"/>
            <w:hideMark/>
          </w:tcPr>
          <w:p w14:paraId="017F8F61" w14:textId="468BD009" w:rsidR="00320C5C" w:rsidRPr="00C55758" w:rsidRDefault="00320C5C" w:rsidP="00320C5C">
            <w:pPr>
              <w:jc w:val="right"/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</w:pPr>
            <w:r w:rsidRPr="00320C5C"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  <w:t>6,</w:t>
            </w:r>
            <w:r w:rsidR="009C155E"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  <w:t>18</w:t>
            </w:r>
          </w:p>
        </w:tc>
        <w:tc>
          <w:tcPr>
            <w:tcW w:w="779" w:type="dxa"/>
            <w:shd w:val="clear" w:color="auto" w:fill="auto"/>
            <w:noWrap/>
            <w:vAlign w:val="bottom"/>
            <w:hideMark/>
          </w:tcPr>
          <w:p w14:paraId="15AC3017" w14:textId="403C0850" w:rsidR="00320C5C" w:rsidRPr="00B56A2C" w:rsidRDefault="00320C5C" w:rsidP="00320C5C">
            <w:pPr>
              <w:jc w:val="right"/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</w:pPr>
            <w:r w:rsidRPr="00320C5C"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  <w:t>6,</w:t>
            </w:r>
            <w:r w:rsidR="00663559"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  <w:t>07</w:t>
            </w:r>
          </w:p>
        </w:tc>
        <w:tc>
          <w:tcPr>
            <w:tcW w:w="912" w:type="dxa"/>
            <w:shd w:val="clear" w:color="auto" w:fill="auto"/>
            <w:noWrap/>
            <w:vAlign w:val="bottom"/>
            <w:hideMark/>
          </w:tcPr>
          <w:p w14:paraId="09BDB083" w14:textId="336B8734" w:rsidR="00320C5C" w:rsidRPr="00B56A2C" w:rsidRDefault="00214995" w:rsidP="00320C5C">
            <w:pPr>
              <w:jc w:val="right"/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  <w:t>5,87</w:t>
            </w:r>
          </w:p>
        </w:tc>
        <w:tc>
          <w:tcPr>
            <w:tcW w:w="763" w:type="dxa"/>
            <w:shd w:val="clear" w:color="auto" w:fill="auto"/>
            <w:noWrap/>
            <w:vAlign w:val="bottom"/>
            <w:hideMark/>
          </w:tcPr>
          <w:p w14:paraId="4D293B83" w14:textId="40D3EB20" w:rsidR="00320C5C" w:rsidRPr="00B56A2C" w:rsidRDefault="00991E99" w:rsidP="00320C5C">
            <w:pPr>
              <w:jc w:val="right"/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  <w:t>5,76</w:t>
            </w:r>
          </w:p>
        </w:tc>
        <w:tc>
          <w:tcPr>
            <w:tcW w:w="763" w:type="dxa"/>
            <w:shd w:val="clear" w:color="auto" w:fill="auto"/>
            <w:noWrap/>
            <w:vAlign w:val="bottom"/>
            <w:hideMark/>
          </w:tcPr>
          <w:p w14:paraId="41DCEF56" w14:textId="223BC4C1" w:rsidR="00320C5C" w:rsidRPr="00B56A2C" w:rsidRDefault="005160EF" w:rsidP="00320C5C">
            <w:pPr>
              <w:jc w:val="right"/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  <w:t>5,63</w:t>
            </w:r>
          </w:p>
        </w:tc>
        <w:tc>
          <w:tcPr>
            <w:tcW w:w="763" w:type="dxa"/>
            <w:shd w:val="clear" w:color="auto" w:fill="auto"/>
            <w:noWrap/>
            <w:vAlign w:val="bottom"/>
            <w:hideMark/>
          </w:tcPr>
          <w:p w14:paraId="53D69733" w14:textId="24955B5E" w:rsidR="00320C5C" w:rsidRPr="000E227F" w:rsidRDefault="00320C5C" w:rsidP="00320C5C">
            <w:pPr>
              <w:jc w:val="right"/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</w:pPr>
            <w:r w:rsidRPr="00320C5C"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  <w:t>5,</w:t>
            </w:r>
            <w:r w:rsidR="000E227F">
              <w:rPr>
                <w:rFonts w:asciiTheme="majorBidi" w:hAnsiTheme="majorBidi" w:cstheme="majorBidi"/>
                <w:color w:val="000000"/>
                <w:sz w:val="18"/>
                <w:szCs w:val="18"/>
                <w:lang w:val="en-US" w:eastAsia="zh-CN"/>
              </w:rPr>
              <w:t>51</w:t>
            </w:r>
          </w:p>
        </w:tc>
        <w:tc>
          <w:tcPr>
            <w:tcW w:w="763" w:type="dxa"/>
            <w:shd w:val="clear" w:color="auto" w:fill="auto"/>
            <w:noWrap/>
            <w:vAlign w:val="bottom"/>
            <w:hideMark/>
          </w:tcPr>
          <w:p w14:paraId="6A735B03" w14:textId="77777777" w:rsidR="00320C5C" w:rsidRPr="00320C5C" w:rsidRDefault="00320C5C" w:rsidP="00320C5C">
            <w:pPr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</w:pPr>
            <w:r w:rsidRPr="00320C5C">
              <w:rPr>
                <w:rFonts w:asciiTheme="majorBidi" w:hAnsiTheme="majorBidi" w:cstheme="majorBidi"/>
                <w:color w:val="000000"/>
                <w:sz w:val="18"/>
                <w:szCs w:val="18"/>
                <w:lang w:eastAsia="zh-CN"/>
              </w:rPr>
              <w:t> </w:t>
            </w:r>
          </w:p>
        </w:tc>
      </w:tr>
    </w:tbl>
    <w:p w14:paraId="28980331" w14:textId="77777777" w:rsidR="00320C5C" w:rsidRPr="002106B2" w:rsidRDefault="00320C5C" w:rsidP="00320C5C">
      <w:pPr>
        <w:spacing w:line="360" w:lineRule="auto"/>
        <w:jc w:val="center"/>
        <w:rPr>
          <w:sz w:val="28"/>
          <w:szCs w:val="28"/>
        </w:rPr>
      </w:pPr>
    </w:p>
    <w:p w14:paraId="0E981DA3" w14:textId="073FF357" w:rsidR="002106B2" w:rsidRDefault="000E227F" w:rsidP="002106B2">
      <w:pPr>
        <w:spacing w:line="360" w:lineRule="auto"/>
        <w:jc w:val="center"/>
        <w:rPr>
          <w:b/>
          <w:bCs/>
          <w:sz w:val="28"/>
          <w:szCs w:val="28"/>
        </w:rPr>
      </w:pPr>
      <w:r w:rsidRPr="000E227F">
        <w:rPr>
          <w:b/>
          <w:bCs/>
          <w:sz w:val="28"/>
          <w:szCs w:val="28"/>
        </w:rPr>
        <w:drawing>
          <wp:inline distT="0" distB="0" distL="0" distR="0" wp14:anchorId="3B671670" wp14:editId="1C15A571">
            <wp:extent cx="5557404" cy="2600325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110"/>
                    <a:stretch/>
                  </pic:blipFill>
                  <pic:spPr bwMode="auto">
                    <a:xfrm>
                      <a:off x="0" y="0"/>
                      <a:ext cx="5558180" cy="260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1D65C" w14:textId="5AA70521" w:rsidR="00F56B81" w:rsidRPr="00F56B81" w:rsidRDefault="00F56B81" w:rsidP="00F56B8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30 – график зависимости нагрузочной характеристики от тока</w:t>
      </w:r>
    </w:p>
    <w:p w14:paraId="301941E2" w14:textId="77777777" w:rsidR="00320C5C" w:rsidRDefault="00320C5C" w:rsidP="00320C5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Выходное дифференциальное сопротивление выпрямителя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вых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∆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∆J</m:t>
            </m:r>
          </m:den>
        </m:f>
      </m:oMath>
    </w:p>
    <w:p w14:paraId="540143C8" w14:textId="3DA55C24" w:rsidR="00320C5C" w:rsidRPr="00823B4E" w:rsidRDefault="00090AD8" w:rsidP="00320C5C">
      <w:pPr>
        <w:spacing w:line="360" w:lineRule="auto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вых1</m:t>
            </m:r>
          </m:sub>
        </m:sSub>
        <m:r>
          <w:rPr>
            <w:rFonts w:ascii="Cambria Math" w:hAnsi="Cambria Math"/>
            <w:sz w:val="28"/>
            <w:szCs w:val="28"/>
          </w:rPr>
          <m:t>=1</m:t>
        </m:r>
        <m:r>
          <w:rPr>
            <w:rFonts w:ascii="Cambria Math" w:hAnsi="Cambria Math"/>
            <w:sz w:val="28"/>
            <w:szCs w:val="28"/>
          </w:rPr>
          <m:t>396</m:t>
        </m:r>
      </m:oMath>
      <w:r w:rsidR="00320C5C" w:rsidRPr="00823B4E">
        <w:rPr>
          <w:sz w:val="28"/>
          <w:szCs w:val="28"/>
        </w:rPr>
        <w:t xml:space="preserve"> Ом</w:t>
      </w:r>
    </w:p>
    <w:p w14:paraId="1B3211FF" w14:textId="11A523BC" w:rsidR="002106B2" w:rsidRDefault="00090AD8" w:rsidP="00320C5C">
      <w:pPr>
        <w:spacing w:line="360" w:lineRule="auto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вых2</m:t>
            </m:r>
          </m:sub>
        </m:sSub>
        <m:r>
          <w:rPr>
            <w:rFonts w:ascii="Cambria Math" w:hAnsi="Cambria Math"/>
            <w:sz w:val="28"/>
            <w:szCs w:val="28"/>
          </w:rPr>
          <m:t>=5,</m:t>
        </m:r>
        <m:r>
          <w:rPr>
            <w:rFonts w:ascii="Cambria Math" w:hAnsi="Cambria Math"/>
            <w:sz w:val="28"/>
            <w:szCs w:val="28"/>
          </w:rPr>
          <m:t>51</m:t>
        </m:r>
      </m:oMath>
      <w:r w:rsidR="00320C5C" w:rsidRPr="00823B4E">
        <w:rPr>
          <w:sz w:val="28"/>
          <w:szCs w:val="28"/>
        </w:rPr>
        <w:t xml:space="preserve"> Ом</w:t>
      </w:r>
      <w:r w:rsidR="007F7EF3">
        <w:rPr>
          <w:sz w:val="28"/>
          <w:szCs w:val="28"/>
        </w:rPr>
        <w:tab/>
      </w:r>
    </w:p>
    <w:p w14:paraId="0758A96F" w14:textId="77777777" w:rsidR="00D70193" w:rsidRDefault="00D70193" w:rsidP="00320C5C">
      <w:pPr>
        <w:spacing w:line="360" w:lineRule="auto"/>
        <w:jc w:val="both"/>
        <w:rPr>
          <w:sz w:val="28"/>
          <w:szCs w:val="28"/>
        </w:rPr>
      </w:pPr>
    </w:p>
    <w:p w14:paraId="55C002AF" w14:textId="071ADBD7" w:rsidR="007A7022" w:rsidRDefault="007A7022" w:rsidP="00320C5C">
      <w:pPr>
        <w:spacing w:line="360" w:lineRule="auto"/>
        <w:jc w:val="both"/>
        <w:rPr>
          <w:b/>
          <w:bCs/>
          <w:sz w:val="28"/>
          <w:szCs w:val="28"/>
        </w:rPr>
      </w:pPr>
      <w:r w:rsidRPr="007A7022">
        <w:rPr>
          <w:b/>
          <w:bCs/>
          <w:sz w:val="28"/>
          <w:szCs w:val="28"/>
        </w:rPr>
        <w:lastRenderedPageBreak/>
        <w:t>Мостовая схема с фильтром и стабилизатором напряжения</w:t>
      </w:r>
    </w:p>
    <w:p w14:paraId="726ED40C" w14:textId="44F6CD28" w:rsidR="007A7022" w:rsidRDefault="007A7022" w:rsidP="007A7022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7A7022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B294EE6" wp14:editId="05713315">
            <wp:extent cx="5940425" cy="2682875"/>
            <wp:effectExtent l="0" t="0" r="3175" b="3175"/>
            <wp:docPr id="820794598" name="Рисунок 1" descr="Изображение выглядит как текст, диаграмм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94598" name="Рисунок 1" descr="Изображение выглядит как текст, диаграмма, линия, Шриф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7CED" w14:textId="04D522DB" w:rsidR="007A7022" w:rsidRDefault="007A7022" w:rsidP="007A7022">
      <w:pPr>
        <w:spacing w:line="360" w:lineRule="auto"/>
        <w:jc w:val="center"/>
        <w:rPr>
          <w:sz w:val="28"/>
          <w:szCs w:val="28"/>
        </w:rPr>
      </w:pPr>
      <w:r w:rsidRPr="007A7022">
        <w:rPr>
          <w:sz w:val="28"/>
          <w:szCs w:val="28"/>
        </w:rPr>
        <w:t xml:space="preserve">Рисунок </w:t>
      </w:r>
      <w:r w:rsidR="007104BC">
        <w:rPr>
          <w:sz w:val="28"/>
          <w:szCs w:val="28"/>
        </w:rPr>
        <w:t>31</w:t>
      </w:r>
      <w:r w:rsidRPr="007A7022">
        <w:rPr>
          <w:sz w:val="28"/>
          <w:szCs w:val="28"/>
        </w:rPr>
        <w:t xml:space="preserve"> – </w:t>
      </w:r>
      <w:r>
        <w:rPr>
          <w:sz w:val="28"/>
          <w:szCs w:val="28"/>
        </w:rPr>
        <w:t>м</w:t>
      </w:r>
      <w:r w:rsidRPr="007A7022">
        <w:rPr>
          <w:sz w:val="28"/>
          <w:szCs w:val="28"/>
        </w:rPr>
        <w:t>остовая схема с фильтром и стабилизатором напряжения</w:t>
      </w:r>
    </w:p>
    <w:p w14:paraId="6149C165" w14:textId="0DE368DE" w:rsidR="007A7022" w:rsidRDefault="00A32DB3" w:rsidP="007A7022">
      <w:pPr>
        <w:spacing w:line="360" w:lineRule="auto"/>
        <w:jc w:val="center"/>
        <w:rPr>
          <w:sz w:val="28"/>
          <w:szCs w:val="28"/>
        </w:rPr>
      </w:pPr>
      <w:r w:rsidRPr="00A32DB3">
        <w:rPr>
          <w:sz w:val="28"/>
          <w:szCs w:val="28"/>
        </w:rPr>
        <w:drawing>
          <wp:inline distT="0" distB="0" distL="0" distR="0" wp14:anchorId="683AB987" wp14:editId="14241E65">
            <wp:extent cx="5181600" cy="469141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7138" cy="469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C641" w14:textId="34638EE5" w:rsidR="007104BC" w:rsidRDefault="007104BC" w:rsidP="007104B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7104BC">
        <w:rPr>
          <w:sz w:val="28"/>
          <w:szCs w:val="28"/>
        </w:rPr>
        <w:t>32</w:t>
      </w:r>
      <w:r>
        <w:rPr>
          <w:sz w:val="28"/>
          <w:szCs w:val="28"/>
        </w:rPr>
        <w:t xml:space="preserve"> – </w:t>
      </w:r>
      <w:r w:rsidR="00471BB6">
        <w:rPr>
          <w:sz w:val="28"/>
          <w:szCs w:val="28"/>
        </w:rPr>
        <w:t>ф</w:t>
      </w:r>
      <w:r w:rsidR="00471BB6" w:rsidRPr="00471BB6">
        <w:rPr>
          <w:sz w:val="28"/>
          <w:szCs w:val="28"/>
        </w:rPr>
        <w:t>орма напряжений мостовой схемы со стабилизатором</w:t>
      </w:r>
    </w:p>
    <w:p w14:paraId="50D7192B" w14:textId="7307DCE0" w:rsidR="007104BC" w:rsidRDefault="00090AD8" w:rsidP="007104BC">
      <w:pPr>
        <w:spacing w:line="360" w:lineRule="auto"/>
        <w:jc w:val="both"/>
        <w:rPr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вых ном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11,6</m:t>
        </m:r>
      </m:oMath>
      <w:r w:rsidR="007104BC" w:rsidRPr="007104BC">
        <w:rPr>
          <w:i/>
          <w:sz w:val="28"/>
          <w:szCs w:val="28"/>
        </w:rPr>
        <w:t xml:space="preserve"> </w:t>
      </w:r>
      <w:r w:rsidR="007104BC">
        <w:rPr>
          <w:iCs/>
          <w:sz w:val="28"/>
          <w:szCs w:val="28"/>
        </w:rPr>
        <w:t>В</w:t>
      </w:r>
    </w:p>
    <w:p w14:paraId="41671F58" w14:textId="7E3555B5" w:rsidR="007104BC" w:rsidRDefault="00090AD8" w:rsidP="007104BC">
      <w:pPr>
        <w:spacing w:line="360" w:lineRule="auto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вх ном</m:t>
            </m:r>
          </m:sub>
        </m:sSub>
        <m:r>
          <w:rPr>
            <w:rFonts w:ascii="Cambria Math" w:hAnsi="Cambria Math"/>
            <w:sz w:val="28"/>
            <w:szCs w:val="28"/>
          </w:rPr>
          <m:t>=13</m:t>
        </m:r>
        <m:r>
          <w:rPr>
            <w:rFonts w:ascii="Cambria Math" w:hAnsi="Cambria Math"/>
            <w:sz w:val="28"/>
            <w:szCs w:val="28"/>
          </w:rPr>
          <m:t>,03</m:t>
        </m:r>
      </m:oMath>
      <w:r w:rsidR="007104BC">
        <w:rPr>
          <w:i/>
          <w:iCs/>
          <w:sz w:val="28"/>
          <w:szCs w:val="28"/>
        </w:rPr>
        <w:t xml:space="preserve"> </w:t>
      </w:r>
      <w:r w:rsidR="007104BC">
        <w:rPr>
          <w:sz w:val="28"/>
          <w:szCs w:val="28"/>
        </w:rPr>
        <w:t>В</w:t>
      </w:r>
    </w:p>
    <w:p w14:paraId="64F93711" w14:textId="09D3C850" w:rsidR="00901FB5" w:rsidRDefault="00901FB5" w:rsidP="00901FB5">
      <w:pPr>
        <w:spacing w:line="360" w:lineRule="auto"/>
        <w:jc w:val="both"/>
        <w:rPr>
          <w:b/>
          <w:bCs/>
          <w:sz w:val="28"/>
          <w:szCs w:val="28"/>
        </w:rPr>
      </w:pPr>
      <w:r w:rsidRPr="00901FB5">
        <w:rPr>
          <w:b/>
          <w:bCs/>
          <w:sz w:val="28"/>
          <w:szCs w:val="28"/>
        </w:rPr>
        <w:lastRenderedPageBreak/>
        <w:t>Снятие нагрузочной характеристики стабилизатора и определение коэффициента стабилизации</w:t>
      </w:r>
    </w:p>
    <w:p w14:paraId="6A65528E" w14:textId="028CBA27" w:rsidR="00901FB5" w:rsidRDefault="00901FB5" w:rsidP="00901FB5">
      <w:pPr>
        <w:spacing w:line="360" w:lineRule="auto"/>
        <w:jc w:val="both"/>
        <w:rPr>
          <w:b/>
          <w:bCs/>
          <w:sz w:val="28"/>
          <w:szCs w:val="28"/>
        </w:rPr>
      </w:pPr>
      <w:r w:rsidRPr="00901FB5">
        <w:rPr>
          <w:b/>
          <w:bCs/>
          <w:noProof/>
          <w:sz w:val="28"/>
          <w:szCs w:val="28"/>
        </w:rPr>
        <w:drawing>
          <wp:inline distT="0" distB="0" distL="0" distR="0" wp14:anchorId="6BCE15D9" wp14:editId="06D80AF3">
            <wp:extent cx="5940425" cy="2494280"/>
            <wp:effectExtent l="0" t="0" r="3175" b="1270"/>
            <wp:docPr id="771186458" name="Рисунок 1" descr="Изображение выглядит как текст, диаграмм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86458" name="Рисунок 1" descr="Изображение выглядит как текст, диаграмма, Шрифт, число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04A1" w14:textId="106A0A69" w:rsidR="00901FB5" w:rsidRDefault="00901FB5" w:rsidP="00901FB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7104BC">
        <w:rPr>
          <w:sz w:val="28"/>
          <w:szCs w:val="28"/>
        </w:rPr>
        <w:t>3</w:t>
      </w:r>
      <w:r>
        <w:rPr>
          <w:sz w:val="28"/>
          <w:szCs w:val="28"/>
        </w:rPr>
        <w:t>3 – мостовая</w:t>
      </w:r>
      <w:r w:rsidRPr="0021634C">
        <w:rPr>
          <w:sz w:val="28"/>
          <w:szCs w:val="28"/>
        </w:rPr>
        <w:t xml:space="preserve"> схема</w:t>
      </w:r>
      <w:r>
        <w:rPr>
          <w:sz w:val="28"/>
          <w:szCs w:val="28"/>
        </w:rPr>
        <w:t xml:space="preserve"> со стабилизатором </w:t>
      </w:r>
      <w:r w:rsidRPr="0021634C">
        <w:rPr>
          <w:sz w:val="28"/>
          <w:szCs w:val="28"/>
        </w:rPr>
        <w:t>для снятия нагрузочной характеристики</w:t>
      </w:r>
    </w:p>
    <w:p w14:paraId="2A31639B" w14:textId="179FDF53" w:rsidR="00901FB5" w:rsidRDefault="00901FB5" w:rsidP="00901FB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Таблица 4. Зависимость нагрузочной характеристики от тока</w:t>
      </w:r>
    </w:p>
    <w:tbl>
      <w:tblPr>
        <w:tblW w:w="10625" w:type="dxa"/>
        <w:tblInd w:w="-6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79"/>
        <w:gridCol w:w="751"/>
        <w:gridCol w:w="759"/>
        <w:gridCol w:w="751"/>
        <w:gridCol w:w="847"/>
        <w:gridCol w:w="872"/>
        <w:gridCol w:w="872"/>
        <w:gridCol w:w="906"/>
        <w:gridCol w:w="872"/>
        <w:gridCol w:w="872"/>
        <w:gridCol w:w="872"/>
        <w:gridCol w:w="872"/>
      </w:tblGrid>
      <w:tr w:rsidR="00DE0066" w:rsidRPr="004C6EC2" w14:paraId="22F90501" w14:textId="77777777" w:rsidTr="0024218B">
        <w:trPr>
          <w:trHeight w:val="346"/>
        </w:trPr>
        <w:tc>
          <w:tcPr>
            <w:tcW w:w="1379" w:type="dxa"/>
            <w:shd w:val="clear" w:color="auto" w:fill="auto"/>
            <w:noWrap/>
            <w:vAlign w:val="bottom"/>
            <w:hideMark/>
          </w:tcPr>
          <w:p w14:paraId="1B06BF8A" w14:textId="77777777" w:rsidR="00DE0066" w:rsidRPr="004C6EC2" w:rsidRDefault="00DE0066" w:rsidP="00DE0066">
            <w:pPr>
              <w:rPr>
                <w:rFonts w:ascii="Calibri" w:hAnsi="Calibri" w:cs="Calibri"/>
                <w:color w:val="000000"/>
                <w:sz w:val="18"/>
                <w:szCs w:val="18"/>
                <w:lang w:eastAsia="zh-CN"/>
              </w:rPr>
            </w:pPr>
            <w:r w:rsidRPr="004C6EC2">
              <w:rPr>
                <w:rFonts w:ascii="Calibri" w:hAnsi="Calibri" w:cs="Calibri"/>
                <w:color w:val="000000"/>
                <w:sz w:val="18"/>
                <w:szCs w:val="18"/>
                <w:lang w:eastAsia="zh-CN"/>
              </w:rPr>
              <w:t>Ток  mА</w:t>
            </w:r>
          </w:p>
        </w:tc>
        <w:tc>
          <w:tcPr>
            <w:tcW w:w="751" w:type="dxa"/>
            <w:shd w:val="clear" w:color="auto" w:fill="auto"/>
            <w:noWrap/>
            <w:vAlign w:val="center"/>
            <w:hideMark/>
          </w:tcPr>
          <w:p w14:paraId="6CEEDD55" w14:textId="05CA4E31" w:rsidR="00DE0066" w:rsidRPr="004C6EC2" w:rsidRDefault="00DE0066" w:rsidP="00DE0066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zh-CN"/>
              </w:rPr>
              <w:t>4</w:t>
            </w:r>
          </w:p>
        </w:tc>
        <w:tc>
          <w:tcPr>
            <w:tcW w:w="759" w:type="dxa"/>
            <w:shd w:val="clear" w:color="auto" w:fill="auto"/>
            <w:noWrap/>
            <w:vAlign w:val="center"/>
            <w:hideMark/>
          </w:tcPr>
          <w:p w14:paraId="22ADFBAB" w14:textId="01C5711F" w:rsidR="00DE0066" w:rsidRPr="004C6EC2" w:rsidRDefault="00DE0066" w:rsidP="00DE0066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zh-CN"/>
              </w:rPr>
              <w:t>6</w:t>
            </w:r>
          </w:p>
        </w:tc>
        <w:tc>
          <w:tcPr>
            <w:tcW w:w="751" w:type="dxa"/>
            <w:shd w:val="clear" w:color="auto" w:fill="auto"/>
            <w:noWrap/>
            <w:vAlign w:val="center"/>
            <w:hideMark/>
          </w:tcPr>
          <w:p w14:paraId="079C9748" w14:textId="77CB59EE" w:rsidR="00DE0066" w:rsidRPr="004C6EC2" w:rsidRDefault="00DE0066" w:rsidP="00DE0066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zh-CN"/>
              </w:rPr>
              <w:t>8</w:t>
            </w:r>
          </w:p>
        </w:tc>
        <w:tc>
          <w:tcPr>
            <w:tcW w:w="847" w:type="dxa"/>
            <w:shd w:val="clear" w:color="auto" w:fill="auto"/>
            <w:noWrap/>
            <w:vAlign w:val="center"/>
            <w:hideMark/>
          </w:tcPr>
          <w:p w14:paraId="1D645590" w14:textId="4B5CAF48" w:rsidR="00DE0066" w:rsidRPr="004C6EC2" w:rsidRDefault="00DE0066" w:rsidP="00DE0066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zh-CN"/>
              </w:rPr>
              <w:t>10</w:t>
            </w:r>
          </w:p>
        </w:tc>
        <w:tc>
          <w:tcPr>
            <w:tcW w:w="872" w:type="dxa"/>
            <w:shd w:val="clear" w:color="auto" w:fill="auto"/>
            <w:noWrap/>
            <w:vAlign w:val="center"/>
            <w:hideMark/>
          </w:tcPr>
          <w:p w14:paraId="2D3335D4" w14:textId="1DE29299" w:rsidR="00DE0066" w:rsidRPr="004C6EC2" w:rsidRDefault="00DE0066" w:rsidP="00DE0066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zh-CN"/>
              </w:rPr>
              <w:t>12</w:t>
            </w:r>
          </w:p>
        </w:tc>
        <w:tc>
          <w:tcPr>
            <w:tcW w:w="872" w:type="dxa"/>
            <w:shd w:val="clear" w:color="auto" w:fill="auto"/>
            <w:noWrap/>
            <w:vAlign w:val="center"/>
            <w:hideMark/>
          </w:tcPr>
          <w:p w14:paraId="20A4C88E" w14:textId="6CB1C351" w:rsidR="00DE0066" w:rsidRPr="004C6EC2" w:rsidRDefault="00DE0066" w:rsidP="00DE0066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zh-CN"/>
              </w:rPr>
              <w:t>14</w:t>
            </w:r>
          </w:p>
        </w:tc>
        <w:tc>
          <w:tcPr>
            <w:tcW w:w="906" w:type="dxa"/>
            <w:shd w:val="clear" w:color="auto" w:fill="auto"/>
            <w:noWrap/>
            <w:vAlign w:val="center"/>
            <w:hideMark/>
          </w:tcPr>
          <w:p w14:paraId="6CAEAE73" w14:textId="3C4A4EF8" w:rsidR="00DE0066" w:rsidRPr="004C6EC2" w:rsidRDefault="00DE0066" w:rsidP="00DE0066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zh-CN"/>
              </w:rPr>
              <w:t>16</w:t>
            </w:r>
          </w:p>
        </w:tc>
        <w:tc>
          <w:tcPr>
            <w:tcW w:w="872" w:type="dxa"/>
            <w:shd w:val="clear" w:color="auto" w:fill="auto"/>
            <w:noWrap/>
            <w:vAlign w:val="center"/>
            <w:hideMark/>
          </w:tcPr>
          <w:p w14:paraId="04675AD5" w14:textId="4A201580" w:rsidR="00DE0066" w:rsidRPr="004C6EC2" w:rsidRDefault="00DE0066" w:rsidP="00DE0066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zh-CN"/>
              </w:rPr>
              <w:t>18</w:t>
            </w:r>
          </w:p>
        </w:tc>
        <w:tc>
          <w:tcPr>
            <w:tcW w:w="872" w:type="dxa"/>
            <w:shd w:val="clear" w:color="auto" w:fill="auto"/>
            <w:noWrap/>
            <w:vAlign w:val="center"/>
            <w:hideMark/>
          </w:tcPr>
          <w:p w14:paraId="0C1443F8" w14:textId="441A063A" w:rsidR="00DE0066" w:rsidRPr="004C6EC2" w:rsidRDefault="00DE0066" w:rsidP="00DE0066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zh-CN"/>
              </w:rPr>
              <w:t>20</w:t>
            </w:r>
          </w:p>
        </w:tc>
        <w:tc>
          <w:tcPr>
            <w:tcW w:w="872" w:type="dxa"/>
            <w:shd w:val="clear" w:color="auto" w:fill="auto"/>
            <w:noWrap/>
            <w:vAlign w:val="center"/>
            <w:hideMark/>
          </w:tcPr>
          <w:p w14:paraId="0080497B" w14:textId="4CF418F9" w:rsidR="00DE0066" w:rsidRPr="004C6EC2" w:rsidRDefault="00DE0066" w:rsidP="00DE0066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eastAsia="zh-CN"/>
              </w:rPr>
              <w:t>22</w:t>
            </w:r>
          </w:p>
        </w:tc>
        <w:tc>
          <w:tcPr>
            <w:tcW w:w="872" w:type="dxa"/>
            <w:shd w:val="clear" w:color="auto" w:fill="auto"/>
            <w:noWrap/>
            <w:vAlign w:val="center"/>
            <w:hideMark/>
          </w:tcPr>
          <w:p w14:paraId="548F92A1" w14:textId="7AC4F21A" w:rsidR="00DE0066" w:rsidRPr="00282A43" w:rsidRDefault="00DE0066" w:rsidP="00DE0066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24</w:t>
            </w:r>
          </w:p>
        </w:tc>
      </w:tr>
      <w:tr w:rsidR="00DE0066" w:rsidRPr="004C6EC2" w14:paraId="2B8918A5" w14:textId="77777777" w:rsidTr="0024218B">
        <w:trPr>
          <w:trHeight w:val="346"/>
        </w:trPr>
        <w:tc>
          <w:tcPr>
            <w:tcW w:w="1379" w:type="dxa"/>
            <w:shd w:val="clear" w:color="auto" w:fill="auto"/>
            <w:noWrap/>
            <w:vAlign w:val="bottom"/>
            <w:hideMark/>
          </w:tcPr>
          <w:p w14:paraId="4641C67D" w14:textId="77777777" w:rsidR="00DE0066" w:rsidRPr="004C6EC2" w:rsidRDefault="00DE0066" w:rsidP="00DE0066">
            <w:pPr>
              <w:rPr>
                <w:rFonts w:ascii="Calibri" w:hAnsi="Calibri" w:cs="Calibri"/>
                <w:color w:val="000000"/>
                <w:sz w:val="18"/>
                <w:szCs w:val="18"/>
                <w:lang w:eastAsia="zh-CN"/>
              </w:rPr>
            </w:pPr>
            <w:r w:rsidRPr="004C6EC2">
              <w:rPr>
                <w:rFonts w:ascii="Calibri" w:hAnsi="Calibri" w:cs="Calibri"/>
                <w:color w:val="000000"/>
                <w:sz w:val="18"/>
                <w:szCs w:val="18"/>
                <w:lang w:eastAsia="zh-CN"/>
              </w:rPr>
              <w:t>Напряжение В</w:t>
            </w:r>
          </w:p>
        </w:tc>
        <w:tc>
          <w:tcPr>
            <w:tcW w:w="751" w:type="dxa"/>
            <w:shd w:val="clear" w:color="auto" w:fill="auto"/>
            <w:noWrap/>
            <w:vAlign w:val="center"/>
            <w:hideMark/>
          </w:tcPr>
          <w:p w14:paraId="64687C0E" w14:textId="771798D9" w:rsidR="00DE0066" w:rsidRPr="00151184" w:rsidRDefault="00DE0066" w:rsidP="00DE0066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5,99</w:t>
            </w:r>
          </w:p>
        </w:tc>
        <w:tc>
          <w:tcPr>
            <w:tcW w:w="759" w:type="dxa"/>
            <w:shd w:val="clear" w:color="auto" w:fill="auto"/>
            <w:noWrap/>
            <w:vAlign w:val="center"/>
            <w:hideMark/>
          </w:tcPr>
          <w:p w14:paraId="176C0C57" w14:textId="10B7D828" w:rsidR="00DE0066" w:rsidRPr="00151184" w:rsidRDefault="00DE0066" w:rsidP="00DE0066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5,986</w:t>
            </w:r>
          </w:p>
        </w:tc>
        <w:tc>
          <w:tcPr>
            <w:tcW w:w="751" w:type="dxa"/>
            <w:shd w:val="clear" w:color="auto" w:fill="auto"/>
            <w:noWrap/>
            <w:vAlign w:val="center"/>
            <w:hideMark/>
          </w:tcPr>
          <w:p w14:paraId="2722249F" w14:textId="3D92582E" w:rsidR="00DE0066" w:rsidRPr="00CC60DF" w:rsidRDefault="00DE0066" w:rsidP="00DE0066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5,982</w:t>
            </w:r>
          </w:p>
        </w:tc>
        <w:tc>
          <w:tcPr>
            <w:tcW w:w="847" w:type="dxa"/>
            <w:shd w:val="clear" w:color="auto" w:fill="auto"/>
            <w:noWrap/>
            <w:vAlign w:val="center"/>
            <w:hideMark/>
          </w:tcPr>
          <w:p w14:paraId="63E3B862" w14:textId="67F9EC91" w:rsidR="00DE0066" w:rsidRPr="00D32F74" w:rsidRDefault="00DE0066" w:rsidP="00DE0066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5,976</w:t>
            </w:r>
          </w:p>
        </w:tc>
        <w:tc>
          <w:tcPr>
            <w:tcW w:w="872" w:type="dxa"/>
            <w:shd w:val="clear" w:color="auto" w:fill="auto"/>
            <w:noWrap/>
            <w:vAlign w:val="center"/>
            <w:hideMark/>
          </w:tcPr>
          <w:p w14:paraId="32257287" w14:textId="58BBE8F6" w:rsidR="00DE0066" w:rsidRPr="00A7778D" w:rsidRDefault="00DE0066" w:rsidP="00DE0066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5,968</w:t>
            </w:r>
          </w:p>
        </w:tc>
        <w:tc>
          <w:tcPr>
            <w:tcW w:w="872" w:type="dxa"/>
            <w:shd w:val="clear" w:color="auto" w:fill="auto"/>
            <w:noWrap/>
            <w:vAlign w:val="center"/>
            <w:hideMark/>
          </w:tcPr>
          <w:p w14:paraId="61A7603C" w14:textId="5CBD534D" w:rsidR="00DE0066" w:rsidRPr="00CE0AFF" w:rsidRDefault="00DE0066" w:rsidP="00DE0066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5,951</w:t>
            </w:r>
          </w:p>
        </w:tc>
        <w:tc>
          <w:tcPr>
            <w:tcW w:w="906" w:type="dxa"/>
            <w:shd w:val="clear" w:color="auto" w:fill="auto"/>
            <w:noWrap/>
            <w:vAlign w:val="center"/>
            <w:hideMark/>
          </w:tcPr>
          <w:p w14:paraId="6D23CAAA" w14:textId="18A3BCD6" w:rsidR="00DE0066" w:rsidRPr="00B84A05" w:rsidRDefault="00DE0066" w:rsidP="00DE0066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5,753</w:t>
            </w:r>
          </w:p>
        </w:tc>
        <w:tc>
          <w:tcPr>
            <w:tcW w:w="872" w:type="dxa"/>
            <w:shd w:val="clear" w:color="auto" w:fill="auto"/>
            <w:noWrap/>
            <w:vAlign w:val="center"/>
            <w:hideMark/>
          </w:tcPr>
          <w:p w14:paraId="1122D90B" w14:textId="2052C79A" w:rsidR="00DE0066" w:rsidRPr="000D55FF" w:rsidRDefault="00DE0066" w:rsidP="00DE0066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5,151</w:t>
            </w:r>
          </w:p>
        </w:tc>
        <w:tc>
          <w:tcPr>
            <w:tcW w:w="872" w:type="dxa"/>
            <w:shd w:val="clear" w:color="auto" w:fill="auto"/>
            <w:noWrap/>
            <w:vAlign w:val="center"/>
            <w:hideMark/>
          </w:tcPr>
          <w:p w14:paraId="00ED2316" w14:textId="3ECBBCAE" w:rsidR="00DE0066" w:rsidRPr="00A401FF" w:rsidRDefault="00DE0066" w:rsidP="00DE0066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4,271</w:t>
            </w:r>
          </w:p>
        </w:tc>
        <w:tc>
          <w:tcPr>
            <w:tcW w:w="872" w:type="dxa"/>
            <w:shd w:val="clear" w:color="auto" w:fill="auto"/>
            <w:noWrap/>
            <w:vAlign w:val="center"/>
            <w:hideMark/>
          </w:tcPr>
          <w:p w14:paraId="2467BD4A" w14:textId="3C206E04" w:rsidR="00DE0066" w:rsidRPr="00D125CF" w:rsidRDefault="00DE0066" w:rsidP="00DE0066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3,387</w:t>
            </w:r>
          </w:p>
        </w:tc>
        <w:tc>
          <w:tcPr>
            <w:tcW w:w="872" w:type="dxa"/>
            <w:shd w:val="clear" w:color="auto" w:fill="auto"/>
            <w:noWrap/>
            <w:vAlign w:val="center"/>
            <w:hideMark/>
          </w:tcPr>
          <w:p w14:paraId="3AD57F80" w14:textId="4CA6D8A3" w:rsidR="00DE0066" w:rsidRPr="007F29B7" w:rsidRDefault="00DE0066" w:rsidP="00DE0066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2,504</w:t>
            </w:r>
          </w:p>
        </w:tc>
      </w:tr>
    </w:tbl>
    <w:p w14:paraId="1E98F1F4" w14:textId="77777777" w:rsidR="004C6EC2" w:rsidRPr="00901FB5" w:rsidRDefault="004C6EC2" w:rsidP="004C6EC2">
      <w:pPr>
        <w:spacing w:line="360" w:lineRule="auto"/>
        <w:rPr>
          <w:sz w:val="28"/>
          <w:szCs w:val="28"/>
        </w:rPr>
      </w:pPr>
    </w:p>
    <w:p w14:paraId="6DD97B3B" w14:textId="14B3F16B" w:rsidR="007104BC" w:rsidRDefault="00DE0066" w:rsidP="004C6EC2">
      <w:pPr>
        <w:spacing w:line="360" w:lineRule="auto"/>
        <w:jc w:val="center"/>
        <w:rPr>
          <w:sz w:val="28"/>
          <w:szCs w:val="28"/>
        </w:rPr>
      </w:pPr>
      <w:r w:rsidRPr="00DE0066">
        <w:rPr>
          <w:sz w:val="28"/>
          <w:szCs w:val="28"/>
        </w:rPr>
        <w:drawing>
          <wp:inline distT="0" distB="0" distL="0" distR="0" wp14:anchorId="564148D2" wp14:editId="427A10C2">
            <wp:extent cx="4461163" cy="208187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95594" cy="209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5F3A" w14:textId="6E1FF448" w:rsidR="00901FB5" w:rsidRDefault="00901FB5" w:rsidP="00901FB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7104BC">
        <w:rPr>
          <w:sz w:val="28"/>
          <w:szCs w:val="28"/>
        </w:rPr>
        <w:t>3</w:t>
      </w:r>
      <w:r>
        <w:rPr>
          <w:sz w:val="28"/>
          <w:szCs w:val="28"/>
        </w:rPr>
        <w:t>4 – график зависимости нагрузочной характеристики от тока</w:t>
      </w:r>
    </w:p>
    <w:p w14:paraId="6D35D494" w14:textId="6A11485F" w:rsidR="00901FB5" w:rsidRPr="001E2763" w:rsidRDefault="00901FB5" w:rsidP="007104BC">
      <w:pPr>
        <w:spacing w:line="360" w:lineRule="auto"/>
        <w:jc w:val="both"/>
        <w:rPr>
          <w:sz w:val="28"/>
          <w:szCs w:val="28"/>
        </w:rPr>
      </w:pPr>
      <w:r w:rsidRPr="00901FB5">
        <w:rPr>
          <w:sz w:val="28"/>
          <w:szCs w:val="28"/>
        </w:rPr>
        <w:t>Выходное сопротивление стабилитрона</w:t>
      </w:r>
      <w:r w:rsidR="004C6EC2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R=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∆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∆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1,4</m:t>
        </m:r>
        <m:r>
          <w:rPr>
            <w:rFonts w:ascii="Cambria Math" w:hAnsi="Cambria Math"/>
            <w:sz w:val="28"/>
            <w:szCs w:val="28"/>
          </w:rPr>
          <m:t xml:space="preserve"> Ом=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дин</m:t>
            </m:r>
          </m:sub>
        </m:sSub>
      </m:oMath>
    </w:p>
    <w:p w14:paraId="4AC907E9" w14:textId="51059F05" w:rsidR="004C6EC2" w:rsidRPr="00D761D3" w:rsidRDefault="001036DC" w:rsidP="004C6EC2">
      <w:pPr>
        <w:spacing w:line="360" w:lineRule="auto"/>
        <w:jc w:val="both"/>
        <w:rPr>
          <w:i/>
          <w:sz w:val="28"/>
          <w:szCs w:val="28"/>
        </w:rPr>
      </w:pPr>
      <w:r w:rsidRPr="001036DC">
        <w:rPr>
          <w:sz w:val="28"/>
          <w:szCs w:val="28"/>
        </w:rPr>
        <w:t>Коэффициент</w:t>
      </w:r>
      <w:r w:rsidR="004C6EC2" w:rsidRPr="001036DC">
        <w:rPr>
          <w:sz w:val="28"/>
          <w:szCs w:val="28"/>
        </w:rPr>
        <w:t xml:space="preserve"> стабилизации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ст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бал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дин</m:t>
                    </m:r>
                  </m:sub>
                </m:sSub>
              </m:den>
            </m:f>
            <m:r>
              <w:rPr>
                <w:rFonts w:ascii="Cambria Math" w:hAnsi="Cambria Math"/>
                <w:sz w:val="28"/>
                <w:szCs w:val="28"/>
              </w:rPr>
              <m:t>+1</m:t>
            </m:r>
          </m:e>
        </m:d>
        <m:r>
          <w:rPr>
            <w:rFonts w:ascii="Cambria Math" w:hAnsi="Cambria Math"/>
            <w:sz w:val="28"/>
            <w:szCs w:val="28"/>
          </w:rPr>
          <m:t>*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вых ном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вх ном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255</m:t>
        </m:r>
      </m:oMath>
    </w:p>
    <w:p w14:paraId="64F4E9F4" w14:textId="492B94C4" w:rsidR="0027334A" w:rsidRPr="0070087B" w:rsidRDefault="00AE2181" w:rsidP="00AE2181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Вывод:</w:t>
      </w:r>
      <w:r w:rsidR="008C7BF9" w:rsidRPr="008C7BF9">
        <w:rPr>
          <w:b/>
          <w:bCs/>
          <w:sz w:val="28"/>
          <w:szCs w:val="28"/>
        </w:rPr>
        <w:t xml:space="preserve"> </w:t>
      </w:r>
      <w:r w:rsidR="008C7BF9" w:rsidRPr="008C7BF9">
        <w:rPr>
          <w:sz w:val="28"/>
          <w:szCs w:val="28"/>
        </w:rPr>
        <w:t>в</w:t>
      </w:r>
      <w:r w:rsidR="0027334A">
        <w:rPr>
          <w:sz w:val="28"/>
          <w:szCs w:val="28"/>
        </w:rPr>
        <w:t xml:space="preserve"> результате выполнения лабораторной работы были выявлены основные характеристики и параметры выпрямительных систем и стабилизаторов напряжения</w:t>
      </w:r>
      <w:r w:rsidR="008C7BF9">
        <w:rPr>
          <w:b/>
          <w:bCs/>
          <w:sz w:val="28"/>
          <w:szCs w:val="28"/>
        </w:rPr>
        <w:t>.</w:t>
      </w:r>
      <w:r w:rsidR="00D744EF">
        <w:rPr>
          <w:b/>
          <w:bCs/>
          <w:sz w:val="28"/>
          <w:szCs w:val="28"/>
          <w:lang w:val="en-US"/>
        </w:rPr>
        <w:tab/>
      </w:r>
    </w:p>
    <w:sectPr w:rsidR="0027334A" w:rsidRPr="0070087B" w:rsidSect="00025E21">
      <w:footerReference w:type="default" r:id="rId4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72A313" w14:textId="77777777" w:rsidR="00090AD8" w:rsidRDefault="00090AD8" w:rsidP="00256A05">
      <w:r>
        <w:separator/>
      </w:r>
    </w:p>
  </w:endnote>
  <w:endnote w:type="continuationSeparator" w:id="0">
    <w:p w14:paraId="1A4EBEF5" w14:textId="77777777" w:rsidR="00090AD8" w:rsidRDefault="00090AD8" w:rsidP="00256A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9732357"/>
      <w:docPartObj>
        <w:docPartGallery w:val="Page Numbers (Bottom of Page)"/>
        <w:docPartUnique/>
      </w:docPartObj>
    </w:sdtPr>
    <w:sdtEndPr/>
    <w:sdtContent>
      <w:p w14:paraId="6357DBB8" w14:textId="3FE91C4D" w:rsidR="00256A05" w:rsidRDefault="00256A05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8E24CDF" w14:textId="77777777" w:rsidR="00256A05" w:rsidRDefault="00256A05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427580" w14:textId="77777777" w:rsidR="00090AD8" w:rsidRDefault="00090AD8" w:rsidP="00256A05">
      <w:r>
        <w:separator/>
      </w:r>
    </w:p>
  </w:footnote>
  <w:footnote w:type="continuationSeparator" w:id="0">
    <w:p w14:paraId="2BC0F432" w14:textId="77777777" w:rsidR="00090AD8" w:rsidRDefault="00090AD8" w:rsidP="00256A0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181"/>
    <w:rsid w:val="00002B23"/>
    <w:rsid w:val="00005F92"/>
    <w:rsid w:val="00012F53"/>
    <w:rsid w:val="00013070"/>
    <w:rsid w:val="000169B6"/>
    <w:rsid w:val="00025E21"/>
    <w:rsid w:val="000341D3"/>
    <w:rsid w:val="00037B1F"/>
    <w:rsid w:val="00044AE8"/>
    <w:rsid w:val="000604FC"/>
    <w:rsid w:val="00061724"/>
    <w:rsid w:val="00063778"/>
    <w:rsid w:val="00065A92"/>
    <w:rsid w:val="00076C1A"/>
    <w:rsid w:val="00082B87"/>
    <w:rsid w:val="000850EF"/>
    <w:rsid w:val="0008779D"/>
    <w:rsid w:val="00090AD8"/>
    <w:rsid w:val="00090E5A"/>
    <w:rsid w:val="00092014"/>
    <w:rsid w:val="000D55FF"/>
    <w:rsid w:val="000E227F"/>
    <w:rsid w:val="000E7579"/>
    <w:rsid w:val="000F47B1"/>
    <w:rsid w:val="000F7195"/>
    <w:rsid w:val="001036DC"/>
    <w:rsid w:val="00107815"/>
    <w:rsid w:val="00107C52"/>
    <w:rsid w:val="00125D89"/>
    <w:rsid w:val="00126439"/>
    <w:rsid w:val="00135F4F"/>
    <w:rsid w:val="00150B7A"/>
    <w:rsid w:val="00151184"/>
    <w:rsid w:val="001664E8"/>
    <w:rsid w:val="00170636"/>
    <w:rsid w:val="00184CF4"/>
    <w:rsid w:val="001A105B"/>
    <w:rsid w:val="001A4697"/>
    <w:rsid w:val="001A4ED4"/>
    <w:rsid w:val="001A6AC4"/>
    <w:rsid w:val="001B4D73"/>
    <w:rsid w:val="001B7C37"/>
    <w:rsid w:val="001C1DA4"/>
    <w:rsid w:val="001C2998"/>
    <w:rsid w:val="001D07A5"/>
    <w:rsid w:val="001D4A21"/>
    <w:rsid w:val="001E2763"/>
    <w:rsid w:val="001E6012"/>
    <w:rsid w:val="002063A1"/>
    <w:rsid w:val="002106B2"/>
    <w:rsid w:val="00214995"/>
    <w:rsid w:val="0021634C"/>
    <w:rsid w:val="00224413"/>
    <w:rsid w:val="00224512"/>
    <w:rsid w:val="002326E2"/>
    <w:rsid w:val="00236FC0"/>
    <w:rsid w:val="00255C9A"/>
    <w:rsid w:val="00256A05"/>
    <w:rsid w:val="002717A6"/>
    <w:rsid w:val="0027219A"/>
    <w:rsid w:val="0027334A"/>
    <w:rsid w:val="00274945"/>
    <w:rsid w:val="00274972"/>
    <w:rsid w:val="00277AC0"/>
    <w:rsid w:val="00280DD9"/>
    <w:rsid w:val="00282A43"/>
    <w:rsid w:val="00283245"/>
    <w:rsid w:val="002838BA"/>
    <w:rsid w:val="002C2794"/>
    <w:rsid w:val="002D4360"/>
    <w:rsid w:val="002D592D"/>
    <w:rsid w:val="002D6A85"/>
    <w:rsid w:val="002D6E0A"/>
    <w:rsid w:val="003053E9"/>
    <w:rsid w:val="00320C5C"/>
    <w:rsid w:val="00320E9C"/>
    <w:rsid w:val="003211AB"/>
    <w:rsid w:val="00325AAF"/>
    <w:rsid w:val="00337005"/>
    <w:rsid w:val="00341132"/>
    <w:rsid w:val="00345BC9"/>
    <w:rsid w:val="00350F5E"/>
    <w:rsid w:val="003703AE"/>
    <w:rsid w:val="00376A94"/>
    <w:rsid w:val="003A2EE5"/>
    <w:rsid w:val="003A4D99"/>
    <w:rsid w:val="003D10F8"/>
    <w:rsid w:val="003D1A1D"/>
    <w:rsid w:val="003D1DBF"/>
    <w:rsid w:val="003D229D"/>
    <w:rsid w:val="003D402C"/>
    <w:rsid w:val="003D5302"/>
    <w:rsid w:val="003D7266"/>
    <w:rsid w:val="003E3B6C"/>
    <w:rsid w:val="003E43B8"/>
    <w:rsid w:val="004211DF"/>
    <w:rsid w:val="004230AF"/>
    <w:rsid w:val="00454D0C"/>
    <w:rsid w:val="00457427"/>
    <w:rsid w:val="00461B3C"/>
    <w:rsid w:val="00461F92"/>
    <w:rsid w:val="004659C4"/>
    <w:rsid w:val="00466A32"/>
    <w:rsid w:val="00471BB6"/>
    <w:rsid w:val="00496B11"/>
    <w:rsid w:val="004A0545"/>
    <w:rsid w:val="004A21B0"/>
    <w:rsid w:val="004A4063"/>
    <w:rsid w:val="004A4DDC"/>
    <w:rsid w:val="004C3522"/>
    <w:rsid w:val="004C6EC2"/>
    <w:rsid w:val="004D1323"/>
    <w:rsid w:val="004D3B78"/>
    <w:rsid w:val="004E158B"/>
    <w:rsid w:val="004F3FC8"/>
    <w:rsid w:val="004F761E"/>
    <w:rsid w:val="00506386"/>
    <w:rsid w:val="005160EF"/>
    <w:rsid w:val="0054042D"/>
    <w:rsid w:val="00541862"/>
    <w:rsid w:val="00541EDA"/>
    <w:rsid w:val="0055070C"/>
    <w:rsid w:val="00554826"/>
    <w:rsid w:val="005643FA"/>
    <w:rsid w:val="005765A9"/>
    <w:rsid w:val="0058136A"/>
    <w:rsid w:val="00595F4A"/>
    <w:rsid w:val="0059654B"/>
    <w:rsid w:val="005A2764"/>
    <w:rsid w:val="005A44CF"/>
    <w:rsid w:val="005C2A43"/>
    <w:rsid w:val="005C504D"/>
    <w:rsid w:val="005D3832"/>
    <w:rsid w:val="005F76ED"/>
    <w:rsid w:val="0061577A"/>
    <w:rsid w:val="0063704B"/>
    <w:rsid w:val="00663559"/>
    <w:rsid w:val="00675BB8"/>
    <w:rsid w:val="00675FC9"/>
    <w:rsid w:val="00676D0B"/>
    <w:rsid w:val="00682EA4"/>
    <w:rsid w:val="006B16BC"/>
    <w:rsid w:val="006C274B"/>
    <w:rsid w:val="006C518E"/>
    <w:rsid w:val="006D3AF6"/>
    <w:rsid w:val="006D6356"/>
    <w:rsid w:val="006E0C2F"/>
    <w:rsid w:val="006E148D"/>
    <w:rsid w:val="006E22CB"/>
    <w:rsid w:val="0070087B"/>
    <w:rsid w:val="00706A5B"/>
    <w:rsid w:val="00707922"/>
    <w:rsid w:val="007104BC"/>
    <w:rsid w:val="0072019D"/>
    <w:rsid w:val="00721CCF"/>
    <w:rsid w:val="0073599C"/>
    <w:rsid w:val="00737042"/>
    <w:rsid w:val="00742627"/>
    <w:rsid w:val="00744258"/>
    <w:rsid w:val="00754E28"/>
    <w:rsid w:val="0075640E"/>
    <w:rsid w:val="00757AE1"/>
    <w:rsid w:val="00760B03"/>
    <w:rsid w:val="007713E1"/>
    <w:rsid w:val="00777F51"/>
    <w:rsid w:val="00780745"/>
    <w:rsid w:val="00784AB3"/>
    <w:rsid w:val="00786F8B"/>
    <w:rsid w:val="0078727C"/>
    <w:rsid w:val="00792669"/>
    <w:rsid w:val="007A04F0"/>
    <w:rsid w:val="007A3753"/>
    <w:rsid w:val="007A7022"/>
    <w:rsid w:val="007C254F"/>
    <w:rsid w:val="007E1787"/>
    <w:rsid w:val="007E785A"/>
    <w:rsid w:val="007F29B7"/>
    <w:rsid w:val="007F5708"/>
    <w:rsid w:val="007F75FF"/>
    <w:rsid w:val="007F7EF3"/>
    <w:rsid w:val="008119D3"/>
    <w:rsid w:val="00823B4E"/>
    <w:rsid w:val="00831067"/>
    <w:rsid w:val="008330A0"/>
    <w:rsid w:val="00882097"/>
    <w:rsid w:val="008851BB"/>
    <w:rsid w:val="00891AB1"/>
    <w:rsid w:val="008A22CF"/>
    <w:rsid w:val="008A3726"/>
    <w:rsid w:val="008C6AF9"/>
    <w:rsid w:val="008C7BF9"/>
    <w:rsid w:val="008D0215"/>
    <w:rsid w:val="008D6FC5"/>
    <w:rsid w:val="008E7E31"/>
    <w:rsid w:val="008F6BFC"/>
    <w:rsid w:val="008F7140"/>
    <w:rsid w:val="0090012D"/>
    <w:rsid w:val="00901FB5"/>
    <w:rsid w:val="009022B3"/>
    <w:rsid w:val="00904B5E"/>
    <w:rsid w:val="00906CEB"/>
    <w:rsid w:val="00911666"/>
    <w:rsid w:val="00940AA6"/>
    <w:rsid w:val="009613D3"/>
    <w:rsid w:val="00966508"/>
    <w:rsid w:val="00970649"/>
    <w:rsid w:val="0098269E"/>
    <w:rsid w:val="00991E99"/>
    <w:rsid w:val="00995461"/>
    <w:rsid w:val="00997512"/>
    <w:rsid w:val="009C155E"/>
    <w:rsid w:val="009C1AD4"/>
    <w:rsid w:val="009C4C0B"/>
    <w:rsid w:val="009C528C"/>
    <w:rsid w:val="009C7963"/>
    <w:rsid w:val="009D0A7E"/>
    <w:rsid w:val="009D75F1"/>
    <w:rsid w:val="009E7AD3"/>
    <w:rsid w:val="009F7F7B"/>
    <w:rsid w:val="00A05001"/>
    <w:rsid w:val="00A17D95"/>
    <w:rsid w:val="00A27B8D"/>
    <w:rsid w:val="00A3061C"/>
    <w:rsid w:val="00A32DB3"/>
    <w:rsid w:val="00A401FF"/>
    <w:rsid w:val="00A44567"/>
    <w:rsid w:val="00A47649"/>
    <w:rsid w:val="00A51B60"/>
    <w:rsid w:val="00A739F3"/>
    <w:rsid w:val="00A7778D"/>
    <w:rsid w:val="00A941DE"/>
    <w:rsid w:val="00AA707F"/>
    <w:rsid w:val="00AB33CA"/>
    <w:rsid w:val="00AB4763"/>
    <w:rsid w:val="00AD12B7"/>
    <w:rsid w:val="00AD3731"/>
    <w:rsid w:val="00AD49DD"/>
    <w:rsid w:val="00AE2181"/>
    <w:rsid w:val="00AE5A75"/>
    <w:rsid w:val="00AF4DB5"/>
    <w:rsid w:val="00AF5F9E"/>
    <w:rsid w:val="00AF6C31"/>
    <w:rsid w:val="00B02911"/>
    <w:rsid w:val="00B10091"/>
    <w:rsid w:val="00B147C3"/>
    <w:rsid w:val="00B2094A"/>
    <w:rsid w:val="00B22125"/>
    <w:rsid w:val="00B2453B"/>
    <w:rsid w:val="00B30D90"/>
    <w:rsid w:val="00B3385A"/>
    <w:rsid w:val="00B41D0B"/>
    <w:rsid w:val="00B56A2C"/>
    <w:rsid w:val="00B84A05"/>
    <w:rsid w:val="00B92FE3"/>
    <w:rsid w:val="00BA7BB3"/>
    <w:rsid w:val="00BB1EE9"/>
    <w:rsid w:val="00BB2F16"/>
    <w:rsid w:val="00BD32C3"/>
    <w:rsid w:val="00BD3D7E"/>
    <w:rsid w:val="00BD7CC4"/>
    <w:rsid w:val="00BE7432"/>
    <w:rsid w:val="00BF22E3"/>
    <w:rsid w:val="00BF405B"/>
    <w:rsid w:val="00C030E0"/>
    <w:rsid w:val="00C170EA"/>
    <w:rsid w:val="00C36BBA"/>
    <w:rsid w:val="00C4324E"/>
    <w:rsid w:val="00C55758"/>
    <w:rsid w:val="00C67362"/>
    <w:rsid w:val="00C87F8F"/>
    <w:rsid w:val="00CB1CB4"/>
    <w:rsid w:val="00CB6EC7"/>
    <w:rsid w:val="00CC60DF"/>
    <w:rsid w:val="00CD597A"/>
    <w:rsid w:val="00CE0AFF"/>
    <w:rsid w:val="00CE6F09"/>
    <w:rsid w:val="00D06420"/>
    <w:rsid w:val="00D125CF"/>
    <w:rsid w:val="00D27647"/>
    <w:rsid w:val="00D32F74"/>
    <w:rsid w:val="00D40E15"/>
    <w:rsid w:val="00D43233"/>
    <w:rsid w:val="00D43D9E"/>
    <w:rsid w:val="00D51594"/>
    <w:rsid w:val="00D52A04"/>
    <w:rsid w:val="00D55339"/>
    <w:rsid w:val="00D57609"/>
    <w:rsid w:val="00D651D8"/>
    <w:rsid w:val="00D66BB9"/>
    <w:rsid w:val="00D70193"/>
    <w:rsid w:val="00D701AC"/>
    <w:rsid w:val="00D728CC"/>
    <w:rsid w:val="00D744EF"/>
    <w:rsid w:val="00D7508F"/>
    <w:rsid w:val="00D761D3"/>
    <w:rsid w:val="00D80F64"/>
    <w:rsid w:val="00D817C2"/>
    <w:rsid w:val="00D8599A"/>
    <w:rsid w:val="00D97537"/>
    <w:rsid w:val="00DA6D66"/>
    <w:rsid w:val="00DB2087"/>
    <w:rsid w:val="00DB5AE7"/>
    <w:rsid w:val="00DC1E19"/>
    <w:rsid w:val="00DD701A"/>
    <w:rsid w:val="00DE0066"/>
    <w:rsid w:val="00DE25F2"/>
    <w:rsid w:val="00DE2C9A"/>
    <w:rsid w:val="00DE3AF6"/>
    <w:rsid w:val="00DE54BC"/>
    <w:rsid w:val="00DF1E71"/>
    <w:rsid w:val="00DF2413"/>
    <w:rsid w:val="00DF6E37"/>
    <w:rsid w:val="00E113E8"/>
    <w:rsid w:val="00E248CD"/>
    <w:rsid w:val="00E3640E"/>
    <w:rsid w:val="00E742B0"/>
    <w:rsid w:val="00E77D17"/>
    <w:rsid w:val="00E80887"/>
    <w:rsid w:val="00E80F1D"/>
    <w:rsid w:val="00E8329E"/>
    <w:rsid w:val="00E86C64"/>
    <w:rsid w:val="00EC06A0"/>
    <w:rsid w:val="00EC33DB"/>
    <w:rsid w:val="00EC40A6"/>
    <w:rsid w:val="00ED1271"/>
    <w:rsid w:val="00ED2FC8"/>
    <w:rsid w:val="00EF4DFE"/>
    <w:rsid w:val="00EF50FC"/>
    <w:rsid w:val="00F06269"/>
    <w:rsid w:val="00F07FA9"/>
    <w:rsid w:val="00F158FA"/>
    <w:rsid w:val="00F2529D"/>
    <w:rsid w:val="00F41283"/>
    <w:rsid w:val="00F54F71"/>
    <w:rsid w:val="00F56B81"/>
    <w:rsid w:val="00F57653"/>
    <w:rsid w:val="00F6265B"/>
    <w:rsid w:val="00F71061"/>
    <w:rsid w:val="00F75454"/>
    <w:rsid w:val="00FA22C6"/>
    <w:rsid w:val="00FA5F47"/>
    <w:rsid w:val="00FB63CA"/>
    <w:rsid w:val="00FD2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BB9762"/>
  <w15:chartTrackingRefBased/>
  <w15:docId w15:val="{4DFB3212-D7AA-4734-AEAA-D61AE126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2181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E21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E21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E21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E21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E21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E218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E218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E218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E218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E21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E21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E21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E218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E218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E218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E218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E218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E218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E218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E21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E21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E21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E21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E218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E218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E218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E21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E218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E2181"/>
    <w:rPr>
      <w:b/>
      <w:bCs/>
      <w:smallCaps/>
      <w:color w:val="0F4761" w:themeColor="accent1" w:themeShade="BF"/>
      <w:spacing w:val="5"/>
    </w:rPr>
  </w:style>
  <w:style w:type="paragraph" w:customStyle="1" w:styleId="11">
    <w:name w:val="Обычный1"/>
    <w:rsid w:val="00AE2181"/>
    <w:pPr>
      <w:widowControl w:val="0"/>
      <w:snapToGrid w:val="0"/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styleId="ac">
    <w:name w:val="Placeholder Text"/>
    <w:basedOn w:val="a0"/>
    <w:uiPriority w:val="99"/>
    <w:semiHidden/>
    <w:rsid w:val="00D40E15"/>
    <w:rPr>
      <w:color w:val="666666"/>
    </w:rPr>
  </w:style>
  <w:style w:type="paragraph" w:styleId="ad">
    <w:name w:val="header"/>
    <w:basedOn w:val="a"/>
    <w:link w:val="ae"/>
    <w:uiPriority w:val="99"/>
    <w:unhideWhenUsed/>
    <w:rsid w:val="00256A05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256A05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af">
    <w:name w:val="footer"/>
    <w:basedOn w:val="a"/>
    <w:link w:val="af0"/>
    <w:uiPriority w:val="99"/>
    <w:unhideWhenUsed/>
    <w:rsid w:val="00256A05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256A05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1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6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5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chart" Target="charts/chart1.xml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9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vanb\Downloads\&#1044;&#1080;&#1086;&#1076;&#1099;%20&#1074;%20&#1080;&#1089;&#1090;&#1086;&#1095;&#1085;&#1080;&#1082;&#1072;&#1093;%20&#1087;&#1080;&#1090;&#1072;&#1085;&#1080;&#1103;_&#1087;&#1086;&#1088;&#1103;&#1076;&#1086;&#1082;%20&#1074;&#1099;&#1087;&#1086;&#1083;&#1085;&#1077;&#1085;&#1080;&#1103;%20&#1088;&#1072;&#1073;&#1086;&#1090;&#1099;%20(1).xlsx" TargetMode="Externa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Лист1!$A$56</c:f>
              <c:strCache>
                <c:ptCount val="1"/>
                <c:pt idx="0">
                  <c:v>Напряжение В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Лист1!$B$55:$M$55</c:f>
              <c:numCache>
                <c:formatCode>0.000</c:formatCode>
                <c:ptCount val="12"/>
                <c:pt idx="0">
                  <c:v>0</c:v>
                </c:pt>
                <c:pt idx="1">
                  <c:v>2.5000000000000001E-2</c:v>
                </c:pt>
                <c:pt idx="2">
                  <c:v>0.05</c:v>
                </c:pt>
                <c:pt idx="3">
                  <c:v>7.4999999999999997E-2</c:v>
                </c:pt>
                <c:pt idx="4">
                  <c:v>0.1</c:v>
                </c:pt>
                <c:pt idx="5">
                  <c:v>0.125</c:v>
                </c:pt>
                <c:pt idx="6">
                  <c:v>0.15</c:v>
                </c:pt>
                <c:pt idx="7">
                  <c:v>0.17499999999999999</c:v>
                </c:pt>
                <c:pt idx="8">
                  <c:v>0.2</c:v>
                </c:pt>
                <c:pt idx="9">
                  <c:v>0.22500000000000001</c:v>
                </c:pt>
                <c:pt idx="10">
                  <c:v>0.25</c:v>
                </c:pt>
                <c:pt idx="11">
                  <c:v>0.27500000000000002</c:v>
                </c:pt>
              </c:numCache>
            </c:numRef>
          </c:cat>
          <c:val>
            <c:numRef>
              <c:f>Лист1!$B$56:$M$56</c:f>
              <c:numCache>
                <c:formatCode>0.000</c:formatCode>
                <c:ptCount val="12"/>
                <c:pt idx="0">
                  <c:v>18.369</c:v>
                </c:pt>
                <c:pt idx="1">
                  <c:v>13.87</c:v>
                </c:pt>
                <c:pt idx="2">
                  <c:v>11.733000000000001</c:v>
                </c:pt>
                <c:pt idx="3">
                  <c:v>9.7870000000000008</c:v>
                </c:pt>
                <c:pt idx="4">
                  <c:v>8.0250000000000004</c:v>
                </c:pt>
                <c:pt idx="5">
                  <c:v>6.4420000000000002</c:v>
                </c:pt>
                <c:pt idx="6">
                  <c:v>5.0330000000000004</c:v>
                </c:pt>
                <c:pt idx="7">
                  <c:v>3.7909999999999999</c:v>
                </c:pt>
                <c:pt idx="8">
                  <c:v>2.7080000000000002</c:v>
                </c:pt>
                <c:pt idx="9">
                  <c:v>1.7749999999999999</c:v>
                </c:pt>
                <c:pt idx="10">
                  <c:v>0.98299999999999998</c:v>
                </c:pt>
                <c:pt idx="11">
                  <c:v>0.32300000000000001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FC7-48A6-8FC4-F32C264D9FC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28331136"/>
        <c:axId val="658442848"/>
      </c:lineChart>
      <c:catAx>
        <c:axId val="8283311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Ток 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58442848"/>
        <c:crosses val="autoZero"/>
        <c:auto val="1"/>
        <c:lblAlgn val="ctr"/>
        <c:lblOffset val="100"/>
        <c:noMultiLvlLbl val="0"/>
      </c:catAx>
      <c:valAx>
        <c:axId val="6584428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Напряжение 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2833113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_rels/drawing1.xml.rels><?xml version="1.0" encoding="UTF-8" standalone="yes"?>
<Relationships xmlns="http://schemas.openxmlformats.org/package/2006/relationships"><Relationship Id="rId2" Type="http://schemas.openxmlformats.org/officeDocument/2006/relationships/image" Target="../media/image33.png"/><Relationship Id="rId1" Type="http://schemas.openxmlformats.org/officeDocument/2006/relationships/image" Target="../media/image32.png"/></Relationships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</cdr:x>
      <cdr:y>0</cdr:y>
    </cdr:from>
    <cdr:to>
      <cdr:x>1</cdr:x>
      <cdr:y>0.92721</cdr:y>
    </cdr:to>
    <cdr:pic>
      <cdr:nvPicPr>
        <cdr:cNvPr id="2" name="chart"/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/>
        <a:stretch xmlns:a="http://schemas.openxmlformats.org/drawingml/2006/main">
          <a:fillRect/>
        </a:stretch>
      </cdr:blipFill>
      <cdr:spPr>
        <a:xfrm xmlns:a="http://schemas.openxmlformats.org/drawingml/2006/main">
          <a:off x="0" y="0"/>
          <a:ext cx="5420481" cy="2543530"/>
        </a:xfrm>
        <a:prstGeom xmlns:a="http://schemas.openxmlformats.org/drawingml/2006/main" prst="rect">
          <a:avLst/>
        </a:prstGeom>
      </cdr:spPr>
    </cdr:pic>
  </cdr:relSizeAnchor>
  <cdr:relSizeAnchor xmlns:cdr="http://schemas.openxmlformats.org/drawingml/2006/chartDrawing">
    <cdr:from>
      <cdr:x>0</cdr:x>
      <cdr:y>0.03283</cdr:y>
    </cdr:from>
    <cdr:to>
      <cdr:x>1</cdr:x>
      <cdr:y>1</cdr:y>
    </cdr:to>
    <cdr:pic>
      <cdr:nvPicPr>
        <cdr:cNvPr id="4" name="chart"/>
        <cdr:cNvPicPr>
          <a:picLocks xmlns:a="http://schemas.openxmlformats.org/drawingml/2006/main" noChangeAspect="1"/>
        </cdr:cNvPicPr>
      </cdr:nvPicPr>
      <cdr:blipFill rotWithShape="1">
        <a:blip xmlns:a="http://schemas.openxmlformats.org/drawingml/2006/main" xmlns:r="http://schemas.openxmlformats.org/officeDocument/2006/relationships" r:embed="rId2"/>
        <a:srcRect xmlns:a="http://schemas.openxmlformats.org/drawingml/2006/main" t="3283"/>
        <a:stretch xmlns:a="http://schemas.openxmlformats.org/drawingml/2006/main"/>
      </cdr:blipFill>
      <cdr:spPr>
        <a:xfrm xmlns:a="http://schemas.openxmlformats.org/drawingml/2006/main">
          <a:off x="0" y="90054"/>
          <a:ext cx="4572000" cy="2653146"/>
        </a:xfrm>
        <a:prstGeom xmlns:a="http://schemas.openxmlformats.org/drawingml/2006/main" prst="rect">
          <a:avLst/>
        </a:prstGeom>
      </cdr:spPr>
    </cdr:pic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23</Pages>
  <Words>1200</Words>
  <Characters>6846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Богданчиков</dc:creator>
  <cp:keywords/>
  <dc:description/>
  <cp:lastModifiedBy>Sveta</cp:lastModifiedBy>
  <cp:revision>336</cp:revision>
  <dcterms:created xsi:type="dcterms:W3CDTF">2024-03-04T11:56:00Z</dcterms:created>
  <dcterms:modified xsi:type="dcterms:W3CDTF">2024-04-23T18:57:00Z</dcterms:modified>
</cp:coreProperties>
</file>