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719E" w14:textId="77777777" w:rsidR="00CE3677" w:rsidRDefault="00CE3677" w:rsidP="00CE3677">
      <w:r>
        <w:t>1.</w:t>
      </w:r>
      <w:r w:rsidRPr="003E5B9D">
        <w:rPr>
          <w:b/>
          <w:bCs/>
        </w:rPr>
        <w:t>2421码</w:t>
      </w:r>
      <w:r>
        <w:t>：4位二进制数，</w:t>
      </w:r>
      <w:r w:rsidRPr="003E5B9D">
        <w:rPr>
          <w:b/>
          <w:bCs/>
          <w:highlight w:val="yellow"/>
        </w:rPr>
        <w:t>大于等于5的高位为1：5 = 1011，小于5的最高位为0  ：4 = 0100</w:t>
      </w:r>
    </w:p>
    <w:p w14:paraId="5F0C7D75" w14:textId="77777777" w:rsidR="00CE3677" w:rsidRDefault="00CE3677" w:rsidP="00CE3677"/>
    <w:p w14:paraId="7D35E125" w14:textId="77777777" w:rsidR="00CE3677" w:rsidRDefault="00CE3677" w:rsidP="00CE3677">
      <w:r>
        <w:t>2.有权码：8421、2421、5421码这种每</w:t>
      </w:r>
      <w:proofErr w:type="gramStart"/>
      <w:r>
        <w:t>一位带权值</w:t>
      </w:r>
      <w:proofErr w:type="gramEnd"/>
      <w:r>
        <w:t>的码</w:t>
      </w:r>
    </w:p>
    <w:p w14:paraId="170B3B02" w14:textId="699D1245" w:rsidR="00CE3677" w:rsidRDefault="00CE3677" w:rsidP="00CE3677">
      <w:r>
        <w:t xml:space="preserve">  </w:t>
      </w:r>
      <w:r w:rsidR="003E5B9D">
        <w:t xml:space="preserve"> </w:t>
      </w:r>
      <w:r>
        <w:t>无权码：余三码，余三循环码，格</w:t>
      </w:r>
      <w:proofErr w:type="gramStart"/>
      <w:r>
        <w:t>雷码这种</w:t>
      </w:r>
      <w:proofErr w:type="gramEnd"/>
      <w:r>
        <w:t>不是权值的码</w:t>
      </w:r>
    </w:p>
    <w:p w14:paraId="24E38B3A" w14:textId="77777777" w:rsidR="00CE3677" w:rsidRDefault="00CE3677" w:rsidP="00CE3677"/>
    <w:p w14:paraId="4860FF32" w14:textId="77777777" w:rsidR="00CE3677" w:rsidRDefault="00CE3677" w:rsidP="00CE3677">
      <w:r>
        <w:t>3.自补码：余三码中2=0101，各位取反的1010 = 7的余三码；2，7是相对于9自补的</w:t>
      </w:r>
    </w:p>
    <w:p w14:paraId="4C2AF3CF" w14:textId="77777777" w:rsidR="00CE3677" w:rsidRDefault="00CE3677" w:rsidP="00CE3677"/>
    <w:p w14:paraId="26D83374" w14:textId="77777777" w:rsidR="00CE3677" w:rsidRDefault="00CE3677" w:rsidP="00CE3677">
      <w:r>
        <w:t>4.运算优先法则：括号---非---与---异或---或</w:t>
      </w:r>
    </w:p>
    <w:p w14:paraId="4F3AA828" w14:textId="77777777" w:rsidR="00CE3677" w:rsidRDefault="00CE3677" w:rsidP="00CE3677"/>
    <w:p w14:paraId="1851D728" w14:textId="77777777" w:rsidR="00CE3677" w:rsidRDefault="00CE3677" w:rsidP="00CE3677">
      <w:r>
        <w:t>5.数字集成电路的分类：</w:t>
      </w:r>
    </w:p>
    <w:p w14:paraId="16B7DE18" w14:textId="77777777" w:rsidR="00CE3677" w:rsidRDefault="00CE3677" w:rsidP="00CE3677">
      <w:r>
        <w:tab/>
        <w:t>（一）根据采用的</w:t>
      </w:r>
      <w:r w:rsidRPr="003E5B9D">
        <w:rPr>
          <w:b/>
          <w:bCs/>
        </w:rPr>
        <w:t>半导体器件分类</w:t>
      </w:r>
      <w:r>
        <w:t>：</w:t>
      </w:r>
    </w:p>
    <w:p w14:paraId="26CFF9EA" w14:textId="77777777" w:rsidR="00CE3677" w:rsidRDefault="00CE3677" w:rsidP="00CE3677">
      <w:r>
        <w:tab/>
      </w:r>
      <w:r>
        <w:tab/>
      </w:r>
      <w:r w:rsidRPr="003E5B9D">
        <w:rPr>
          <w:highlight w:val="yellow"/>
        </w:rPr>
        <w:t>一类是双极型半导体器件作为元件的双极性集成电路</w:t>
      </w:r>
    </w:p>
    <w:p w14:paraId="13B34C85" w14:textId="2396B62E" w:rsidR="00CE3677" w:rsidRDefault="00CE3677" w:rsidP="00CE3677">
      <w:r>
        <w:tab/>
      </w:r>
      <w:r>
        <w:tab/>
      </w:r>
      <w:r>
        <w:tab/>
        <w:t>特点：速度快，负载能力强，但功耗较大。结构较复杂，因此</w:t>
      </w:r>
      <w:r w:rsidR="003E5B9D">
        <w:rPr>
          <w:rFonts w:hint="eastAsia"/>
        </w:rPr>
        <w:t>集成</w:t>
      </w:r>
      <w:r>
        <w:t>规模收到一定限制</w:t>
      </w:r>
    </w:p>
    <w:p w14:paraId="608B3ADE" w14:textId="77777777" w:rsidR="00CE3677" w:rsidRDefault="00CE3677" w:rsidP="00CE3677">
      <w:r>
        <w:tab/>
      </w:r>
      <w:r>
        <w:tab/>
      </w:r>
      <w:r w:rsidRPr="003E5B9D">
        <w:rPr>
          <w:highlight w:val="yellow"/>
        </w:rPr>
        <w:t>第二类是采用金属-氧化物-半导体场效应管（MOSFET）作为元件的单极型集成电路，简称为MOS电路</w:t>
      </w:r>
    </w:p>
    <w:p w14:paraId="585E4B76" w14:textId="77777777" w:rsidR="00CE3677" w:rsidRDefault="00CE3677" w:rsidP="00CE3677">
      <w:r>
        <w:tab/>
      </w:r>
      <w:r>
        <w:tab/>
      </w:r>
      <w:r>
        <w:tab/>
        <w:t>特点：结构简单，制造方便，集成度高，功耗低，但速度较慢</w:t>
      </w:r>
    </w:p>
    <w:p w14:paraId="3481CE87" w14:textId="77777777" w:rsidR="00CE3677" w:rsidRDefault="00CE3677" w:rsidP="00CE3677">
      <w:r>
        <w:tab/>
      </w:r>
    </w:p>
    <w:p w14:paraId="72DCD0A8" w14:textId="77777777" w:rsidR="00CE3677" w:rsidRDefault="00CE3677" w:rsidP="00CE3677">
      <w:r>
        <w:tab/>
        <w:t>（二）根基集成规模的大小分类</w:t>
      </w:r>
    </w:p>
    <w:p w14:paraId="1C3D9F0A" w14:textId="77777777" w:rsidR="00CE3677" w:rsidRDefault="00CE3677" w:rsidP="00CE3677">
      <w:r>
        <w:tab/>
      </w:r>
      <w:r>
        <w:tab/>
        <w:t>小规模集成电路（SSI）、中规模集成电路（MSI）、大规模集成电路（LSI）、超大规模集成电路（VLSI）</w:t>
      </w:r>
    </w:p>
    <w:p w14:paraId="030B0C97" w14:textId="77777777" w:rsidR="00CE3677" w:rsidRDefault="00CE3677" w:rsidP="00CE3677">
      <w:r>
        <w:tab/>
      </w:r>
      <w:r>
        <w:tab/>
        <w:t>分类依据：</w:t>
      </w:r>
      <w:r w:rsidRPr="003E5B9D">
        <w:rPr>
          <w:b/>
          <w:bCs/>
          <w:highlight w:val="yellow"/>
        </w:rPr>
        <w:t>一片集成电路芯片上的元器件数目</w:t>
      </w:r>
      <w:r>
        <w:t>：</w:t>
      </w:r>
    </w:p>
    <w:p w14:paraId="59EEBB0B" w14:textId="77777777" w:rsidR="00CE3677" w:rsidRDefault="00CE3677" w:rsidP="00CE3677">
      <w:r>
        <w:tab/>
      </w:r>
      <w:r>
        <w:tab/>
      </w:r>
      <w:r>
        <w:tab/>
        <w:t>n &lt; 100 : SSI</w:t>
      </w:r>
    </w:p>
    <w:p w14:paraId="368A8C0F" w14:textId="77777777" w:rsidR="00CE3677" w:rsidRDefault="00CE3677" w:rsidP="00CE3677">
      <w:r>
        <w:tab/>
      </w:r>
      <w:r>
        <w:tab/>
      </w:r>
      <w:r>
        <w:tab/>
        <w:t>100&lt; n &lt; 999 : MSI</w:t>
      </w:r>
    </w:p>
    <w:p w14:paraId="7C2BFDFA" w14:textId="77777777" w:rsidR="00CE3677" w:rsidRDefault="00CE3677" w:rsidP="00CE3677">
      <w:r>
        <w:tab/>
      </w:r>
      <w:r>
        <w:tab/>
      </w:r>
      <w:r>
        <w:tab/>
        <w:t>1000 &lt; n &lt; 9999 : LSI</w:t>
      </w:r>
    </w:p>
    <w:p w14:paraId="3EBB5A8E" w14:textId="77777777" w:rsidR="00CE3677" w:rsidRDefault="00CE3677" w:rsidP="00CE3677">
      <w:r>
        <w:tab/>
      </w:r>
      <w:r>
        <w:tab/>
      </w:r>
      <w:r>
        <w:tab/>
        <w:t>N &gt; 10000 : VLSI</w:t>
      </w:r>
    </w:p>
    <w:p w14:paraId="348DC171" w14:textId="77777777" w:rsidR="00CE3677" w:rsidRDefault="00CE3677" w:rsidP="00CE3677"/>
    <w:p w14:paraId="3D42ED4F" w14:textId="77777777" w:rsidR="00CE3677" w:rsidRDefault="00CE3677" w:rsidP="00CE3677">
      <w:r>
        <w:t>6.半导体器件的开关特性</w:t>
      </w:r>
    </w:p>
    <w:p w14:paraId="4B96C0B2" w14:textId="77777777" w:rsidR="00CE3677" w:rsidRDefault="00CE3677" w:rsidP="00CE3677">
      <w:r>
        <w:tab/>
        <w:t>（一）晶体二极管的开关特性</w:t>
      </w:r>
    </w:p>
    <w:p w14:paraId="716B5410" w14:textId="77777777" w:rsidR="00CE3677" w:rsidRDefault="00CE3677" w:rsidP="00CE3677">
      <w:r>
        <w:tab/>
      </w:r>
      <w:r>
        <w:tab/>
      </w:r>
      <w:r>
        <w:tab/>
        <w:t>静态开关特性：由二极管的单向导电特性决定，从伏安特性曲线可知，二极管的电压与电流是非线性的。</w:t>
      </w:r>
    </w:p>
    <w:p w14:paraId="3D84DD21" w14:textId="77777777" w:rsidR="00CE3677" w:rsidRDefault="00CE3677" w:rsidP="00CE3677">
      <w:r>
        <w:tab/>
      </w:r>
      <w:r>
        <w:tab/>
      </w:r>
      <w:r>
        <w:tab/>
      </w:r>
      <w:r>
        <w:tab/>
      </w:r>
      <w:r w:rsidRPr="003E5B9D">
        <w:rPr>
          <w:b/>
          <w:bCs/>
        </w:rPr>
        <w:t>正向特性</w:t>
      </w:r>
      <w:r>
        <w:t>：</w:t>
      </w:r>
    </w:p>
    <w:p w14:paraId="2D240372" w14:textId="77777777" w:rsidR="00CE3677" w:rsidRDefault="00CE3677" w:rsidP="00CE3677">
      <w:r>
        <w:tab/>
      </w:r>
      <w:r>
        <w:tab/>
      </w:r>
      <w:r>
        <w:tab/>
      </w:r>
      <w:r>
        <w:tab/>
      </w:r>
      <w:r>
        <w:tab/>
        <w:t>外加正向电压处于导通状态---&gt;类似于开关的接通状态---&gt;使二极管处于导通状态的最小电压:导通电压</w:t>
      </w:r>
    </w:p>
    <w:p w14:paraId="59A4F8B1" w14:textId="77777777" w:rsidR="00CE3677" w:rsidRDefault="00CE3677" w:rsidP="00CE3677">
      <w:r>
        <w:tab/>
      </w:r>
      <w:r>
        <w:tab/>
      </w:r>
      <w:r>
        <w:tab/>
      </w:r>
      <w:r>
        <w:tab/>
      </w:r>
      <w:r w:rsidRPr="003E5B9D">
        <w:rPr>
          <w:b/>
          <w:bCs/>
        </w:rPr>
        <w:t>反向电压</w:t>
      </w:r>
      <w:r>
        <w:t>：</w:t>
      </w:r>
    </w:p>
    <w:p w14:paraId="28E574B2" w14:textId="77777777" w:rsidR="00CE3677" w:rsidRDefault="00CE3677" w:rsidP="00CE3677">
      <w:r>
        <w:tab/>
      </w:r>
      <w:r>
        <w:tab/>
      </w:r>
      <w:r>
        <w:tab/>
      </w:r>
      <w:r>
        <w:tab/>
      </w:r>
      <w:r>
        <w:tab/>
        <w:t>反向电压在一定范围内时，电阻很大，电压变化几乎不引起电流变化，此时处于截至状态，截至状态的反向电流被称为</w:t>
      </w:r>
      <w:r w:rsidRPr="003E5B9D">
        <w:rPr>
          <w:highlight w:val="yellow"/>
        </w:rPr>
        <w:t>反向饱和电流</w:t>
      </w:r>
    </w:p>
    <w:p w14:paraId="05BA94B4" w14:textId="77777777" w:rsidR="00CE3677" w:rsidRDefault="00CE3677" w:rsidP="00CE3677">
      <w:r>
        <w:tab/>
      </w:r>
      <w:r>
        <w:tab/>
      </w:r>
      <w:r>
        <w:tab/>
      </w:r>
      <w:r>
        <w:tab/>
      </w:r>
      <w:r>
        <w:tab/>
        <w:t>当反向电压超过某个极限值时，反向电流突然猛增，致使二极管被击穿，此电压成为</w:t>
      </w:r>
      <w:r w:rsidRPr="003E5B9D">
        <w:rPr>
          <w:highlight w:val="yellow"/>
        </w:rPr>
        <w:t>击穿电压</w:t>
      </w:r>
    </w:p>
    <w:p w14:paraId="61E76E2B" w14:textId="77777777" w:rsidR="00CE3677" w:rsidRDefault="00CE3677" w:rsidP="00CE3677">
      <w:r>
        <w:tab/>
      </w:r>
      <w:r>
        <w:tab/>
      </w:r>
      <w:r>
        <w:tab/>
        <w:t>正向电压时，应控制电流避免烧坏；反向电压时，应控制电压避免击穿</w:t>
      </w:r>
    </w:p>
    <w:p w14:paraId="067A4AFB" w14:textId="77777777" w:rsidR="00CE3677" w:rsidRDefault="00CE3677" w:rsidP="00CE3677">
      <w:r>
        <w:tab/>
      </w:r>
      <w:r>
        <w:tab/>
      </w:r>
      <w:r>
        <w:tab/>
      </w:r>
    </w:p>
    <w:p w14:paraId="1C9B2D1E" w14:textId="77777777" w:rsidR="00CE3677" w:rsidRDefault="00CE3677" w:rsidP="00CE3677">
      <w:r>
        <w:tab/>
      </w:r>
      <w:r>
        <w:tab/>
      </w:r>
      <w:r>
        <w:tab/>
        <w:t>动态开关特性：指二极管在导通和截至两种状态切换过程的特性，它表现为完成两种状态的转换需要一定的时间。</w:t>
      </w:r>
      <w:r w:rsidRPr="003E5B9D">
        <w:rPr>
          <w:b/>
          <w:bCs/>
          <w:highlight w:val="yellow"/>
        </w:rPr>
        <w:t>通常把二极管从正向导通到反向截至的时间成为反向恢</w:t>
      </w:r>
      <w:r w:rsidRPr="003E5B9D">
        <w:rPr>
          <w:b/>
          <w:bCs/>
          <w:highlight w:val="yellow"/>
        </w:rPr>
        <w:lastRenderedPageBreak/>
        <w:t>复时间；而把二极管从反向截至到正向导通的时间成为开通时间。</w:t>
      </w:r>
    </w:p>
    <w:p w14:paraId="081E98A4" w14:textId="77777777" w:rsidR="00CE3677" w:rsidRDefault="00CE3677" w:rsidP="00CE3677">
      <w:r>
        <w:tab/>
        <w:t>（二）晶体三极管的开关特性：</w:t>
      </w:r>
    </w:p>
    <w:p w14:paraId="18D27CA9" w14:textId="77777777" w:rsidR="00CE3677" w:rsidRDefault="00CE3677" w:rsidP="00CE3677">
      <w:r>
        <w:tab/>
      </w:r>
      <w:r>
        <w:tab/>
      </w:r>
      <w:r>
        <w:tab/>
        <w:t>静态特性：三极管由集电结发射结两个PN结组成，有截至，放大，饱和三种工作状态。</w:t>
      </w:r>
    </w:p>
    <w:p w14:paraId="5E0511E5" w14:textId="77777777" w:rsidR="00CE3677" w:rsidRDefault="00CE3677" w:rsidP="00CE3677">
      <w:r>
        <w:tab/>
      </w:r>
      <w:r>
        <w:tab/>
      </w:r>
      <w:r>
        <w:tab/>
      </w:r>
      <w:r>
        <w:tab/>
      </w:r>
      <w:r w:rsidRPr="003E5B9D">
        <w:rPr>
          <w:b/>
          <w:bCs/>
        </w:rPr>
        <w:t>截至状态</w:t>
      </w:r>
      <w:r>
        <w:t>：输入电压v1&lt;=0，发电结和集电结均处于</w:t>
      </w:r>
      <w:proofErr w:type="gramStart"/>
      <w:r>
        <w:t>反偏状态</w:t>
      </w:r>
      <w:proofErr w:type="gramEnd"/>
      <w:r>
        <w:t>(</w:t>
      </w:r>
      <w:proofErr w:type="spellStart"/>
      <w:r>
        <w:t>Vb</w:t>
      </w:r>
      <w:proofErr w:type="spellEnd"/>
      <w:r>
        <w:t xml:space="preserve"> &lt; </w:t>
      </w:r>
      <w:proofErr w:type="spellStart"/>
      <w:r>
        <w:t>Ve</w:t>
      </w:r>
      <w:proofErr w:type="spellEnd"/>
      <w:r>
        <w:t xml:space="preserve">, </w:t>
      </w:r>
      <w:proofErr w:type="spellStart"/>
      <w:r>
        <w:t>Vb</w:t>
      </w:r>
      <w:proofErr w:type="spellEnd"/>
      <w:r>
        <w:t xml:space="preserve"> &lt; </w:t>
      </w:r>
      <w:proofErr w:type="spellStart"/>
      <w:r>
        <w:t>Vc</w:t>
      </w:r>
      <w:proofErr w:type="spellEnd"/>
      <w:r>
        <w:t>)，此时工作在截至状态。</w:t>
      </w:r>
    </w:p>
    <w:p w14:paraId="038C685E" w14:textId="77777777" w:rsidR="00CE3677" w:rsidRDefault="00CE3677" w:rsidP="00CE3677">
      <w:r>
        <w:tab/>
      </w:r>
      <w:r>
        <w:tab/>
      </w:r>
      <w:r>
        <w:tab/>
      </w:r>
      <w:r>
        <w:tab/>
      </w:r>
      <w:r w:rsidRPr="003E5B9D">
        <w:rPr>
          <w:b/>
          <w:bCs/>
        </w:rPr>
        <w:t>放大状态</w:t>
      </w:r>
      <w:r>
        <w:t>：发电结正偏，集电结反偏（</w:t>
      </w:r>
      <w:proofErr w:type="spellStart"/>
      <w:r>
        <w:t>Vb</w:t>
      </w:r>
      <w:proofErr w:type="spellEnd"/>
      <w:r>
        <w:t xml:space="preserve"> &gt; </w:t>
      </w:r>
      <w:proofErr w:type="spellStart"/>
      <w:r>
        <w:t>Ve</w:t>
      </w:r>
      <w:proofErr w:type="spellEnd"/>
      <w:r>
        <w:t xml:space="preserve">, </w:t>
      </w:r>
      <w:proofErr w:type="spellStart"/>
      <w:r>
        <w:t>Vb</w:t>
      </w:r>
      <w:proofErr w:type="spellEnd"/>
      <w:r>
        <w:t xml:space="preserve"> &lt; </w:t>
      </w:r>
      <w:proofErr w:type="spellStart"/>
      <w:r>
        <w:t>Vc</w:t>
      </w:r>
      <w:proofErr w:type="spellEnd"/>
      <w:r>
        <w:t>）,此时工作在放大状态。</w:t>
      </w:r>
    </w:p>
    <w:p w14:paraId="3C8CA063" w14:textId="77777777" w:rsidR="00CE3677" w:rsidRDefault="00CE3677" w:rsidP="00CE3677">
      <w:r>
        <w:tab/>
      </w:r>
      <w:r>
        <w:tab/>
      </w:r>
      <w:r>
        <w:tab/>
      </w:r>
      <w:r>
        <w:tab/>
      </w:r>
      <w:r w:rsidRPr="003E5B9D">
        <w:rPr>
          <w:b/>
          <w:bCs/>
        </w:rPr>
        <w:t>饱和状态</w:t>
      </w:r>
      <w:r>
        <w:t>：发电结和集电结</w:t>
      </w:r>
      <w:proofErr w:type="gramStart"/>
      <w:r>
        <w:t>都正偏</w:t>
      </w:r>
      <w:proofErr w:type="gramEnd"/>
      <w:r>
        <w:t>(</w:t>
      </w:r>
      <w:proofErr w:type="spellStart"/>
      <w:r>
        <w:t>Vb</w:t>
      </w:r>
      <w:proofErr w:type="spellEnd"/>
      <w:r>
        <w:t xml:space="preserve"> &gt; </w:t>
      </w:r>
      <w:proofErr w:type="spellStart"/>
      <w:r>
        <w:t>Ve</w:t>
      </w:r>
      <w:proofErr w:type="spellEnd"/>
      <w:r>
        <w:t xml:space="preserve">, </w:t>
      </w:r>
      <w:proofErr w:type="spellStart"/>
      <w:r>
        <w:t>Vb</w:t>
      </w:r>
      <w:proofErr w:type="spellEnd"/>
      <w:r>
        <w:t xml:space="preserve"> &gt; </w:t>
      </w:r>
      <w:proofErr w:type="spellStart"/>
      <w:r>
        <w:t>Vc</w:t>
      </w:r>
      <w:proofErr w:type="spellEnd"/>
      <w:r>
        <w:t>)，三极管工作在饱和状态。</w:t>
      </w:r>
    </w:p>
    <w:p w14:paraId="79F1BF51" w14:textId="77777777" w:rsidR="00CE3677" w:rsidRDefault="00CE3677" w:rsidP="00CE3677">
      <w:r>
        <w:tab/>
      </w:r>
      <w:r>
        <w:tab/>
      </w:r>
      <w:r>
        <w:tab/>
        <w:t>动态特性：三极管在饱和</w:t>
      </w:r>
      <w:proofErr w:type="gramStart"/>
      <w:r>
        <w:t>和</w:t>
      </w:r>
      <w:proofErr w:type="gramEnd"/>
      <w:r>
        <w:t>截至两种状态之间转换的过程具有的特性我们称作三极管的动态特性。</w:t>
      </w:r>
    </w:p>
    <w:p w14:paraId="4A457FF6" w14:textId="77777777" w:rsidR="00CE3677" w:rsidRPr="003E5B9D" w:rsidRDefault="00CE3677" w:rsidP="00CE3677">
      <w:pPr>
        <w:rPr>
          <w:b/>
          <w:bCs/>
        </w:rPr>
      </w:pPr>
      <w:r>
        <w:tab/>
      </w:r>
      <w:r>
        <w:tab/>
      </w:r>
      <w:r>
        <w:tab/>
      </w:r>
      <w:r>
        <w:tab/>
      </w:r>
      <w:r w:rsidRPr="003E5B9D">
        <w:rPr>
          <w:b/>
          <w:bCs/>
          <w:highlight w:val="yellow"/>
        </w:rPr>
        <w:t>开通时间：三极管从截至到饱和导通的时间，等于延迟时间和上升时间之</w:t>
      </w:r>
      <w:proofErr w:type="gramStart"/>
      <w:r w:rsidRPr="003E5B9D">
        <w:rPr>
          <w:b/>
          <w:bCs/>
          <w:highlight w:val="yellow"/>
        </w:rPr>
        <w:t>和</w:t>
      </w:r>
      <w:proofErr w:type="gramEnd"/>
      <w:r w:rsidRPr="003E5B9D">
        <w:rPr>
          <w:b/>
          <w:bCs/>
          <w:highlight w:val="yellow"/>
        </w:rPr>
        <w:t>。</w:t>
      </w:r>
    </w:p>
    <w:p w14:paraId="674ACBD1" w14:textId="77777777" w:rsidR="00CE3677" w:rsidRPr="003E5B9D" w:rsidRDefault="00CE3677" w:rsidP="00CE3677">
      <w:pPr>
        <w:rPr>
          <w:b/>
          <w:bCs/>
        </w:rPr>
      </w:pPr>
      <w:r>
        <w:tab/>
      </w:r>
      <w:r>
        <w:tab/>
      </w:r>
      <w:r>
        <w:tab/>
      </w:r>
      <w:r>
        <w:tab/>
      </w:r>
      <w:r w:rsidRPr="003E5B9D">
        <w:rPr>
          <w:b/>
          <w:bCs/>
          <w:highlight w:val="yellow"/>
        </w:rPr>
        <w:t>关闭时间：三极管从饱和导通到截至的时间，等于存储时间和下降时间之</w:t>
      </w:r>
      <w:proofErr w:type="gramStart"/>
      <w:r w:rsidRPr="003E5B9D">
        <w:rPr>
          <w:b/>
          <w:bCs/>
          <w:highlight w:val="yellow"/>
        </w:rPr>
        <w:t>和</w:t>
      </w:r>
      <w:proofErr w:type="gramEnd"/>
      <w:r w:rsidRPr="003E5B9D">
        <w:rPr>
          <w:b/>
          <w:bCs/>
          <w:highlight w:val="yellow"/>
        </w:rPr>
        <w:t>。</w:t>
      </w:r>
    </w:p>
    <w:p w14:paraId="3B7A0DC2" w14:textId="77777777" w:rsidR="00CE3677" w:rsidRDefault="00CE3677" w:rsidP="00CE3677"/>
    <w:p w14:paraId="546E967B" w14:textId="77777777" w:rsidR="00CE3677" w:rsidRDefault="00CE3677" w:rsidP="00CE3677"/>
    <w:p w14:paraId="318FBFB5" w14:textId="77777777" w:rsidR="00CE3677" w:rsidRDefault="00CE3677" w:rsidP="00CE3677">
      <w:r>
        <w:t>7.逻辑门电路的功能</w:t>
      </w:r>
    </w:p>
    <w:p w14:paraId="72BA401E" w14:textId="77777777" w:rsidR="00CE3677" w:rsidRDefault="00CE3677" w:rsidP="00CE3677">
      <w:r>
        <w:tab/>
        <w:t>TTL集成逻辑门电路：</w:t>
      </w:r>
    </w:p>
    <w:p w14:paraId="6E3AB608" w14:textId="77777777" w:rsidR="00CE3677" w:rsidRDefault="00CE3677" w:rsidP="00CE3677">
      <w:r>
        <w:tab/>
      </w:r>
      <w:r>
        <w:tab/>
        <w:t>典型TTL与非门：三输入</w:t>
      </w:r>
      <w:proofErr w:type="gramStart"/>
      <w:r>
        <w:t>一</w:t>
      </w:r>
      <w:proofErr w:type="gramEnd"/>
      <w:r>
        <w:t>输出 与非门</w:t>
      </w:r>
    </w:p>
    <w:p w14:paraId="5D6649EA" w14:textId="77777777" w:rsidR="00CE3677" w:rsidRDefault="00CE3677" w:rsidP="00CE3677">
      <w:r>
        <w:tab/>
      </w:r>
      <w:r>
        <w:tab/>
        <w:t>主要外部参数（特性）：</w:t>
      </w:r>
    </w:p>
    <w:p w14:paraId="382E7D56" w14:textId="77777777" w:rsidR="00CE3677" w:rsidRDefault="00CE3677" w:rsidP="00CE3677">
      <w:r>
        <w:tab/>
      </w:r>
      <w:r>
        <w:tab/>
      </w:r>
      <w:r>
        <w:tab/>
        <w:t>输出逻辑电平：</w:t>
      </w:r>
    </w:p>
    <w:p w14:paraId="6A8B1239" w14:textId="77777777" w:rsidR="00CE3677" w:rsidRDefault="00CE3677" w:rsidP="00CE3677">
      <w:r>
        <w:tab/>
      </w:r>
      <w:r>
        <w:tab/>
      </w:r>
      <w:r>
        <w:tab/>
      </w:r>
      <w:r>
        <w:tab/>
        <w:t>输出高电平：对于与非门，至少有一个是0，他就输出高电平</w:t>
      </w:r>
    </w:p>
    <w:p w14:paraId="74470792" w14:textId="77777777" w:rsidR="00CE3677" w:rsidRDefault="00CE3677" w:rsidP="00CE3677">
      <w:r>
        <w:tab/>
      </w:r>
      <w:r>
        <w:tab/>
      </w:r>
      <w:r>
        <w:tab/>
      </w:r>
      <w:r>
        <w:tab/>
      </w:r>
      <w:proofErr w:type="gramStart"/>
      <w:r>
        <w:t>输出低</w:t>
      </w:r>
      <w:proofErr w:type="gramEnd"/>
      <w:r>
        <w:t>电平：对于与非门，只有全部是1，才能</w:t>
      </w:r>
      <w:proofErr w:type="gramStart"/>
      <w:r>
        <w:t>输出低</w:t>
      </w:r>
      <w:proofErr w:type="gramEnd"/>
      <w:r>
        <w:t>电平</w:t>
      </w:r>
    </w:p>
    <w:p w14:paraId="63FA5756" w14:textId="77777777" w:rsidR="00CE3677" w:rsidRDefault="00CE3677" w:rsidP="00CE3677">
      <w:r>
        <w:tab/>
      </w:r>
      <w:r>
        <w:tab/>
      </w:r>
      <w:r>
        <w:tab/>
        <w:t>开门电平和关门电平：</w:t>
      </w:r>
    </w:p>
    <w:p w14:paraId="15F55C48" w14:textId="77777777" w:rsidR="00CE3677" w:rsidRDefault="00CE3677" w:rsidP="00CE3677">
      <w:r>
        <w:tab/>
      </w:r>
      <w:r>
        <w:tab/>
      </w:r>
      <w:r>
        <w:tab/>
      </w:r>
      <w:r>
        <w:tab/>
        <w:t>开门电平：</w:t>
      </w:r>
      <w:proofErr w:type="gramStart"/>
      <w:r>
        <w:t>指确保</w:t>
      </w:r>
      <w:proofErr w:type="gramEnd"/>
      <w:r>
        <w:t>与非门输出为低电平的所允许的最小输入高电平。它表示使与非门开通的输入高电平最小值。</w:t>
      </w:r>
    </w:p>
    <w:p w14:paraId="00E1E810" w14:textId="77777777" w:rsidR="00CE3677" w:rsidRDefault="00CE3677" w:rsidP="00CE3677">
      <w:r>
        <w:tab/>
      </w:r>
      <w:r>
        <w:tab/>
      </w:r>
      <w:r>
        <w:tab/>
      </w:r>
      <w:r>
        <w:tab/>
        <w:t>关门电平：</w:t>
      </w:r>
      <w:proofErr w:type="gramStart"/>
      <w:r>
        <w:t>指确保</w:t>
      </w:r>
      <w:proofErr w:type="gramEnd"/>
      <w:r>
        <w:t>与非门输出为高电平时所允许的最大</w:t>
      </w:r>
      <w:proofErr w:type="gramStart"/>
      <w:r>
        <w:t>输入低</w:t>
      </w:r>
      <w:proofErr w:type="gramEnd"/>
      <w:r>
        <w:t>电平，他表示使与非门关断的</w:t>
      </w:r>
      <w:proofErr w:type="gramStart"/>
      <w:r>
        <w:t>输入低</w:t>
      </w:r>
      <w:proofErr w:type="gramEnd"/>
      <w:r>
        <w:t>电平最大值</w:t>
      </w:r>
    </w:p>
    <w:p w14:paraId="7590603C" w14:textId="77777777" w:rsidR="00CE3677" w:rsidRDefault="00CE3677" w:rsidP="00CE3677">
      <w:r>
        <w:tab/>
      </w:r>
      <w:r>
        <w:tab/>
      </w:r>
      <w:r>
        <w:tab/>
        <w:t>扇入系数和扇出系数：</w:t>
      </w:r>
    </w:p>
    <w:p w14:paraId="3EC8E75E" w14:textId="77777777" w:rsidR="00CE3677" w:rsidRPr="003E5B9D" w:rsidRDefault="00CE3677" w:rsidP="00CE3677">
      <w:pPr>
        <w:rPr>
          <w:b/>
          <w:bCs/>
          <w:highlight w:val="yellow"/>
        </w:rPr>
      </w:pPr>
      <w:r>
        <w:tab/>
      </w:r>
      <w:r>
        <w:tab/>
      </w:r>
      <w:r>
        <w:tab/>
      </w:r>
      <w:r>
        <w:tab/>
      </w:r>
      <w:r w:rsidRPr="003E5B9D">
        <w:rPr>
          <w:b/>
          <w:bCs/>
          <w:highlight w:val="yellow"/>
        </w:rPr>
        <w:t>扇入系数N1：与非门允许的最大输入端数目</w:t>
      </w:r>
    </w:p>
    <w:p w14:paraId="3C60D30C" w14:textId="77777777" w:rsidR="00CE3677" w:rsidRPr="003E5B9D" w:rsidRDefault="00CE3677" w:rsidP="00CE3677">
      <w:pPr>
        <w:rPr>
          <w:b/>
          <w:bCs/>
        </w:rPr>
      </w:pPr>
      <w:r w:rsidRPr="003E5B9D">
        <w:rPr>
          <w:b/>
          <w:bCs/>
          <w:highlight w:val="yellow"/>
        </w:rPr>
        <w:tab/>
      </w:r>
      <w:r w:rsidRPr="003E5B9D">
        <w:rPr>
          <w:b/>
          <w:bCs/>
          <w:highlight w:val="yellow"/>
        </w:rPr>
        <w:tab/>
      </w:r>
      <w:r w:rsidRPr="003E5B9D">
        <w:rPr>
          <w:b/>
          <w:bCs/>
          <w:highlight w:val="yellow"/>
        </w:rPr>
        <w:tab/>
      </w:r>
      <w:r w:rsidRPr="003E5B9D">
        <w:rPr>
          <w:b/>
          <w:bCs/>
          <w:highlight w:val="yellow"/>
        </w:rPr>
        <w:tab/>
        <w:t>输出系数N0：与非门输出端连接同类门的最多个数，它反映了与非门的带负载能力</w:t>
      </w:r>
    </w:p>
    <w:p w14:paraId="698D3B4A" w14:textId="77777777" w:rsidR="00CE3677" w:rsidRDefault="00CE3677" w:rsidP="00CE3677">
      <w:r>
        <w:tab/>
      </w:r>
      <w:r>
        <w:tab/>
      </w:r>
      <w:r>
        <w:tab/>
        <w:t>平均传输时延：</w:t>
      </w:r>
    </w:p>
    <w:p w14:paraId="6A286E1B" w14:textId="77777777" w:rsidR="00CE3677" w:rsidRDefault="00CE3677" w:rsidP="00CE3677">
      <w:r>
        <w:tab/>
      </w:r>
      <w:r>
        <w:tab/>
      </w:r>
      <w:r>
        <w:tab/>
      </w:r>
      <w:r>
        <w:tab/>
        <w:t>指一个矩形波信号从与非门输入端传到与非门输出端所延迟的时间</w:t>
      </w:r>
    </w:p>
    <w:p w14:paraId="2C14F50D" w14:textId="77777777" w:rsidR="00CE3677" w:rsidRDefault="00CE3677" w:rsidP="00CE3677">
      <w:r>
        <w:tab/>
      </w:r>
      <w:r>
        <w:tab/>
      </w:r>
      <w:r>
        <w:tab/>
        <w:t>与非门的功耗：指在空载条件下工作时所消耗的电功率</w:t>
      </w:r>
    </w:p>
    <w:p w14:paraId="3B09B523" w14:textId="77777777" w:rsidR="00CE3677" w:rsidRDefault="00CE3677" w:rsidP="00CE3677">
      <w:r>
        <w:tab/>
      </w:r>
    </w:p>
    <w:p w14:paraId="7E76C924" w14:textId="77777777" w:rsidR="00CE3677" w:rsidRDefault="00CE3677" w:rsidP="00CE3677">
      <w:r>
        <w:t>8.两种特殊的门电路</w:t>
      </w:r>
    </w:p>
    <w:p w14:paraId="2E0F6A95" w14:textId="77777777" w:rsidR="00CE3677" w:rsidRDefault="00CE3677" w:rsidP="00CE3677">
      <w:r>
        <w:tab/>
        <w:t>（一）集电极开路门（OC门）：</w:t>
      </w:r>
    </w:p>
    <w:p w14:paraId="20789D63" w14:textId="77777777" w:rsidR="00CE3677" w:rsidRDefault="00CE3677" w:rsidP="00CE3677">
      <w:r>
        <w:tab/>
      </w:r>
      <w:r>
        <w:tab/>
        <w:t>集电极开路与非门：将两个与非门的输出端直接对接，实现逻辑与功能，此时并没有使用与门，而是由线与逻辑实现。</w:t>
      </w:r>
    </w:p>
    <w:p w14:paraId="4E3AAED6" w14:textId="77777777" w:rsidR="00CE3677" w:rsidRDefault="00CE3677" w:rsidP="00CE3677">
      <w:r>
        <w:tab/>
        <w:t>（二）三态门：三态输出门（TS门）</w:t>
      </w:r>
    </w:p>
    <w:p w14:paraId="3C5239B5" w14:textId="77777777" w:rsidR="00CE3677" w:rsidRDefault="00CE3677" w:rsidP="00CE3677">
      <w:r>
        <w:tab/>
      </w:r>
      <w:r>
        <w:tab/>
        <w:t>其输出有三种状态：高电平，低电平和</w:t>
      </w:r>
      <w:r w:rsidRPr="003E5B9D">
        <w:rPr>
          <w:b/>
          <w:bCs/>
          <w:highlight w:val="yellow"/>
        </w:rPr>
        <w:t>高阻状态</w:t>
      </w:r>
      <w:r>
        <w:t>（相当于开路），前两种是工作状</w:t>
      </w:r>
      <w:r>
        <w:lastRenderedPageBreak/>
        <w:t>态，</w:t>
      </w:r>
      <w:r w:rsidRPr="003E5B9D">
        <w:rPr>
          <w:b/>
          <w:bCs/>
          <w:highlight w:val="yellow"/>
        </w:rPr>
        <w:t>后一种是禁止状态</w:t>
      </w:r>
      <w:r>
        <w:t>。</w:t>
      </w:r>
    </w:p>
    <w:p w14:paraId="397CB929" w14:textId="77777777" w:rsidR="00CE3677" w:rsidRDefault="00CE3677" w:rsidP="00CE3677">
      <w:r>
        <w:tab/>
      </w:r>
      <w:r>
        <w:tab/>
        <w:t>为保证数据传送的正确性，在实现单项数据从=传输时，N</w:t>
      </w:r>
      <w:proofErr w:type="gramStart"/>
      <w:r>
        <w:t>个</w:t>
      </w:r>
      <w:proofErr w:type="gramEnd"/>
      <w:r>
        <w:t>三态门只有一个的输出能为1，其余均为0</w:t>
      </w:r>
    </w:p>
    <w:p w14:paraId="00D81CA9" w14:textId="77777777" w:rsidR="00CE3677" w:rsidRDefault="00CE3677" w:rsidP="00CE3677">
      <w:r>
        <w:tab/>
      </w:r>
      <w:r>
        <w:tab/>
      </w:r>
      <w:r>
        <w:tab/>
      </w:r>
    </w:p>
    <w:p w14:paraId="7DD02CCC" w14:textId="77777777" w:rsidR="00CE3677" w:rsidRDefault="00CE3677" w:rsidP="00CE3677">
      <w:r>
        <w:tab/>
      </w:r>
    </w:p>
    <w:p w14:paraId="36539129" w14:textId="77777777" w:rsidR="00CE3677" w:rsidRDefault="00CE3677" w:rsidP="00CE3677">
      <w:r>
        <w:t># 触发器：存储以为二进制信息的理想器件</w:t>
      </w:r>
    </w:p>
    <w:p w14:paraId="3EF4AB6F" w14:textId="77777777" w:rsidR="00CE3677" w:rsidRDefault="00CE3677" w:rsidP="00CE3677">
      <w:r>
        <w:t>1."0"状态：Q = 0， ！Q = 1； "1"状态：Q = 1， ！Q = 0；</w:t>
      </w:r>
    </w:p>
    <w:p w14:paraId="4B619D7C" w14:textId="77777777" w:rsidR="00CE3677" w:rsidRDefault="00CE3677" w:rsidP="00CE3677">
      <w:r>
        <w:t>2.R-S触发器：</w:t>
      </w:r>
    </w:p>
    <w:p w14:paraId="7AE387EB" w14:textId="77777777" w:rsidR="00CE3677" w:rsidRDefault="00CE3677" w:rsidP="00CE3677">
      <w:r>
        <w:tab/>
        <w:t>R称为复位端，S称为置位端；</w:t>
      </w:r>
    </w:p>
    <w:p w14:paraId="05E23577" w14:textId="77777777" w:rsidR="00CE3677" w:rsidRDefault="00CE3677" w:rsidP="00CE3677">
      <w:r>
        <w:tab/>
        <w:t>以低电平有效为例：</w:t>
      </w:r>
    </w:p>
    <w:p w14:paraId="5229C9B5" w14:textId="77777777" w:rsidR="00CE3677" w:rsidRDefault="00CE3677" w:rsidP="00CE3677">
      <w:r>
        <w:tab/>
      </w:r>
      <w:r>
        <w:tab/>
        <w:t>S = 1, R = 1 此时相当于两个输入都是高电平无效，触发器保持原来的状态</w:t>
      </w:r>
    </w:p>
    <w:p w14:paraId="282BF66D" w14:textId="77777777" w:rsidR="00CE3677" w:rsidRDefault="00CE3677" w:rsidP="00CE3677">
      <w:r>
        <w:tab/>
      </w:r>
      <w:r>
        <w:tab/>
        <w:t>S = 0, R = 1 此时S有效，</w:t>
      </w:r>
      <w:proofErr w:type="gramStart"/>
      <w:r>
        <w:t>次态</w:t>
      </w:r>
      <w:proofErr w:type="gramEnd"/>
      <w:r>
        <w:t>Q=1</w:t>
      </w:r>
    </w:p>
    <w:p w14:paraId="39998CFD" w14:textId="77777777" w:rsidR="00CE3677" w:rsidRDefault="00CE3677" w:rsidP="00CE3677">
      <w:r>
        <w:tab/>
      </w:r>
      <w:r>
        <w:tab/>
        <w:t>S = 1, R = 0 此时R有效，</w:t>
      </w:r>
      <w:proofErr w:type="gramStart"/>
      <w:r>
        <w:t>次态</w:t>
      </w:r>
      <w:proofErr w:type="gramEnd"/>
      <w:r>
        <w:t>Q=0</w:t>
      </w:r>
    </w:p>
    <w:p w14:paraId="52C29422" w14:textId="77777777" w:rsidR="00CE3677" w:rsidRPr="003E5B9D" w:rsidRDefault="00CE3677" w:rsidP="00CE3677">
      <w:pPr>
        <w:rPr>
          <w:b/>
          <w:bCs/>
          <w:highlight w:val="yellow"/>
        </w:rPr>
      </w:pPr>
      <w:r>
        <w:tab/>
      </w:r>
      <w:r>
        <w:tab/>
      </w:r>
      <w:r w:rsidRPr="003E5B9D">
        <w:rPr>
          <w:b/>
          <w:bCs/>
          <w:highlight w:val="yellow"/>
        </w:rPr>
        <w:t>约束条件：不允许S = R = 0</w:t>
      </w:r>
    </w:p>
    <w:p w14:paraId="0DB9CE79" w14:textId="77777777" w:rsidR="00CE3677" w:rsidRPr="003E5B9D" w:rsidRDefault="00CE3677" w:rsidP="00CE3677">
      <w:pPr>
        <w:rPr>
          <w:b/>
          <w:bCs/>
        </w:rPr>
      </w:pPr>
      <w:r w:rsidRPr="003E5B9D">
        <w:rPr>
          <w:b/>
          <w:bCs/>
          <w:highlight w:val="yellow"/>
        </w:rPr>
        <w:tab/>
      </w:r>
      <w:r w:rsidRPr="003E5B9D">
        <w:rPr>
          <w:b/>
          <w:bCs/>
          <w:highlight w:val="yellow"/>
        </w:rPr>
        <w:tab/>
      </w:r>
      <w:proofErr w:type="gramStart"/>
      <w:r w:rsidRPr="003E5B9D">
        <w:rPr>
          <w:b/>
          <w:bCs/>
          <w:highlight w:val="yellow"/>
        </w:rPr>
        <w:t>次态方程</w:t>
      </w:r>
      <w:proofErr w:type="gramEnd"/>
      <w:r w:rsidRPr="003E5B9D">
        <w:rPr>
          <w:b/>
          <w:bCs/>
          <w:highlight w:val="yellow"/>
        </w:rPr>
        <w:t>：Q2 = ！S + R*Q；</w:t>
      </w:r>
    </w:p>
    <w:p w14:paraId="2C329D93" w14:textId="77777777" w:rsidR="00CE3677" w:rsidRDefault="00CE3677" w:rsidP="00CE3677">
      <w:r>
        <w:tab/>
      </w:r>
      <w:r>
        <w:tab/>
        <w:t>激励表：状态从Q到Q1时对输入的要求</w:t>
      </w:r>
    </w:p>
    <w:p w14:paraId="2CD3CAEC" w14:textId="77777777" w:rsidR="00CE3677" w:rsidRDefault="00CE3677" w:rsidP="00CE3677">
      <w:r>
        <w:tab/>
      </w:r>
    </w:p>
    <w:p w14:paraId="541C9441" w14:textId="77777777" w:rsidR="00CE3677" w:rsidRDefault="00CE3677" w:rsidP="00CE3677">
      <w:r>
        <w:tab/>
        <w:t>利用RS触发器消除机械开关抖动：</w:t>
      </w:r>
    </w:p>
    <w:p w14:paraId="67705741" w14:textId="77777777" w:rsidR="00CE3677" w:rsidRDefault="00CE3677" w:rsidP="00CE3677">
      <w:r>
        <w:tab/>
      </w:r>
      <w:r>
        <w:tab/>
        <w:t>原理：与非门构成的R-S触发器，当输入</w:t>
      </w:r>
      <w:proofErr w:type="gramStart"/>
      <w:r>
        <w:t>端连续</w:t>
      </w:r>
      <w:proofErr w:type="gramEnd"/>
      <w:r>
        <w:t>出现多次置1信号，或者输入</w:t>
      </w:r>
      <w:proofErr w:type="gramStart"/>
      <w:r>
        <w:t>端连续</w:t>
      </w:r>
      <w:proofErr w:type="gramEnd"/>
      <w:r>
        <w:t>输入多个清0信号时，只有第一个信号会改变触发器的状态，集体原因见真值表</w:t>
      </w:r>
    </w:p>
    <w:p w14:paraId="5BD04A0E" w14:textId="77777777" w:rsidR="00CE3677" w:rsidRDefault="00CE3677" w:rsidP="00CE3677">
      <w:r>
        <w:tab/>
      </w:r>
      <w:r>
        <w:tab/>
        <w:t>效果：避免阻尼振荡带来的干扰信号</w:t>
      </w:r>
    </w:p>
    <w:p w14:paraId="60B5D513" w14:textId="77777777" w:rsidR="00CE3677" w:rsidRDefault="00CE3677" w:rsidP="00CE3677">
      <w:r>
        <w:tab/>
      </w:r>
      <w:r>
        <w:tab/>
      </w:r>
    </w:p>
    <w:p w14:paraId="3ABC1983" w14:textId="77777777" w:rsidR="00CE3677" w:rsidRDefault="00CE3677" w:rsidP="00CE3677">
      <w:r>
        <w:t>3.时钟控制触发器</w:t>
      </w:r>
    </w:p>
    <w:p w14:paraId="5D2B87BC" w14:textId="77777777" w:rsidR="00CE3677" w:rsidRDefault="00CE3677" w:rsidP="00CE3677">
      <w:r>
        <w:tab/>
        <w:t>与触发器的功能是一样的，区别在于触发条件需要等待时钟电平。</w:t>
      </w:r>
    </w:p>
    <w:p w14:paraId="6A032CA2" w14:textId="77777777" w:rsidR="00CE3677" w:rsidRDefault="00CE3677" w:rsidP="00CE3677">
      <w:r>
        <w:tab/>
      </w:r>
    </w:p>
    <w:p w14:paraId="16D42DED" w14:textId="77777777" w:rsidR="00CE3677" w:rsidRDefault="00CE3677" w:rsidP="00CE3677">
      <w:r>
        <w:tab/>
        <w:t>钟控R-S触发器：</w:t>
      </w:r>
    </w:p>
    <w:p w14:paraId="64F2A63A" w14:textId="77777777" w:rsidR="00CE3677" w:rsidRDefault="00CE3677" w:rsidP="00CE3677">
      <w:r>
        <w:tab/>
      </w:r>
      <w:r>
        <w:tab/>
        <w:t>CLK = 0不工作，触发器状态保持不变</w:t>
      </w:r>
    </w:p>
    <w:p w14:paraId="4BDFE3B3" w14:textId="77777777" w:rsidR="00CE3677" w:rsidRDefault="00CE3677" w:rsidP="00CE3677">
      <w:r>
        <w:tab/>
      </w:r>
      <w:r>
        <w:tab/>
        <w:t>CLK = 1:</w:t>
      </w:r>
    </w:p>
    <w:p w14:paraId="672F21B1" w14:textId="77777777" w:rsidR="00CE3677" w:rsidRDefault="00CE3677" w:rsidP="00CE3677">
      <w:r>
        <w:tab/>
      </w:r>
      <w:r>
        <w:tab/>
      </w:r>
      <w:r>
        <w:tab/>
        <w:t>R = S = 0,状态不变</w:t>
      </w:r>
    </w:p>
    <w:p w14:paraId="162C7113" w14:textId="77777777" w:rsidR="00CE3677" w:rsidRDefault="00CE3677" w:rsidP="00CE3677">
      <w:r>
        <w:tab/>
      </w:r>
      <w:r>
        <w:tab/>
      </w:r>
      <w:r>
        <w:tab/>
        <w:t>R = 0, S = 1, 置1</w:t>
      </w:r>
    </w:p>
    <w:p w14:paraId="41FA9D59" w14:textId="77777777" w:rsidR="00CE3677" w:rsidRDefault="00CE3677" w:rsidP="00CE3677">
      <w:r>
        <w:tab/>
      </w:r>
      <w:r>
        <w:tab/>
      </w:r>
      <w:r>
        <w:tab/>
        <w:t>R = 1, S = 0, 清0</w:t>
      </w:r>
    </w:p>
    <w:p w14:paraId="4673490E" w14:textId="77777777" w:rsidR="00CE3677" w:rsidRDefault="00CE3677" w:rsidP="00CE3677">
      <w:r>
        <w:tab/>
      </w:r>
      <w:r>
        <w:tab/>
      </w:r>
      <w:r>
        <w:tab/>
        <w:t>R = S = 1, 不允许</w:t>
      </w:r>
    </w:p>
    <w:p w14:paraId="4FC6833D" w14:textId="77777777" w:rsidR="00CE3677" w:rsidRPr="003E5B9D" w:rsidRDefault="00CE3677" w:rsidP="00CE3677">
      <w:pPr>
        <w:rPr>
          <w:b/>
          <w:bCs/>
        </w:rPr>
      </w:pPr>
      <w:r>
        <w:tab/>
      </w:r>
      <w:r>
        <w:tab/>
      </w:r>
      <w:r w:rsidRPr="003E5B9D">
        <w:rPr>
          <w:b/>
          <w:bCs/>
          <w:highlight w:val="yellow"/>
        </w:rPr>
        <w:t>状态方程：Q1 = S + ！R * Q</w:t>
      </w:r>
      <w:r w:rsidRPr="003E5B9D">
        <w:rPr>
          <w:b/>
          <w:bCs/>
        </w:rPr>
        <w:t xml:space="preserve"> </w:t>
      </w:r>
    </w:p>
    <w:p w14:paraId="0DA59D3F" w14:textId="77777777" w:rsidR="00CE3677" w:rsidRDefault="00CE3677" w:rsidP="00CE3677">
      <w:r>
        <w:tab/>
      </w:r>
      <w:r>
        <w:tab/>
      </w:r>
    </w:p>
    <w:p w14:paraId="258E2473" w14:textId="77777777" w:rsidR="00CE3677" w:rsidRDefault="00CE3677" w:rsidP="00CE3677">
      <w:r>
        <w:tab/>
        <w:t>钟控D触发器：</w:t>
      </w:r>
    </w:p>
    <w:p w14:paraId="591909D8" w14:textId="77777777" w:rsidR="00CE3677" w:rsidRDefault="00CE3677" w:rsidP="00CE3677">
      <w:r>
        <w:tab/>
      </w:r>
      <w:r>
        <w:tab/>
        <w:t>CLK = 0不工作，触发器保持不变</w:t>
      </w:r>
    </w:p>
    <w:p w14:paraId="309B9AE8" w14:textId="77777777" w:rsidR="00CE3677" w:rsidRDefault="00CE3677" w:rsidP="00CE3677">
      <w:r>
        <w:tab/>
      </w:r>
      <w:r>
        <w:tab/>
        <w:t>CLK = 1：</w:t>
      </w:r>
    </w:p>
    <w:p w14:paraId="5C927E49" w14:textId="77777777" w:rsidR="00CE3677" w:rsidRDefault="00CE3677" w:rsidP="00CE3677">
      <w:r>
        <w:tab/>
      </w:r>
      <w:r>
        <w:tab/>
      </w:r>
      <w:r>
        <w:tab/>
        <w:t>D = 0， Q = 0</w:t>
      </w:r>
    </w:p>
    <w:p w14:paraId="7B03A5B6" w14:textId="77777777" w:rsidR="00CE3677" w:rsidRDefault="00CE3677" w:rsidP="00CE3677">
      <w:r>
        <w:tab/>
      </w:r>
      <w:r>
        <w:tab/>
      </w:r>
      <w:r>
        <w:tab/>
        <w:t>D = 1， Q = 1</w:t>
      </w:r>
    </w:p>
    <w:p w14:paraId="55F9263C" w14:textId="77777777" w:rsidR="00CE3677" w:rsidRPr="003E5B9D" w:rsidRDefault="00CE3677" w:rsidP="00CE3677">
      <w:pPr>
        <w:rPr>
          <w:b/>
          <w:bCs/>
        </w:rPr>
      </w:pPr>
      <w:r>
        <w:tab/>
      </w:r>
      <w:r>
        <w:tab/>
      </w:r>
      <w:r w:rsidRPr="003E5B9D">
        <w:rPr>
          <w:b/>
          <w:bCs/>
          <w:highlight w:val="yellow"/>
        </w:rPr>
        <w:t>状态方程：Q1 = D</w:t>
      </w:r>
    </w:p>
    <w:p w14:paraId="523CB405" w14:textId="77777777" w:rsidR="00CE3677" w:rsidRDefault="00CE3677" w:rsidP="00CE3677">
      <w:r>
        <w:tab/>
      </w:r>
      <w:r>
        <w:tab/>
      </w:r>
    </w:p>
    <w:p w14:paraId="7DD3170D" w14:textId="77777777" w:rsidR="00CE3677" w:rsidRDefault="00CE3677" w:rsidP="00CE3677">
      <w:r>
        <w:tab/>
        <w:t>钟控J-K触发器：</w:t>
      </w:r>
    </w:p>
    <w:p w14:paraId="26285BDD" w14:textId="77777777" w:rsidR="00CE3677" w:rsidRDefault="00CE3677" w:rsidP="00CE3677">
      <w:r>
        <w:tab/>
      </w:r>
      <w:r>
        <w:tab/>
        <w:t>CLK = 0不工作，触发器状态保持不变</w:t>
      </w:r>
    </w:p>
    <w:p w14:paraId="7558F6C9" w14:textId="77777777" w:rsidR="00CE3677" w:rsidRDefault="00CE3677" w:rsidP="00CE3677">
      <w:r>
        <w:tab/>
      </w:r>
      <w:r>
        <w:tab/>
        <w:t>CLK = 1：</w:t>
      </w:r>
    </w:p>
    <w:p w14:paraId="7100847D" w14:textId="77777777" w:rsidR="00CE3677" w:rsidRDefault="00CE3677" w:rsidP="00CE3677">
      <w:r>
        <w:lastRenderedPageBreak/>
        <w:tab/>
      </w:r>
      <w:r>
        <w:tab/>
      </w:r>
      <w:r>
        <w:tab/>
        <w:t>J = K = 0，保持不变</w:t>
      </w:r>
    </w:p>
    <w:p w14:paraId="3BE798D6" w14:textId="77777777" w:rsidR="00CE3677" w:rsidRDefault="00CE3677" w:rsidP="00CE3677">
      <w:r>
        <w:tab/>
      </w:r>
      <w:r>
        <w:tab/>
      </w:r>
      <w:r>
        <w:tab/>
        <w:t>J = 1, K = 0， 置1</w:t>
      </w:r>
    </w:p>
    <w:p w14:paraId="3EDF1319" w14:textId="77777777" w:rsidR="00CE3677" w:rsidRDefault="00CE3677" w:rsidP="00CE3677">
      <w:r>
        <w:tab/>
      </w:r>
      <w:r>
        <w:tab/>
      </w:r>
      <w:r>
        <w:tab/>
        <w:t>J = 0, K = 1， 清0</w:t>
      </w:r>
    </w:p>
    <w:p w14:paraId="0EEC7941" w14:textId="77777777" w:rsidR="00CE3677" w:rsidRDefault="00CE3677" w:rsidP="00CE3677">
      <w:r>
        <w:tab/>
      </w:r>
      <w:r>
        <w:tab/>
      </w:r>
      <w:r>
        <w:tab/>
        <w:t>J = K = 1, 相反</w:t>
      </w:r>
    </w:p>
    <w:p w14:paraId="20F47DEB" w14:textId="77777777" w:rsidR="00CE3677" w:rsidRPr="003E5B9D" w:rsidRDefault="00CE3677" w:rsidP="00CE3677">
      <w:pPr>
        <w:rPr>
          <w:b/>
          <w:bCs/>
        </w:rPr>
      </w:pPr>
      <w:r>
        <w:tab/>
      </w:r>
      <w:r>
        <w:tab/>
      </w:r>
      <w:r w:rsidRPr="003E5B9D">
        <w:rPr>
          <w:b/>
          <w:bCs/>
          <w:highlight w:val="yellow"/>
        </w:rPr>
        <w:t>状态方程：Q1 = J * !Q + !K * Q</w:t>
      </w:r>
    </w:p>
    <w:p w14:paraId="5E8F68E6" w14:textId="77777777" w:rsidR="00CE3677" w:rsidRDefault="00CE3677" w:rsidP="00CE3677">
      <w:r>
        <w:tab/>
      </w:r>
      <w:r>
        <w:tab/>
      </w:r>
    </w:p>
    <w:p w14:paraId="3EB8392A" w14:textId="77777777" w:rsidR="00CE3677" w:rsidRDefault="00CE3677" w:rsidP="00CE3677">
      <w:r>
        <w:tab/>
        <w:t>钟控T触发器：将J,K连起来</w:t>
      </w:r>
    </w:p>
    <w:p w14:paraId="3C75D288" w14:textId="77777777" w:rsidR="00CE3677" w:rsidRDefault="00CE3677" w:rsidP="00CE3677">
      <w:r>
        <w:tab/>
      </w:r>
      <w:r>
        <w:tab/>
        <w:t>CLK = 0不工作， 触发器保持不变</w:t>
      </w:r>
    </w:p>
    <w:p w14:paraId="0F1A6FD2" w14:textId="77777777" w:rsidR="00CE3677" w:rsidRDefault="00CE3677" w:rsidP="00CE3677">
      <w:r>
        <w:tab/>
      </w:r>
      <w:r>
        <w:tab/>
        <w:t>CLK = 1：</w:t>
      </w:r>
    </w:p>
    <w:p w14:paraId="0440788D" w14:textId="77777777" w:rsidR="00CE3677" w:rsidRDefault="00CE3677" w:rsidP="00CE3677">
      <w:r>
        <w:tab/>
      </w:r>
      <w:r>
        <w:tab/>
      </w:r>
      <w:r>
        <w:tab/>
        <w:t>T = 0， 状态不变</w:t>
      </w:r>
    </w:p>
    <w:p w14:paraId="385D619C" w14:textId="77777777" w:rsidR="00CE3677" w:rsidRDefault="00CE3677" w:rsidP="00CE3677">
      <w:r>
        <w:tab/>
      </w:r>
      <w:r>
        <w:tab/>
      </w:r>
      <w:r>
        <w:tab/>
        <w:t>T = 1， 状态相反</w:t>
      </w:r>
    </w:p>
    <w:p w14:paraId="717673D6" w14:textId="77777777" w:rsidR="00CE3677" w:rsidRPr="003E5B9D" w:rsidRDefault="00CE3677" w:rsidP="00CE3677">
      <w:pPr>
        <w:rPr>
          <w:b/>
          <w:bCs/>
        </w:rPr>
      </w:pPr>
      <w:r>
        <w:tab/>
      </w:r>
      <w:r>
        <w:tab/>
      </w:r>
      <w:r w:rsidRPr="003E5B9D">
        <w:rPr>
          <w:b/>
          <w:bCs/>
          <w:highlight w:val="yellow"/>
        </w:rPr>
        <w:t>状态方程：Q1 = !T * Q + T * ！Q</w:t>
      </w:r>
    </w:p>
    <w:p w14:paraId="6846D499" w14:textId="77777777" w:rsidR="00CE3677" w:rsidRDefault="00CE3677" w:rsidP="00CE3677">
      <w:r>
        <w:tab/>
      </w:r>
      <w:r>
        <w:tab/>
      </w:r>
    </w:p>
    <w:p w14:paraId="0056D52A" w14:textId="77777777" w:rsidR="00CE3677" w:rsidRDefault="00CE3677" w:rsidP="00CE3677"/>
    <w:p w14:paraId="1E3C6F19" w14:textId="77777777" w:rsidR="00CE3677" w:rsidRDefault="00CE3677" w:rsidP="00CE3677">
      <w:r>
        <w:t>4.空翻现象</w:t>
      </w:r>
    </w:p>
    <w:p w14:paraId="0F7EC676" w14:textId="77777777" w:rsidR="00CE3677" w:rsidRPr="003E5B9D" w:rsidRDefault="00CE3677" w:rsidP="00CE3677">
      <w:pPr>
        <w:rPr>
          <w:b/>
          <w:bCs/>
        </w:rPr>
      </w:pPr>
      <w:r>
        <w:tab/>
        <w:t>当触发器CP = 1时，输入信号再次发生改变，导致触发器状态跟着发生变化，</w:t>
      </w:r>
      <w:r w:rsidRPr="003E5B9D">
        <w:rPr>
          <w:b/>
          <w:bCs/>
          <w:highlight w:val="yellow"/>
        </w:rPr>
        <w:t>导致了状态的不确定性和系统工作的混乱‘</w:t>
      </w:r>
    </w:p>
    <w:p w14:paraId="0D905D75" w14:textId="77777777" w:rsidR="00CE3677" w:rsidRDefault="00CE3677" w:rsidP="00CE3677"/>
    <w:p w14:paraId="765E1B01" w14:textId="77777777" w:rsidR="00CE3677" w:rsidRDefault="00CE3677" w:rsidP="00CE3677">
      <w:r>
        <w:t>5.主从钟控触发器</w:t>
      </w:r>
    </w:p>
    <w:p w14:paraId="133EFCD6" w14:textId="77777777" w:rsidR="00CE3677" w:rsidRDefault="00CE3677" w:rsidP="00CE3677">
      <w:r>
        <w:tab/>
        <w:t>主从R-S触发器：</w:t>
      </w:r>
    </w:p>
    <w:p w14:paraId="727660CD" w14:textId="77777777" w:rsidR="00CE3677" w:rsidRDefault="00CE3677" w:rsidP="00CE3677">
      <w:r>
        <w:tab/>
      </w:r>
      <w:r>
        <w:tab/>
        <w:t>（1）触发器的状态变化发生在CP由1变0的时候，因为CP=0时触发器被封锁，其状态不再受R,S的影响，因此不会发生两次以上的偏转，从而克服了空翻现象；</w:t>
      </w:r>
    </w:p>
    <w:p w14:paraId="426C881E" w14:textId="77777777" w:rsidR="00CE3677" w:rsidRDefault="00CE3677" w:rsidP="00CE3677">
      <w:r>
        <w:tab/>
      </w:r>
      <w:r>
        <w:tab/>
        <w:t>（2）触发器的状态实际上取决于CP由1变0之前的R,S的值</w:t>
      </w:r>
    </w:p>
    <w:p w14:paraId="58AEB340" w14:textId="77777777" w:rsidR="00CE3677" w:rsidRPr="003E5B9D" w:rsidRDefault="00CE3677" w:rsidP="00CE3677">
      <w:pPr>
        <w:rPr>
          <w:b/>
          <w:bCs/>
          <w:highlight w:val="yellow"/>
        </w:rPr>
      </w:pPr>
      <w:r>
        <w:tab/>
      </w:r>
      <w:r>
        <w:tab/>
        <w:t>（3）</w:t>
      </w:r>
      <w:proofErr w:type="gramStart"/>
      <w:r w:rsidRPr="003E5B9D">
        <w:rPr>
          <w:b/>
          <w:bCs/>
          <w:highlight w:val="yellow"/>
        </w:rPr>
        <w:t>次态方程</w:t>
      </w:r>
      <w:proofErr w:type="gramEnd"/>
      <w:r w:rsidRPr="003E5B9D">
        <w:rPr>
          <w:b/>
          <w:bCs/>
          <w:highlight w:val="yellow"/>
        </w:rPr>
        <w:t xml:space="preserve">：Q1 = S + !R * </w:t>
      </w:r>
      <w:proofErr w:type="gramStart"/>
      <w:r w:rsidRPr="003E5B9D">
        <w:rPr>
          <w:b/>
          <w:bCs/>
          <w:highlight w:val="yellow"/>
        </w:rPr>
        <w:t>Q；</w:t>
      </w:r>
      <w:proofErr w:type="gramEnd"/>
    </w:p>
    <w:p w14:paraId="411F7B9C" w14:textId="77777777" w:rsidR="00CE3677" w:rsidRPr="003E5B9D" w:rsidRDefault="00CE3677" w:rsidP="00CE3677">
      <w:pPr>
        <w:rPr>
          <w:b/>
          <w:bCs/>
        </w:rPr>
      </w:pPr>
      <w:r w:rsidRPr="003E5B9D">
        <w:rPr>
          <w:b/>
          <w:bCs/>
        </w:rPr>
        <w:tab/>
      </w:r>
      <w:r w:rsidRPr="003E5B9D">
        <w:rPr>
          <w:b/>
          <w:bCs/>
        </w:rPr>
        <w:tab/>
      </w:r>
      <w:r w:rsidRPr="003E5B9D">
        <w:rPr>
          <w:b/>
          <w:bCs/>
        </w:rPr>
        <w:tab/>
        <w:t xml:space="preserve"> </w:t>
      </w:r>
      <w:r w:rsidRPr="003E5B9D">
        <w:rPr>
          <w:b/>
          <w:bCs/>
          <w:highlight w:val="yellow"/>
        </w:rPr>
        <w:t xml:space="preserve">约束方程：R * S = </w:t>
      </w:r>
      <w:proofErr w:type="gramStart"/>
      <w:r w:rsidRPr="003E5B9D">
        <w:rPr>
          <w:b/>
          <w:bCs/>
          <w:highlight w:val="yellow"/>
        </w:rPr>
        <w:t>0;</w:t>
      </w:r>
      <w:proofErr w:type="gramEnd"/>
    </w:p>
    <w:p w14:paraId="6FD5F5F2" w14:textId="77777777" w:rsidR="00CE3677" w:rsidRDefault="00CE3677" w:rsidP="00CE3677">
      <w:r>
        <w:tab/>
      </w:r>
      <w:r>
        <w:tab/>
      </w:r>
    </w:p>
    <w:p w14:paraId="7E4942CA" w14:textId="77777777" w:rsidR="00CE3677" w:rsidRDefault="00CE3677" w:rsidP="00CE3677">
      <w:r>
        <w:tab/>
        <w:t>主从J-K触发器：</w:t>
      </w:r>
    </w:p>
    <w:p w14:paraId="5B944594" w14:textId="77777777" w:rsidR="00CE3677" w:rsidRDefault="00CE3677" w:rsidP="00CE3677">
      <w:r>
        <w:tab/>
      </w:r>
      <w:r>
        <w:tab/>
        <w:t>其是对主从R-S触发器的改造，使得R = K * Q， S = J * !Q；</w:t>
      </w:r>
    </w:p>
    <w:p w14:paraId="623E24E4" w14:textId="77777777" w:rsidR="00CE3677" w:rsidRDefault="00CE3677" w:rsidP="00CE3677">
      <w:r>
        <w:tab/>
      </w:r>
      <w:r>
        <w:tab/>
      </w:r>
      <w:proofErr w:type="gramStart"/>
      <w:r>
        <w:t>次态方程</w:t>
      </w:r>
      <w:proofErr w:type="gramEnd"/>
      <w:r>
        <w:t xml:space="preserve">：Q1 = J * !Q + !K * </w:t>
      </w:r>
      <w:proofErr w:type="gramStart"/>
      <w:r>
        <w:t>Q；</w:t>
      </w:r>
      <w:proofErr w:type="gramEnd"/>
    </w:p>
    <w:p w14:paraId="051A2EC6" w14:textId="77777777" w:rsidR="00CE3677" w:rsidRDefault="00CE3677" w:rsidP="00CE3677">
      <w:r>
        <w:tab/>
      </w:r>
      <w:r>
        <w:tab/>
        <w:t>其逻辑功能和简单结构和J-K触发器完全相同，但他克服了空翻现象；</w:t>
      </w:r>
    </w:p>
    <w:p w14:paraId="588123A4" w14:textId="77777777" w:rsidR="00CE3677" w:rsidRPr="003E5B9D" w:rsidRDefault="00CE3677" w:rsidP="00CE3677">
      <w:pPr>
        <w:rPr>
          <w:b/>
          <w:bCs/>
          <w:highlight w:val="yellow"/>
        </w:rPr>
      </w:pPr>
      <w:r>
        <w:tab/>
      </w:r>
      <w:r>
        <w:tab/>
      </w:r>
      <w:r w:rsidRPr="003E5B9D">
        <w:rPr>
          <w:b/>
          <w:bCs/>
          <w:highlight w:val="yellow"/>
        </w:rPr>
        <w:t>问题：</w:t>
      </w:r>
    </w:p>
    <w:p w14:paraId="6D412FE1" w14:textId="77777777" w:rsidR="00CE3677" w:rsidRPr="003E5B9D" w:rsidRDefault="00CE3677" w:rsidP="00CE3677">
      <w:pPr>
        <w:rPr>
          <w:b/>
          <w:bCs/>
          <w:highlight w:val="yellow"/>
        </w:rPr>
      </w:pPr>
      <w:r w:rsidRPr="003E5B9D">
        <w:rPr>
          <w:b/>
          <w:bCs/>
        </w:rPr>
        <w:tab/>
      </w:r>
      <w:r w:rsidRPr="003E5B9D">
        <w:rPr>
          <w:b/>
          <w:bCs/>
        </w:rPr>
        <w:tab/>
      </w:r>
      <w:r w:rsidRPr="003E5B9D">
        <w:rPr>
          <w:b/>
          <w:bCs/>
        </w:rPr>
        <w:tab/>
      </w:r>
      <w:r w:rsidRPr="003E5B9D">
        <w:rPr>
          <w:b/>
          <w:bCs/>
          <w:highlight w:val="yellow"/>
        </w:rPr>
        <w:t>主从J-K触发器存在“一次翻转”现象：</w:t>
      </w:r>
    </w:p>
    <w:p w14:paraId="78D6BAC1" w14:textId="77777777" w:rsidR="00CE3677" w:rsidRPr="003E5B9D" w:rsidRDefault="00CE3677" w:rsidP="00CE3677">
      <w:pPr>
        <w:rPr>
          <w:b/>
          <w:bCs/>
        </w:rPr>
      </w:pPr>
      <w:r w:rsidRPr="003E5B9D">
        <w:rPr>
          <w:b/>
          <w:bCs/>
        </w:rPr>
        <w:tab/>
      </w:r>
      <w:r w:rsidRPr="003E5B9D">
        <w:rPr>
          <w:b/>
          <w:bCs/>
        </w:rPr>
        <w:tab/>
      </w:r>
      <w:r w:rsidRPr="003E5B9D">
        <w:rPr>
          <w:b/>
          <w:bCs/>
        </w:rPr>
        <w:tab/>
      </w:r>
      <w:r w:rsidRPr="003E5B9D">
        <w:rPr>
          <w:b/>
          <w:bCs/>
          <w:highlight w:val="yellow"/>
        </w:rPr>
        <w:t>在一个时钟脉冲作用期间，主触发器的状态只能更改一次，导致</w:t>
      </w:r>
      <w:proofErr w:type="gramStart"/>
      <w:r w:rsidRPr="003E5B9D">
        <w:rPr>
          <w:b/>
          <w:bCs/>
          <w:highlight w:val="yellow"/>
        </w:rPr>
        <w:t>其如果</w:t>
      </w:r>
      <w:proofErr w:type="gramEnd"/>
      <w:r w:rsidRPr="003E5B9D">
        <w:rPr>
          <w:b/>
          <w:bCs/>
          <w:highlight w:val="yellow"/>
        </w:rPr>
        <w:t>受到干扰，就不能恢复到正常工作状态。</w:t>
      </w:r>
    </w:p>
    <w:p w14:paraId="60C76D3B" w14:textId="77777777" w:rsidR="00CE3677" w:rsidRDefault="00CE3677" w:rsidP="00CE3677">
      <w:r>
        <w:tab/>
      </w:r>
    </w:p>
    <w:p w14:paraId="5DB658A8" w14:textId="77777777" w:rsidR="00CE3677" w:rsidRDefault="00CE3677" w:rsidP="00CE3677">
      <w:r>
        <w:tab/>
      </w:r>
    </w:p>
    <w:p w14:paraId="37741846" w14:textId="77777777" w:rsidR="00CE3677" w:rsidRDefault="00CE3677" w:rsidP="00CE3677">
      <w:r>
        <w:t>6.维持-阻塞钟控触发器</w:t>
      </w:r>
    </w:p>
    <w:p w14:paraId="7BD3F6D7" w14:textId="77777777" w:rsidR="00CE3677" w:rsidRPr="003E5B9D" w:rsidRDefault="00CE3677" w:rsidP="00CE3677">
      <w:pPr>
        <w:rPr>
          <w:b/>
          <w:bCs/>
        </w:rPr>
      </w:pPr>
      <w:r>
        <w:tab/>
        <w:t>边沿触发器</w:t>
      </w:r>
      <w:r w:rsidRPr="003E5B9D">
        <w:rPr>
          <w:b/>
          <w:bCs/>
          <w:highlight w:val="yellow"/>
        </w:rPr>
        <w:t>仅在时钟脉冲的上升</w:t>
      </w:r>
      <w:proofErr w:type="gramStart"/>
      <w:r w:rsidRPr="003E5B9D">
        <w:rPr>
          <w:b/>
          <w:bCs/>
          <w:highlight w:val="yellow"/>
        </w:rPr>
        <w:t>沿或者下降沿时刻</w:t>
      </w:r>
      <w:proofErr w:type="gramEnd"/>
      <w:r w:rsidRPr="003E5B9D">
        <w:rPr>
          <w:b/>
          <w:bCs/>
          <w:highlight w:val="yellow"/>
        </w:rPr>
        <w:t>响应信号，从而大大提升了触发器的抗干扰能力。</w:t>
      </w:r>
    </w:p>
    <w:p w14:paraId="0DB185E7" w14:textId="77777777" w:rsidR="00CE3677" w:rsidRDefault="00CE3677" w:rsidP="00CE3677">
      <w:r>
        <w:tab/>
        <w:t>不仅克服了空翻，而且由于是边沿触发，抗干扰能力强，因而应用十分广泛</w:t>
      </w:r>
    </w:p>
    <w:p w14:paraId="6E6AA2B1" w14:textId="77777777" w:rsidR="00CE3677" w:rsidRDefault="00CE3677" w:rsidP="00CE3677"/>
    <w:p w14:paraId="0BF04DD9" w14:textId="77777777" w:rsidR="00CE3677" w:rsidRDefault="00CE3677" w:rsidP="00CE3677"/>
    <w:p w14:paraId="1CE746E4" w14:textId="77777777" w:rsidR="00CE3677" w:rsidRDefault="00CE3677" w:rsidP="00CE3677">
      <w:r>
        <w:tab/>
      </w:r>
      <w:r>
        <w:tab/>
      </w:r>
    </w:p>
    <w:p w14:paraId="00D36426" w14:textId="6F97501F" w:rsidR="00527F77" w:rsidRPr="00CE3677" w:rsidRDefault="00CE3677" w:rsidP="00CE3677">
      <w:r>
        <w:tab/>
      </w:r>
      <w:r>
        <w:tab/>
      </w:r>
    </w:p>
    <w:sectPr w:rsidR="00527F77" w:rsidRPr="00CE3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FE"/>
    <w:rsid w:val="00121181"/>
    <w:rsid w:val="003E5B9D"/>
    <w:rsid w:val="00527F77"/>
    <w:rsid w:val="006E1AED"/>
    <w:rsid w:val="00B500FE"/>
    <w:rsid w:val="00CE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51E4"/>
  <w15:chartTrackingRefBased/>
  <w15:docId w15:val="{755BDAE1-D51F-44E8-B659-CA709101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龙祥 潘</dc:creator>
  <cp:keywords/>
  <dc:description/>
  <cp:lastModifiedBy>龙祥 潘</cp:lastModifiedBy>
  <cp:revision>4</cp:revision>
  <dcterms:created xsi:type="dcterms:W3CDTF">2024-01-01T11:46:00Z</dcterms:created>
  <dcterms:modified xsi:type="dcterms:W3CDTF">2024-01-01T15:50:00Z</dcterms:modified>
</cp:coreProperties>
</file>