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7B89" w14:textId="77777777" w:rsidR="0078048C" w:rsidRPr="0078048C" w:rsidRDefault="0078048C" w:rsidP="0078048C">
      <w:pPr>
        <w:spacing w:after="0" w:line="240" w:lineRule="auto"/>
        <w:rPr>
          <w:b/>
          <w:bCs/>
        </w:rPr>
      </w:pPr>
      <w:r w:rsidRPr="0078048C">
        <w:rPr>
          <w:b/>
          <w:bCs/>
        </w:rPr>
        <w:t xml:space="preserve">Topic Title: </w:t>
      </w:r>
    </w:p>
    <w:p w14:paraId="1D2E164E" w14:textId="145A3869" w:rsidR="0078048C" w:rsidRDefault="0078048C" w:rsidP="0078048C">
      <w:pPr>
        <w:spacing w:after="0" w:line="240" w:lineRule="auto"/>
      </w:pPr>
      <w:r>
        <w:t xml:space="preserve">Easy, intuitive &amp; effective automated API testing </w:t>
      </w:r>
      <w:r>
        <w:t xml:space="preserve">with Ply </w:t>
      </w:r>
    </w:p>
    <w:p w14:paraId="0C1A7885" w14:textId="77777777" w:rsidR="0078048C" w:rsidRDefault="0078048C" w:rsidP="0078048C">
      <w:pPr>
        <w:spacing w:after="0" w:line="240" w:lineRule="auto"/>
      </w:pPr>
    </w:p>
    <w:p w14:paraId="6E8E330C" w14:textId="77777777" w:rsidR="0078048C" w:rsidRPr="0078048C" w:rsidRDefault="0078048C" w:rsidP="0078048C">
      <w:pPr>
        <w:spacing w:after="0" w:line="240" w:lineRule="auto"/>
        <w:rPr>
          <w:b/>
          <w:bCs/>
        </w:rPr>
      </w:pPr>
      <w:r w:rsidRPr="0078048C">
        <w:rPr>
          <w:b/>
          <w:bCs/>
        </w:rPr>
        <w:t>Topic Description:</w:t>
      </w:r>
    </w:p>
    <w:p w14:paraId="60493E0E" w14:textId="77777777" w:rsidR="0078048C" w:rsidRDefault="0078048C" w:rsidP="0078048C">
      <w:pPr>
        <w:spacing w:after="0" w:line="240" w:lineRule="auto"/>
      </w:pPr>
      <w:r>
        <w:t xml:space="preserve">APIs are now at the very center of software development. If you've tested APIs yourself, you've probably </w:t>
      </w:r>
    </w:p>
    <w:p w14:paraId="6E06735E" w14:textId="1D6E8646" w:rsidR="0078048C" w:rsidRDefault="0078048C" w:rsidP="0078048C">
      <w:pPr>
        <w:spacing w:after="0" w:line="240" w:lineRule="auto"/>
      </w:pPr>
      <w:r>
        <w:t xml:space="preserve">used one of the two or three most popular API testing tools. While those tools work fine, especially when used to run one-off, manual tests of a single http request, they fall short when it comes to running more complex automated API tests. </w:t>
      </w:r>
    </w:p>
    <w:p w14:paraId="0884C41B" w14:textId="77777777" w:rsidR="0078048C" w:rsidRDefault="0078048C" w:rsidP="0078048C">
      <w:pPr>
        <w:spacing w:after="0" w:line="240" w:lineRule="auto"/>
      </w:pPr>
    </w:p>
    <w:p w14:paraId="472B7901" w14:textId="4014E006" w:rsidR="0078048C" w:rsidRDefault="0078048C" w:rsidP="0078048C">
      <w:pPr>
        <w:spacing w:after="0" w:line="240" w:lineRule="auto"/>
      </w:pPr>
      <w:r>
        <w:t>We'll show you how Ply, a new API testing tool, contains the core features of existing API tools, but then adds on</w:t>
      </w:r>
      <w:r>
        <w:t xml:space="preserve"> </w:t>
      </w:r>
      <w:r>
        <w:t xml:space="preserve">several unique features that make building, </w:t>
      </w:r>
      <w:r>
        <w:t>running</w:t>
      </w:r>
      <w:r>
        <w:t xml:space="preserve"> and evaluating automated API tests easier and more effective. We'll </w:t>
      </w:r>
      <w:r>
        <w:t xml:space="preserve">show you how you can use Ply </w:t>
      </w:r>
      <w:r>
        <w:t xml:space="preserve">to build multi-request automated tests in a graphical flow-module, with minimal coding. We'll also demonstrate how you can create the expected results for your tests with </w:t>
      </w:r>
      <w:r>
        <w:t xml:space="preserve">the </w:t>
      </w:r>
      <w:r>
        <w:t xml:space="preserve">click of a button. On top of that, you'll learn </w:t>
      </w:r>
      <w:r w:rsidR="003571E7">
        <w:t xml:space="preserve">just </w:t>
      </w:r>
      <w:r>
        <w:t xml:space="preserve">how simple the step of comparing actual to expected results can be: </w:t>
      </w:r>
      <w:r w:rsidR="003571E7">
        <w:t xml:space="preserve">using </w:t>
      </w:r>
      <w:r>
        <w:t xml:space="preserve">a side-by-side display of actuals-to-expecteds, with all "differences" highlighted for you. </w:t>
      </w:r>
      <w:r>
        <w:t>W</w:t>
      </w:r>
      <w:r>
        <w:t>e'll cover a few additional pro tips to make your API testing even easier. When you leave, you'll be ready to take your API testing to a whole new level!</w:t>
      </w:r>
    </w:p>
    <w:p w14:paraId="69CDF0A1" w14:textId="77777777" w:rsidR="0078048C" w:rsidRDefault="0078048C" w:rsidP="0078048C">
      <w:pPr>
        <w:spacing w:after="0" w:line="240" w:lineRule="auto"/>
      </w:pPr>
    </w:p>
    <w:p w14:paraId="1C954574" w14:textId="77777777" w:rsidR="0078048C" w:rsidRPr="0078048C" w:rsidRDefault="0078048C" w:rsidP="0078048C">
      <w:pPr>
        <w:spacing w:after="0" w:line="240" w:lineRule="auto"/>
        <w:rPr>
          <w:b/>
          <w:bCs/>
        </w:rPr>
      </w:pPr>
      <w:r w:rsidRPr="0078048C">
        <w:rPr>
          <w:b/>
          <w:bCs/>
        </w:rPr>
        <w:t>Topic Takeaways:</w:t>
      </w:r>
    </w:p>
    <w:p w14:paraId="25963B60" w14:textId="77777777" w:rsidR="0078048C" w:rsidRDefault="0078048C" w:rsidP="0078048C">
      <w:pPr>
        <w:spacing w:after="0" w:line="240" w:lineRule="auto"/>
      </w:pPr>
      <w:r>
        <w:t>Learn to leverage the key features of a new &amp; unique API testing tool:</w:t>
      </w:r>
    </w:p>
    <w:p w14:paraId="7A332431" w14:textId="77777777" w:rsidR="000E3CEC" w:rsidRDefault="000E3CEC" w:rsidP="0078048C">
      <w:pPr>
        <w:spacing w:after="0" w:line="240" w:lineRule="auto"/>
      </w:pPr>
    </w:p>
    <w:p w14:paraId="6B4E18A4" w14:textId="77777777" w:rsidR="0078048C" w:rsidRDefault="0078048C" w:rsidP="0078048C">
      <w:pPr>
        <w:spacing w:after="0" w:line="240" w:lineRule="auto"/>
      </w:pPr>
      <w:r>
        <w:t>-- building multi-request automated API tests using a graphical flow-module</w:t>
      </w:r>
    </w:p>
    <w:p w14:paraId="2E1434DB" w14:textId="77777777" w:rsidR="0078048C" w:rsidRDefault="0078048C" w:rsidP="0078048C">
      <w:pPr>
        <w:spacing w:after="0" w:line="240" w:lineRule="auto"/>
      </w:pPr>
      <w:r>
        <w:t>-- generating expected results automatically</w:t>
      </w:r>
    </w:p>
    <w:p w14:paraId="583C70FA" w14:textId="77777777" w:rsidR="0078048C" w:rsidRDefault="0078048C" w:rsidP="0078048C">
      <w:pPr>
        <w:spacing w:after="0" w:line="240" w:lineRule="auto"/>
      </w:pPr>
      <w:r>
        <w:t>-- evaluating test-results using a side-by-side display of expected to actual results</w:t>
      </w:r>
    </w:p>
    <w:p w14:paraId="070B13C0" w14:textId="77777777" w:rsidR="00986072" w:rsidRDefault="00986072" w:rsidP="0078048C">
      <w:pPr>
        <w:spacing w:after="0" w:line="240" w:lineRule="auto"/>
      </w:pPr>
    </w:p>
    <w:sectPr w:rsidR="0098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8C"/>
    <w:rsid w:val="000E3CEC"/>
    <w:rsid w:val="003571E7"/>
    <w:rsid w:val="0078048C"/>
    <w:rsid w:val="00986072"/>
    <w:rsid w:val="00CD43D0"/>
    <w:rsid w:val="00D1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B286"/>
  <w15:chartTrackingRefBased/>
  <w15:docId w15:val="{A9211067-692A-44A4-8000-E9323328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Whitehead,Rich</dc:creator>
  <cp:keywords/>
  <dc:description/>
  <cp:lastModifiedBy>Whitehead,Rich</cp:lastModifiedBy>
  <cp:revision>5</cp:revision>
  <dcterms:created xsi:type="dcterms:W3CDTF">2022-07-15T01:19:00Z</dcterms:created>
  <dcterms:modified xsi:type="dcterms:W3CDTF">2022-07-15T01:31:00Z</dcterms:modified>
</cp:coreProperties>
</file>