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1FA1A" w14:textId="77777777" w:rsidR="007962C2" w:rsidRDefault="002C7B7C">
      <w:r>
        <w:t>Patrick Lyons</w:t>
      </w:r>
    </w:p>
    <w:p w14:paraId="3D446B12" w14:textId="77777777" w:rsidR="002C7B7C" w:rsidRDefault="002C7B7C">
      <w:r>
        <w:t>Passwords for Project 2</w:t>
      </w:r>
    </w:p>
    <w:p w14:paraId="04CC7127" w14:textId="77777777" w:rsidR="002C7B7C" w:rsidRDefault="002C7B7C"/>
    <w:p w14:paraId="321D8FF4" w14:textId="77777777" w:rsidR="002C7B7C" w:rsidRDefault="002C7B7C"/>
    <w:p w14:paraId="3328529E" w14:textId="77777777" w:rsidR="002C7B7C" w:rsidRDefault="002C7B7C">
      <w:r>
        <w:t>P</w:t>
      </w:r>
      <w:r w:rsidR="00D02D07">
        <w:t>HL</w:t>
      </w:r>
      <w:r>
        <w:t>7_1:</w:t>
      </w:r>
    </w:p>
    <w:p w14:paraId="2CF63C1C" w14:textId="77777777" w:rsidR="002C7B7C" w:rsidRDefault="002C7B7C"/>
    <w:p w14:paraId="5126B99A" w14:textId="5FA0DBB6" w:rsidR="00D02D07" w:rsidRDefault="002C7B7C" w:rsidP="002C7B7C">
      <w:r>
        <w:t xml:space="preserve">The password here is </w:t>
      </w:r>
      <w:proofErr w:type="spellStart"/>
      <w:r w:rsidRPr="002C7B7C">
        <w:t>euKsfBgfSqVzQZAYXwRxMkBmcMHm</w:t>
      </w:r>
      <w:proofErr w:type="spellEnd"/>
      <w:r>
        <w:t>. It was found using a similar procedure to lab 1. I learned in lab 1 that the chomp function simply removes the last character of a string input. For all intents and purposes, this simply remov</w:t>
      </w:r>
      <w:r w:rsidR="005745EA">
        <w:t>es the /n from the input string, so it does not help too much. The interesting part of the stack dump occurs below</w:t>
      </w:r>
    </w:p>
    <w:p w14:paraId="55AB20AF" w14:textId="77777777" w:rsidR="00D02D07" w:rsidRDefault="00D02D07" w:rsidP="002C7B7C"/>
    <w:p w14:paraId="3867D5F3" w14:textId="77777777" w:rsidR="000067F8" w:rsidRPr="000067F8" w:rsidRDefault="00D02D07" w:rsidP="000067F8">
      <w:pPr>
        <w:pStyle w:val="p1"/>
        <w:rPr>
          <w:rFonts w:ascii="Monaco" w:hAnsi="Monaco"/>
          <w:color w:val="F4F4F4"/>
        </w:rPr>
      </w:pPr>
      <w:r>
        <w:rPr>
          <w:rStyle w:val="apple-converted-space"/>
        </w:rPr>
        <w:t>  </w:t>
      </w:r>
      <w:r w:rsidR="000067F8" w:rsidRPr="000067F8">
        <w:rPr>
          <w:rFonts w:ascii="Monaco" w:hAnsi="Monaco"/>
          <w:color w:val="F4F4F4"/>
        </w:rPr>
        <w:t>0x080482f5 &lt;+38&gt;:</w:t>
      </w:r>
      <w:r w:rsidR="000067F8" w:rsidRPr="000067F8">
        <w:rPr>
          <w:rFonts w:ascii="Monaco" w:hAnsi="Monaco"/>
          <w:color w:val="F4F4F4"/>
        </w:rPr>
        <w:tab/>
        <w:t>call   0x80493f0 &lt;</w:t>
      </w:r>
      <w:proofErr w:type="spellStart"/>
      <w:r w:rsidR="000067F8" w:rsidRPr="000067F8">
        <w:rPr>
          <w:rFonts w:ascii="Monaco" w:hAnsi="Monaco"/>
          <w:color w:val="F4F4F4"/>
        </w:rPr>
        <w:t>fgets</w:t>
      </w:r>
      <w:proofErr w:type="spellEnd"/>
      <w:r w:rsidR="000067F8" w:rsidRPr="000067F8">
        <w:rPr>
          <w:rFonts w:ascii="Monaco" w:hAnsi="Monaco"/>
          <w:color w:val="F4F4F4"/>
        </w:rPr>
        <w:t>&gt;</w:t>
      </w:r>
    </w:p>
    <w:p w14:paraId="028795FC" w14:textId="77777777" w:rsidR="000067F8" w:rsidRPr="000067F8" w:rsidRDefault="000067F8" w:rsidP="000067F8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0067F8">
        <w:rPr>
          <w:rFonts w:ascii="Monaco" w:hAnsi="Monaco" w:cs="Times New Roman"/>
          <w:color w:val="F4F4F4"/>
          <w:sz w:val="18"/>
          <w:szCs w:val="18"/>
        </w:rPr>
        <w:t>   0x080482fa &lt;+43&gt;:</w:t>
      </w:r>
      <w:r w:rsidRPr="000067F8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>    %</w:t>
      </w:r>
      <w:proofErr w:type="spellStart"/>
      <w:proofErr w:type="gramStart"/>
      <w:r w:rsidRPr="000067F8">
        <w:rPr>
          <w:rFonts w:ascii="Monaco" w:hAnsi="Monaco" w:cs="Times New Roman"/>
          <w:color w:val="F4F4F4"/>
          <w:sz w:val="18"/>
          <w:szCs w:val="18"/>
        </w:rPr>
        <w:t>edi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>,(</w:t>
      </w:r>
      <w:proofErr w:type="gramEnd"/>
      <w:r w:rsidRPr="000067F8">
        <w:rPr>
          <w:rFonts w:ascii="Monaco" w:hAnsi="Monaco" w:cs="Times New Roman"/>
          <w:color w:val="F4F4F4"/>
          <w:sz w:val="18"/>
          <w:szCs w:val="18"/>
        </w:rPr>
        <w:t>%</w:t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>)</w:t>
      </w:r>
    </w:p>
    <w:p w14:paraId="26919BB2" w14:textId="77777777" w:rsidR="000067F8" w:rsidRPr="000067F8" w:rsidRDefault="000067F8" w:rsidP="000067F8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0067F8">
        <w:rPr>
          <w:rFonts w:ascii="Monaco" w:hAnsi="Monaco" w:cs="Times New Roman"/>
          <w:color w:val="F4F4F4"/>
          <w:sz w:val="18"/>
          <w:szCs w:val="18"/>
        </w:rPr>
        <w:t>   0x080482fd &lt;+46&gt;:</w:t>
      </w:r>
      <w:r w:rsidRPr="000067F8">
        <w:rPr>
          <w:rFonts w:ascii="Monaco" w:hAnsi="Monaco" w:cs="Times New Roman"/>
          <w:color w:val="F4F4F4"/>
          <w:sz w:val="18"/>
          <w:szCs w:val="18"/>
        </w:rPr>
        <w:tab/>
        <w:t>call   0x80482a0 &lt;chomp&gt;</w:t>
      </w:r>
    </w:p>
    <w:p w14:paraId="3B0EC984" w14:textId="77777777" w:rsidR="000067F8" w:rsidRPr="000067F8" w:rsidRDefault="000067F8" w:rsidP="000067F8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0067F8">
        <w:rPr>
          <w:rFonts w:ascii="Monaco" w:hAnsi="Monaco" w:cs="Times New Roman"/>
          <w:color w:val="F4F4F4"/>
          <w:sz w:val="18"/>
          <w:szCs w:val="18"/>
        </w:rPr>
        <w:t>   0x08048302 &lt;+51&gt;:</w:t>
      </w:r>
      <w:r w:rsidRPr="000067F8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>    $0x80b388</w:t>
      </w:r>
      <w:proofErr w:type="gramStart"/>
      <w:r w:rsidRPr="000067F8">
        <w:rPr>
          <w:rFonts w:ascii="Monaco" w:hAnsi="Monaco" w:cs="Times New Roman"/>
          <w:color w:val="F4F4F4"/>
          <w:sz w:val="18"/>
          <w:szCs w:val="18"/>
        </w:rPr>
        <w:t>c,%</w:t>
      </w:r>
      <w:proofErr w:type="gramEnd"/>
      <w:r w:rsidRPr="000067F8">
        <w:rPr>
          <w:rFonts w:ascii="Monaco" w:hAnsi="Monaco" w:cs="Times New Roman"/>
          <w:color w:val="F4F4F4"/>
          <w:sz w:val="18"/>
          <w:szCs w:val="18"/>
        </w:rPr>
        <w:t>esi</w:t>
      </w:r>
    </w:p>
    <w:p w14:paraId="4155B33B" w14:textId="77777777" w:rsidR="000067F8" w:rsidRPr="000067F8" w:rsidRDefault="000067F8" w:rsidP="000067F8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0067F8">
        <w:rPr>
          <w:rFonts w:ascii="Monaco" w:hAnsi="Monaco" w:cs="Times New Roman"/>
          <w:color w:val="F4F4F4"/>
          <w:sz w:val="18"/>
          <w:szCs w:val="18"/>
        </w:rPr>
        <w:t>   0x08048307 &lt;+56&gt;:</w:t>
      </w:r>
      <w:r w:rsidRPr="000067F8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>    $0x1</w:t>
      </w:r>
      <w:proofErr w:type="gramStart"/>
      <w:r w:rsidRPr="000067F8">
        <w:rPr>
          <w:rFonts w:ascii="Monaco" w:hAnsi="Monaco" w:cs="Times New Roman"/>
          <w:color w:val="F4F4F4"/>
          <w:sz w:val="18"/>
          <w:szCs w:val="18"/>
        </w:rPr>
        <w:t>d,%</w:t>
      </w:r>
      <w:proofErr w:type="gramEnd"/>
      <w:r w:rsidRPr="000067F8">
        <w:rPr>
          <w:rFonts w:ascii="Monaco" w:hAnsi="Monaco" w:cs="Times New Roman"/>
          <w:color w:val="F4F4F4"/>
          <w:sz w:val="18"/>
          <w:szCs w:val="18"/>
        </w:rPr>
        <w:t>ecx</w:t>
      </w:r>
    </w:p>
    <w:p w14:paraId="0FC9B5F4" w14:textId="77777777" w:rsidR="000067F8" w:rsidRPr="000067F8" w:rsidRDefault="000067F8" w:rsidP="000067F8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0067F8">
        <w:rPr>
          <w:rFonts w:ascii="Monaco" w:hAnsi="Monaco" w:cs="Times New Roman"/>
          <w:color w:val="F4F4F4"/>
          <w:sz w:val="18"/>
          <w:szCs w:val="18"/>
        </w:rPr>
        <w:t>   0x0804830c &lt;+61&gt;:</w:t>
      </w:r>
      <w:r w:rsidRPr="000067F8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repz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 xml:space="preserve"> </w:t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cmpsb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 xml:space="preserve"> %</w:t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es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>:(%</w:t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edi</w:t>
      </w:r>
      <w:proofErr w:type="spellEnd"/>
      <w:proofErr w:type="gramStart"/>
      <w:r w:rsidRPr="000067F8">
        <w:rPr>
          <w:rFonts w:ascii="Monaco" w:hAnsi="Monaco" w:cs="Times New Roman"/>
          <w:color w:val="F4F4F4"/>
          <w:sz w:val="18"/>
          <w:szCs w:val="18"/>
        </w:rPr>
        <w:t>),%</w:t>
      </w:r>
      <w:proofErr w:type="gramEnd"/>
      <w:r w:rsidRPr="000067F8">
        <w:rPr>
          <w:rFonts w:ascii="Monaco" w:hAnsi="Monaco" w:cs="Times New Roman"/>
          <w:color w:val="F4F4F4"/>
          <w:sz w:val="18"/>
          <w:szCs w:val="18"/>
        </w:rPr>
        <w:t>ds:(%</w:t>
      </w:r>
      <w:proofErr w:type="spellStart"/>
      <w:r w:rsidRPr="000067F8">
        <w:rPr>
          <w:rFonts w:ascii="Monaco" w:hAnsi="Monaco" w:cs="Times New Roman"/>
          <w:color w:val="F4F4F4"/>
          <w:sz w:val="18"/>
          <w:szCs w:val="18"/>
        </w:rPr>
        <w:t>esi</w:t>
      </w:r>
      <w:proofErr w:type="spellEnd"/>
      <w:r w:rsidRPr="000067F8">
        <w:rPr>
          <w:rFonts w:ascii="Monaco" w:hAnsi="Monaco" w:cs="Times New Roman"/>
          <w:color w:val="F4F4F4"/>
          <w:sz w:val="18"/>
          <w:szCs w:val="18"/>
        </w:rPr>
        <w:t>)</w:t>
      </w:r>
    </w:p>
    <w:p w14:paraId="7EC58EEF" w14:textId="0616EBFC" w:rsidR="00D02D07" w:rsidRPr="002C7B7C" w:rsidRDefault="00D02D07" w:rsidP="000067F8">
      <w:pPr>
        <w:pStyle w:val="p1"/>
      </w:pPr>
    </w:p>
    <w:p w14:paraId="7C096AB2" w14:textId="46B69325" w:rsidR="00D02D07" w:rsidRDefault="00D02D07">
      <w:r>
        <w:t xml:space="preserve">The first line is the </w:t>
      </w:r>
      <w:proofErr w:type="spellStart"/>
      <w:r>
        <w:t>fgets</w:t>
      </w:r>
      <w:proofErr w:type="spellEnd"/>
      <w:r>
        <w:t>, which is where the user entered a password. Below that is a move call, where it is moving something from %</w:t>
      </w:r>
      <w:proofErr w:type="spellStart"/>
      <w:r>
        <w:t>esp</w:t>
      </w:r>
      <w:proofErr w:type="spellEnd"/>
      <w:r>
        <w:t xml:space="preserve"> to %</w:t>
      </w:r>
      <w:proofErr w:type="spellStart"/>
      <w:r>
        <w:t>edi</w:t>
      </w:r>
      <w:proofErr w:type="spellEnd"/>
      <w:r>
        <w:t xml:space="preserve">. I inserted a breakpoint here and examined </w:t>
      </w:r>
      <w:proofErr w:type="spellStart"/>
      <w:r>
        <w:t>edi</w:t>
      </w:r>
      <w:proofErr w:type="spellEnd"/>
      <w:r>
        <w:t>, and found it to be the password I had entered (along with a \n). The function calls chomp to remove the \n, and then performs 2 more move functions before running what appears to be a comparison between my password (stored at %</w:t>
      </w:r>
      <w:proofErr w:type="spellStart"/>
      <w:r>
        <w:t>edi</w:t>
      </w:r>
      <w:proofErr w:type="spellEnd"/>
      <w:r>
        <w:t>) and something else (stored at %</w:t>
      </w:r>
      <w:proofErr w:type="spellStart"/>
      <w:r>
        <w:t>esi</w:t>
      </w:r>
      <w:proofErr w:type="spellEnd"/>
      <w:r>
        <w:t>). I inserted a breakpoint at 0x0804830 and examined %</w:t>
      </w:r>
      <w:proofErr w:type="spellStart"/>
      <w:r>
        <w:t>esi</w:t>
      </w:r>
      <w:proofErr w:type="spellEnd"/>
      <w:r>
        <w:t xml:space="preserve"> and %</w:t>
      </w:r>
      <w:proofErr w:type="spellStart"/>
      <w:r>
        <w:t>edi</w:t>
      </w:r>
      <w:proofErr w:type="spellEnd"/>
      <w:r>
        <w:t>. Being that there was a move function involving %</w:t>
      </w:r>
      <w:proofErr w:type="spellStart"/>
      <w:r>
        <w:t>esi</w:t>
      </w:r>
      <w:proofErr w:type="spellEnd"/>
      <w:r>
        <w:t>, I believed this register could hold the password I needed. I examined this register and found the password above. Testing it, it worked!!</w:t>
      </w:r>
      <w:r w:rsidR="00A517E3">
        <w:t xml:space="preserve"> Side note, when running the compiled form of </w:t>
      </w:r>
      <w:proofErr w:type="spellStart"/>
      <w:r w:rsidR="00A517E3">
        <w:t>mystrings.c</w:t>
      </w:r>
      <w:proofErr w:type="spellEnd"/>
      <w:r w:rsidR="00A517E3">
        <w:t xml:space="preserve">, I found this password right in the middle of the output. Maybe other passwords are stored in the output of </w:t>
      </w:r>
      <w:proofErr w:type="spellStart"/>
      <w:r w:rsidR="00A517E3">
        <w:t>mystrings</w:t>
      </w:r>
      <w:proofErr w:type="spellEnd"/>
      <w:r w:rsidR="00A517E3">
        <w:t xml:space="preserve"> as well…</w:t>
      </w:r>
    </w:p>
    <w:p w14:paraId="104F22E2" w14:textId="77777777" w:rsidR="00D02D07" w:rsidRDefault="00D02D07"/>
    <w:p w14:paraId="46F9E116" w14:textId="77777777" w:rsidR="00D02D07" w:rsidRDefault="00D02D07"/>
    <w:p w14:paraId="44033C68" w14:textId="77777777" w:rsidR="000D1A0D" w:rsidRDefault="000D1A0D"/>
    <w:p w14:paraId="78C60C8C" w14:textId="77777777" w:rsidR="000D1A0D" w:rsidRDefault="000D1A0D"/>
    <w:p w14:paraId="794C6B5A" w14:textId="77777777" w:rsidR="000D1A0D" w:rsidRDefault="000D1A0D"/>
    <w:p w14:paraId="24B36940" w14:textId="77777777" w:rsidR="000D1A0D" w:rsidRDefault="000D1A0D"/>
    <w:p w14:paraId="7C11A382" w14:textId="77777777" w:rsidR="000D1A0D" w:rsidRDefault="000D1A0D"/>
    <w:p w14:paraId="2811EFE9" w14:textId="77777777" w:rsidR="000D1A0D" w:rsidRDefault="000D1A0D"/>
    <w:p w14:paraId="4F694CD0" w14:textId="77777777" w:rsidR="000D1A0D" w:rsidRDefault="000D1A0D"/>
    <w:p w14:paraId="6B7DA6AB" w14:textId="77777777" w:rsidR="000D1A0D" w:rsidRDefault="000D1A0D"/>
    <w:p w14:paraId="70499676" w14:textId="77777777" w:rsidR="000D1A0D" w:rsidRDefault="000D1A0D"/>
    <w:p w14:paraId="7F6466A8" w14:textId="77777777" w:rsidR="000D1A0D" w:rsidRDefault="000D1A0D"/>
    <w:p w14:paraId="71A1DDBB" w14:textId="77777777" w:rsidR="000D1A0D" w:rsidRDefault="000D1A0D"/>
    <w:p w14:paraId="7BF4EF90" w14:textId="77777777" w:rsidR="000D1A0D" w:rsidRDefault="000D1A0D"/>
    <w:p w14:paraId="24E8C123" w14:textId="77777777" w:rsidR="000D1A0D" w:rsidRDefault="000D1A0D"/>
    <w:p w14:paraId="0E286299" w14:textId="77777777" w:rsidR="000D1A0D" w:rsidRDefault="000D1A0D"/>
    <w:p w14:paraId="39DE31C9" w14:textId="77777777" w:rsidR="000D1A0D" w:rsidRDefault="000D1A0D"/>
    <w:p w14:paraId="7B3CF08A" w14:textId="77777777" w:rsidR="00D02D07" w:rsidRDefault="00D02D07">
      <w:r>
        <w:lastRenderedPageBreak/>
        <w:t>PHL7_2:</w:t>
      </w:r>
    </w:p>
    <w:p w14:paraId="6BE4DF62" w14:textId="77777777" w:rsidR="00D02D07" w:rsidRDefault="00D02D07"/>
    <w:p w14:paraId="465A992E" w14:textId="62BF9291" w:rsidR="002C7B7C" w:rsidRDefault="00C82A4B">
      <w:r>
        <w:t>The passw</w:t>
      </w:r>
      <w:r w:rsidR="0025038E">
        <w:t xml:space="preserve">ord here is my username (phl7). When debugging, I found the below stack in a </w:t>
      </w:r>
      <w:r w:rsidR="002F15FF">
        <w:t xml:space="preserve">disassemble, I noticed the </w:t>
      </w:r>
      <w:proofErr w:type="spellStart"/>
      <w:r w:rsidR="002F15FF">
        <w:t>fgets</w:t>
      </w:r>
      <w:proofErr w:type="spellEnd"/>
      <w:r w:rsidR="002F15FF">
        <w:t xml:space="preserve"> command. I put a breakpoint after this and began checking variables I had seen until I found the password I entered in %</w:t>
      </w:r>
      <w:proofErr w:type="spellStart"/>
      <w:r w:rsidR="002F15FF">
        <w:t>ebx</w:t>
      </w:r>
      <w:proofErr w:type="spellEnd"/>
      <w:r w:rsidR="002F15FF">
        <w:t xml:space="preserve">. There were a few more calls below and I placed more breakpoints in between them, continuing to check registers to </w:t>
      </w:r>
      <w:r w:rsidR="00BF1E1D">
        <w:t xml:space="preserve">try and find </w:t>
      </w:r>
      <w:r w:rsidR="00BF1E1D" w:rsidRPr="009F2890">
        <w:t xml:space="preserve">something that resembles a valid password. I finally placed a breakpoint before the </w:t>
      </w:r>
      <w:proofErr w:type="spellStart"/>
      <w:r w:rsidR="00BF1E1D" w:rsidRPr="009F2890">
        <w:t>strcmp</w:t>
      </w:r>
      <w:proofErr w:type="spellEnd"/>
      <w:r w:rsidR="00BF1E1D" w:rsidRPr="009F2890">
        <w:t xml:space="preserve"> function. When I checked the contents of %</w:t>
      </w:r>
      <w:proofErr w:type="spellStart"/>
      <w:r w:rsidR="00BF1E1D" w:rsidRPr="009F2890">
        <w:t>ebx</w:t>
      </w:r>
      <w:proofErr w:type="spellEnd"/>
      <w:r w:rsidR="00BF1E1D" w:rsidRPr="009F2890">
        <w:t xml:space="preserve"> (my password), it had been updated to contain </w:t>
      </w:r>
      <w:r w:rsidR="00BF1E1D" w:rsidRPr="009F2890">
        <w:rPr>
          <w:iCs/>
        </w:rPr>
        <w:t xml:space="preserve">2 at the end of it. </w:t>
      </w:r>
      <w:r w:rsidR="009F2890" w:rsidRPr="009F2890">
        <w:rPr>
          <w:iCs/>
        </w:rPr>
        <w:t xml:space="preserve">I saw an </w:t>
      </w:r>
      <w:proofErr w:type="spellStart"/>
      <w:r w:rsidR="009F2890" w:rsidRPr="009F2890">
        <w:rPr>
          <w:iCs/>
        </w:rPr>
        <w:t>add</w:t>
      </w:r>
      <w:proofErr w:type="spellEnd"/>
      <w:r w:rsidR="009F2890" w:rsidRPr="009F2890">
        <w:rPr>
          <w:iCs/>
        </w:rPr>
        <w:t xml:space="preserve"> call above at 0x080485d1, and figured it was adding the 2 here. When I checked the contents of %</w:t>
      </w:r>
      <w:proofErr w:type="spellStart"/>
      <w:r w:rsidR="009F2890" w:rsidRPr="009F2890">
        <w:rPr>
          <w:iCs/>
        </w:rPr>
        <w:t>esi</w:t>
      </w:r>
      <w:proofErr w:type="spellEnd"/>
      <w:r w:rsidR="009F2890" w:rsidRPr="009F2890">
        <w:rPr>
          <w:iCs/>
        </w:rPr>
        <w:t>, the output was phl7_2</w:t>
      </w:r>
      <w:r w:rsidR="009F2890" w:rsidRPr="009F2890">
        <w:t xml:space="preserve">. I figured that it must take the password from the user, add </w:t>
      </w:r>
      <w:r w:rsidR="009F2890" w:rsidRPr="009F2890">
        <w:rPr>
          <w:iCs/>
        </w:rPr>
        <w:t>2, and test it against ph</w:t>
      </w:r>
      <w:r w:rsidR="009F2890">
        <w:t>l7_2. My password is then phl7.</w:t>
      </w:r>
      <w:r w:rsidR="00A517E3">
        <w:t xml:space="preserve"> phl7.c was found in </w:t>
      </w:r>
      <w:proofErr w:type="spellStart"/>
      <w:r w:rsidR="00A517E3">
        <w:t>mystrings</w:t>
      </w:r>
      <w:proofErr w:type="spellEnd"/>
      <w:r w:rsidR="00A517E3">
        <w:t xml:space="preserve"> output. This is confirming my theory that </w:t>
      </w:r>
      <w:proofErr w:type="spellStart"/>
      <w:r w:rsidR="00A517E3">
        <w:t>mystrings</w:t>
      </w:r>
      <w:proofErr w:type="spellEnd"/>
      <w:r w:rsidR="00A517E3">
        <w:t xml:space="preserve"> can sho</w:t>
      </w:r>
      <w:r w:rsidR="000D1A0D">
        <w:t>w a list of possible passwords… or maybe partial passwords?</w:t>
      </w:r>
    </w:p>
    <w:p w14:paraId="66CA95CE" w14:textId="77777777" w:rsidR="009F2890" w:rsidRDefault="009F2890"/>
    <w:p w14:paraId="1508CAB3" w14:textId="77777777" w:rsidR="009F2890" w:rsidRDefault="009F2890"/>
    <w:p w14:paraId="7C94F236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0x08048597 &lt;+80&gt;: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call   0x8048388 &lt;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fgets@plt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&gt;</w:t>
      </w:r>
    </w:p>
    <w:p w14:paraId="791D0723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0x0804859c &lt;+85&gt;: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%</w:t>
      </w:r>
      <w:proofErr w:type="spellStart"/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ebx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,(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)</w:t>
      </w:r>
    </w:p>
    <w:p w14:paraId="69A7BDED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0x0804859f &lt;+88&gt;: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call   0x80484bf &lt;c&gt;</w:t>
      </w:r>
    </w:p>
    <w:p w14:paraId="632E22CF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---Type &lt;return&gt; to continue, or q &lt;return&gt; to quit---</w:t>
      </w:r>
    </w:p>
    <w:p w14:paraId="7BFA46BF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0x080485a4 &lt;+93&gt;: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%ebx,0x4(%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)</w:t>
      </w:r>
    </w:p>
    <w:p w14:paraId="4B790EA3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0x080485a8 &lt;+97&gt;: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lea    0x18(%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),%</w:t>
      </w:r>
      <w:proofErr w:type="spellStart"/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ebx</w:t>
      </w:r>
      <w:proofErr w:type="spellEnd"/>
    </w:p>
    <w:p w14:paraId="7E3369CA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0x080485ac &lt;+101&gt;: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%</w:t>
      </w:r>
      <w:proofErr w:type="spellStart"/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ebx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,(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)</w:t>
      </w:r>
    </w:p>
    <w:p w14:paraId="156E5DC6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0x080485af &lt;+104&gt;: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call   0x80483a8 &lt;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strcpy@plt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&gt;</w:t>
      </w:r>
    </w:p>
    <w:p w14:paraId="46104447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0x080485b4 &lt;+109&gt;: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%</w:t>
      </w:r>
      <w:proofErr w:type="spellStart"/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ebx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,%</w:t>
      </w:r>
      <w:proofErr w:type="spellStart"/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edi</w:t>
      </w:r>
      <w:proofErr w:type="spellEnd"/>
    </w:p>
    <w:p w14:paraId="79183F57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0x080485b6 &lt;+111&gt;: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$0x</w:t>
      </w:r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0,%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eax</w:t>
      </w:r>
    </w:p>
    <w:p w14:paraId="3242EDDC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0x080485bb &lt;+116&gt;: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$0</w:t>
      </w:r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xffffffff,%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ecx</w:t>
      </w:r>
    </w:p>
    <w:p w14:paraId="4CABD123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0x080485c0 &lt;+121&gt;: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repnz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 xml:space="preserve"> 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scas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 xml:space="preserve"> 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es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:(%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edi</w:t>
      </w:r>
      <w:proofErr w:type="spellEnd"/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),%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al</w:t>
      </w:r>
    </w:p>
    <w:p w14:paraId="7682F8BD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0x080485c2 &lt;+123&gt;: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not    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ecx</w:t>
      </w:r>
      <w:proofErr w:type="spellEnd"/>
    </w:p>
    <w:p w14:paraId="198D6060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0x080485c4 &lt;+125&gt;: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lea    -0x1(%</w:t>
      </w:r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ebx,%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ecx,1),%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eax</w:t>
      </w:r>
      <w:proofErr w:type="spellEnd"/>
    </w:p>
    <w:p w14:paraId="5FB70423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0x080485c8 &lt;+129&gt;: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movw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 xml:space="preserve">   $0x325</w:t>
      </w:r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f,(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eax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)</w:t>
      </w:r>
    </w:p>
    <w:p w14:paraId="0B269493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0x080485cd &lt;+134&gt;: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movb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 xml:space="preserve">   $0x0,0x2(%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eax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)</w:t>
      </w:r>
    </w:p>
    <w:p w14:paraId="621E876B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0x080485d1 &lt;+138&gt;: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add    $0x</w:t>
      </w:r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1,%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esi</w:t>
      </w:r>
    </w:p>
    <w:p w14:paraId="483E00AB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0x080485d4 &lt;+141&gt;: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%esi,0x4(%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)</w:t>
      </w:r>
    </w:p>
    <w:p w14:paraId="0DAC7013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0x080485d8 &lt;+145&gt;: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    %</w:t>
      </w:r>
      <w:proofErr w:type="spellStart"/>
      <w:proofErr w:type="gramStart"/>
      <w:r w:rsidRPr="009F2890">
        <w:rPr>
          <w:rFonts w:ascii="Monaco" w:hAnsi="Monaco" w:cs="Times New Roman"/>
          <w:color w:val="F4F4F4"/>
          <w:sz w:val="18"/>
          <w:szCs w:val="18"/>
        </w:rPr>
        <w:t>ebx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,(</w:t>
      </w:r>
      <w:proofErr w:type="gramEnd"/>
      <w:r w:rsidRPr="009F2890">
        <w:rPr>
          <w:rFonts w:ascii="Monaco" w:hAnsi="Monaco" w:cs="Times New Roman"/>
          <w:color w:val="F4F4F4"/>
          <w:sz w:val="18"/>
          <w:szCs w:val="18"/>
        </w:rPr>
        <w:t>%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)</w:t>
      </w:r>
    </w:p>
    <w:p w14:paraId="2B54351D" w14:textId="77777777" w:rsidR="009F2890" w:rsidRPr="009F2890" w:rsidRDefault="009F2890" w:rsidP="009F289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9F2890">
        <w:rPr>
          <w:rFonts w:ascii="Monaco" w:hAnsi="Monaco" w:cs="Times New Roman"/>
          <w:color w:val="F4F4F4"/>
          <w:sz w:val="18"/>
          <w:szCs w:val="18"/>
        </w:rPr>
        <w:t>   0x080485db &lt;+148&gt;:</w:t>
      </w:r>
      <w:r w:rsidRPr="009F2890">
        <w:rPr>
          <w:rFonts w:ascii="Monaco" w:hAnsi="Monaco" w:cs="Times New Roman"/>
          <w:color w:val="F4F4F4"/>
          <w:sz w:val="18"/>
          <w:szCs w:val="18"/>
        </w:rPr>
        <w:tab/>
        <w:t>call   0x80483d8 &lt;</w:t>
      </w:r>
      <w:proofErr w:type="spellStart"/>
      <w:r w:rsidRPr="009F2890">
        <w:rPr>
          <w:rFonts w:ascii="Monaco" w:hAnsi="Monaco" w:cs="Times New Roman"/>
          <w:color w:val="F4F4F4"/>
          <w:sz w:val="18"/>
          <w:szCs w:val="18"/>
        </w:rPr>
        <w:t>strcmp@plt</w:t>
      </w:r>
      <w:proofErr w:type="spellEnd"/>
      <w:r w:rsidRPr="009F2890">
        <w:rPr>
          <w:rFonts w:ascii="Monaco" w:hAnsi="Monaco" w:cs="Times New Roman"/>
          <w:color w:val="F4F4F4"/>
          <w:sz w:val="18"/>
          <w:szCs w:val="18"/>
        </w:rPr>
        <w:t>&gt;</w:t>
      </w:r>
    </w:p>
    <w:p w14:paraId="3427803F" w14:textId="77777777" w:rsidR="009F2890" w:rsidRDefault="009F2890"/>
    <w:p w14:paraId="5B3A78AE" w14:textId="77777777" w:rsidR="009F2890" w:rsidRDefault="009F2890"/>
    <w:p w14:paraId="0C9C2A43" w14:textId="77777777" w:rsidR="000D1A0D" w:rsidRDefault="000D1A0D"/>
    <w:p w14:paraId="5D498E9B" w14:textId="77777777" w:rsidR="000D1A0D" w:rsidRDefault="000D1A0D"/>
    <w:p w14:paraId="381DE5DF" w14:textId="77777777" w:rsidR="000D1A0D" w:rsidRDefault="000D1A0D"/>
    <w:p w14:paraId="0775A1DB" w14:textId="77777777" w:rsidR="000D1A0D" w:rsidRDefault="000D1A0D"/>
    <w:p w14:paraId="0A5A6365" w14:textId="77777777" w:rsidR="000D1A0D" w:rsidRDefault="000D1A0D"/>
    <w:p w14:paraId="6C0C07DB" w14:textId="77777777" w:rsidR="000D1A0D" w:rsidRDefault="000D1A0D"/>
    <w:p w14:paraId="4EB06DC1" w14:textId="77777777" w:rsidR="000D1A0D" w:rsidRDefault="000D1A0D"/>
    <w:p w14:paraId="4EDF6AAC" w14:textId="77777777" w:rsidR="000D1A0D" w:rsidRDefault="000D1A0D"/>
    <w:p w14:paraId="483D8728" w14:textId="77777777" w:rsidR="000D1A0D" w:rsidRDefault="000D1A0D"/>
    <w:p w14:paraId="63487987" w14:textId="77777777" w:rsidR="000067F8" w:rsidRDefault="000067F8"/>
    <w:p w14:paraId="42840F9F" w14:textId="4DE95DC1" w:rsidR="009B2143" w:rsidRDefault="009B2143">
      <w:r>
        <w:t>PHL7_3:</w:t>
      </w:r>
    </w:p>
    <w:p w14:paraId="1B9212D6" w14:textId="77777777" w:rsidR="000067F8" w:rsidRDefault="000067F8"/>
    <w:p w14:paraId="68B2723D" w14:textId="1070F7A5" w:rsidR="00CD3848" w:rsidRDefault="00466A9A">
      <w:r>
        <w:t>The password here is any combination of</w:t>
      </w:r>
      <w:r w:rsidR="003523AD">
        <w:t xml:space="preserve"> 9 or</w:t>
      </w:r>
      <w:r>
        <w:t xml:space="preserve"> 10 characters, </w:t>
      </w:r>
      <w:proofErr w:type="gramStart"/>
      <w:r>
        <w:t>as long as</w:t>
      </w:r>
      <w:proofErr w:type="gramEnd"/>
      <w:r>
        <w:t xml:space="preserve"> exactly 3 vowels (not including y) are present.</w:t>
      </w:r>
      <w:r w:rsidR="003303BC">
        <w:t xml:space="preserve"> Running </w:t>
      </w:r>
      <w:proofErr w:type="spellStart"/>
      <w:r w:rsidR="003303BC">
        <w:t>mystrings</w:t>
      </w:r>
      <w:proofErr w:type="spellEnd"/>
      <w:r w:rsidR="003303BC">
        <w:t xml:space="preserve"> on the file did not give anything that resembled a password, which debunked my earlier theory. </w:t>
      </w:r>
      <w:bookmarkStart w:id="0" w:name="_GoBack"/>
      <w:bookmarkEnd w:id="0"/>
    </w:p>
    <w:p w14:paraId="367F341D" w14:textId="77777777" w:rsidR="00CD3848" w:rsidRDefault="00CD3848"/>
    <w:p w14:paraId="48FEFE2C" w14:textId="77777777" w:rsidR="00CD3848" w:rsidRDefault="003D642D" w:rsidP="00CD3848">
      <w:r>
        <w:t xml:space="preserve">I tried some random passwords, and some </w:t>
      </w:r>
      <w:proofErr w:type="gramStart"/>
      <w:r>
        <w:t>actually worked</w:t>
      </w:r>
      <w:proofErr w:type="gramEnd"/>
      <w:r>
        <w:t xml:space="preserve">… But not in the way I expected. </w:t>
      </w:r>
      <w:r w:rsidR="003303BC">
        <w:t>This code was not easy to debug either</w:t>
      </w:r>
      <w:r w:rsidR="000067F8">
        <w:t xml:space="preserve">, as main did not exist in it. </w:t>
      </w:r>
      <w:r w:rsidR="00CD3848">
        <w:t xml:space="preserve">I tried the password </w:t>
      </w:r>
      <w:proofErr w:type="spellStart"/>
      <w:r w:rsidR="00CD3848">
        <w:t>randomcharacters</w:t>
      </w:r>
      <w:proofErr w:type="spellEnd"/>
      <w:r w:rsidR="00CD3848">
        <w:t xml:space="preserve">, and it worked… But in a weird way. </w:t>
      </w:r>
    </w:p>
    <w:p w14:paraId="7969BC51" w14:textId="77777777" w:rsidR="00CD3848" w:rsidRDefault="00CD3848" w:rsidP="00CD3848"/>
    <w:p w14:paraId="686A6390" w14:textId="77777777" w:rsidR="00CD3848" w:rsidRDefault="00CD3848" w:rsidP="00CD3848">
      <w:r>
        <w:t>The success statement was “</w:t>
      </w:r>
      <w:proofErr w:type="gramStart"/>
      <w:r>
        <w:t>Congratulations!\</w:t>
      </w:r>
      <w:proofErr w:type="spellStart"/>
      <w:proofErr w:type="gramEnd"/>
      <w:r>
        <w:t>nUnlocked</w:t>
      </w:r>
      <w:proofErr w:type="spellEnd"/>
      <w:r>
        <w:t xml:space="preserve"> with passphrase </w:t>
      </w:r>
      <w:proofErr w:type="spellStart"/>
      <w:r>
        <w:t>randomchar</w:t>
      </w:r>
      <w:proofErr w:type="spellEnd"/>
      <w:r>
        <w:t xml:space="preserve">”… But how? My passphrase was </w:t>
      </w:r>
      <w:proofErr w:type="spellStart"/>
      <w:r>
        <w:t>randomcharacters</w:t>
      </w:r>
      <w:proofErr w:type="spellEnd"/>
      <w:r>
        <w:t xml:space="preserve">. I quickly realized that the code with cut out any characters past 10, and test only the first 10. </w:t>
      </w:r>
    </w:p>
    <w:p w14:paraId="547A7A21" w14:textId="77777777" w:rsidR="00CD3848" w:rsidRDefault="00CD3848" w:rsidP="00CD3848"/>
    <w:p w14:paraId="3A54F192" w14:textId="6A346636" w:rsidR="00CD3848" w:rsidRDefault="00CD3848">
      <w:r>
        <w:t xml:space="preserve">I tried a few more passwords of varying length to be sure, and soon found that the program will also accept passwords of length 9, so all I know about this program is that it’ll accept passwords of length 9 or 10, and for some reason, accepts the content of </w:t>
      </w:r>
      <w:proofErr w:type="spellStart"/>
      <w:r>
        <w:t>randomchar</w:t>
      </w:r>
      <w:proofErr w:type="spellEnd"/>
      <w:r>
        <w:t>.</w:t>
      </w:r>
    </w:p>
    <w:p w14:paraId="2897F583" w14:textId="77777777" w:rsidR="00CD3848" w:rsidRDefault="00CD3848"/>
    <w:p w14:paraId="247E5F52" w14:textId="67C438D1" w:rsidR="009B2143" w:rsidRDefault="000067F8">
      <w:r>
        <w:t xml:space="preserve">I ran info file in </w:t>
      </w:r>
      <w:proofErr w:type="spellStart"/>
      <w:r>
        <w:t>gdb</w:t>
      </w:r>
      <w:proofErr w:type="spellEnd"/>
      <w:r>
        <w:t xml:space="preserve"> to get a list of what was in the code. I noticed that the .text porti</w:t>
      </w:r>
      <w:r w:rsidR="007233D0">
        <w:t>on was stored between addresses</w:t>
      </w:r>
      <w:r>
        <w:t xml:space="preserve"> 0x080483a0, and 0x080485dc</w:t>
      </w:r>
      <w:r w:rsidR="007233D0">
        <w:t xml:space="preserve"> (seen below).</w:t>
      </w:r>
    </w:p>
    <w:p w14:paraId="568CA86F" w14:textId="77777777" w:rsidR="007233D0" w:rsidRDefault="007233D0"/>
    <w:p w14:paraId="16D2BEA9" w14:textId="77777777" w:rsidR="007233D0" w:rsidRPr="007233D0" w:rsidRDefault="007233D0" w:rsidP="007233D0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7233D0">
        <w:rPr>
          <w:rFonts w:ascii="Monaco" w:hAnsi="Monaco" w:cs="Times New Roman"/>
          <w:color w:val="F4F4F4"/>
          <w:sz w:val="18"/>
          <w:szCs w:val="18"/>
        </w:rPr>
        <w:t>0x080483a0 - 0x080485dc is .text</w:t>
      </w:r>
    </w:p>
    <w:p w14:paraId="76C15372" w14:textId="77777777" w:rsidR="007233D0" w:rsidRDefault="007233D0"/>
    <w:p w14:paraId="2E402174" w14:textId="77777777" w:rsidR="00CD3848" w:rsidRDefault="00CD3848"/>
    <w:p w14:paraId="3A52EF8C" w14:textId="23DA5D98" w:rsidR="00CD3848" w:rsidRDefault="00CD3848">
      <w:r>
        <w:t xml:space="preserve">I disassembled this block of code, and that’s where the fun really started. </w:t>
      </w:r>
      <w:r w:rsidR="00292AAF">
        <w:t>I</w:t>
      </w:r>
      <w:r w:rsidR="00217C5E">
        <w:t xml:space="preserve"> noticed a line that seemed odd to me. </w:t>
      </w:r>
    </w:p>
    <w:p w14:paraId="7D904CAC" w14:textId="77777777" w:rsidR="00217C5E" w:rsidRDefault="00217C5E"/>
    <w:p w14:paraId="699AF1A4" w14:textId="7D2917CA" w:rsidR="00217C5E" w:rsidRPr="00217C5E" w:rsidRDefault="001F0000" w:rsidP="00217C5E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>
        <w:rPr>
          <w:rFonts w:ascii="Monaco" w:hAnsi="Monaco" w:cs="Times New Roman"/>
          <w:color w:val="F4F4F4"/>
          <w:sz w:val="18"/>
          <w:szCs w:val="18"/>
        </w:rPr>
        <w:t>0x080484c2</w:t>
      </w:r>
      <w:r w:rsidR="00217C5E" w:rsidRPr="00217C5E">
        <w:rPr>
          <w:rFonts w:ascii="Monaco" w:hAnsi="Monaco" w:cs="Times New Roman"/>
          <w:color w:val="F4F4F4"/>
          <w:sz w:val="18"/>
          <w:szCs w:val="18"/>
        </w:rPr>
        <w:t>:</w:t>
      </w:r>
      <w:r w:rsidR="00217C5E" w:rsidRPr="00217C5E">
        <w:rPr>
          <w:rFonts w:ascii="Monaco" w:hAnsi="Monaco" w:cs="Times New Roman"/>
          <w:color w:val="F4F4F4"/>
          <w:sz w:val="18"/>
          <w:szCs w:val="18"/>
        </w:rPr>
        <w:tab/>
      </w:r>
      <w:r>
        <w:rPr>
          <w:rFonts w:ascii="Monaco" w:hAnsi="Monaco" w:cs="Times New Roman"/>
          <w:color w:val="F4F4F4"/>
          <w:sz w:val="18"/>
          <w:szCs w:val="18"/>
        </w:rPr>
        <w:t>test</w:t>
      </w:r>
      <w:r w:rsidR="00217C5E" w:rsidRPr="00217C5E">
        <w:rPr>
          <w:rFonts w:ascii="Monaco" w:hAnsi="Monaco" w:cs="Times New Roman"/>
          <w:color w:val="F4F4F4"/>
          <w:sz w:val="18"/>
          <w:szCs w:val="18"/>
        </w:rPr>
        <w:t xml:space="preserve">    </w:t>
      </w:r>
      <w:r>
        <w:rPr>
          <w:rFonts w:ascii="Monaco" w:hAnsi="Monaco" w:cs="Times New Roman"/>
          <w:color w:val="F4F4F4"/>
          <w:sz w:val="18"/>
          <w:szCs w:val="18"/>
        </w:rPr>
        <w:t>%</w:t>
      </w:r>
      <w:proofErr w:type="spellStart"/>
      <w:proofErr w:type="gramStart"/>
      <w:r>
        <w:rPr>
          <w:rFonts w:ascii="Monaco" w:hAnsi="Monaco" w:cs="Times New Roman"/>
          <w:color w:val="F4F4F4"/>
          <w:sz w:val="18"/>
          <w:szCs w:val="18"/>
        </w:rPr>
        <w:t>eax</w:t>
      </w:r>
      <w:proofErr w:type="spellEnd"/>
      <w:r w:rsidR="00217C5E" w:rsidRPr="00217C5E">
        <w:rPr>
          <w:rFonts w:ascii="Monaco" w:hAnsi="Monaco" w:cs="Times New Roman"/>
          <w:color w:val="F4F4F4"/>
          <w:sz w:val="18"/>
          <w:szCs w:val="18"/>
        </w:rPr>
        <w:t>,%</w:t>
      </w:r>
      <w:proofErr w:type="spellStart"/>
      <w:proofErr w:type="gramEnd"/>
      <w:r w:rsidR="00217C5E" w:rsidRPr="00217C5E">
        <w:rPr>
          <w:rFonts w:ascii="Monaco" w:hAnsi="Monaco" w:cs="Times New Roman"/>
          <w:color w:val="F4F4F4"/>
          <w:sz w:val="18"/>
          <w:szCs w:val="18"/>
        </w:rPr>
        <w:t>eax</w:t>
      </w:r>
      <w:proofErr w:type="spellEnd"/>
    </w:p>
    <w:p w14:paraId="26EF4DBB" w14:textId="77777777" w:rsidR="00217C5E" w:rsidRDefault="00217C5E"/>
    <w:p w14:paraId="78350A39" w14:textId="38548E30" w:rsidR="00217C5E" w:rsidRDefault="00217C5E">
      <w:r>
        <w:t>This line occ</w:t>
      </w:r>
      <w:r w:rsidR="00FB10AC">
        <w:t xml:space="preserve">urs about halfway down the .text dump. </w:t>
      </w:r>
      <w:r w:rsidR="002927D2">
        <w:t>All it is doing is</w:t>
      </w:r>
      <w:r w:rsidR="001F0000">
        <w:t xml:space="preserve"> testing </w:t>
      </w:r>
      <w:proofErr w:type="spellStart"/>
      <w:r w:rsidR="001F0000">
        <w:t>eax</w:t>
      </w:r>
      <w:proofErr w:type="spellEnd"/>
      <w:r w:rsidR="001F0000">
        <w:t xml:space="preserve"> with itself</w:t>
      </w:r>
      <w:r w:rsidR="002927D2">
        <w:t xml:space="preserve">. </w:t>
      </w:r>
      <w:r w:rsidR="001D4F45">
        <w:t xml:space="preserve">I </w:t>
      </w:r>
      <w:r w:rsidR="001F0000">
        <w:t xml:space="preserve">placed a breakpoint above this and </w:t>
      </w:r>
      <w:r w:rsidR="001D4F45">
        <w:t>tried to view the contents of registers that had occurred above (</w:t>
      </w:r>
      <w:proofErr w:type="spellStart"/>
      <w:r w:rsidR="001D4F45">
        <w:t>eax</w:t>
      </w:r>
      <w:proofErr w:type="spellEnd"/>
      <w:r w:rsidR="001D4F45">
        <w:t xml:space="preserve">, </w:t>
      </w:r>
      <w:proofErr w:type="spellStart"/>
      <w:r w:rsidR="001D4F45">
        <w:t>esp</w:t>
      </w:r>
      <w:proofErr w:type="spellEnd"/>
      <w:r w:rsidR="001D4F45">
        <w:t xml:space="preserve">, </w:t>
      </w:r>
      <w:proofErr w:type="spellStart"/>
      <w:r w:rsidR="001D4F45">
        <w:t>edi</w:t>
      </w:r>
      <w:proofErr w:type="spellEnd"/>
      <w:r w:rsidR="001D4F45">
        <w:t xml:space="preserve">, </w:t>
      </w:r>
      <w:proofErr w:type="spellStart"/>
      <w:r w:rsidR="001D4F45">
        <w:t>esi</w:t>
      </w:r>
      <w:proofErr w:type="spellEnd"/>
      <w:r w:rsidR="001D4F45">
        <w:t xml:space="preserve"> </w:t>
      </w:r>
      <w:proofErr w:type="spellStart"/>
      <w:r w:rsidR="001D4F45">
        <w:t>ebx</w:t>
      </w:r>
      <w:proofErr w:type="spellEnd"/>
      <w:r w:rsidR="001D4F45">
        <w:t xml:space="preserve"> etc.), and found a single character ‘r’ in </w:t>
      </w:r>
      <w:proofErr w:type="spellStart"/>
      <w:r w:rsidR="001D4F45">
        <w:t>esp</w:t>
      </w:r>
      <w:proofErr w:type="spellEnd"/>
      <w:r w:rsidR="00FA4066">
        <w:t xml:space="preserve"> the other registers either gave me an out of bounds error, or just strings of numbers</w:t>
      </w:r>
      <w:r w:rsidR="001D4F45">
        <w:t xml:space="preserve">. I continued from here and ended up at the same address in memory. I tried examining registers again, and </w:t>
      </w:r>
      <w:proofErr w:type="spellStart"/>
      <w:r w:rsidR="001D4F45">
        <w:t>esp</w:t>
      </w:r>
      <w:proofErr w:type="spellEnd"/>
      <w:r w:rsidR="001D4F45">
        <w:t xml:space="preserve"> changed to ‘a’. After a few more times, I realized it was cycling through </w:t>
      </w:r>
      <w:r w:rsidR="00FA4066">
        <w:t>the password that I had input</w:t>
      </w:r>
      <w:r w:rsidR="001D4F45">
        <w:t xml:space="preserve"> one character at a time, doing something with it, and moving to the next letter</w:t>
      </w:r>
      <w:r w:rsidR="002927D2">
        <w:t>.</w:t>
      </w:r>
    </w:p>
    <w:p w14:paraId="777C9925" w14:textId="77777777" w:rsidR="001D4F45" w:rsidRDefault="001D4F45"/>
    <w:p w14:paraId="02B078EA" w14:textId="378C700E" w:rsidR="001D4F45" w:rsidRDefault="002927D2">
      <w:r>
        <w:t xml:space="preserve">The last time </w:t>
      </w:r>
      <w:proofErr w:type="spellStart"/>
      <w:r>
        <w:t>esp</w:t>
      </w:r>
      <w:proofErr w:type="spellEnd"/>
      <w:r>
        <w:t xml:space="preserve"> is referenced before this </w:t>
      </w:r>
      <w:r w:rsidR="00FA4066">
        <w:t xml:space="preserve">breakpoint </w:t>
      </w:r>
      <w:r>
        <w:t>is below.</w:t>
      </w:r>
    </w:p>
    <w:p w14:paraId="652F641E" w14:textId="77777777" w:rsidR="002927D2" w:rsidRDefault="002927D2"/>
    <w:p w14:paraId="6C9787C6" w14:textId="77777777" w:rsidR="002927D2" w:rsidRPr="002927D2" w:rsidRDefault="002927D2" w:rsidP="002927D2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2927D2">
        <w:rPr>
          <w:rFonts w:ascii="Monaco" w:hAnsi="Monaco" w:cs="Times New Roman"/>
          <w:color w:val="F4F4F4"/>
          <w:sz w:val="18"/>
          <w:szCs w:val="18"/>
        </w:rPr>
        <w:t>=&gt; 0x080484a0:</w:t>
      </w:r>
      <w:r w:rsidRPr="002927D2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2927D2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2927D2">
        <w:rPr>
          <w:rFonts w:ascii="Monaco" w:hAnsi="Monaco" w:cs="Times New Roman"/>
          <w:color w:val="F4F4F4"/>
          <w:sz w:val="18"/>
          <w:szCs w:val="18"/>
        </w:rPr>
        <w:t>    %</w:t>
      </w:r>
      <w:proofErr w:type="spellStart"/>
      <w:proofErr w:type="gramStart"/>
      <w:r w:rsidRPr="002927D2">
        <w:rPr>
          <w:rFonts w:ascii="Monaco" w:hAnsi="Monaco" w:cs="Times New Roman"/>
          <w:color w:val="F4F4F4"/>
          <w:sz w:val="18"/>
          <w:szCs w:val="18"/>
        </w:rPr>
        <w:t>eax</w:t>
      </w:r>
      <w:proofErr w:type="spellEnd"/>
      <w:r w:rsidRPr="002927D2">
        <w:rPr>
          <w:rFonts w:ascii="Monaco" w:hAnsi="Monaco" w:cs="Times New Roman"/>
          <w:color w:val="F4F4F4"/>
          <w:sz w:val="18"/>
          <w:szCs w:val="18"/>
        </w:rPr>
        <w:t>,(</w:t>
      </w:r>
      <w:proofErr w:type="gramEnd"/>
      <w:r w:rsidRPr="002927D2">
        <w:rPr>
          <w:rFonts w:ascii="Monaco" w:hAnsi="Monaco" w:cs="Times New Roman"/>
          <w:color w:val="F4F4F4"/>
          <w:sz w:val="18"/>
          <w:szCs w:val="18"/>
        </w:rPr>
        <w:t>%</w:t>
      </w:r>
      <w:proofErr w:type="spellStart"/>
      <w:r w:rsidRPr="002927D2">
        <w:rPr>
          <w:rFonts w:ascii="Monaco" w:hAnsi="Monaco" w:cs="Times New Roman"/>
          <w:color w:val="F4F4F4"/>
          <w:sz w:val="18"/>
          <w:szCs w:val="18"/>
        </w:rPr>
        <w:t>esp</w:t>
      </w:r>
      <w:proofErr w:type="spellEnd"/>
      <w:r w:rsidRPr="002927D2">
        <w:rPr>
          <w:rFonts w:ascii="Monaco" w:hAnsi="Monaco" w:cs="Times New Roman"/>
          <w:color w:val="F4F4F4"/>
          <w:sz w:val="18"/>
          <w:szCs w:val="18"/>
        </w:rPr>
        <w:t>)</w:t>
      </w:r>
    </w:p>
    <w:p w14:paraId="0C40AF1E" w14:textId="77777777" w:rsidR="002927D2" w:rsidRPr="002927D2" w:rsidRDefault="002927D2" w:rsidP="002927D2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2927D2">
        <w:rPr>
          <w:rFonts w:ascii="Monaco" w:hAnsi="Monaco" w:cs="Times New Roman"/>
          <w:color w:val="F4F4F4"/>
          <w:sz w:val="18"/>
          <w:szCs w:val="18"/>
        </w:rPr>
        <w:t>   0x080484a3:</w:t>
      </w:r>
      <w:r w:rsidRPr="002927D2">
        <w:rPr>
          <w:rFonts w:ascii="Monaco" w:hAnsi="Monaco" w:cs="Times New Roman"/>
          <w:color w:val="F4F4F4"/>
          <w:sz w:val="18"/>
          <w:szCs w:val="18"/>
        </w:rPr>
        <w:tab/>
        <w:t>call   0x8048388 &lt;</w:t>
      </w:r>
      <w:proofErr w:type="spellStart"/>
      <w:r w:rsidRPr="002927D2">
        <w:rPr>
          <w:rFonts w:ascii="Monaco" w:hAnsi="Monaco" w:cs="Times New Roman"/>
          <w:color w:val="F4F4F4"/>
          <w:sz w:val="18"/>
          <w:szCs w:val="18"/>
        </w:rPr>
        <w:t>tolower@plt</w:t>
      </w:r>
      <w:proofErr w:type="spellEnd"/>
      <w:r w:rsidRPr="002927D2">
        <w:rPr>
          <w:rFonts w:ascii="Monaco" w:hAnsi="Monaco" w:cs="Times New Roman"/>
          <w:color w:val="F4F4F4"/>
          <w:sz w:val="18"/>
          <w:szCs w:val="18"/>
        </w:rPr>
        <w:t>&gt;</w:t>
      </w:r>
    </w:p>
    <w:p w14:paraId="288AD2DD" w14:textId="77777777" w:rsidR="002927D2" w:rsidRPr="002927D2" w:rsidRDefault="002927D2" w:rsidP="002927D2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2927D2">
        <w:rPr>
          <w:rFonts w:ascii="Monaco" w:hAnsi="Monaco" w:cs="Times New Roman"/>
          <w:color w:val="F4F4F4"/>
          <w:sz w:val="18"/>
          <w:szCs w:val="18"/>
        </w:rPr>
        <w:t>   0x080484a8:</w:t>
      </w:r>
      <w:r w:rsidRPr="002927D2">
        <w:rPr>
          <w:rFonts w:ascii="Monaco" w:hAnsi="Monaco" w:cs="Times New Roman"/>
          <w:color w:val="F4F4F4"/>
          <w:sz w:val="18"/>
          <w:szCs w:val="18"/>
        </w:rPr>
        <w:tab/>
        <w:t>sub    $0x</w:t>
      </w:r>
      <w:proofErr w:type="gramStart"/>
      <w:r w:rsidRPr="002927D2">
        <w:rPr>
          <w:rFonts w:ascii="Monaco" w:hAnsi="Monaco" w:cs="Times New Roman"/>
          <w:color w:val="F4F4F4"/>
          <w:sz w:val="18"/>
          <w:szCs w:val="18"/>
        </w:rPr>
        <w:t>61,%</w:t>
      </w:r>
      <w:proofErr w:type="gramEnd"/>
      <w:r w:rsidRPr="002927D2">
        <w:rPr>
          <w:rFonts w:ascii="Monaco" w:hAnsi="Monaco" w:cs="Times New Roman"/>
          <w:color w:val="F4F4F4"/>
          <w:sz w:val="18"/>
          <w:szCs w:val="18"/>
        </w:rPr>
        <w:t>eax</w:t>
      </w:r>
    </w:p>
    <w:p w14:paraId="70C82E44" w14:textId="77777777" w:rsidR="002927D2" w:rsidRPr="002927D2" w:rsidRDefault="002927D2" w:rsidP="002927D2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2927D2">
        <w:rPr>
          <w:rFonts w:ascii="Monaco" w:hAnsi="Monaco" w:cs="Times New Roman"/>
          <w:color w:val="F4F4F4"/>
          <w:sz w:val="18"/>
          <w:szCs w:val="18"/>
        </w:rPr>
        <w:t>---Type &lt;return&gt; to continue, or q &lt;return&gt; to quit---</w:t>
      </w:r>
    </w:p>
    <w:p w14:paraId="4AA3D991" w14:textId="77777777" w:rsidR="002927D2" w:rsidRPr="002927D2" w:rsidRDefault="002927D2" w:rsidP="002927D2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2927D2">
        <w:rPr>
          <w:rFonts w:ascii="Monaco" w:hAnsi="Monaco" w:cs="Times New Roman"/>
          <w:color w:val="F4F4F4"/>
          <w:sz w:val="18"/>
          <w:szCs w:val="18"/>
        </w:rPr>
        <w:t>   0x080484ab:</w:t>
      </w:r>
      <w:r w:rsidRPr="002927D2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2927D2">
        <w:rPr>
          <w:rFonts w:ascii="Monaco" w:hAnsi="Monaco" w:cs="Times New Roman"/>
          <w:color w:val="F4F4F4"/>
          <w:sz w:val="18"/>
          <w:szCs w:val="18"/>
        </w:rPr>
        <w:t>cmp</w:t>
      </w:r>
      <w:proofErr w:type="spellEnd"/>
      <w:r w:rsidRPr="002927D2">
        <w:rPr>
          <w:rFonts w:ascii="Monaco" w:hAnsi="Monaco" w:cs="Times New Roman"/>
          <w:color w:val="F4F4F4"/>
          <w:sz w:val="18"/>
          <w:szCs w:val="18"/>
        </w:rPr>
        <w:t>    $0x</w:t>
      </w:r>
      <w:proofErr w:type="gramStart"/>
      <w:r w:rsidRPr="002927D2">
        <w:rPr>
          <w:rFonts w:ascii="Monaco" w:hAnsi="Monaco" w:cs="Times New Roman"/>
          <w:color w:val="F4F4F4"/>
          <w:sz w:val="18"/>
          <w:szCs w:val="18"/>
        </w:rPr>
        <w:t>14,%</w:t>
      </w:r>
      <w:proofErr w:type="gramEnd"/>
      <w:r w:rsidRPr="002927D2">
        <w:rPr>
          <w:rFonts w:ascii="Monaco" w:hAnsi="Monaco" w:cs="Times New Roman"/>
          <w:color w:val="F4F4F4"/>
          <w:sz w:val="18"/>
          <w:szCs w:val="18"/>
        </w:rPr>
        <w:t>eax</w:t>
      </w:r>
    </w:p>
    <w:p w14:paraId="0ADE7B0D" w14:textId="77777777" w:rsidR="002927D2" w:rsidRPr="002927D2" w:rsidRDefault="002927D2" w:rsidP="002927D2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2927D2">
        <w:rPr>
          <w:rFonts w:ascii="Monaco" w:hAnsi="Monaco" w:cs="Times New Roman"/>
          <w:color w:val="F4F4F4"/>
          <w:sz w:val="18"/>
          <w:szCs w:val="18"/>
        </w:rPr>
        <w:t>   0x080484ae:</w:t>
      </w:r>
      <w:r w:rsidRPr="002927D2">
        <w:rPr>
          <w:rFonts w:ascii="Monaco" w:hAnsi="Monaco" w:cs="Times New Roman"/>
          <w:color w:val="F4F4F4"/>
          <w:sz w:val="18"/>
          <w:szCs w:val="18"/>
        </w:rPr>
        <w:tab/>
        <w:t>ja     0x80484cb</w:t>
      </w:r>
    </w:p>
    <w:p w14:paraId="7424E3A6" w14:textId="77777777" w:rsidR="002927D2" w:rsidRDefault="002927D2"/>
    <w:p w14:paraId="2BF1BC64" w14:textId="0A981993" w:rsidR="00805DE0" w:rsidRDefault="00805DE0">
      <w:r>
        <w:t xml:space="preserve">It seems to take my string, call a </w:t>
      </w:r>
      <w:proofErr w:type="spellStart"/>
      <w:r>
        <w:t>tolower</w:t>
      </w:r>
      <w:proofErr w:type="spellEnd"/>
      <w:r>
        <w:t xml:space="preserve"> function, subtract 0x61, compare it to 0x14, and then jump. On an </w:t>
      </w:r>
      <w:proofErr w:type="spellStart"/>
      <w:r>
        <w:t>ascii</w:t>
      </w:r>
      <w:proofErr w:type="spellEnd"/>
      <w:r>
        <w:t xml:space="preserve"> table, 0x61 is ‘a’, and 0x14 is a device control</w:t>
      </w:r>
      <w:r w:rsidR="00C61EE7">
        <w:t xml:space="preserve">. That doesn’t help much, but the function then jumps to 0x80484cb… Let’s set a break point there. </w:t>
      </w:r>
    </w:p>
    <w:p w14:paraId="7B5BC4C1" w14:textId="77777777" w:rsidR="00446ED0" w:rsidRDefault="00446ED0"/>
    <w:p w14:paraId="2B122641" w14:textId="77777777" w:rsidR="00FF0D0C" w:rsidRPr="00FF0D0C" w:rsidRDefault="00FF0D0C" w:rsidP="00FF0D0C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FF0D0C">
        <w:rPr>
          <w:rFonts w:ascii="Monaco" w:hAnsi="Monaco" w:cs="Times New Roman"/>
          <w:color w:val="F4F4F4"/>
          <w:sz w:val="18"/>
          <w:szCs w:val="18"/>
        </w:rPr>
        <w:t>0x080484cb:</w:t>
      </w:r>
      <w:r w:rsidRPr="00FF0D0C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addl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 xml:space="preserve">   $0x</w:t>
      </w:r>
      <w:proofErr w:type="gramStart"/>
      <w:r w:rsidRPr="00FF0D0C">
        <w:rPr>
          <w:rFonts w:ascii="Monaco" w:hAnsi="Monaco" w:cs="Times New Roman"/>
          <w:color w:val="F4F4F4"/>
          <w:sz w:val="18"/>
          <w:szCs w:val="18"/>
        </w:rPr>
        <w:t>1,-</w:t>
      </w:r>
      <w:proofErr w:type="gramEnd"/>
      <w:r w:rsidRPr="00FF0D0C">
        <w:rPr>
          <w:rFonts w:ascii="Monaco" w:hAnsi="Monaco" w:cs="Times New Roman"/>
          <w:color w:val="F4F4F4"/>
          <w:sz w:val="18"/>
          <w:szCs w:val="18"/>
        </w:rPr>
        <w:t>0xc(%</w:t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ebp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>)</w:t>
      </w:r>
    </w:p>
    <w:p w14:paraId="725260A7" w14:textId="77777777" w:rsidR="00FF0D0C" w:rsidRPr="00FF0D0C" w:rsidRDefault="00FF0D0C" w:rsidP="00FF0D0C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FF0D0C">
        <w:rPr>
          <w:rFonts w:ascii="Monaco" w:hAnsi="Monaco" w:cs="Times New Roman"/>
          <w:color w:val="F4F4F4"/>
          <w:sz w:val="18"/>
          <w:szCs w:val="18"/>
        </w:rPr>
        <w:t>   0x080484cf:</w:t>
      </w:r>
      <w:r w:rsidRPr="00FF0D0C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cmpl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 xml:space="preserve">   $0</w:t>
      </w:r>
      <w:proofErr w:type="gramStart"/>
      <w:r w:rsidRPr="00FF0D0C">
        <w:rPr>
          <w:rFonts w:ascii="Monaco" w:hAnsi="Monaco" w:cs="Times New Roman"/>
          <w:color w:val="F4F4F4"/>
          <w:sz w:val="18"/>
          <w:szCs w:val="18"/>
        </w:rPr>
        <w:t>xa,-</w:t>
      </w:r>
      <w:proofErr w:type="gramEnd"/>
      <w:r w:rsidRPr="00FF0D0C">
        <w:rPr>
          <w:rFonts w:ascii="Monaco" w:hAnsi="Monaco" w:cs="Times New Roman"/>
          <w:color w:val="F4F4F4"/>
          <w:sz w:val="18"/>
          <w:szCs w:val="18"/>
        </w:rPr>
        <w:t>0xc(%</w:t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ebp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>)</w:t>
      </w:r>
    </w:p>
    <w:p w14:paraId="5D52ED16" w14:textId="77777777" w:rsidR="00FF0D0C" w:rsidRPr="00FF0D0C" w:rsidRDefault="00FF0D0C" w:rsidP="00FF0D0C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FF0D0C">
        <w:rPr>
          <w:rFonts w:ascii="Monaco" w:hAnsi="Monaco" w:cs="Times New Roman"/>
          <w:color w:val="F4F4F4"/>
          <w:sz w:val="18"/>
          <w:szCs w:val="18"/>
        </w:rPr>
        <w:t>   0x080484d3:</w:t>
      </w:r>
      <w:r w:rsidRPr="00FF0D0C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jle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>    0x8048492</w:t>
      </w:r>
    </w:p>
    <w:p w14:paraId="515E6019" w14:textId="77777777" w:rsidR="00FF0D0C" w:rsidRPr="00FF0D0C" w:rsidRDefault="00FF0D0C" w:rsidP="00FF0D0C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FF0D0C">
        <w:rPr>
          <w:rFonts w:ascii="Monaco" w:hAnsi="Monaco" w:cs="Times New Roman"/>
          <w:color w:val="F4F4F4"/>
          <w:sz w:val="18"/>
          <w:szCs w:val="18"/>
        </w:rPr>
        <w:t>   0x080484d5:</w:t>
      </w:r>
      <w:r w:rsidRPr="00FF0D0C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cmpl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 xml:space="preserve">   $0x</w:t>
      </w:r>
      <w:proofErr w:type="gramStart"/>
      <w:r w:rsidRPr="00FF0D0C">
        <w:rPr>
          <w:rFonts w:ascii="Monaco" w:hAnsi="Monaco" w:cs="Times New Roman"/>
          <w:color w:val="F4F4F4"/>
          <w:sz w:val="18"/>
          <w:szCs w:val="18"/>
        </w:rPr>
        <w:t>3,-</w:t>
      </w:r>
      <w:proofErr w:type="gramEnd"/>
      <w:r w:rsidRPr="00FF0D0C">
        <w:rPr>
          <w:rFonts w:ascii="Monaco" w:hAnsi="Monaco" w:cs="Times New Roman"/>
          <w:color w:val="F4F4F4"/>
          <w:sz w:val="18"/>
          <w:szCs w:val="18"/>
        </w:rPr>
        <w:t>0x10(%</w:t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ebp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>)</w:t>
      </w:r>
    </w:p>
    <w:p w14:paraId="2C9989A2" w14:textId="77777777" w:rsidR="00FF0D0C" w:rsidRPr="00FF0D0C" w:rsidRDefault="00FF0D0C" w:rsidP="00FF0D0C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FF0D0C">
        <w:rPr>
          <w:rFonts w:ascii="Monaco" w:hAnsi="Monaco" w:cs="Times New Roman"/>
          <w:color w:val="F4F4F4"/>
          <w:sz w:val="18"/>
          <w:szCs w:val="18"/>
        </w:rPr>
        <w:t>   0x080484d9:</w:t>
      </w:r>
      <w:r w:rsidRPr="00FF0D0C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jne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>    0x80484f1</w:t>
      </w:r>
    </w:p>
    <w:p w14:paraId="1941CA92" w14:textId="77777777" w:rsidR="00FF0D0C" w:rsidRPr="00FF0D0C" w:rsidRDefault="00FF0D0C" w:rsidP="00FF0D0C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FF0D0C">
        <w:rPr>
          <w:rFonts w:ascii="Monaco" w:hAnsi="Monaco" w:cs="Times New Roman"/>
          <w:color w:val="F4F4F4"/>
          <w:sz w:val="18"/>
          <w:szCs w:val="18"/>
        </w:rPr>
        <w:t>   0x080484db:</w:t>
      </w:r>
      <w:r w:rsidRPr="00FF0D0C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FF0D0C">
        <w:rPr>
          <w:rFonts w:ascii="Monaco" w:hAnsi="Monaco" w:cs="Times New Roman"/>
          <w:color w:val="F4F4F4"/>
          <w:sz w:val="18"/>
          <w:szCs w:val="18"/>
        </w:rPr>
        <w:t>mov</w:t>
      </w:r>
      <w:proofErr w:type="spellEnd"/>
      <w:r w:rsidRPr="00FF0D0C">
        <w:rPr>
          <w:rFonts w:ascii="Monaco" w:hAnsi="Monaco" w:cs="Times New Roman"/>
          <w:color w:val="F4F4F4"/>
          <w:sz w:val="18"/>
          <w:szCs w:val="18"/>
        </w:rPr>
        <w:t>    $0x</w:t>
      </w:r>
      <w:proofErr w:type="gramStart"/>
      <w:r w:rsidRPr="00FF0D0C">
        <w:rPr>
          <w:rFonts w:ascii="Monaco" w:hAnsi="Monaco" w:cs="Times New Roman"/>
          <w:color w:val="F4F4F4"/>
          <w:sz w:val="18"/>
          <w:szCs w:val="18"/>
        </w:rPr>
        <w:t>8048604,%</w:t>
      </w:r>
      <w:proofErr w:type="gramEnd"/>
      <w:r w:rsidRPr="00FF0D0C">
        <w:rPr>
          <w:rFonts w:ascii="Monaco" w:hAnsi="Monaco" w:cs="Times New Roman"/>
          <w:color w:val="F4F4F4"/>
          <w:sz w:val="18"/>
          <w:szCs w:val="18"/>
        </w:rPr>
        <w:t>eax</w:t>
      </w:r>
    </w:p>
    <w:p w14:paraId="281FB53D" w14:textId="77777777" w:rsidR="00446ED0" w:rsidRDefault="00446ED0"/>
    <w:p w14:paraId="5FEF0F71" w14:textId="77777777" w:rsidR="00AD2D57" w:rsidRDefault="00E209BA">
      <w:r>
        <w:t>Here,</w:t>
      </w:r>
      <w:r w:rsidR="00BB2356">
        <w:t xml:space="preserve"> it seems to be adding 1 to </w:t>
      </w:r>
      <w:proofErr w:type="spellStart"/>
      <w:r>
        <w:t>ebp</w:t>
      </w:r>
      <w:proofErr w:type="spellEnd"/>
      <w:r>
        <w:t>, so it’s incrementi</w:t>
      </w:r>
      <w:r w:rsidR="00AD2D57">
        <w:t xml:space="preserve">ng </w:t>
      </w:r>
      <w:proofErr w:type="spellStart"/>
      <w:r w:rsidR="00AD2D57">
        <w:t>ebp</w:t>
      </w:r>
      <w:proofErr w:type="spellEnd"/>
      <w:r w:rsidR="00AD2D57">
        <w:t xml:space="preserve"> based on how many chars</w:t>
      </w:r>
      <w:r>
        <w:t xml:space="preserve"> it’s read in, and then comparing it to 10… If it’s read in 10 or less characters, it jumps back to 0x804892, and if it’s read 11, it falls through</w:t>
      </w:r>
      <w:r w:rsidR="00BB2356">
        <w:t xml:space="preserve"> </w:t>
      </w:r>
      <w:r>
        <w:t>to another c</w:t>
      </w:r>
      <w:r w:rsidR="00AD2D57">
        <w:t xml:space="preserve">omparison, where its comparing </w:t>
      </w:r>
    </w:p>
    <w:p w14:paraId="455245D0" w14:textId="77777777" w:rsidR="005F644E" w:rsidRDefault="00AD2D57">
      <w:r>
        <w:t>-0x10(</w:t>
      </w:r>
      <w:proofErr w:type="spellStart"/>
      <w:r>
        <w:t>ebp</w:t>
      </w:r>
      <w:proofErr w:type="spellEnd"/>
      <w:r>
        <w:t>)</w:t>
      </w:r>
      <w:r w:rsidR="00E209BA">
        <w:t xml:space="preserve"> to 3… It’s looking for</w:t>
      </w:r>
      <w:r>
        <w:t xml:space="preserve"> a value, stored at some address offset 16 bytes away from </w:t>
      </w:r>
      <w:proofErr w:type="spellStart"/>
      <w:r>
        <w:t>ebp</w:t>
      </w:r>
      <w:proofErr w:type="spellEnd"/>
      <w:r>
        <w:t>, comparing it to 3, an</w:t>
      </w:r>
      <w:r w:rsidR="0003643D">
        <w:t xml:space="preserve">d jumping to something else if it’s not equal. </w:t>
      </w:r>
    </w:p>
    <w:p w14:paraId="16062D2C" w14:textId="77777777" w:rsidR="005F644E" w:rsidRDefault="005F644E"/>
    <w:p w14:paraId="3C8B8693" w14:textId="77777777" w:rsidR="005F644E" w:rsidRDefault="0003643D">
      <w:r>
        <w:t>I looked for a part of the code where -0x10(</w:t>
      </w:r>
      <w:proofErr w:type="spellStart"/>
      <w:r>
        <w:t>ebp</w:t>
      </w:r>
      <w:proofErr w:type="spellEnd"/>
      <w:r>
        <w:t>) was being incremented,</w:t>
      </w:r>
      <w:r w:rsidR="005F644E">
        <w:t xml:space="preserve"> and found it below.</w:t>
      </w:r>
    </w:p>
    <w:p w14:paraId="261B77CE" w14:textId="77777777" w:rsidR="005F644E" w:rsidRDefault="005F644E"/>
    <w:p w14:paraId="24CE94AC" w14:textId="62ACB544" w:rsidR="005F644E" w:rsidRPr="008149D2" w:rsidRDefault="008149D2" w:rsidP="008149D2">
      <w:pPr>
        <w:shd w:val="clear" w:color="auto" w:fill="000000"/>
        <w:rPr>
          <w:rFonts w:ascii="Monaco" w:hAnsi="Monaco" w:cs="Times New Roman"/>
          <w:color w:val="F4F4F4"/>
          <w:sz w:val="18"/>
          <w:szCs w:val="18"/>
        </w:rPr>
      </w:pPr>
      <w:r w:rsidRPr="008149D2">
        <w:rPr>
          <w:rFonts w:ascii="Monaco" w:hAnsi="Monaco" w:cs="Times New Roman"/>
          <w:color w:val="F4F4F4"/>
          <w:sz w:val="18"/>
          <w:szCs w:val="18"/>
        </w:rPr>
        <w:t>0x080484c6:</w:t>
      </w:r>
      <w:r w:rsidRPr="008149D2">
        <w:rPr>
          <w:rFonts w:ascii="Monaco" w:hAnsi="Monaco" w:cs="Times New Roman"/>
          <w:color w:val="F4F4F4"/>
          <w:sz w:val="18"/>
          <w:szCs w:val="18"/>
        </w:rPr>
        <w:tab/>
      </w:r>
      <w:proofErr w:type="spellStart"/>
      <w:r w:rsidRPr="008149D2">
        <w:rPr>
          <w:rFonts w:ascii="Monaco" w:hAnsi="Monaco" w:cs="Times New Roman"/>
          <w:color w:val="F4F4F4"/>
          <w:sz w:val="18"/>
          <w:szCs w:val="18"/>
        </w:rPr>
        <w:t>addl</w:t>
      </w:r>
      <w:proofErr w:type="spellEnd"/>
      <w:r w:rsidRPr="008149D2">
        <w:rPr>
          <w:rFonts w:ascii="Monaco" w:hAnsi="Monaco" w:cs="Times New Roman"/>
          <w:color w:val="F4F4F4"/>
          <w:sz w:val="18"/>
          <w:szCs w:val="18"/>
        </w:rPr>
        <w:t xml:space="preserve">   $0x</w:t>
      </w:r>
      <w:proofErr w:type="gramStart"/>
      <w:r w:rsidRPr="008149D2">
        <w:rPr>
          <w:rFonts w:ascii="Monaco" w:hAnsi="Monaco" w:cs="Times New Roman"/>
          <w:color w:val="F4F4F4"/>
          <w:sz w:val="18"/>
          <w:szCs w:val="18"/>
        </w:rPr>
        <w:t>1,-</w:t>
      </w:r>
      <w:proofErr w:type="gramEnd"/>
      <w:r w:rsidRPr="008149D2">
        <w:rPr>
          <w:rFonts w:ascii="Monaco" w:hAnsi="Monaco" w:cs="Times New Roman"/>
          <w:color w:val="F4F4F4"/>
          <w:sz w:val="18"/>
          <w:szCs w:val="18"/>
        </w:rPr>
        <w:t>0x10(%</w:t>
      </w:r>
      <w:proofErr w:type="spellStart"/>
      <w:r w:rsidRPr="008149D2">
        <w:rPr>
          <w:rFonts w:ascii="Monaco" w:hAnsi="Monaco" w:cs="Times New Roman"/>
          <w:color w:val="F4F4F4"/>
          <w:sz w:val="18"/>
          <w:szCs w:val="18"/>
        </w:rPr>
        <w:t>ebp</w:t>
      </w:r>
      <w:proofErr w:type="spellEnd"/>
      <w:r w:rsidRPr="008149D2">
        <w:rPr>
          <w:rFonts w:ascii="Monaco" w:hAnsi="Monaco" w:cs="Times New Roman"/>
          <w:color w:val="F4F4F4"/>
          <w:sz w:val="18"/>
          <w:szCs w:val="18"/>
        </w:rPr>
        <w:t>)</w:t>
      </w:r>
    </w:p>
    <w:p w14:paraId="6E812009" w14:textId="77777777" w:rsidR="005F644E" w:rsidRDefault="005F644E"/>
    <w:p w14:paraId="52BEF9BC" w14:textId="37D19E6A" w:rsidR="00E209BA" w:rsidRDefault="005F644E">
      <w:r>
        <w:t>I ran</w:t>
      </w:r>
      <w:r w:rsidR="0003643D">
        <w:t xml:space="preserve"> through my program with the same breakpoints, and adding one in here at this </w:t>
      </w:r>
      <w:proofErr w:type="spellStart"/>
      <w:r w:rsidR="0003643D">
        <w:t>incrementation</w:t>
      </w:r>
      <w:proofErr w:type="spellEnd"/>
      <w:r w:rsidR="0003643D">
        <w:t>, to see what char being passed to the function causes another increment.</w:t>
      </w:r>
    </w:p>
    <w:p w14:paraId="3F0EDA18" w14:textId="77777777" w:rsidR="00D031AF" w:rsidRDefault="00D031AF"/>
    <w:p w14:paraId="2D8F140F" w14:textId="09FFF84D" w:rsidR="00D031AF" w:rsidRDefault="00D031AF">
      <w:r>
        <w:t xml:space="preserve">The when I checked </w:t>
      </w:r>
      <w:proofErr w:type="spellStart"/>
      <w:r>
        <w:t>esp</w:t>
      </w:r>
      <w:proofErr w:type="spellEnd"/>
      <w:r>
        <w:t xml:space="preserve">, the program kept jumping back to the same text lines to iterate the count of the string I passed, but, it would move to the second breakpoint whenever the value at </w:t>
      </w:r>
      <w:proofErr w:type="spellStart"/>
      <w:r>
        <w:t>esp</w:t>
      </w:r>
      <w:proofErr w:type="spellEnd"/>
      <w:r>
        <w:t xml:space="preserve"> was (in my password “</w:t>
      </w:r>
      <w:proofErr w:type="spellStart"/>
      <w:r>
        <w:t>randomchars</w:t>
      </w:r>
      <w:proofErr w:type="spellEnd"/>
      <w:r>
        <w:t>”) a, o, and then a. Was it accepting vowels?</w:t>
      </w:r>
    </w:p>
    <w:p w14:paraId="44F8707B" w14:textId="77777777" w:rsidR="00D031AF" w:rsidRDefault="00D031AF"/>
    <w:p w14:paraId="141EECDF" w14:textId="0091AB16" w:rsidR="00D031AF" w:rsidRDefault="00AF798F">
      <w:r>
        <w:t xml:space="preserve">I began trying passwords that contained 3 vowels, and 7 other characters that were not vowels. With the same result. It kept jumping to the second breakpoint (the </w:t>
      </w:r>
      <w:proofErr w:type="spellStart"/>
      <w:r>
        <w:t>incrementation</w:t>
      </w:r>
      <w:proofErr w:type="spellEnd"/>
      <w:r>
        <w:t xml:space="preserve"> line above), before returning to the first breakpoint that I had examined before (the test of %</w:t>
      </w:r>
      <w:proofErr w:type="spellStart"/>
      <w:r>
        <w:t>eax</w:t>
      </w:r>
      <w:proofErr w:type="spellEnd"/>
      <w:r>
        <w:t xml:space="preserve"> and %</w:t>
      </w:r>
      <w:proofErr w:type="spellStart"/>
      <w:r>
        <w:t>eax</w:t>
      </w:r>
      <w:proofErr w:type="spellEnd"/>
      <w:r>
        <w:t>). I determined therefore, through a few more tests</w:t>
      </w:r>
      <w:r w:rsidR="00326F8E">
        <w:t xml:space="preserve"> (the entire alphabet</w:t>
      </w:r>
      <w:r w:rsidR="00AB5EFB">
        <w:t>, for one</w:t>
      </w:r>
      <w:r w:rsidR="00326F8E">
        <w:t>)</w:t>
      </w:r>
      <w:r>
        <w:t>, that the password requirement is either 9 or 10 characters, with exactly 3 vowels.</w:t>
      </w:r>
    </w:p>
    <w:p w14:paraId="1767ABFC" w14:textId="77777777" w:rsidR="0003643D" w:rsidRDefault="0003643D"/>
    <w:p w14:paraId="7D3BE3E3" w14:textId="77777777" w:rsidR="0003643D" w:rsidRDefault="0003643D"/>
    <w:sectPr w:rsidR="0003643D" w:rsidSect="009E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7C"/>
    <w:rsid w:val="000067F8"/>
    <w:rsid w:val="0003643D"/>
    <w:rsid w:val="000D1A0D"/>
    <w:rsid w:val="001D4F45"/>
    <w:rsid w:val="001F0000"/>
    <w:rsid w:val="00217C5E"/>
    <w:rsid w:val="0025038E"/>
    <w:rsid w:val="002927D2"/>
    <w:rsid w:val="00292AAF"/>
    <w:rsid w:val="002C7B7C"/>
    <w:rsid w:val="002F15FF"/>
    <w:rsid w:val="00326F8E"/>
    <w:rsid w:val="003303BC"/>
    <w:rsid w:val="003523AD"/>
    <w:rsid w:val="003D642D"/>
    <w:rsid w:val="00446ED0"/>
    <w:rsid w:val="00466A9A"/>
    <w:rsid w:val="005745EA"/>
    <w:rsid w:val="005F644E"/>
    <w:rsid w:val="007233D0"/>
    <w:rsid w:val="007F13BE"/>
    <w:rsid w:val="00805DE0"/>
    <w:rsid w:val="008149D2"/>
    <w:rsid w:val="009346F4"/>
    <w:rsid w:val="00980C23"/>
    <w:rsid w:val="009B2143"/>
    <w:rsid w:val="009E2904"/>
    <w:rsid w:val="009F2890"/>
    <w:rsid w:val="00A517E3"/>
    <w:rsid w:val="00A84B41"/>
    <w:rsid w:val="00AB5EFB"/>
    <w:rsid w:val="00AD2D57"/>
    <w:rsid w:val="00AF798F"/>
    <w:rsid w:val="00BB2356"/>
    <w:rsid w:val="00BF1E1D"/>
    <w:rsid w:val="00C33847"/>
    <w:rsid w:val="00C61EE7"/>
    <w:rsid w:val="00C82A4B"/>
    <w:rsid w:val="00CD3848"/>
    <w:rsid w:val="00D02D07"/>
    <w:rsid w:val="00D031AF"/>
    <w:rsid w:val="00E209BA"/>
    <w:rsid w:val="00FA4066"/>
    <w:rsid w:val="00FB10AC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13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7B7C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2C7B7C"/>
  </w:style>
  <w:style w:type="character" w:customStyle="1" w:styleId="apple-tab-span">
    <w:name w:val="apple-tab-span"/>
    <w:basedOn w:val="DefaultParagraphFont"/>
    <w:rsid w:val="00D02D07"/>
  </w:style>
  <w:style w:type="character" w:customStyle="1" w:styleId="apple-converted-space">
    <w:name w:val="apple-converted-space"/>
    <w:basedOn w:val="DefaultParagraphFont"/>
    <w:rsid w:val="00D02D07"/>
  </w:style>
  <w:style w:type="character" w:styleId="Emphasis">
    <w:name w:val="Emphasis"/>
    <w:basedOn w:val="DefaultParagraphFont"/>
    <w:uiPriority w:val="20"/>
    <w:qFormat/>
    <w:rsid w:val="009F28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1150</Words>
  <Characters>6560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Patrick Herman</dc:creator>
  <cp:keywords/>
  <dc:description/>
  <cp:lastModifiedBy>Lyons, Patrick Herman</cp:lastModifiedBy>
  <cp:revision>2</cp:revision>
  <dcterms:created xsi:type="dcterms:W3CDTF">2017-02-25T16:09:00Z</dcterms:created>
  <dcterms:modified xsi:type="dcterms:W3CDTF">2017-02-25T16:09:00Z</dcterms:modified>
</cp:coreProperties>
</file>