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825E" w14:textId="0DD513D8" w:rsidR="00DD1550" w:rsidRDefault="005F2F03" w:rsidP="00380151">
      <w:pPr>
        <w:pStyle w:val="Title"/>
      </w:pPr>
      <w:r>
        <w:t xml:space="preserve">OQ3 SRD </w:t>
      </w:r>
      <w:r w:rsidR="00380151">
        <w:t>Equipment</w:t>
      </w:r>
    </w:p>
    <w:p w14:paraId="627DCB3D"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lang w:val="en-US"/>
        </w:rPr>
        <w:fldChar w:fldCharType="begin"/>
      </w:r>
      <w:r w:rsidRPr="00380151">
        <w:rPr>
          <w:rFonts w:ascii="Leander" w:hAnsi="Leander" w:cs="Leander"/>
          <w:smallCaps/>
          <w:color w:val="262626"/>
          <w:sz w:val="28"/>
          <w:szCs w:val="28"/>
          <w:lang w:val="en-US"/>
        </w:rPr>
        <w:instrText>xe "Currency"</w:instrText>
      </w:r>
      <w:r w:rsidRPr="00380151">
        <w:rPr>
          <w:rFonts w:ascii="Leander" w:hAnsi="Leander" w:cs="Leander"/>
          <w:smallCaps/>
          <w:color w:val="262626"/>
          <w:sz w:val="28"/>
          <w:szCs w:val="28"/>
          <w:lang w:val="en-US"/>
        </w:rPr>
        <w:fldChar w:fldCharType="end"/>
      </w:r>
      <w:r w:rsidRPr="00380151">
        <w:rPr>
          <w:rFonts w:ascii="Leander" w:hAnsi="Leander" w:cs="Leander"/>
          <w:smallCaps/>
          <w:color w:val="262626"/>
          <w:sz w:val="28"/>
          <w:szCs w:val="28"/>
          <w:lang w:val="en-US"/>
        </w:rPr>
        <w:fldChar w:fldCharType="begin"/>
      </w:r>
      <w:r w:rsidRPr="00380151">
        <w:rPr>
          <w:rFonts w:ascii="Leander" w:hAnsi="Leander" w:cs="Leander"/>
          <w:smallCaps/>
          <w:color w:val="262626"/>
          <w:sz w:val="28"/>
          <w:szCs w:val="28"/>
          <w:u w:color="FF00FF"/>
          <w:lang w:val="en-US"/>
        </w:rPr>
        <w:instrText>xe "Currency: "</w:instrText>
      </w:r>
      <w:r w:rsidRPr="00380151">
        <w:rPr>
          <w:rFonts w:ascii="Leander" w:hAnsi="Leander" w:cs="Leander"/>
          <w:smallCaps/>
          <w:color w:val="262626"/>
          <w:sz w:val="28"/>
          <w:szCs w:val="28"/>
          <w:lang w:val="en-US"/>
        </w:rPr>
        <w:fldChar w:fldCharType="end"/>
      </w:r>
      <w:r w:rsidRPr="00380151">
        <w:rPr>
          <w:rFonts w:ascii="Leander" w:hAnsi="Leander" w:cs="Leander"/>
          <w:smallCaps/>
          <w:color w:val="262626"/>
          <w:sz w:val="28"/>
          <w:szCs w:val="28"/>
          <w:u w:color="FF00FF"/>
          <w:lang w:val="en-US"/>
        </w:rPr>
        <w:t xml:space="preserve">Currency </w:t>
      </w:r>
    </w:p>
    <w:p w14:paraId="54D22767"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For ease of use here’s a simple coin-based currency that will be used throughout the rest of this book to give value to an item.</w:t>
      </w:r>
    </w:p>
    <w:p w14:paraId="1D3E89C4"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 xml:space="preserve"> 5 Lead Bits (LB) = 1 Copper Penny (CP) </w:t>
      </w:r>
    </w:p>
    <w:p w14:paraId="0337D48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10 Copper Pennies (CP) = 1 Silver Piece (SP)</w:t>
      </w:r>
    </w:p>
    <w:p w14:paraId="0FE14551"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20 Silver Pieces (SP) = 1 Gold Ducat (GD)</w:t>
      </w:r>
    </w:p>
    <w:p w14:paraId="68A9507C" w14:textId="77777777" w:rsidR="00380151" w:rsidRPr="00380151" w:rsidRDefault="00380151" w:rsidP="00380151">
      <w:pPr>
        <w:keepNext/>
        <w:keepLines/>
        <w:suppressAutoHyphens/>
        <w:autoSpaceDE w:val="0"/>
        <w:autoSpaceDN w:val="0"/>
        <w:adjustRightInd w:val="0"/>
        <w:spacing w:before="240"/>
        <w:textAlignment w:val="center"/>
        <w:outlineLvl w:val="0"/>
        <w:rPr>
          <w:rFonts w:ascii="Leander" w:hAnsi="Leander" w:cs="Leander"/>
          <w:smallCaps/>
          <w:color w:val="262626"/>
          <w:sz w:val="32"/>
          <w:szCs w:val="32"/>
          <w:u w:color="FF00FF"/>
          <w:lang w:val="en-US"/>
        </w:rPr>
      </w:pPr>
      <w:r w:rsidRPr="00380151">
        <w:rPr>
          <w:rFonts w:ascii="Leander" w:hAnsi="Leander" w:cs="Leander"/>
          <w:smallCaps/>
          <w:color w:val="262626"/>
          <w:sz w:val="32"/>
          <w:szCs w:val="32"/>
          <w:u w:color="FF00FF"/>
          <w:lang w:val="en-US"/>
        </w:rPr>
        <w:fldChar w:fldCharType="begin"/>
      </w:r>
      <w:r w:rsidRPr="00380151">
        <w:rPr>
          <w:rFonts w:ascii="Leander" w:hAnsi="Leander" w:cs="Leander"/>
          <w:smallCaps/>
          <w:color w:val="262626"/>
          <w:sz w:val="32"/>
          <w:szCs w:val="32"/>
          <w:u w:color="FF00FF"/>
          <w:lang w:val="en-US"/>
        </w:rPr>
        <w:instrText>xe "The Equipment Lists"</w:instrText>
      </w:r>
      <w:r w:rsidRPr="00380151">
        <w:rPr>
          <w:rFonts w:ascii="Leander" w:hAnsi="Leander" w:cs="Leander"/>
          <w:smallCaps/>
          <w:color w:val="262626"/>
          <w:sz w:val="32"/>
          <w:szCs w:val="32"/>
          <w:u w:color="FF00FF"/>
          <w:lang w:val="en-US"/>
        </w:rPr>
        <w:fldChar w:fldCharType="end"/>
      </w:r>
      <w:r w:rsidRPr="00380151">
        <w:rPr>
          <w:rFonts w:ascii="Leander" w:hAnsi="Leander" w:cs="Leander"/>
          <w:smallCaps/>
          <w:color w:val="262626"/>
          <w:sz w:val="32"/>
          <w:szCs w:val="32"/>
          <w:u w:color="FF00FF"/>
          <w:lang w:val="en-US"/>
        </w:rPr>
        <w:t>The Equipment Lists</w:t>
      </w:r>
    </w:p>
    <w:p w14:paraId="4281888D" w14:textId="61AA0ADA"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Equipment lists make up the rest of this chapter. These lists provide the cost of the item and details any game effects.  They also, where appropriate, give an Encumbrance value (ENC) for the item in question. Encumbrance is a value which rates both the weight and how physically unwieldy an object is.  Encumbrance rules are given in The Quest chapter.</w:t>
      </w:r>
    </w:p>
    <w:p w14:paraId="54072000"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u w:color="FF00FF"/>
          <w:lang w:val="en-US"/>
        </w:rPr>
        <w:fldChar w:fldCharType="begin"/>
      </w:r>
      <w:r w:rsidRPr="00380151">
        <w:rPr>
          <w:rFonts w:ascii="Leander" w:hAnsi="Leander" w:cs="Leander"/>
          <w:smallCaps/>
          <w:color w:val="262626"/>
          <w:sz w:val="28"/>
          <w:szCs w:val="28"/>
          <w:u w:color="FF00FF"/>
          <w:lang w:val="en-US"/>
        </w:rPr>
        <w:instrText>xe "The Equipment Lists</w:instrText>
      </w:r>
    </w:p>
    <w:p w14:paraId="30637857"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380151">
        <w:rPr>
          <w:rFonts w:ascii="Leander" w:hAnsi="Leander" w:cs="Leander"/>
          <w:smallCaps/>
          <w:color w:val="262626"/>
          <w:sz w:val="28"/>
          <w:szCs w:val="28"/>
          <w:u w:color="FF00FF"/>
          <w:lang w:val="en-US"/>
        </w:rPr>
        <w:instrText>: Close Combat Weapons"</w:instrText>
      </w:r>
      <w:r w:rsidRPr="00380151">
        <w:rPr>
          <w:rFonts w:ascii="Leander" w:hAnsi="Leander" w:cs="Leander"/>
          <w:smallCaps/>
          <w:color w:val="262626"/>
          <w:sz w:val="28"/>
          <w:szCs w:val="28"/>
          <w:u w:color="FF00FF"/>
          <w:lang w:val="en-US"/>
        </w:rPr>
        <w:fldChar w:fldCharType="end"/>
      </w:r>
      <w:r w:rsidRPr="00380151">
        <w:rPr>
          <w:rFonts w:ascii="Leander" w:hAnsi="Leander" w:cs="Leander"/>
          <w:smallCaps/>
          <w:color w:val="262626"/>
          <w:sz w:val="28"/>
          <w:szCs w:val="28"/>
          <w:lang w:val="en-US"/>
        </w:rPr>
        <w:t xml:space="preserve">Close Combat Weapons </w:t>
      </w:r>
    </w:p>
    <w:p w14:paraId="730C815C"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 xml:space="preserve">All Close Combat weapons use the Close Combat skill.  The following qualities </w:t>
      </w:r>
      <w:proofErr w:type="spellStart"/>
      <w:r w:rsidRPr="00380151">
        <w:rPr>
          <w:rFonts w:ascii="Rooney Regular" w:hAnsi="Rooney Regular" w:cs="Rooney Regular"/>
          <w:color w:val="000000"/>
          <w:lang w:val="en-US"/>
        </w:rPr>
        <w:t>characterise</w:t>
      </w:r>
      <w:proofErr w:type="spellEnd"/>
      <w:r w:rsidRPr="00380151">
        <w:rPr>
          <w:rFonts w:ascii="Rooney Regular" w:hAnsi="Rooney Regular" w:cs="Rooney Regular"/>
          <w:color w:val="000000"/>
          <w:lang w:val="en-US"/>
        </w:rPr>
        <w:t xml:space="preserve"> each close combat weapon: </w:t>
      </w:r>
    </w:p>
    <w:p w14:paraId="41CBABDF" w14:textId="3016EFC3" w:rsid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Damage Dice: </w:t>
      </w:r>
      <w:r w:rsidRPr="00380151">
        <w:rPr>
          <w:rFonts w:ascii="Rooney Regular" w:hAnsi="Rooney Regular" w:cs="Rooney Regular"/>
          <w:color w:val="000000"/>
          <w:lang w:val="en-US"/>
        </w:rPr>
        <w:t xml:space="preserve">The damage the weapon deals on a successful attack. </w:t>
      </w:r>
    </w:p>
    <w:p w14:paraId="44B66BE5" w14:textId="77777777" w:rsidR="00036B7B" w:rsidRDefault="00036B7B" w:rsidP="00380151">
      <w:pPr>
        <w:suppressAutoHyphens/>
        <w:autoSpaceDE w:val="0"/>
        <w:autoSpaceDN w:val="0"/>
        <w:adjustRightInd w:val="0"/>
        <w:textAlignment w:val="center"/>
        <w:rPr>
          <w:rFonts w:ascii="Rooney Regular" w:hAnsi="Rooney Regular" w:cs="Rooney Regular"/>
          <w:color w:val="000000"/>
          <w:lang w:val="en-US"/>
        </w:rPr>
      </w:pPr>
      <w:r w:rsidRPr="00036B7B">
        <w:rPr>
          <w:rFonts w:ascii="Rooney Regular" w:hAnsi="Rooney Regular" w:cs="Rooney Regular"/>
          <w:i/>
          <w:iCs/>
          <w:color w:val="000000"/>
          <w:lang w:val="en-US"/>
        </w:rPr>
        <w:t>Hands:</w:t>
      </w:r>
      <w:r w:rsidRPr="00036B7B">
        <w:rPr>
          <w:rFonts w:ascii="Rooney Regular" w:hAnsi="Rooney Regular" w:cs="Rooney Regular"/>
          <w:color w:val="000000"/>
          <w:lang w:val="en-US"/>
        </w:rPr>
        <w:t xml:space="preserve"> The number of hands the weapon requires to use.</w:t>
      </w:r>
    </w:p>
    <w:p w14:paraId="3D8D50D2" w14:textId="26848386"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ENC:</w:t>
      </w:r>
      <w:r w:rsidRPr="00380151">
        <w:rPr>
          <w:rFonts w:ascii="Rooney Regular" w:hAnsi="Rooney Regular" w:cs="Rooney Regular"/>
          <w:color w:val="000000"/>
          <w:lang w:val="en-US"/>
        </w:rPr>
        <w:t xml:space="preserve"> The weapon’s encumbrance a measure of its weight and bulk. </w:t>
      </w:r>
    </w:p>
    <w:p w14:paraId="716254B7"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Cost: </w:t>
      </w:r>
      <w:r w:rsidRPr="00380151">
        <w:rPr>
          <w:rFonts w:ascii="Rooney Regular" w:hAnsi="Rooney Regular" w:cs="Rooney Regular"/>
          <w:color w:val="000000"/>
          <w:lang w:val="en-US"/>
        </w:rPr>
        <w:t xml:space="preserve">The cost of silver pieces to purchase this weapon. </w:t>
      </w:r>
    </w:p>
    <w:p w14:paraId="6DF6FB15" w14:textId="77777777" w:rsidR="00036B7B" w:rsidRPr="00036B7B" w:rsidRDefault="00036B7B" w:rsidP="00036B7B">
      <w:pPr>
        <w:suppressAutoHyphens/>
        <w:autoSpaceDE w:val="0"/>
        <w:autoSpaceDN w:val="0"/>
        <w:adjustRightInd w:val="0"/>
        <w:spacing w:after="0"/>
        <w:textAlignment w:val="center"/>
        <w:rPr>
          <w:rFonts w:ascii="Rooney Bold" w:hAnsi="Rooney Bold" w:cs="Rooney Bold"/>
          <w:b/>
          <w:bCs/>
          <w:i/>
          <w:iCs/>
          <w:color w:val="000000"/>
          <w:lang w:val="en-US"/>
        </w:rPr>
      </w:pPr>
      <w:r w:rsidRPr="00036B7B">
        <w:rPr>
          <w:rFonts w:ascii="Rooney Bold" w:hAnsi="Rooney Bold" w:cs="Rooney Bold"/>
          <w:b/>
          <w:bCs/>
          <w:i/>
          <w:iCs/>
          <w:color w:val="000000"/>
          <w:lang w:val="en-US"/>
        </w:rPr>
        <w:t>Close Combat Weapons</w:t>
      </w:r>
    </w:p>
    <w:tbl>
      <w:tblPr>
        <w:tblStyle w:val="TableGrid"/>
        <w:tblW w:w="0" w:type="auto"/>
        <w:tblLayout w:type="fixed"/>
        <w:tblLook w:val="0000" w:firstRow="0" w:lastRow="0" w:firstColumn="0" w:lastColumn="0" w:noHBand="0" w:noVBand="0"/>
      </w:tblPr>
      <w:tblGrid>
        <w:gridCol w:w="2405"/>
        <w:gridCol w:w="1061"/>
        <w:gridCol w:w="825"/>
        <w:gridCol w:w="642"/>
        <w:gridCol w:w="821"/>
      </w:tblGrid>
      <w:tr w:rsidR="00036B7B" w:rsidRPr="00036B7B" w14:paraId="1509B950" w14:textId="77777777" w:rsidTr="00036B7B">
        <w:trPr>
          <w:trHeight w:val="692"/>
        </w:trPr>
        <w:tc>
          <w:tcPr>
            <w:tcW w:w="2405" w:type="dxa"/>
          </w:tcPr>
          <w:p w14:paraId="370B44B9" w14:textId="77777777" w:rsidR="00036B7B" w:rsidRPr="00036B7B" w:rsidRDefault="00036B7B" w:rsidP="00036B7B">
            <w:pPr>
              <w:rPr>
                <w:lang w:val="en-US"/>
              </w:rPr>
            </w:pPr>
            <w:r w:rsidRPr="00036B7B">
              <w:rPr>
                <w:lang w:val="en-US"/>
              </w:rPr>
              <w:t xml:space="preserve">Weapon </w:t>
            </w:r>
          </w:p>
        </w:tc>
        <w:tc>
          <w:tcPr>
            <w:tcW w:w="1061" w:type="dxa"/>
          </w:tcPr>
          <w:p w14:paraId="46583CDB" w14:textId="77777777" w:rsidR="00036B7B" w:rsidRPr="00036B7B" w:rsidRDefault="00036B7B" w:rsidP="00036B7B">
            <w:pPr>
              <w:rPr>
                <w:lang w:val="en-US"/>
              </w:rPr>
            </w:pPr>
            <w:r w:rsidRPr="00036B7B">
              <w:rPr>
                <w:lang w:val="en-US"/>
              </w:rPr>
              <w:t>Damage</w:t>
            </w:r>
          </w:p>
        </w:tc>
        <w:tc>
          <w:tcPr>
            <w:tcW w:w="825" w:type="dxa"/>
          </w:tcPr>
          <w:p w14:paraId="42237A9F" w14:textId="77777777" w:rsidR="00036B7B" w:rsidRPr="00036B7B" w:rsidRDefault="00036B7B" w:rsidP="00036B7B">
            <w:pPr>
              <w:rPr>
                <w:lang w:val="en-US"/>
              </w:rPr>
            </w:pPr>
            <w:r w:rsidRPr="00036B7B">
              <w:rPr>
                <w:lang w:val="en-US"/>
              </w:rPr>
              <w:t>Hands</w:t>
            </w:r>
          </w:p>
        </w:tc>
        <w:tc>
          <w:tcPr>
            <w:tcW w:w="642" w:type="dxa"/>
          </w:tcPr>
          <w:p w14:paraId="6623F02A" w14:textId="77777777" w:rsidR="00036B7B" w:rsidRPr="00036B7B" w:rsidRDefault="00036B7B" w:rsidP="00036B7B">
            <w:pPr>
              <w:rPr>
                <w:lang w:val="en-US"/>
              </w:rPr>
            </w:pPr>
            <w:r w:rsidRPr="00036B7B">
              <w:rPr>
                <w:lang w:val="en-US"/>
              </w:rPr>
              <w:t>ENC</w:t>
            </w:r>
          </w:p>
        </w:tc>
        <w:tc>
          <w:tcPr>
            <w:tcW w:w="821" w:type="dxa"/>
          </w:tcPr>
          <w:p w14:paraId="0BC16343" w14:textId="77777777" w:rsidR="00036B7B" w:rsidRPr="00036B7B" w:rsidRDefault="00036B7B" w:rsidP="00036B7B">
            <w:pPr>
              <w:rPr>
                <w:lang w:val="en-US"/>
              </w:rPr>
            </w:pPr>
            <w:r w:rsidRPr="00036B7B">
              <w:rPr>
                <w:lang w:val="en-US"/>
              </w:rPr>
              <w:t xml:space="preserve">Cost </w:t>
            </w:r>
          </w:p>
        </w:tc>
      </w:tr>
      <w:tr w:rsidR="00036B7B" w:rsidRPr="00036B7B" w14:paraId="722469CB" w14:textId="77777777" w:rsidTr="00036B7B">
        <w:trPr>
          <w:trHeight w:val="319"/>
        </w:trPr>
        <w:tc>
          <w:tcPr>
            <w:tcW w:w="2405" w:type="dxa"/>
          </w:tcPr>
          <w:p w14:paraId="3116FFD7" w14:textId="77777777" w:rsidR="00036B7B" w:rsidRPr="00036B7B" w:rsidRDefault="00036B7B" w:rsidP="00036B7B">
            <w:pPr>
              <w:rPr>
                <w:rFonts w:ascii="Rooney Regular" w:hAnsi="Rooney Regular" w:cs="Rooney Regular"/>
                <w:b/>
                <w:bCs/>
                <w:color w:val="000000"/>
                <w:lang w:val="en-US"/>
              </w:rPr>
            </w:pPr>
            <w:r w:rsidRPr="00036B7B">
              <w:rPr>
                <w:rFonts w:ascii="Rooney Regular" w:hAnsi="Rooney Regular" w:cs="Rooney Regular"/>
                <w:b/>
                <w:bCs/>
                <w:color w:val="000000"/>
                <w:sz w:val="24"/>
                <w:szCs w:val="24"/>
                <w:lang w:val="en-US"/>
              </w:rPr>
              <w:t>Melee weapons</w:t>
            </w:r>
          </w:p>
        </w:tc>
        <w:tc>
          <w:tcPr>
            <w:tcW w:w="1061" w:type="dxa"/>
          </w:tcPr>
          <w:p w14:paraId="5A61A369" w14:textId="77777777" w:rsidR="00036B7B" w:rsidRPr="00036B7B" w:rsidRDefault="00036B7B" w:rsidP="00036B7B">
            <w:pPr>
              <w:rPr>
                <w:rFonts w:ascii="Times Regular" w:hAnsi="Times Regular"/>
                <w:sz w:val="24"/>
                <w:szCs w:val="24"/>
              </w:rPr>
            </w:pPr>
          </w:p>
        </w:tc>
        <w:tc>
          <w:tcPr>
            <w:tcW w:w="825" w:type="dxa"/>
          </w:tcPr>
          <w:p w14:paraId="6EC6D7D8" w14:textId="77777777" w:rsidR="00036B7B" w:rsidRPr="00036B7B" w:rsidRDefault="00036B7B" w:rsidP="00036B7B">
            <w:pPr>
              <w:rPr>
                <w:rFonts w:ascii="Times Regular" w:hAnsi="Times Regular"/>
                <w:sz w:val="24"/>
                <w:szCs w:val="24"/>
              </w:rPr>
            </w:pPr>
          </w:p>
        </w:tc>
        <w:tc>
          <w:tcPr>
            <w:tcW w:w="642" w:type="dxa"/>
          </w:tcPr>
          <w:p w14:paraId="5D537E77" w14:textId="77777777" w:rsidR="00036B7B" w:rsidRPr="00036B7B" w:rsidRDefault="00036B7B" w:rsidP="00036B7B">
            <w:pPr>
              <w:rPr>
                <w:rFonts w:ascii="Times Regular" w:hAnsi="Times Regular"/>
                <w:sz w:val="24"/>
                <w:szCs w:val="24"/>
              </w:rPr>
            </w:pPr>
          </w:p>
        </w:tc>
        <w:tc>
          <w:tcPr>
            <w:tcW w:w="821" w:type="dxa"/>
          </w:tcPr>
          <w:p w14:paraId="672784F4" w14:textId="77777777" w:rsidR="00036B7B" w:rsidRPr="00036B7B" w:rsidRDefault="00036B7B" w:rsidP="00036B7B">
            <w:pPr>
              <w:rPr>
                <w:rFonts w:ascii="Times Regular" w:hAnsi="Times Regular"/>
                <w:sz w:val="24"/>
                <w:szCs w:val="24"/>
              </w:rPr>
            </w:pPr>
          </w:p>
        </w:tc>
      </w:tr>
      <w:tr w:rsidR="00036B7B" w:rsidRPr="00036B7B" w14:paraId="1B35B128" w14:textId="77777777" w:rsidTr="00036B7B">
        <w:trPr>
          <w:trHeight w:val="319"/>
        </w:trPr>
        <w:tc>
          <w:tcPr>
            <w:tcW w:w="2405" w:type="dxa"/>
          </w:tcPr>
          <w:p w14:paraId="79FB72D3" w14:textId="77777777" w:rsidR="00036B7B" w:rsidRPr="00036B7B" w:rsidRDefault="00036B7B" w:rsidP="00036B7B">
            <w:pPr>
              <w:rPr>
                <w:rFonts w:ascii="Rooney Regular" w:hAnsi="Rooney Regular" w:cs="Rooney Regular"/>
                <w:color w:val="000000"/>
                <w:lang w:val="en-US"/>
              </w:rPr>
            </w:pPr>
            <w:proofErr w:type="spellStart"/>
            <w:r w:rsidRPr="00036B7B">
              <w:rPr>
                <w:rFonts w:ascii="Rooney Regular" w:hAnsi="Rooney Regular" w:cs="Rooney Regular"/>
                <w:color w:val="000000"/>
                <w:lang w:val="en-US"/>
              </w:rPr>
              <w:t>Cosh</w:t>
            </w:r>
            <w:proofErr w:type="spellEnd"/>
          </w:p>
        </w:tc>
        <w:tc>
          <w:tcPr>
            <w:tcW w:w="1061" w:type="dxa"/>
          </w:tcPr>
          <w:p w14:paraId="3E710003"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1D4</w:t>
            </w:r>
          </w:p>
        </w:tc>
        <w:tc>
          <w:tcPr>
            <w:tcW w:w="825" w:type="dxa"/>
          </w:tcPr>
          <w:p w14:paraId="101A5A92"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5E114098"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w:t>
            </w:r>
          </w:p>
        </w:tc>
        <w:tc>
          <w:tcPr>
            <w:tcW w:w="821" w:type="dxa"/>
          </w:tcPr>
          <w:p w14:paraId="56E7F1D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5 SP </w:t>
            </w:r>
          </w:p>
        </w:tc>
      </w:tr>
      <w:tr w:rsidR="00036B7B" w:rsidRPr="00036B7B" w14:paraId="25A0936A" w14:textId="77777777" w:rsidTr="00036B7B">
        <w:trPr>
          <w:trHeight w:val="319"/>
        </w:trPr>
        <w:tc>
          <w:tcPr>
            <w:tcW w:w="2405" w:type="dxa"/>
          </w:tcPr>
          <w:p w14:paraId="75D9FC28"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Club, Hatchet </w:t>
            </w:r>
          </w:p>
        </w:tc>
        <w:tc>
          <w:tcPr>
            <w:tcW w:w="1061" w:type="dxa"/>
          </w:tcPr>
          <w:p w14:paraId="46AB8650"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1D6</w:t>
            </w:r>
          </w:p>
        </w:tc>
        <w:tc>
          <w:tcPr>
            <w:tcW w:w="825" w:type="dxa"/>
          </w:tcPr>
          <w:p w14:paraId="3D4C8799"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3BFADEEF"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w:t>
            </w:r>
          </w:p>
        </w:tc>
        <w:tc>
          <w:tcPr>
            <w:tcW w:w="821" w:type="dxa"/>
          </w:tcPr>
          <w:p w14:paraId="22475550"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20 SP </w:t>
            </w:r>
          </w:p>
        </w:tc>
      </w:tr>
      <w:tr w:rsidR="00036B7B" w:rsidRPr="00036B7B" w14:paraId="56C08C79" w14:textId="77777777" w:rsidTr="00036B7B">
        <w:trPr>
          <w:trHeight w:val="319"/>
        </w:trPr>
        <w:tc>
          <w:tcPr>
            <w:tcW w:w="2405" w:type="dxa"/>
          </w:tcPr>
          <w:p w14:paraId="1C440993"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Quarterstaff </w:t>
            </w:r>
          </w:p>
        </w:tc>
        <w:tc>
          <w:tcPr>
            <w:tcW w:w="1061" w:type="dxa"/>
          </w:tcPr>
          <w:p w14:paraId="79300B7D"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1D8</w:t>
            </w:r>
          </w:p>
        </w:tc>
        <w:tc>
          <w:tcPr>
            <w:tcW w:w="825" w:type="dxa"/>
          </w:tcPr>
          <w:p w14:paraId="4335B85D"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Two</w:t>
            </w:r>
          </w:p>
        </w:tc>
        <w:tc>
          <w:tcPr>
            <w:tcW w:w="642" w:type="dxa"/>
          </w:tcPr>
          <w:p w14:paraId="7EEEAEA8"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w:t>
            </w:r>
          </w:p>
        </w:tc>
        <w:tc>
          <w:tcPr>
            <w:tcW w:w="821" w:type="dxa"/>
          </w:tcPr>
          <w:p w14:paraId="25AF724C"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20 SP </w:t>
            </w:r>
          </w:p>
        </w:tc>
      </w:tr>
      <w:tr w:rsidR="00036B7B" w:rsidRPr="00036B7B" w14:paraId="3A419ADF" w14:textId="77777777" w:rsidTr="00036B7B">
        <w:trPr>
          <w:trHeight w:val="633"/>
        </w:trPr>
        <w:tc>
          <w:tcPr>
            <w:tcW w:w="2405" w:type="dxa"/>
          </w:tcPr>
          <w:p w14:paraId="33D9E702" w14:textId="77777777" w:rsidR="00036B7B" w:rsidRPr="00036B7B" w:rsidRDefault="00036B7B" w:rsidP="00036B7B">
            <w:pPr>
              <w:rPr>
                <w:rFonts w:ascii="Rooney Regular" w:hAnsi="Rooney Regular" w:cs="Rooney Regular"/>
                <w:color w:val="000000"/>
                <w:lang w:val="en-US"/>
              </w:rPr>
            </w:pPr>
            <w:proofErr w:type="spellStart"/>
            <w:r w:rsidRPr="00036B7B">
              <w:rPr>
                <w:rFonts w:ascii="Rooney Regular" w:hAnsi="Rooney Regular" w:cs="Rooney Regular"/>
                <w:color w:val="000000"/>
                <w:lang w:val="en-US"/>
              </w:rPr>
              <w:t>Battleaxe</w:t>
            </w:r>
            <w:proofErr w:type="spellEnd"/>
            <w:r w:rsidRPr="00036B7B">
              <w:rPr>
                <w:rFonts w:ascii="Rooney Regular" w:hAnsi="Rooney Regular" w:cs="Rooney Regular"/>
                <w:color w:val="000000"/>
                <w:lang w:val="en-US"/>
              </w:rPr>
              <w:t>, Warhammer, War pick, Ball &amp; Chain, Mace</w:t>
            </w:r>
            <w:r w:rsidRPr="00036B7B">
              <w:rPr>
                <w:rFonts w:ascii="Rooney Regular" w:hAnsi="Rooney Regular" w:cs="Rooney Regular"/>
                <w:color w:val="000000"/>
                <w:position w:val="8"/>
                <w:vertAlign w:val="superscript"/>
                <w:lang w:val="en-US"/>
              </w:rPr>
              <w:t xml:space="preserve"> </w:t>
            </w:r>
          </w:p>
        </w:tc>
        <w:tc>
          <w:tcPr>
            <w:tcW w:w="1061" w:type="dxa"/>
          </w:tcPr>
          <w:p w14:paraId="4980048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1D8</w:t>
            </w:r>
          </w:p>
        </w:tc>
        <w:tc>
          <w:tcPr>
            <w:tcW w:w="825" w:type="dxa"/>
          </w:tcPr>
          <w:p w14:paraId="4F3A8FDA"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14AD6BC0"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w:t>
            </w:r>
          </w:p>
        </w:tc>
        <w:tc>
          <w:tcPr>
            <w:tcW w:w="821" w:type="dxa"/>
          </w:tcPr>
          <w:p w14:paraId="5C0B582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120 SP </w:t>
            </w:r>
          </w:p>
        </w:tc>
      </w:tr>
      <w:tr w:rsidR="00036B7B" w:rsidRPr="00036B7B" w14:paraId="2FC00991" w14:textId="77777777" w:rsidTr="00036B7B">
        <w:trPr>
          <w:trHeight w:val="840"/>
        </w:trPr>
        <w:tc>
          <w:tcPr>
            <w:tcW w:w="2405" w:type="dxa"/>
          </w:tcPr>
          <w:p w14:paraId="01DF3A87" w14:textId="77777777" w:rsidR="00036B7B" w:rsidRPr="00036B7B" w:rsidRDefault="00036B7B" w:rsidP="00036B7B">
            <w:pPr>
              <w:rPr>
                <w:rFonts w:ascii="Rooney Regular" w:hAnsi="Rooney Regular" w:cs="Rooney Regular"/>
                <w:color w:val="000000"/>
                <w:lang w:val="en-US"/>
              </w:rPr>
            </w:pPr>
            <w:proofErr w:type="spellStart"/>
            <w:r w:rsidRPr="00036B7B">
              <w:rPr>
                <w:rFonts w:ascii="Rooney Regular" w:hAnsi="Rooney Regular" w:cs="Rooney Regular"/>
                <w:color w:val="000000"/>
                <w:lang w:val="en-US"/>
              </w:rPr>
              <w:t>Greathammer</w:t>
            </w:r>
            <w:proofErr w:type="spellEnd"/>
            <w:r w:rsidRPr="00036B7B">
              <w:rPr>
                <w:rFonts w:ascii="Rooney Regular" w:hAnsi="Rooney Regular" w:cs="Rooney Regular"/>
                <w:color w:val="000000"/>
                <w:lang w:val="en-US"/>
              </w:rPr>
              <w:t xml:space="preserve">, </w:t>
            </w:r>
            <w:r w:rsidRPr="00036B7B">
              <w:rPr>
                <w:rFonts w:ascii="Rooney Regular" w:hAnsi="Rooney Regular" w:cs="Rooney Regular"/>
                <w:color w:val="000000"/>
                <w:lang w:val="en-US"/>
              </w:rPr>
              <w:br/>
              <w:t>Great Axe, Military Flail, War Maul</w:t>
            </w:r>
          </w:p>
        </w:tc>
        <w:tc>
          <w:tcPr>
            <w:tcW w:w="1061" w:type="dxa"/>
          </w:tcPr>
          <w:p w14:paraId="6BD4F48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2D8</w:t>
            </w:r>
          </w:p>
        </w:tc>
        <w:tc>
          <w:tcPr>
            <w:tcW w:w="825" w:type="dxa"/>
          </w:tcPr>
          <w:p w14:paraId="63B5D4AE"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Two</w:t>
            </w:r>
          </w:p>
        </w:tc>
        <w:tc>
          <w:tcPr>
            <w:tcW w:w="642" w:type="dxa"/>
          </w:tcPr>
          <w:p w14:paraId="51AD0EDF"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4</w:t>
            </w:r>
          </w:p>
        </w:tc>
        <w:tc>
          <w:tcPr>
            <w:tcW w:w="821" w:type="dxa"/>
          </w:tcPr>
          <w:p w14:paraId="77205DEB"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200 SP </w:t>
            </w:r>
          </w:p>
        </w:tc>
      </w:tr>
      <w:tr w:rsidR="00036B7B" w:rsidRPr="00036B7B" w14:paraId="47227C73" w14:textId="77777777" w:rsidTr="00036B7B">
        <w:trPr>
          <w:trHeight w:val="493"/>
        </w:trPr>
        <w:tc>
          <w:tcPr>
            <w:tcW w:w="2405" w:type="dxa"/>
          </w:tcPr>
          <w:p w14:paraId="753BC9A1" w14:textId="77777777" w:rsidR="00036B7B" w:rsidRPr="00036B7B" w:rsidRDefault="00036B7B" w:rsidP="00036B7B">
            <w:pPr>
              <w:rPr>
                <w:rFonts w:ascii="Rooney Regular" w:hAnsi="Rooney Regular" w:cs="Rooney Regular"/>
                <w:color w:val="000000"/>
                <w:lang w:val="en-US"/>
              </w:rPr>
            </w:pPr>
            <w:proofErr w:type="spellStart"/>
            <w:proofErr w:type="gramStart"/>
            <w:r w:rsidRPr="00036B7B">
              <w:rPr>
                <w:rFonts w:ascii="Rooney Regular" w:hAnsi="Rooney Regular" w:cs="Rooney Regular"/>
                <w:color w:val="000000"/>
                <w:lang w:val="en-US"/>
              </w:rPr>
              <w:t>Halberd,Polearm</w:t>
            </w:r>
            <w:proofErr w:type="spellEnd"/>
            <w:proofErr w:type="gramEnd"/>
            <w:r w:rsidRPr="00036B7B">
              <w:rPr>
                <w:rFonts w:ascii="Rooney Regular" w:hAnsi="Rooney Regular" w:cs="Rooney Regular"/>
                <w:color w:val="000000"/>
                <w:lang w:val="en-US"/>
              </w:rPr>
              <w:t xml:space="preserve">, </w:t>
            </w:r>
            <w:r w:rsidRPr="00036B7B">
              <w:rPr>
                <w:rFonts w:ascii="Rooney Regular" w:hAnsi="Rooney Regular" w:cs="Rooney Regular"/>
                <w:color w:val="000000"/>
                <w:lang w:val="en-US"/>
              </w:rPr>
              <w:br/>
              <w:t>Glaive</w:t>
            </w:r>
          </w:p>
        </w:tc>
        <w:tc>
          <w:tcPr>
            <w:tcW w:w="1061" w:type="dxa"/>
          </w:tcPr>
          <w:p w14:paraId="11B30A0C"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1D8</w:t>
            </w:r>
          </w:p>
        </w:tc>
        <w:tc>
          <w:tcPr>
            <w:tcW w:w="825" w:type="dxa"/>
          </w:tcPr>
          <w:p w14:paraId="1C9518D9"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Two</w:t>
            </w:r>
          </w:p>
        </w:tc>
        <w:tc>
          <w:tcPr>
            <w:tcW w:w="642" w:type="dxa"/>
          </w:tcPr>
          <w:p w14:paraId="1EE6EFEF"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3</w:t>
            </w:r>
          </w:p>
        </w:tc>
        <w:tc>
          <w:tcPr>
            <w:tcW w:w="821" w:type="dxa"/>
          </w:tcPr>
          <w:p w14:paraId="1C8F7905"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200SP</w:t>
            </w:r>
          </w:p>
        </w:tc>
      </w:tr>
      <w:tr w:rsidR="00036B7B" w:rsidRPr="00036B7B" w14:paraId="5AB1111E" w14:textId="77777777" w:rsidTr="00036B7B">
        <w:trPr>
          <w:trHeight w:val="319"/>
        </w:trPr>
        <w:tc>
          <w:tcPr>
            <w:tcW w:w="2405" w:type="dxa"/>
          </w:tcPr>
          <w:p w14:paraId="110D1422" w14:textId="77777777" w:rsidR="00036B7B" w:rsidRPr="00036B7B" w:rsidRDefault="00036B7B" w:rsidP="00036B7B">
            <w:pPr>
              <w:rPr>
                <w:rFonts w:ascii="Rooney Regular" w:hAnsi="Rooney Regular" w:cs="Rooney Regular"/>
                <w:b/>
                <w:bCs/>
                <w:color w:val="000000"/>
                <w:lang w:val="en-US"/>
              </w:rPr>
            </w:pPr>
            <w:r w:rsidRPr="00036B7B">
              <w:rPr>
                <w:rFonts w:ascii="Rooney Regular" w:hAnsi="Rooney Regular" w:cs="Rooney Regular"/>
                <w:b/>
                <w:bCs/>
                <w:color w:val="000000"/>
                <w:sz w:val="24"/>
                <w:szCs w:val="24"/>
                <w:lang w:val="en-US"/>
              </w:rPr>
              <w:lastRenderedPageBreak/>
              <w:t xml:space="preserve">Shields </w:t>
            </w:r>
          </w:p>
        </w:tc>
        <w:tc>
          <w:tcPr>
            <w:tcW w:w="1061" w:type="dxa"/>
          </w:tcPr>
          <w:p w14:paraId="3DCA1359" w14:textId="77777777" w:rsidR="00036B7B" w:rsidRPr="00036B7B" w:rsidRDefault="00036B7B" w:rsidP="00036B7B">
            <w:pPr>
              <w:rPr>
                <w:rFonts w:ascii="Times Regular" w:hAnsi="Times Regular"/>
                <w:sz w:val="24"/>
                <w:szCs w:val="24"/>
              </w:rPr>
            </w:pPr>
          </w:p>
        </w:tc>
        <w:tc>
          <w:tcPr>
            <w:tcW w:w="825" w:type="dxa"/>
          </w:tcPr>
          <w:p w14:paraId="0C55239D" w14:textId="77777777" w:rsidR="00036B7B" w:rsidRPr="00036B7B" w:rsidRDefault="00036B7B" w:rsidP="00036B7B">
            <w:pPr>
              <w:rPr>
                <w:rFonts w:ascii="Times Regular" w:hAnsi="Times Regular"/>
                <w:sz w:val="24"/>
                <w:szCs w:val="24"/>
              </w:rPr>
            </w:pPr>
          </w:p>
        </w:tc>
        <w:tc>
          <w:tcPr>
            <w:tcW w:w="642" w:type="dxa"/>
          </w:tcPr>
          <w:p w14:paraId="3943EF30" w14:textId="77777777" w:rsidR="00036B7B" w:rsidRPr="00036B7B" w:rsidRDefault="00036B7B" w:rsidP="00036B7B">
            <w:pPr>
              <w:rPr>
                <w:rFonts w:ascii="Times Regular" w:hAnsi="Times Regular"/>
                <w:sz w:val="24"/>
                <w:szCs w:val="24"/>
              </w:rPr>
            </w:pPr>
          </w:p>
        </w:tc>
        <w:tc>
          <w:tcPr>
            <w:tcW w:w="821" w:type="dxa"/>
          </w:tcPr>
          <w:p w14:paraId="7E3BE444" w14:textId="77777777" w:rsidR="00036B7B" w:rsidRPr="00036B7B" w:rsidRDefault="00036B7B" w:rsidP="00036B7B">
            <w:pPr>
              <w:rPr>
                <w:rFonts w:ascii="Times Regular" w:hAnsi="Times Regular"/>
                <w:sz w:val="24"/>
                <w:szCs w:val="24"/>
              </w:rPr>
            </w:pPr>
          </w:p>
        </w:tc>
      </w:tr>
      <w:tr w:rsidR="00036B7B" w:rsidRPr="00036B7B" w14:paraId="36A3E1F8" w14:textId="77777777" w:rsidTr="00036B7B">
        <w:trPr>
          <w:trHeight w:val="493"/>
        </w:trPr>
        <w:tc>
          <w:tcPr>
            <w:tcW w:w="2405" w:type="dxa"/>
          </w:tcPr>
          <w:p w14:paraId="55EA950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Small </w:t>
            </w:r>
            <w:r w:rsidRPr="00036B7B">
              <w:rPr>
                <w:rFonts w:ascii="Rooney Regular" w:hAnsi="Rooney Regular" w:cs="Rooney Regular"/>
                <w:color w:val="000000"/>
                <w:lang w:val="en-US"/>
              </w:rPr>
              <w:br/>
              <w:t>(</w:t>
            </w:r>
            <w:proofErr w:type="spellStart"/>
            <w:r w:rsidRPr="00036B7B">
              <w:rPr>
                <w:rFonts w:ascii="Rooney Regular" w:hAnsi="Rooney Regular" w:cs="Rooney Regular"/>
                <w:color w:val="000000"/>
                <w:lang w:val="en-US"/>
              </w:rPr>
              <w:t>eg.</w:t>
            </w:r>
            <w:proofErr w:type="spellEnd"/>
            <w:r w:rsidRPr="00036B7B">
              <w:rPr>
                <w:rFonts w:ascii="Rooney Regular" w:hAnsi="Rooney Regular" w:cs="Rooney Regular"/>
                <w:color w:val="000000"/>
                <w:lang w:val="en-US"/>
              </w:rPr>
              <w:t xml:space="preserve"> Buckler or </w:t>
            </w:r>
            <w:proofErr w:type="spellStart"/>
            <w:r w:rsidRPr="00036B7B">
              <w:rPr>
                <w:rFonts w:ascii="Rooney Regular" w:hAnsi="Rooney Regular" w:cs="Rooney Regular"/>
                <w:color w:val="000000"/>
                <w:lang w:val="en-US"/>
              </w:rPr>
              <w:t>Psilos</w:t>
            </w:r>
            <w:proofErr w:type="spellEnd"/>
            <w:r w:rsidRPr="00036B7B">
              <w:rPr>
                <w:rFonts w:ascii="Rooney Regular" w:hAnsi="Rooney Regular" w:cs="Rooney Regular"/>
                <w:color w:val="000000"/>
                <w:lang w:val="en-US"/>
              </w:rPr>
              <w:t>)</w:t>
            </w:r>
          </w:p>
        </w:tc>
        <w:tc>
          <w:tcPr>
            <w:tcW w:w="1061" w:type="dxa"/>
          </w:tcPr>
          <w:p w14:paraId="2363DAF4"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1D4</w:t>
            </w:r>
          </w:p>
        </w:tc>
        <w:tc>
          <w:tcPr>
            <w:tcW w:w="825" w:type="dxa"/>
          </w:tcPr>
          <w:p w14:paraId="48D378F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73D469A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w:t>
            </w:r>
          </w:p>
        </w:tc>
        <w:tc>
          <w:tcPr>
            <w:tcW w:w="821" w:type="dxa"/>
          </w:tcPr>
          <w:p w14:paraId="36E6284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50 SP </w:t>
            </w:r>
          </w:p>
        </w:tc>
      </w:tr>
      <w:tr w:rsidR="00036B7B" w:rsidRPr="00036B7B" w14:paraId="70FFEB8B" w14:textId="77777777" w:rsidTr="00036B7B">
        <w:trPr>
          <w:trHeight w:val="493"/>
        </w:trPr>
        <w:tc>
          <w:tcPr>
            <w:tcW w:w="2405" w:type="dxa"/>
          </w:tcPr>
          <w:p w14:paraId="4820A715"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Medium </w:t>
            </w:r>
            <w:r w:rsidRPr="00036B7B">
              <w:rPr>
                <w:rFonts w:ascii="Rooney Regular" w:hAnsi="Rooney Regular" w:cs="Rooney Regular"/>
                <w:color w:val="000000"/>
                <w:lang w:val="en-US"/>
              </w:rPr>
              <w:br/>
              <w:t>(</w:t>
            </w:r>
            <w:proofErr w:type="spellStart"/>
            <w:r w:rsidRPr="00036B7B">
              <w:rPr>
                <w:rFonts w:ascii="Rooney Regular" w:hAnsi="Rooney Regular" w:cs="Rooney Regular"/>
                <w:color w:val="000000"/>
                <w:lang w:val="en-US"/>
              </w:rPr>
              <w:t>eg.</w:t>
            </w:r>
            <w:proofErr w:type="spellEnd"/>
            <w:r w:rsidRPr="00036B7B">
              <w:rPr>
                <w:rFonts w:ascii="Rooney Regular" w:hAnsi="Rooney Regular" w:cs="Rooney Regular"/>
                <w:color w:val="000000"/>
                <w:lang w:val="en-US"/>
              </w:rPr>
              <w:t xml:space="preserve"> Target Shield)</w:t>
            </w:r>
          </w:p>
        </w:tc>
        <w:tc>
          <w:tcPr>
            <w:tcW w:w="1061" w:type="dxa"/>
          </w:tcPr>
          <w:p w14:paraId="27B6AF1E"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1D6</w:t>
            </w:r>
          </w:p>
        </w:tc>
        <w:tc>
          <w:tcPr>
            <w:tcW w:w="825" w:type="dxa"/>
          </w:tcPr>
          <w:p w14:paraId="2668C740"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1CB0A251"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w:t>
            </w:r>
          </w:p>
        </w:tc>
        <w:tc>
          <w:tcPr>
            <w:tcW w:w="821" w:type="dxa"/>
          </w:tcPr>
          <w:p w14:paraId="3F4FBC84"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150 SP </w:t>
            </w:r>
          </w:p>
        </w:tc>
      </w:tr>
      <w:tr w:rsidR="00036B7B" w:rsidRPr="00036B7B" w14:paraId="649B8037" w14:textId="77777777" w:rsidTr="00036B7B">
        <w:trPr>
          <w:trHeight w:val="493"/>
        </w:trPr>
        <w:tc>
          <w:tcPr>
            <w:tcW w:w="2405" w:type="dxa"/>
          </w:tcPr>
          <w:p w14:paraId="24FC1A4D"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Large </w:t>
            </w:r>
            <w:r w:rsidRPr="00036B7B">
              <w:rPr>
                <w:rFonts w:ascii="Rooney Regular" w:hAnsi="Rooney Regular" w:cs="Rooney Regular"/>
                <w:color w:val="000000"/>
                <w:lang w:val="en-US"/>
              </w:rPr>
              <w:br/>
              <w:t>(</w:t>
            </w:r>
            <w:proofErr w:type="spellStart"/>
            <w:r w:rsidRPr="00036B7B">
              <w:rPr>
                <w:rFonts w:ascii="Rooney Regular" w:hAnsi="Rooney Regular" w:cs="Rooney Regular"/>
                <w:color w:val="000000"/>
                <w:lang w:val="en-US"/>
              </w:rPr>
              <w:t>Hoplon</w:t>
            </w:r>
            <w:proofErr w:type="spellEnd"/>
            <w:r w:rsidRPr="00036B7B">
              <w:rPr>
                <w:rFonts w:ascii="Rooney Regular" w:hAnsi="Rooney Regular" w:cs="Rooney Regular"/>
                <w:color w:val="000000"/>
                <w:lang w:val="en-US"/>
              </w:rPr>
              <w:t>, Kite, Viking Round)</w:t>
            </w:r>
          </w:p>
        </w:tc>
        <w:tc>
          <w:tcPr>
            <w:tcW w:w="1061" w:type="dxa"/>
          </w:tcPr>
          <w:p w14:paraId="7689B78A"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1D8</w:t>
            </w:r>
          </w:p>
        </w:tc>
        <w:tc>
          <w:tcPr>
            <w:tcW w:w="825" w:type="dxa"/>
          </w:tcPr>
          <w:p w14:paraId="1C53127C"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39F8E182"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3</w:t>
            </w:r>
          </w:p>
        </w:tc>
        <w:tc>
          <w:tcPr>
            <w:tcW w:w="821" w:type="dxa"/>
          </w:tcPr>
          <w:p w14:paraId="1BF0167D"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300 SP </w:t>
            </w:r>
          </w:p>
        </w:tc>
      </w:tr>
      <w:tr w:rsidR="00036B7B" w:rsidRPr="00036B7B" w14:paraId="4854A222" w14:textId="77777777" w:rsidTr="00036B7B">
        <w:trPr>
          <w:trHeight w:val="319"/>
        </w:trPr>
        <w:tc>
          <w:tcPr>
            <w:tcW w:w="2405" w:type="dxa"/>
          </w:tcPr>
          <w:p w14:paraId="3C92B0C5" w14:textId="77777777" w:rsidR="00036B7B" w:rsidRPr="00036B7B" w:rsidRDefault="00036B7B" w:rsidP="00036B7B">
            <w:pPr>
              <w:rPr>
                <w:rFonts w:ascii="Rooney Regular" w:hAnsi="Rooney Regular" w:cs="Rooney Regular"/>
                <w:color w:val="000000"/>
                <w:lang w:val="en-US"/>
              </w:rPr>
            </w:pPr>
            <w:r w:rsidRPr="00036B7B">
              <w:rPr>
                <w:rFonts w:ascii="Calibri" w:hAnsi="Calibri" w:cs="Calibri"/>
                <w:color w:val="000000"/>
                <w:sz w:val="24"/>
                <w:szCs w:val="24"/>
                <w:lang w:val="en-US"/>
              </w:rPr>
              <w:t>Spears</w:t>
            </w:r>
          </w:p>
        </w:tc>
        <w:tc>
          <w:tcPr>
            <w:tcW w:w="1061" w:type="dxa"/>
          </w:tcPr>
          <w:p w14:paraId="629459E5" w14:textId="77777777" w:rsidR="00036B7B" w:rsidRPr="00036B7B" w:rsidRDefault="00036B7B" w:rsidP="00036B7B">
            <w:pPr>
              <w:rPr>
                <w:rFonts w:ascii="Times Regular" w:hAnsi="Times Regular"/>
                <w:sz w:val="24"/>
                <w:szCs w:val="24"/>
              </w:rPr>
            </w:pPr>
          </w:p>
        </w:tc>
        <w:tc>
          <w:tcPr>
            <w:tcW w:w="825" w:type="dxa"/>
          </w:tcPr>
          <w:p w14:paraId="70498858" w14:textId="77777777" w:rsidR="00036B7B" w:rsidRPr="00036B7B" w:rsidRDefault="00036B7B" w:rsidP="00036B7B">
            <w:pPr>
              <w:rPr>
                <w:rFonts w:ascii="Times Regular" w:hAnsi="Times Regular"/>
                <w:sz w:val="24"/>
                <w:szCs w:val="24"/>
              </w:rPr>
            </w:pPr>
          </w:p>
        </w:tc>
        <w:tc>
          <w:tcPr>
            <w:tcW w:w="642" w:type="dxa"/>
          </w:tcPr>
          <w:p w14:paraId="50009639" w14:textId="77777777" w:rsidR="00036B7B" w:rsidRPr="00036B7B" w:rsidRDefault="00036B7B" w:rsidP="00036B7B">
            <w:pPr>
              <w:rPr>
                <w:rFonts w:ascii="Times Regular" w:hAnsi="Times Regular"/>
                <w:sz w:val="24"/>
                <w:szCs w:val="24"/>
              </w:rPr>
            </w:pPr>
          </w:p>
        </w:tc>
        <w:tc>
          <w:tcPr>
            <w:tcW w:w="821" w:type="dxa"/>
          </w:tcPr>
          <w:p w14:paraId="418FE518" w14:textId="77777777" w:rsidR="00036B7B" w:rsidRPr="00036B7B" w:rsidRDefault="00036B7B" w:rsidP="00036B7B">
            <w:pPr>
              <w:rPr>
                <w:rFonts w:ascii="Times Regular" w:hAnsi="Times Regular"/>
                <w:sz w:val="24"/>
                <w:szCs w:val="24"/>
              </w:rPr>
            </w:pPr>
          </w:p>
        </w:tc>
      </w:tr>
      <w:tr w:rsidR="00036B7B" w:rsidRPr="00036B7B" w14:paraId="52548EAE" w14:textId="77777777" w:rsidTr="00036B7B">
        <w:trPr>
          <w:trHeight w:val="401"/>
        </w:trPr>
        <w:tc>
          <w:tcPr>
            <w:tcW w:w="2405" w:type="dxa"/>
          </w:tcPr>
          <w:p w14:paraId="71DCD913"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Lance</w:t>
            </w:r>
            <w:r w:rsidRPr="00036B7B">
              <w:rPr>
                <w:rFonts w:ascii="Rooney Regular" w:hAnsi="Rooney Regular" w:cs="Rooney Regular"/>
                <w:color w:val="000000"/>
                <w:position w:val="6"/>
                <w:lang w:val="en-US"/>
              </w:rPr>
              <w:t xml:space="preserve"> </w:t>
            </w:r>
          </w:p>
        </w:tc>
        <w:tc>
          <w:tcPr>
            <w:tcW w:w="1061" w:type="dxa"/>
          </w:tcPr>
          <w:p w14:paraId="4080AF3B"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1D10</w:t>
            </w:r>
          </w:p>
        </w:tc>
        <w:tc>
          <w:tcPr>
            <w:tcW w:w="825" w:type="dxa"/>
          </w:tcPr>
          <w:p w14:paraId="23CF31B1"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Two</w:t>
            </w:r>
          </w:p>
        </w:tc>
        <w:tc>
          <w:tcPr>
            <w:tcW w:w="642" w:type="dxa"/>
          </w:tcPr>
          <w:p w14:paraId="5EB2232C"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3</w:t>
            </w:r>
          </w:p>
        </w:tc>
        <w:tc>
          <w:tcPr>
            <w:tcW w:w="821" w:type="dxa"/>
          </w:tcPr>
          <w:p w14:paraId="72FC40F3"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150 SP </w:t>
            </w:r>
          </w:p>
        </w:tc>
      </w:tr>
      <w:tr w:rsidR="00036B7B" w:rsidRPr="00036B7B" w14:paraId="377024F4" w14:textId="77777777" w:rsidTr="00036B7B">
        <w:trPr>
          <w:trHeight w:val="493"/>
        </w:trPr>
        <w:tc>
          <w:tcPr>
            <w:tcW w:w="2405" w:type="dxa"/>
          </w:tcPr>
          <w:p w14:paraId="10F29257" w14:textId="77777777" w:rsidR="00036B7B" w:rsidRPr="00036B7B" w:rsidRDefault="00036B7B" w:rsidP="00036B7B">
            <w:pPr>
              <w:rPr>
                <w:rFonts w:ascii="Rooney Regular" w:hAnsi="Rooney Regular" w:cs="Rooney Regular"/>
                <w:color w:val="000000"/>
                <w:lang w:val="en-US"/>
              </w:rPr>
            </w:pPr>
            <w:proofErr w:type="spellStart"/>
            <w:r w:rsidRPr="00036B7B">
              <w:rPr>
                <w:rFonts w:ascii="Rooney Regular" w:hAnsi="Rooney Regular" w:cs="Rooney Regular"/>
                <w:color w:val="000000"/>
                <w:lang w:val="en-US"/>
              </w:rPr>
              <w:t>Longspear</w:t>
            </w:r>
            <w:proofErr w:type="spellEnd"/>
          </w:p>
        </w:tc>
        <w:tc>
          <w:tcPr>
            <w:tcW w:w="1061" w:type="dxa"/>
          </w:tcPr>
          <w:p w14:paraId="44E4C103"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1D8</w:t>
            </w:r>
          </w:p>
        </w:tc>
        <w:tc>
          <w:tcPr>
            <w:tcW w:w="825" w:type="dxa"/>
          </w:tcPr>
          <w:p w14:paraId="16CD6CC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Two</w:t>
            </w:r>
          </w:p>
        </w:tc>
        <w:tc>
          <w:tcPr>
            <w:tcW w:w="642" w:type="dxa"/>
          </w:tcPr>
          <w:p w14:paraId="61D2DC3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w:t>
            </w:r>
          </w:p>
        </w:tc>
        <w:tc>
          <w:tcPr>
            <w:tcW w:w="821" w:type="dxa"/>
          </w:tcPr>
          <w:p w14:paraId="71572695"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30 SP </w:t>
            </w:r>
          </w:p>
        </w:tc>
      </w:tr>
      <w:tr w:rsidR="00036B7B" w:rsidRPr="00036B7B" w14:paraId="2A9F24F0" w14:textId="77777777" w:rsidTr="00036B7B">
        <w:trPr>
          <w:trHeight w:val="493"/>
        </w:trPr>
        <w:tc>
          <w:tcPr>
            <w:tcW w:w="2405" w:type="dxa"/>
          </w:tcPr>
          <w:p w14:paraId="6446842C" w14:textId="77777777" w:rsidR="00036B7B" w:rsidRPr="00036B7B" w:rsidRDefault="00036B7B" w:rsidP="00036B7B">
            <w:pPr>
              <w:rPr>
                <w:rFonts w:ascii="Rooney Regular" w:hAnsi="Rooney Regular" w:cs="Rooney Regular"/>
                <w:color w:val="000000"/>
                <w:lang w:val="en-US"/>
              </w:rPr>
            </w:pPr>
            <w:proofErr w:type="spellStart"/>
            <w:r w:rsidRPr="00036B7B">
              <w:rPr>
                <w:rFonts w:ascii="Rooney Regular" w:hAnsi="Rooney Regular" w:cs="Rooney Regular"/>
                <w:color w:val="000000"/>
                <w:lang w:val="en-US"/>
              </w:rPr>
              <w:t>Shortspear</w:t>
            </w:r>
            <w:proofErr w:type="spellEnd"/>
          </w:p>
        </w:tc>
        <w:tc>
          <w:tcPr>
            <w:tcW w:w="1061" w:type="dxa"/>
          </w:tcPr>
          <w:p w14:paraId="00497C88"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1D6</w:t>
            </w:r>
          </w:p>
        </w:tc>
        <w:tc>
          <w:tcPr>
            <w:tcW w:w="825" w:type="dxa"/>
          </w:tcPr>
          <w:p w14:paraId="1E3B1A24"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5C669B6A"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w:t>
            </w:r>
          </w:p>
        </w:tc>
        <w:tc>
          <w:tcPr>
            <w:tcW w:w="821" w:type="dxa"/>
          </w:tcPr>
          <w:p w14:paraId="67650C8B"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20 SP </w:t>
            </w:r>
          </w:p>
        </w:tc>
      </w:tr>
      <w:tr w:rsidR="00036B7B" w:rsidRPr="00036B7B" w14:paraId="2235617A" w14:textId="77777777" w:rsidTr="00036B7B">
        <w:trPr>
          <w:trHeight w:val="493"/>
        </w:trPr>
        <w:tc>
          <w:tcPr>
            <w:tcW w:w="2405" w:type="dxa"/>
          </w:tcPr>
          <w:p w14:paraId="3658C901" w14:textId="77777777" w:rsidR="00036B7B" w:rsidRPr="00036B7B" w:rsidRDefault="00036B7B" w:rsidP="00036B7B">
            <w:pPr>
              <w:rPr>
                <w:rFonts w:ascii="Rooney Regular" w:hAnsi="Rooney Regular" w:cs="Rooney Regular"/>
                <w:b/>
                <w:bCs/>
                <w:color w:val="000000"/>
                <w:lang w:val="en-US"/>
              </w:rPr>
            </w:pPr>
            <w:r w:rsidRPr="00036B7B">
              <w:rPr>
                <w:rFonts w:ascii="Rooney Regular" w:hAnsi="Rooney Regular" w:cs="Rooney Regular"/>
                <w:b/>
                <w:bCs/>
                <w:color w:val="000000"/>
                <w:sz w:val="24"/>
                <w:szCs w:val="24"/>
                <w:lang w:val="en-US"/>
              </w:rPr>
              <w:t xml:space="preserve">Swords and Knives </w:t>
            </w:r>
          </w:p>
        </w:tc>
        <w:tc>
          <w:tcPr>
            <w:tcW w:w="1061" w:type="dxa"/>
          </w:tcPr>
          <w:p w14:paraId="0723FF96" w14:textId="77777777" w:rsidR="00036B7B" w:rsidRPr="00036B7B" w:rsidRDefault="00036B7B" w:rsidP="00036B7B">
            <w:pPr>
              <w:rPr>
                <w:rFonts w:ascii="Times Regular" w:hAnsi="Times Regular"/>
                <w:sz w:val="24"/>
                <w:szCs w:val="24"/>
              </w:rPr>
            </w:pPr>
          </w:p>
        </w:tc>
        <w:tc>
          <w:tcPr>
            <w:tcW w:w="825" w:type="dxa"/>
          </w:tcPr>
          <w:p w14:paraId="0B10D744" w14:textId="77777777" w:rsidR="00036B7B" w:rsidRPr="00036B7B" w:rsidRDefault="00036B7B" w:rsidP="00036B7B">
            <w:pPr>
              <w:rPr>
                <w:rFonts w:ascii="Times Regular" w:hAnsi="Times Regular"/>
                <w:sz w:val="24"/>
                <w:szCs w:val="24"/>
              </w:rPr>
            </w:pPr>
          </w:p>
        </w:tc>
        <w:tc>
          <w:tcPr>
            <w:tcW w:w="642" w:type="dxa"/>
          </w:tcPr>
          <w:p w14:paraId="201F00E8" w14:textId="77777777" w:rsidR="00036B7B" w:rsidRPr="00036B7B" w:rsidRDefault="00036B7B" w:rsidP="00036B7B">
            <w:pPr>
              <w:rPr>
                <w:rFonts w:ascii="Times Regular" w:hAnsi="Times Regular"/>
                <w:sz w:val="24"/>
                <w:szCs w:val="24"/>
              </w:rPr>
            </w:pPr>
          </w:p>
        </w:tc>
        <w:tc>
          <w:tcPr>
            <w:tcW w:w="821" w:type="dxa"/>
          </w:tcPr>
          <w:p w14:paraId="60727668" w14:textId="77777777" w:rsidR="00036B7B" w:rsidRPr="00036B7B" w:rsidRDefault="00036B7B" w:rsidP="00036B7B">
            <w:pPr>
              <w:rPr>
                <w:rFonts w:ascii="Times Regular" w:hAnsi="Times Regular"/>
                <w:sz w:val="24"/>
                <w:szCs w:val="24"/>
              </w:rPr>
            </w:pPr>
          </w:p>
        </w:tc>
      </w:tr>
      <w:tr w:rsidR="00036B7B" w:rsidRPr="00036B7B" w14:paraId="48CD15DA" w14:textId="77777777" w:rsidTr="00036B7B">
        <w:trPr>
          <w:trHeight w:val="493"/>
        </w:trPr>
        <w:tc>
          <w:tcPr>
            <w:tcW w:w="2405" w:type="dxa"/>
          </w:tcPr>
          <w:p w14:paraId="74E95C29"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Bastard Sword</w:t>
            </w:r>
          </w:p>
        </w:tc>
        <w:tc>
          <w:tcPr>
            <w:tcW w:w="1061" w:type="dxa"/>
          </w:tcPr>
          <w:p w14:paraId="37817EBE"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1D10</w:t>
            </w:r>
          </w:p>
        </w:tc>
        <w:tc>
          <w:tcPr>
            <w:tcW w:w="825" w:type="dxa"/>
          </w:tcPr>
          <w:p w14:paraId="7DE7FD9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One </w:t>
            </w:r>
            <w:proofErr w:type="gramStart"/>
            <w:r w:rsidRPr="00036B7B">
              <w:rPr>
                <w:rFonts w:ascii="Rooney Regular" w:hAnsi="Rooney Regular" w:cs="Rooney Regular"/>
                <w:color w:val="000000"/>
                <w:lang w:val="en-US"/>
              </w:rPr>
              <w:t>or  Two</w:t>
            </w:r>
            <w:proofErr w:type="gramEnd"/>
          </w:p>
        </w:tc>
        <w:tc>
          <w:tcPr>
            <w:tcW w:w="642" w:type="dxa"/>
          </w:tcPr>
          <w:p w14:paraId="47F85708"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3 or 2</w:t>
            </w:r>
          </w:p>
        </w:tc>
        <w:tc>
          <w:tcPr>
            <w:tcW w:w="821" w:type="dxa"/>
          </w:tcPr>
          <w:p w14:paraId="1D2FAB58"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250 SP </w:t>
            </w:r>
          </w:p>
        </w:tc>
      </w:tr>
      <w:tr w:rsidR="00036B7B" w:rsidRPr="00036B7B" w14:paraId="6B53B76C" w14:textId="77777777" w:rsidTr="00036B7B">
        <w:trPr>
          <w:trHeight w:val="493"/>
        </w:trPr>
        <w:tc>
          <w:tcPr>
            <w:tcW w:w="2405" w:type="dxa"/>
          </w:tcPr>
          <w:p w14:paraId="7ECC1F9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Dagger</w:t>
            </w:r>
            <w:r w:rsidRPr="00036B7B">
              <w:rPr>
                <w:rFonts w:ascii="Rooney Regular" w:hAnsi="Rooney Regular" w:cs="Rooney Regular"/>
                <w:color w:val="000000"/>
                <w:position w:val="8"/>
                <w:vertAlign w:val="superscript"/>
                <w:lang w:val="en-US"/>
              </w:rPr>
              <w:t xml:space="preserve">, </w:t>
            </w:r>
            <w:r w:rsidRPr="00036B7B">
              <w:rPr>
                <w:rFonts w:ascii="Rooney Regular" w:hAnsi="Rooney Regular" w:cs="Rooney Regular"/>
                <w:color w:val="000000"/>
                <w:lang w:val="en-US"/>
              </w:rPr>
              <w:t>Knife</w:t>
            </w:r>
          </w:p>
        </w:tc>
        <w:tc>
          <w:tcPr>
            <w:tcW w:w="1061" w:type="dxa"/>
          </w:tcPr>
          <w:p w14:paraId="77E4C40F"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1D4+1</w:t>
            </w:r>
          </w:p>
        </w:tc>
        <w:tc>
          <w:tcPr>
            <w:tcW w:w="825" w:type="dxa"/>
          </w:tcPr>
          <w:p w14:paraId="1E427C58"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77A91069"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w:t>
            </w:r>
          </w:p>
        </w:tc>
        <w:tc>
          <w:tcPr>
            <w:tcW w:w="821" w:type="dxa"/>
          </w:tcPr>
          <w:p w14:paraId="2BE7812F"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20 SP </w:t>
            </w:r>
          </w:p>
        </w:tc>
      </w:tr>
      <w:tr w:rsidR="00036B7B" w:rsidRPr="00036B7B" w14:paraId="2909B136" w14:textId="77777777" w:rsidTr="00036B7B">
        <w:trPr>
          <w:trHeight w:val="319"/>
        </w:trPr>
        <w:tc>
          <w:tcPr>
            <w:tcW w:w="2405" w:type="dxa"/>
          </w:tcPr>
          <w:p w14:paraId="05B091CA" w14:textId="77777777" w:rsidR="00036B7B" w:rsidRPr="00036B7B" w:rsidRDefault="00036B7B" w:rsidP="00036B7B">
            <w:pPr>
              <w:rPr>
                <w:rFonts w:ascii="Rooney Regular" w:hAnsi="Rooney Regular" w:cs="Rooney Regular"/>
                <w:color w:val="000000"/>
                <w:lang w:val="en-US"/>
              </w:rPr>
            </w:pPr>
            <w:proofErr w:type="spellStart"/>
            <w:r w:rsidRPr="00036B7B">
              <w:rPr>
                <w:rFonts w:ascii="Rooney Regular" w:hAnsi="Rooney Regular" w:cs="Rooney Regular"/>
                <w:color w:val="000000"/>
                <w:lang w:val="en-US"/>
              </w:rPr>
              <w:t>Greatsword</w:t>
            </w:r>
            <w:proofErr w:type="spellEnd"/>
          </w:p>
        </w:tc>
        <w:tc>
          <w:tcPr>
            <w:tcW w:w="1061" w:type="dxa"/>
          </w:tcPr>
          <w:p w14:paraId="61D5A70E"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2D8</w:t>
            </w:r>
          </w:p>
        </w:tc>
        <w:tc>
          <w:tcPr>
            <w:tcW w:w="825" w:type="dxa"/>
          </w:tcPr>
          <w:p w14:paraId="5C76B88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w:t>
            </w:r>
          </w:p>
        </w:tc>
        <w:tc>
          <w:tcPr>
            <w:tcW w:w="642" w:type="dxa"/>
          </w:tcPr>
          <w:p w14:paraId="5191D0DC"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4</w:t>
            </w:r>
          </w:p>
        </w:tc>
        <w:tc>
          <w:tcPr>
            <w:tcW w:w="821" w:type="dxa"/>
          </w:tcPr>
          <w:p w14:paraId="62065C24"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300 SP </w:t>
            </w:r>
          </w:p>
        </w:tc>
      </w:tr>
      <w:tr w:rsidR="00036B7B" w:rsidRPr="00036B7B" w14:paraId="6D1C7043" w14:textId="77777777" w:rsidTr="00036B7B">
        <w:trPr>
          <w:trHeight w:val="493"/>
        </w:trPr>
        <w:tc>
          <w:tcPr>
            <w:tcW w:w="2405" w:type="dxa"/>
          </w:tcPr>
          <w:p w14:paraId="73E0402D"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Longsword, Scimitar</w:t>
            </w:r>
          </w:p>
        </w:tc>
        <w:tc>
          <w:tcPr>
            <w:tcW w:w="1061" w:type="dxa"/>
          </w:tcPr>
          <w:p w14:paraId="7D0AFD33"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1D8</w:t>
            </w:r>
          </w:p>
        </w:tc>
        <w:tc>
          <w:tcPr>
            <w:tcW w:w="825" w:type="dxa"/>
          </w:tcPr>
          <w:p w14:paraId="29A07B4D"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0CA6F07F"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2</w:t>
            </w:r>
          </w:p>
        </w:tc>
        <w:tc>
          <w:tcPr>
            <w:tcW w:w="821" w:type="dxa"/>
          </w:tcPr>
          <w:p w14:paraId="7B65027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 xml:space="preserve">150 SP </w:t>
            </w:r>
          </w:p>
        </w:tc>
      </w:tr>
      <w:tr w:rsidR="00036B7B" w:rsidRPr="00036B7B" w14:paraId="516D6462" w14:textId="77777777" w:rsidTr="00036B7B">
        <w:trPr>
          <w:trHeight w:val="319"/>
        </w:trPr>
        <w:tc>
          <w:tcPr>
            <w:tcW w:w="2405" w:type="dxa"/>
          </w:tcPr>
          <w:p w14:paraId="770B9CDE"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Rapier</w:t>
            </w:r>
          </w:p>
        </w:tc>
        <w:tc>
          <w:tcPr>
            <w:tcW w:w="1061" w:type="dxa"/>
          </w:tcPr>
          <w:p w14:paraId="138DEB75"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1D6</w:t>
            </w:r>
          </w:p>
        </w:tc>
        <w:tc>
          <w:tcPr>
            <w:tcW w:w="825" w:type="dxa"/>
          </w:tcPr>
          <w:p w14:paraId="468EB641"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6BF2B1C7"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w:t>
            </w:r>
          </w:p>
        </w:tc>
        <w:tc>
          <w:tcPr>
            <w:tcW w:w="821" w:type="dxa"/>
          </w:tcPr>
          <w:p w14:paraId="589B1B2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150 SP</w:t>
            </w:r>
          </w:p>
        </w:tc>
      </w:tr>
      <w:tr w:rsidR="00036B7B" w:rsidRPr="00036B7B" w14:paraId="10BB9663" w14:textId="77777777" w:rsidTr="00036B7B">
        <w:trPr>
          <w:trHeight w:val="493"/>
        </w:trPr>
        <w:tc>
          <w:tcPr>
            <w:tcW w:w="2405" w:type="dxa"/>
          </w:tcPr>
          <w:p w14:paraId="6CB0ECCC" w14:textId="77777777" w:rsidR="00036B7B" w:rsidRPr="00036B7B" w:rsidRDefault="00036B7B" w:rsidP="00036B7B">
            <w:pPr>
              <w:rPr>
                <w:rFonts w:ascii="Rooney Regular" w:hAnsi="Rooney Regular" w:cs="Rooney Regular"/>
                <w:color w:val="000000"/>
                <w:lang w:val="en-US"/>
              </w:rPr>
            </w:pPr>
            <w:proofErr w:type="spellStart"/>
            <w:r w:rsidRPr="00036B7B">
              <w:rPr>
                <w:rFonts w:ascii="Rooney Regular" w:hAnsi="Rooney Regular" w:cs="Rooney Regular"/>
                <w:color w:val="000000"/>
                <w:lang w:val="en-US"/>
              </w:rPr>
              <w:t>Shortsword</w:t>
            </w:r>
            <w:proofErr w:type="spellEnd"/>
            <w:r w:rsidRPr="00036B7B">
              <w:rPr>
                <w:rFonts w:ascii="Rooney Regular" w:hAnsi="Rooney Regular" w:cs="Rooney Regular"/>
                <w:color w:val="000000"/>
                <w:lang w:val="en-US"/>
              </w:rPr>
              <w:t>, Gladius</w:t>
            </w:r>
          </w:p>
        </w:tc>
        <w:tc>
          <w:tcPr>
            <w:tcW w:w="1061" w:type="dxa"/>
          </w:tcPr>
          <w:p w14:paraId="5A794F36"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1D6</w:t>
            </w:r>
          </w:p>
        </w:tc>
        <w:tc>
          <w:tcPr>
            <w:tcW w:w="825" w:type="dxa"/>
          </w:tcPr>
          <w:p w14:paraId="7AE0A341"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One</w:t>
            </w:r>
          </w:p>
        </w:tc>
        <w:tc>
          <w:tcPr>
            <w:tcW w:w="642" w:type="dxa"/>
          </w:tcPr>
          <w:p w14:paraId="16E3F03F"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w:t>
            </w:r>
          </w:p>
        </w:tc>
        <w:tc>
          <w:tcPr>
            <w:tcW w:w="821" w:type="dxa"/>
          </w:tcPr>
          <w:p w14:paraId="41846FA3" w14:textId="77777777" w:rsidR="00036B7B" w:rsidRPr="00036B7B" w:rsidRDefault="00036B7B" w:rsidP="00036B7B">
            <w:pPr>
              <w:rPr>
                <w:rFonts w:ascii="Rooney Regular" w:hAnsi="Rooney Regular" w:cs="Rooney Regular"/>
                <w:color w:val="000000"/>
                <w:lang w:val="en-US"/>
              </w:rPr>
            </w:pPr>
            <w:r w:rsidRPr="00036B7B">
              <w:rPr>
                <w:rFonts w:ascii="Rooney Regular" w:hAnsi="Rooney Regular" w:cs="Rooney Regular"/>
                <w:color w:val="000000"/>
                <w:lang w:val="en-US"/>
              </w:rPr>
              <w:t>100 SP</w:t>
            </w:r>
          </w:p>
        </w:tc>
      </w:tr>
    </w:tbl>
    <w:p w14:paraId="07850319" w14:textId="77777777" w:rsidR="00036B7B" w:rsidRPr="00036B7B" w:rsidRDefault="00036B7B" w:rsidP="00036B7B">
      <w:pPr>
        <w:autoSpaceDE w:val="0"/>
        <w:autoSpaceDN w:val="0"/>
        <w:adjustRightInd w:val="0"/>
        <w:spacing w:after="0" w:line="288" w:lineRule="auto"/>
        <w:textAlignment w:val="center"/>
        <w:rPr>
          <w:rFonts w:ascii="Rooney Regular" w:hAnsi="Rooney Regular" w:cs="Rooney Regular"/>
          <w:color w:val="000000"/>
          <w:sz w:val="24"/>
          <w:szCs w:val="24"/>
          <w:lang w:val="en-US"/>
        </w:rPr>
      </w:pPr>
    </w:p>
    <w:p w14:paraId="78ADB286" w14:textId="77777777" w:rsidR="00380151" w:rsidRPr="00380151" w:rsidRDefault="00380151" w:rsidP="00036B7B">
      <w:pPr>
        <w:rPr>
          <w:lang w:val="en-US"/>
        </w:rPr>
      </w:pPr>
    </w:p>
    <w:p w14:paraId="3AA6AA81"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380151">
        <w:rPr>
          <w:rFonts w:ascii="Leander" w:hAnsi="Leander" w:cs="Leander"/>
          <w:smallCaps/>
          <w:color w:val="262626"/>
          <w:sz w:val="28"/>
          <w:szCs w:val="28"/>
          <w:lang w:val="en-US"/>
        </w:rPr>
        <w:fldChar w:fldCharType="begin"/>
      </w:r>
      <w:r w:rsidRPr="00380151">
        <w:rPr>
          <w:rFonts w:ascii="Leander" w:hAnsi="Leander" w:cs="Leander"/>
          <w:smallCaps/>
          <w:color w:val="262626"/>
          <w:sz w:val="28"/>
          <w:szCs w:val="28"/>
          <w:lang w:val="en-US"/>
        </w:rPr>
        <w:instrText>xe "The Equipment Lists</w:instrText>
      </w:r>
    </w:p>
    <w:p w14:paraId="26E7D907"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380151">
        <w:rPr>
          <w:rFonts w:ascii="Leander" w:hAnsi="Leander" w:cs="Leander"/>
          <w:smallCaps/>
          <w:color w:val="262626"/>
          <w:sz w:val="28"/>
          <w:szCs w:val="28"/>
          <w:lang w:val="en-US"/>
        </w:rPr>
        <w:instrText>: Ranged Weapons"</w:instrText>
      </w:r>
      <w:r w:rsidRPr="00380151">
        <w:rPr>
          <w:rFonts w:ascii="Leander" w:hAnsi="Leander" w:cs="Leander"/>
          <w:smallCaps/>
          <w:color w:val="262626"/>
          <w:sz w:val="28"/>
          <w:szCs w:val="28"/>
          <w:lang w:val="en-US"/>
        </w:rPr>
        <w:fldChar w:fldCharType="end"/>
      </w:r>
      <w:r w:rsidRPr="00380151">
        <w:rPr>
          <w:rFonts w:ascii="Leander" w:hAnsi="Leander" w:cs="Leander"/>
          <w:smallCaps/>
          <w:color w:val="262626"/>
          <w:sz w:val="28"/>
          <w:szCs w:val="28"/>
          <w:lang w:val="en-US"/>
        </w:rPr>
        <w:t xml:space="preserve">Ranged Weapons </w:t>
      </w:r>
    </w:p>
    <w:p w14:paraId="277DA3EE"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 xml:space="preserve">The following qualities </w:t>
      </w:r>
      <w:proofErr w:type="spellStart"/>
      <w:r w:rsidRPr="00380151">
        <w:rPr>
          <w:rFonts w:ascii="Rooney Regular" w:hAnsi="Rooney Regular" w:cs="Rooney Regular"/>
          <w:color w:val="000000"/>
          <w:lang w:val="en-US"/>
        </w:rPr>
        <w:t>characterise</w:t>
      </w:r>
      <w:proofErr w:type="spellEnd"/>
      <w:r w:rsidRPr="00380151">
        <w:rPr>
          <w:rFonts w:ascii="Rooney Regular" w:hAnsi="Rooney Regular" w:cs="Rooney Regular"/>
          <w:color w:val="000000"/>
          <w:lang w:val="en-US"/>
        </w:rPr>
        <w:t xml:space="preserve"> each ranged weapon: </w:t>
      </w:r>
    </w:p>
    <w:p w14:paraId="3068B97F" w14:textId="77777777" w:rsidR="00B9394F"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Damage Dice:</w:t>
      </w:r>
      <w:r w:rsidRPr="00380151">
        <w:rPr>
          <w:rFonts w:ascii="Rooney Regular" w:hAnsi="Rooney Regular" w:cs="Rooney Regular"/>
          <w:color w:val="000000"/>
          <w:lang w:val="en-US"/>
        </w:rPr>
        <w:t xml:space="preserve"> The damage the weapon deals on a successful attack.</w:t>
      </w:r>
    </w:p>
    <w:p w14:paraId="1A06B8C1" w14:textId="5C9F2482" w:rsidR="00380151" w:rsidRPr="00380151" w:rsidRDefault="00B9394F" w:rsidP="00380151">
      <w:pPr>
        <w:suppressAutoHyphens/>
        <w:autoSpaceDE w:val="0"/>
        <w:autoSpaceDN w:val="0"/>
        <w:adjustRightInd w:val="0"/>
        <w:textAlignment w:val="center"/>
        <w:rPr>
          <w:rFonts w:ascii="Rooney Regular" w:hAnsi="Rooney Regular" w:cs="Rooney Regular"/>
          <w:color w:val="000000"/>
          <w:lang w:val="en-US"/>
        </w:rPr>
      </w:pPr>
      <w:r w:rsidRPr="00B9394F">
        <w:rPr>
          <w:rFonts w:ascii="Rooney Regular" w:hAnsi="Rooney Regular" w:cs="Rooney Regular"/>
          <w:i/>
          <w:iCs/>
          <w:color w:val="000000"/>
          <w:lang w:val="en-US"/>
        </w:rPr>
        <w:t>Hands:</w:t>
      </w:r>
      <w:r w:rsidRPr="00B9394F">
        <w:rPr>
          <w:rFonts w:ascii="Rooney Regular" w:hAnsi="Rooney Regular" w:cs="Rooney Regular"/>
          <w:color w:val="000000"/>
          <w:lang w:val="en-US"/>
        </w:rPr>
        <w:t xml:space="preserve"> The number of hands the weapon requires to use.</w:t>
      </w:r>
    </w:p>
    <w:p w14:paraId="0EEA8F0B" w14:textId="2BE6F022"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Range:</w:t>
      </w:r>
      <w:r w:rsidRPr="00380151">
        <w:rPr>
          <w:rFonts w:ascii="Rooney Regular" w:hAnsi="Rooney Regular" w:cs="Rooney Regular"/>
          <w:color w:val="000000"/>
          <w:lang w:val="en-US"/>
        </w:rPr>
        <w:t xml:space="preserve"> This is the effective range of the weapon</w:t>
      </w:r>
      <w:r w:rsidR="00B9394F">
        <w:rPr>
          <w:rFonts w:ascii="Rooney Regular" w:hAnsi="Rooney Regular" w:cs="Rooney Regular"/>
          <w:color w:val="000000"/>
          <w:lang w:val="en-US"/>
        </w:rPr>
        <w:t xml:space="preserve">.  </w:t>
      </w:r>
      <w:r w:rsidR="00B9394F" w:rsidRPr="00B9394F">
        <w:rPr>
          <w:rFonts w:ascii="Rooney Regular" w:hAnsi="Rooney Regular" w:cs="Rooney Regular"/>
          <w:color w:val="000000"/>
          <w:lang w:val="en-US"/>
        </w:rPr>
        <w:t>Within the weapon’s range, the Attacker shoots without penalty. If the target is within double the weapon’s range, the attacker’s Ranged Combat skill is modified by -20%. Attacks cannot be made at a distance beyond twice/double the weapon’s range</w:t>
      </w:r>
      <w:r w:rsidRPr="00380151">
        <w:rPr>
          <w:rFonts w:ascii="Rooney Regular" w:hAnsi="Rooney Regular" w:cs="Rooney Regular"/>
          <w:color w:val="000000"/>
          <w:lang w:val="en-US"/>
        </w:rPr>
        <w:t>.</w:t>
      </w:r>
    </w:p>
    <w:p w14:paraId="577E650C"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Rate: </w:t>
      </w:r>
      <w:r w:rsidRPr="00380151">
        <w:rPr>
          <w:rFonts w:ascii="Rooney Regular" w:hAnsi="Rooney Regular" w:cs="Rooney Regular"/>
          <w:color w:val="000000"/>
          <w:lang w:val="en-US"/>
        </w:rPr>
        <w:t xml:space="preserve">This shows how many missiles can be fired per Combat Rounds, taking into consideration the time to load the weapon. For example, 1 CR, means one missile every combat round, while 1/3 CR means one missile every three combat rounds. </w:t>
      </w:r>
    </w:p>
    <w:p w14:paraId="26F76536"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ENC: </w:t>
      </w:r>
      <w:r w:rsidRPr="00380151">
        <w:rPr>
          <w:rFonts w:ascii="Rooney Regular" w:hAnsi="Rooney Regular" w:cs="Rooney Regular"/>
          <w:color w:val="000000"/>
          <w:lang w:val="en-US"/>
        </w:rPr>
        <w:t xml:space="preserve">The weapon’s encumbrance. The weight and bulk of the weapon. </w:t>
      </w:r>
    </w:p>
    <w:p w14:paraId="7BF29903"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lastRenderedPageBreak/>
        <w:t>Cost:</w:t>
      </w:r>
      <w:r w:rsidRPr="00380151">
        <w:rPr>
          <w:rFonts w:ascii="Rooney Regular" w:hAnsi="Rooney Regular" w:cs="Rooney Regular"/>
          <w:color w:val="000000"/>
          <w:lang w:val="en-US"/>
        </w:rPr>
        <w:t xml:space="preserve"> The price in silver pieces of the weapon. </w:t>
      </w:r>
    </w:p>
    <w:p w14:paraId="24E50479" w14:textId="77777777" w:rsidR="00380151" w:rsidRPr="00380151" w:rsidRDefault="00380151" w:rsidP="00380151">
      <w:pPr>
        <w:suppressAutoHyphens/>
        <w:autoSpaceDE w:val="0"/>
        <w:autoSpaceDN w:val="0"/>
        <w:adjustRightInd w:val="0"/>
        <w:spacing w:after="0"/>
        <w:textAlignment w:val="center"/>
        <w:rPr>
          <w:rFonts w:ascii="Rooney Bold" w:hAnsi="Rooney Bold" w:cs="Rooney Bold"/>
          <w:b/>
          <w:bCs/>
          <w:i/>
          <w:iCs/>
          <w:color w:val="000000"/>
          <w:lang w:val="en-US"/>
        </w:rPr>
      </w:pPr>
      <w:r w:rsidRPr="00380151">
        <w:rPr>
          <w:rFonts w:ascii="Rooney Bold" w:hAnsi="Rooney Bold" w:cs="Rooney Bold"/>
          <w:b/>
          <w:bCs/>
          <w:i/>
          <w:iCs/>
          <w:color w:val="000000"/>
          <w:lang w:val="en-US"/>
        </w:rPr>
        <w:t xml:space="preserve">Ranged Weapon Ammunition </w:t>
      </w:r>
    </w:p>
    <w:tbl>
      <w:tblPr>
        <w:tblStyle w:val="TableGrid"/>
        <w:tblW w:w="0" w:type="auto"/>
        <w:tblLayout w:type="fixed"/>
        <w:tblLook w:val="0000" w:firstRow="0" w:lastRow="0" w:firstColumn="0" w:lastColumn="0" w:noHBand="0" w:noVBand="0"/>
      </w:tblPr>
      <w:tblGrid>
        <w:gridCol w:w="2116"/>
        <w:gridCol w:w="914"/>
        <w:gridCol w:w="1751"/>
      </w:tblGrid>
      <w:tr w:rsidR="00380151" w:rsidRPr="00380151" w14:paraId="4A7B649C" w14:textId="77777777" w:rsidTr="008A7A5F">
        <w:trPr>
          <w:trHeight w:val="60"/>
        </w:trPr>
        <w:tc>
          <w:tcPr>
            <w:tcW w:w="2116" w:type="dxa"/>
          </w:tcPr>
          <w:p w14:paraId="00E95D85" w14:textId="77777777" w:rsidR="00380151" w:rsidRPr="00380151" w:rsidRDefault="00380151" w:rsidP="008A7A5F">
            <w:pPr>
              <w:rPr>
                <w:lang w:val="en-US"/>
              </w:rPr>
            </w:pPr>
            <w:r w:rsidRPr="00380151">
              <w:rPr>
                <w:lang w:val="en-US"/>
              </w:rPr>
              <w:t xml:space="preserve">Ammunition </w:t>
            </w:r>
          </w:p>
        </w:tc>
        <w:tc>
          <w:tcPr>
            <w:tcW w:w="914" w:type="dxa"/>
          </w:tcPr>
          <w:p w14:paraId="13B55657" w14:textId="77777777" w:rsidR="00380151" w:rsidRPr="00380151" w:rsidRDefault="00380151" w:rsidP="008A7A5F">
            <w:pPr>
              <w:rPr>
                <w:lang w:val="en-US"/>
              </w:rPr>
            </w:pPr>
            <w:r w:rsidRPr="00380151">
              <w:rPr>
                <w:lang w:val="en-US"/>
              </w:rPr>
              <w:t xml:space="preserve">ENC </w:t>
            </w:r>
          </w:p>
        </w:tc>
        <w:tc>
          <w:tcPr>
            <w:tcW w:w="1751" w:type="dxa"/>
          </w:tcPr>
          <w:p w14:paraId="2EBE02BA" w14:textId="77777777" w:rsidR="00380151" w:rsidRPr="00380151" w:rsidRDefault="00380151" w:rsidP="008A7A5F">
            <w:pPr>
              <w:rPr>
                <w:lang w:val="en-US"/>
              </w:rPr>
            </w:pPr>
            <w:r w:rsidRPr="00380151">
              <w:rPr>
                <w:lang w:val="en-US"/>
              </w:rPr>
              <w:t xml:space="preserve">Cost </w:t>
            </w:r>
          </w:p>
        </w:tc>
      </w:tr>
      <w:tr w:rsidR="00380151" w:rsidRPr="00380151" w14:paraId="2E39D3FE" w14:textId="77777777" w:rsidTr="008A7A5F">
        <w:trPr>
          <w:trHeight w:val="60"/>
        </w:trPr>
        <w:tc>
          <w:tcPr>
            <w:tcW w:w="2116" w:type="dxa"/>
          </w:tcPr>
          <w:p w14:paraId="7ACF9E5B"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Arrows (10) </w:t>
            </w:r>
          </w:p>
        </w:tc>
        <w:tc>
          <w:tcPr>
            <w:tcW w:w="914" w:type="dxa"/>
          </w:tcPr>
          <w:p w14:paraId="09FAFDF3"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 </w:t>
            </w:r>
          </w:p>
        </w:tc>
        <w:tc>
          <w:tcPr>
            <w:tcW w:w="1751" w:type="dxa"/>
          </w:tcPr>
          <w:p w14:paraId="7CED148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1 SP </w:t>
            </w:r>
          </w:p>
        </w:tc>
      </w:tr>
      <w:tr w:rsidR="00380151" w:rsidRPr="00380151" w14:paraId="3E0D68B0" w14:textId="77777777" w:rsidTr="008A7A5F">
        <w:trPr>
          <w:trHeight w:val="60"/>
        </w:trPr>
        <w:tc>
          <w:tcPr>
            <w:tcW w:w="2116" w:type="dxa"/>
          </w:tcPr>
          <w:p w14:paraId="7B867370"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Blowgun darts (10) </w:t>
            </w:r>
          </w:p>
        </w:tc>
        <w:tc>
          <w:tcPr>
            <w:tcW w:w="914" w:type="dxa"/>
          </w:tcPr>
          <w:p w14:paraId="70078A6B"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 </w:t>
            </w:r>
          </w:p>
        </w:tc>
        <w:tc>
          <w:tcPr>
            <w:tcW w:w="1751" w:type="dxa"/>
          </w:tcPr>
          <w:p w14:paraId="6C561917"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2 SP </w:t>
            </w:r>
          </w:p>
        </w:tc>
      </w:tr>
      <w:tr w:rsidR="00380151" w:rsidRPr="00380151" w14:paraId="34BC379F" w14:textId="77777777" w:rsidTr="008A7A5F">
        <w:trPr>
          <w:trHeight w:val="60"/>
        </w:trPr>
        <w:tc>
          <w:tcPr>
            <w:tcW w:w="2116" w:type="dxa"/>
          </w:tcPr>
          <w:p w14:paraId="2375FFFB"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Crossbow bolts (10) </w:t>
            </w:r>
          </w:p>
        </w:tc>
        <w:tc>
          <w:tcPr>
            <w:tcW w:w="914" w:type="dxa"/>
          </w:tcPr>
          <w:p w14:paraId="00EA0413"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 </w:t>
            </w:r>
          </w:p>
        </w:tc>
        <w:tc>
          <w:tcPr>
            <w:tcW w:w="1751" w:type="dxa"/>
          </w:tcPr>
          <w:p w14:paraId="2CAAEFBF"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2 SP </w:t>
            </w:r>
          </w:p>
        </w:tc>
      </w:tr>
      <w:tr w:rsidR="00380151" w:rsidRPr="00380151" w14:paraId="20749CBD" w14:textId="77777777" w:rsidTr="008A7A5F">
        <w:trPr>
          <w:trHeight w:val="60"/>
        </w:trPr>
        <w:tc>
          <w:tcPr>
            <w:tcW w:w="2116" w:type="dxa"/>
          </w:tcPr>
          <w:p w14:paraId="33AEADCF"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Sling bullets (10) </w:t>
            </w:r>
          </w:p>
        </w:tc>
        <w:tc>
          <w:tcPr>
            <w:tcW w:w="914" w:type="dxa"/>
          </w:tcPr>
          <w:p w14:paraId="4F4EB4A1"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 </w:t>
            </w:r>
          </w:p>
        </w:tc>
        <w:tc>
          <w:tcPr>
            <w:tcW w:w="1751" w:type="dxa"/>
          </w:tcPr>
          <w:p w14:paraId="19745F31"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sz w:val="20"/>
                <w:szCs w:val="20"/>
                <w:lang w:val="en-US"/>
              </w:rPr>
            </w:pPr>
            <w:r w:rsidRPr="00380151">
              <w:rPr>
                <w:rFonts w:ascii="Rooney Regular" w:hAnsi="Rooney Regular" w:cs="Rooney Regular"/>
                <w:color w:val="000000"/>
                <w:sz w:val="20"/>
                <w:szCs w:val="20"/>
                <w:lang w:val="en-US"/>
              </w:rPr>
              <w:t xml:space="preserve">5 CP </w:t>
            </w:r>
          </w:p>
        </w:tc>
      </w:tr>
    </w:tbl>
    <w:p w14:paraId="34ADD282" w14:textId="77777777" w:rsidR="00380151" w:rsidRPr="00380151" w:rsidRDefault="00380151" w:rsidP="00380151">
      <w:pPr>
        <w:suppressAutoHyphens/>
        <w:autoSpaceDE w:val="0"/>
        <w:autoSpaceDN w:val="0"/>
        <w:adjustRightInd w:val="0"/>
        <w:textAlignment w:val="center"/>
        <w:rPr>
          <w:rFonts w:ascii="Times New Roman" w:hAnsi="Times New Roman" w:cs="Times New Roman"/>
          <w:color w:val="000000"/>
          <w:sz w:val="24"/>
          <w:szCs w:val="24"/>
          <w:lang w:val="en-US"/>
        </w:rPr>
      </w:pPr>
    </w:p>
    <w:p w14:paraId="0B718285" w14:textId="77777777" w:rsidR="00380151" w:rsidRPr="00380151" w:rsidRDefault="00380151" w:rsidP="00380151">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380151">
        <w:rPr>
          <w:rFonts w:ascii="Calibri" w:hAnsi="Calibri" w:cs="Calibri"/>
          <w:b/>
          <w:bCs/>
          <w:color w:val="0D0D0D"/>
          <w:sz w:val="24"/>
          <w:szCs w:val="24"/>
          <w:lang w:val="en-US"/>
        </w:rPr>
        <w:t xml:space="preserve">Using Ranged Weapons in Close Combat </w:t>
      </w:r>
    </w:p>
    <w:p w14:paraId="27D0F11F" w14:textId="77777777" w:rsidR="00B9394F" w:rsidRPr="00B9394F" w:rsidRDefault="00B9394F" w:rsidP="00B9394F">
      <w:pPr>
        <w:suppressAutoHyphens/>
        <w:autoSpaceDE w:val="0"/>
        <w:autoSpaceDN w:val="0"/>
        <w:adjustRightInd w:val="0"/>
        <w:textAlignment w:val="center"/>
        <w:rPr>
          <w:rFonts w:ascii="Rooney Regular" w:hAnsi="Rooney Regular" w:cs="Rooney Regular"/>
          <w:color w:val="000000"/>
          <w:lang w:val="en-US"/>
        </w:rPr>
      </w:pPr>
      <w:r w:rsidRPr="00B9394F">
        <w:rPr>
          <w:rFonts w:ascii="Rooney Regular" w:hAnsi="Rooney Regular" w:cs="Rooney Regular"/>
          <w:color w:val="000000"/>
          <w:lang w:val="en-US"/>
        </w:rPr>
        <w:t xml:space="preserve">Unless the weapon can be used in close combat, and has an entry in that table, a ranged weapon is treated as an improvised weapon, doing damage equal to its closest hand-to-hand equivalent if that is less than its ranged weapon damage. </w:t>
      </w:r>
    </w:p>
    <w:p w14:paraId="79AF12B7" w14:textId="77777777" w:rsidR="00B9394F" w:rsidRPr="00B9394F" w:rsidRDefault="00B9394F" w:rsidP="00B9394F">
      <w:pPr>
        <w:suppressAutoHyphens/>
        <w:autoSpaceDE w:val="0"/>
        <w:autoSpaceDN w:val="0"/>
        <w:adjustRightInd w:val="0"/>
        <w:spacing w:after="0"/>
        <w:textAlignment w:val="center"/>
        <w:rPr>
          <w:rFonts w:ascii="Rooney Bold" w:hAnsi="Rooney Bold" w:cs="Rooney Bold"/>
          <w:b/>
          <w:bCs/>
          <w:i/>
          <w:iCs/>
          <w:color w:val="000000"/>
          <w:lang w:val="en-US"/>
        </w:rPr>
      </w:pPr>
      <w:r w:rsidRPr="00B9394F">
        <w:rPr>
          <w:rFonts w:ascii="Rooney Bold" w:hAnsi="Rooney Bold" w:cs="Rooney Bold"/>
          <w:b/>
          <w:bCs/>
          <w:i/>
          <w:iCs/>
          <w:color w:val="000000"/>
          <w:lang w:val="en-US"/>
        </w:rPr>
        <w:t>Ranged Combat Weapons</w:t>
      </w:r>
    </w:p>
    <w:tbl>
      <w:tblPr>
        <w:tblStyle w:val="TableGrid"/>
        <w:tblW w:w="0" w:type="auto"/>
        <w:tblLayout w:type="fixed"/>
        <w:tblLook w:val="0000" w:firstRow="0" w:lastRow="0" w:firstColumn="0" w:lastColumn="0" w:noHBand="0" w:noVBand="0"/>
      </w:tblPr>
      <w:tblGrid>
        <w:gridCol w:w="2630"/>
        <w:gridCol w:w="1226"/>
        <w:gridCol w:w="883"/>
        <w:gridCol w:w="1021"/>
        <w:gridCol w:w="879"/>
        <w:gridCol w:w="848"/>
        <w:gridCol w:w="1311"/>
      </w:tblGrid>
      <w:tr w:rsidR="00B9394F" w:rsidRPr="00B9394F" w14:paraId="5B2C2C23" w14:textId="77777777" w:rsidTr="00B9394F">
        <w:trPr>
          <w:trHeight w:val="60"/>
        </w:trPr>
        <w:tc>
          <w:tcPr>
            <w:tcW w:w="2630" w:type="dxa"/>
          </w:tcPr>
          <w:p w14:paraId="4C6DE00E" w14:textId="77777777" w:rsidR="00B9394F" w:rsidRPr="00B9394F" w:rsidRDefault="00B9394F" w:rsidP="00B9394F">
            <w:pPr>
              <w:rPr>
                <w:lang w:val="en-US"/>
              </w:rPr>
            </w:pPr>
            <w:r w:rsidRPr="00B9394F">
              <w:rPr>
                <w:lang w:val="en-US"/>
              </w:rPr>
              <w:t>Weapon</w:t>
            </w:r>
          </w:p>
        </w:tc>
        <w:tc>
          <w:tcPr>
            <w:tcW w:w="1226" w:type="dxa"/>
          </w:tcPr>
          <w:p w14:paraId="2E395061" w14:textId="77777777" w:rsidR="00B9394F" w:rsidRPr="00B9394F" w:rsidRDefault="00B9394F" w:rsidP="00B9394F">
            <w:pPr>
              <w:rPr>
                <w:lang w:val="en-US"/>
              </w:rPr>
            </w:pPr>
            <w:r w:rsidRPr="00B9394F">
              <w:rPr>
                <w:lang w:val="en-US"/>
              </w:rPr>
              <w:t>Damage</w:t>
            </w:r>
          </w:p>
        </w:tc>
        <w:tc>
          <w:tcPr>
            <w:tcW w:w="883" w:type="dxa"/>
          </w:tcPr>
          <w:p w14:paraId="67CD642A" w14:textId="77777777" w:rsidR="00B9394F" w:rsidRPr="00B9394F" w:rsidRDefault="00B9394F" w:rsidP="00B9394F">
            <w:pPr>
              <w:rPr>
                <w:lang w:val="en-US"/>
              </w:rPr>
            </w:pPr>
            <w:r w:rsidRPr="00B9394F">
              <w:rPr>
                <w:lang w:val="en-US"/>
              </w:rPr>
              <w:t>Hands</w:t>
            </w:r>
          </w:p>
        </w:tc>
        <w:tc>
          <w:tcPr>
            <w:tcW w:w="1021" w:type="dxa"/>
          </w:tcPr>
          <w:p w14:paraId="4D8891AC" w14:textId="77777777" w:rsidR="00B9394F" w:rsidRPr="00B9394F" w:rsidRDefault="00B9394F" w:rsidP="00B9394F">
            <w:pPr>
              <w:rPr>
                <w:lang w:val="en-US"/>
              </w:rPr>
            </w:pPr>
            <w:r w:rsidRPr="00B9394F">
              <w:rPr>
                <w:lang w:val="en-US"/>
              </w:rPr>
              <w:t xml:space="preserve">Range </w:t>
            </w:r>
          </w:p>
        </w:tc>
        <w:tc>
          <w:tcPr>
            <w:tcW w:w="879" w:type="dxa"/>
          </w:tcPr>
          <w:p w14:paraId="0B495B57" w14:textId="77777777" w:rsidR="00B9394F" w:rsidRPr="00B9394F" w:rsidRDefault="00B9394F" w:rsidP="00B9394F">
            <w:pPr>
              <w:rPr>
                <w:lang w:val="en-US"/>
              </w:rPr>
            </w:pPr>
            <w:r w:rsidRPr="00B9394F">
              <w:rPr>
                <w:lang w:val="en-US"/>
              </w:rPr>
              <w:t>Rate</w:t>
            </w:r>
          </w:p>
        </w:tc>
        <w:tc>
          <w:tcPr>
            <w:tcW w:w="848" w:type="dxa"/>
          </w:tcPr>
          <w:p w14:paraId="1841C2A5" w14:textId="77777777" w:rsidR="00B9394F" w:rsidRPr="00B9394F" w:rsidRDefault="00B9394F" w:rsidP="00B9394F">
            <w:pPr>
              <w:rPr>
                <w:lang w:val="en-US"/>
              </w:rPr>
            </w:pPr>
            <w:r w:rsidRPr="00B9394F">
              <w:rPr>
                <w:lang w:val="en-US"/>
              </w:rPr>
              <w:t>ENC</w:t>
            </w:r>
          </w:p>
        </w:tc>
        <w:tc>
          <w:tcPr>
            <w:tcW w:w="1311" w:type="dxa"/>
          </w:tcPr>
          <w:p w14:paraId="2DD4E399" w14:textId="77777777" w:rsidR="00B9394F" w:rsidRPr="00B9394F" w:rsidRDefault="00B9394F" w:rsidP="00B9394F">
            <w:pPr>
              <w:rPr>
                <w:lang w:val="en-US"/>
              </w:rPr>
            </w:pPr>
            <w:r w:rsidRPr="00B9394F">
              <w:rPr>
                <w:lang w:val="en-US"/>
              </w:rPr>
              <w:t xml:space="preserve">Cost </w:t>
            </w:r>
          </w:p>
        </w:tc>
      </w:tr>
      <w:tr w:rsidR="00B9394F" w:rsidRPr="00B9394F" w14:paraId="288A1FAD" w14:textId="77777777" w:rsidTr="00B9394F">
        <w:trPr>
          <w:trHeight w:val="60"/>
        </w:trPr>
        <w:tc>
          <w:tcPr>
            <w:tcW w:w="2630" w:type="dxa"/>
          </w:tcPr>
          <w:p w14:paraId="48A62676" w14:textId="77777777" w:rsidR="00B9394F" w:rsidRPr="00B9394F" w:rsidRDefault="00B9394F" w:rsidP="00B9394F">
            <w:pPr>
              <w:rPr>
                <w:rFonts w:ascii="Rooney Regular" w:hAnsi="Rooney Regular" w:cs="Rooney Regular"/>
                <w:b/>
                <w:bCs/>
                <w:color w:val="000000"/>
                <w:lang w:val="en-US"/>
              </w:rPr>
            </w:pPr>
            <w:r w:rsidRPr="00B9394F">
              <w:rPr>
                <w:b/>
                <w:bCs/>
                <w:color w:val="000000"/>
                <w:lang w:val="en-US"/>
              </w:rPr>
              <w:t xml:space="preserve">Missile Weapon </w:t>
            </w:r>
          </w:p>
        </w:tc>
        <w:tc>
          <w:tcPr>
            <w:tcW w:w="1226" w:type="dxa"/>
          </w:tcPr>
          <w:p w14:paraId="291E5E5A" w14:textId="77777777" w:rsidR="00B9394F" w:rsidRPr="00B9394F" w:rsidRDefault="00B9394F" w:rsidP="00B9394F">
            <w:pPr>
              <w:rPr>
                <w:sz w:val="24"/>
                <w:szCs w:val="24"/>
              </w:rPr>
            </w:pPr>
          </w:p>
        </w:tc>
        <w:tc>
          <w:tcPr>
            <w:tcW w:w="883" w:type="dxa"/>
          </w:tcPr>
          <w:p w14:paraId="0D16623D" w14:textId="77777777" w:rsidR="00B9394F" w:rsidRPr="00B9394F" w:rsidRDefault="00B9394F" w:rsidP="00B9394F">
            <w:pPr>
              <w:rPr>
                <w:sz w:val="24"/>
                <w:szCs w:val="24"/>
              </w:rPr>
            </w:pPr>
          </w:p>
        </w:tc>
        <w:tc>
          <w:tcPr>
            <w:tcW w:w="1021" w:type="dxa"/>
          </w:tcPr>
          <w:p w14:paraId="2EC372D6" w14:textId="77777777" w:rsidR="00B9394F" w:rsidRPr="00B9394F" w:rsidRDefault="00B9394F" w:rsidP="00B9394F">
            <w:pPr>
              <w:rPr>
                <w:sz w:val="24"/>
                <w:szCs w:val="24"/>
              </w:rPr>
            </w:pPr>
          </w:p>
        </w:tc>
        <w:tc>
          <w:tcPr>
            <w:tcW w:w="879" w:type="dxa"/>
          </w:tcPr>
          <w:p w14:paraId="1B1949D2" w14:textId="77777777" w:rsidR="00B9394F" w:rsidRPr="00B9394F" w:rsidRDefault="00B9394F" w:rsidP="00B9394F">
            <w:pPr>
              <w:rPr>
                <w:sz w:val="24"/>
                <w:szCs w:val="24"/>
              </w:rPr>
            </w:pPr>
          </w:p>
        </w:tc>
        <w:tc>
          <w:tcPr>
            <w:tcW w:w="848" w:type="dxa"/>
          </w:tcPr>
          <w:p w14:paraId="3431BB1B" w14:textId="77777777" w:rsidR="00B9394F" w:rsidRPr="00B9394F" w:rsidRDefault="00B9394F" w:rsidP="00B9394F">
            <w:pPr>
              <w:rPr>
                <w:sz w:val="24"/>
                <w:szCs w:val="24"/>
              </w:rPr>
            </w:pPr>
          </w:p>
        </w:tc>
        <w:tc>
          <w:tcPr>
            <w:tcW w:w="1311" w:type="dxa"/>
          </w:tcPr>
          <w:p w14:paraId="72E3CF06" w14:textId="77777777" w:rsidR="00B9394F" w:rsidRPr="00B9394F" w:rsidRDefault="00B9394F" w:rsidP="00B9394F">
            <w:pPr>
              <w:rPr>
                <w:sz w:val="24"/>
                <w:szCs w:val="24"/>
              </w:rPr>
            </w:pPr>
          </w:p>
        </w:tc>
      </w:tr>
      <w:tr w:rsidR="00B9394F" w:rsidRPr="00B9394F" w14:paraId="6CEC7EFF" w14:textId="77777777" w:rsidTr="00B9394F">
        <w:trPr>
          <w:trHeight w:val="338"/>
        </w:trPr>
        <w:tc>
          <w:tcPr>
            <w:tcW w:w="2630" w:type="dxa"/>
          </w:tcPr>
          <w:p w14:paraId="55EE0B7C"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Blowgun</w:t>
            </w:r>
          </w:p>
        </w:tc>
        <w:tc>
          <w:tcPr>
            <w:tcW w:w="1226" w:type="dxa"/>
          </w:tcPr>
          <w:p w14:paraId="283B7382"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1D2</w:t>
            </w:r>
          </w:p>
        </w:tc>
        <w:tc>
          <w:tcPr>
            <w:tcW w:w="883" w:type="dxa"/>
          </w:tcPr>
          <w:p w14:paraId="0BCB0571"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Two</w:t>
            </w:r>
          </w:p>
        </w:tc>
        <w:tc>
          <w:tcPr>
            <w:tcW w:w="1021" w:type="dxa"/>
          </w:tcPr>
          <w:p w14:paraId="069C70E8"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15m </w:t>
            </w:r>
          </w:p>
        </w:tc>
        <w:tc>
          <w:tcPr>
            <w:tcW w:w="879" w:type="dxa"/>
          </w:tcPr>
          <w:p w14:paraId="3AA4383E"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490E72B2"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w:t>
            </w:r>
          </w:p>
        </w:tc>
        <w:tc>
          <w:tcPr>
            <w:tcW w:w="1311" w:type="dxa"/>
          </w:tcPr>
          <w:p w14:paraId="4A52FE2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30 SP </w:t>
            </w:r>
          </w:p>
        </w:tc>
      </w:tr>
      <w:tr w:rsidR="00B9394F" w:rsidRPr="00B9394F" w14:paraId="200D7A58" w14:textId="77777777" w:rsidTr="00B9394F">
        <w:trPr>
          <w:trHeight w:val="60"/>
        </w:trPr>
        <w:tc>
          <w:tcPr>
            <w:tcW w:w="2630" w:type="dxa"/>
          </w:tcPr>
          <w:p w14:paraId="47D0E742"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Heavy Crossbow </w:t>
            </w:r>
          </w:p>
        </w:tc>
        <w:tc>
          <w:tcPr>
            <w:tcW w:w="1226" w:type="dxa"/>
          </w:tcPr>
          <w:p w14:paraId="3444BB1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2D6</w:t>
            </w:r>
          </w:p>
        </w:tc>
        <w:tc>
          <w:tcPr>
            <w:tcW w:w="883" w:type="dxa"/>
          </w:tcPr>
          <w:p w14:paraId="4BCA8C0B"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Two</w:t>
            </w:r>
          </w:p>
        </w:tc>
        <w:tc>
          <w:tcPr>
            <w:tcW w:w="1021" w:type="dxa"/>
          </w:tcPr>
          <w:p w14:paraId="346B534B"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150m </w:t>
            </w:r>
          </w:p>
        </w:tc>
        <w:tc>
          <w:tcPr>
            <w:tcW w:w="879" w:type="dxa"/>
          </w:tcPr>
          <w:p w14:paraId="1467412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1/3 CR</w:t>
            </w:r>
          </w:p>
        </w:tc>
        <w:tc>
          <w:tcPr>
            <w:tcW w:w="848" w:type="dxa"/>
          </w:tcPr>
          <w:p w14:paraId="583B7E5C"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2</w:t>
            </w:r>
          </w:p>
        </w:tc>
        <w:tc>
          <w:tcPr>
            <w:tcW w:w="1311" w:type="dxa"/>
          </w:tcPr>
          <w:p w14:paraId="7D6B7FA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350 SP </w:t>
            </w:r>
          </w:p>
        </w:tc>
      </w:tr>
      <w:tr w:rsidR="00B9394F" w:rsidRPr="00B9394F" w14:paraId="3A2C92ED" w14:textId="77777777" w:rsidTr="00B9394F">
        <w:trPr>
          <w:trHeight w:val="60"/>
        </w:trPr>
        <w:tc>
          <w:tcPr>
            <w:tcW w:w="2630" w:type="dxa"/>
          </w:tcPr>
          <w:p w14:paraId="401B56DD"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Light Crossbow </w:t>
            </w:r>
          </w:p>
        </w:tc>
        <w:tc>
          <w:tcPr>
            <w:tcW w:w="1226" w:type="dxa"/>
          </w:tcPr>
          <w:p w14:paraId="73E02E67"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1D8</w:t>
            </w:r>
          </w:p>
        </w:tc>
        <w:tc>
          <w:tcPr>
            <w:tcW w:w="883" w:type="dxa"/>
          </w:tcPr>
          <w:p w14:paraId="7A61289D"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One</w:t>
            </w:r>
          </w:p>
        </w:tc>
        <w:tc>
          <w:tcPr>
            <w:tcW w:w="1021" w:type="dxa"/>
          </w:tcPr>
          <w:p w14:paraId="7C601155"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125m </w:t>
            </w:r>
          </w:p>
        </w:tc>
        <w:tc>
          <w:tcPr>
            <w:tcW w:w="879" w:type="dxa"/>
          </w:tcPr>
          <w:p w14:paraId="0C85E54A"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1/2 CR</w:t>
            </w:r>
          </w:p>
        </w:tc>
        <w:tc>
          <w:tcPr>
            <w:tcW w:w="848" w:type="dxa"/>
          </w:tcPr>
          <w:p w14:paraId="07BA01A8"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w:t>
            </w:r>
          </w:p>
        </w:tc>
        <w:tc>
          <w:tcPr>
            <w:tcW w:w="1311" w:type="dxa"/>
          </w:tcPr>
          <w:p w14:paraId="05DE3F3C"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150 SP </w:t>
            </w:r>
          </w:p>
        </w:tc>
      </w:tr>
      <w:tr w:rsidR="00B9394F" w:rsidRPr="00B9394F" w14:paraId="70FFCBF4" w14:textId="77777777" w:rsidTr="00B9394F">
        <w:trPr>
          <w:trHeight w:val="60"/>
        </w:trPr>
        <w:tc>
          <w:tcPr>
            <w:tcW w:w="2630" w:type="dxa"/>
          </w:tcPr>
          <w:p w14:paraId="5B0D556E"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Long Bow </w:t>
            </w:r>
          </w:p>
        </w:tc>
        <w:tc>
          <w:tcPr>
            <w:tcW w:w="1226" w:type="dxa"/>
          </w:tcPr>
          <w:p w14:paraId="299333CE"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1D10</w:t>
            </w:r>
          </w:p>
        </w:tc>
        <w:tc>
          <w:tcPr>
            <w:tcW w:w="883" w:type="dxa"/>
          </w:tcPr>
          <w:p w14:paraId="0F372D52"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Two</w:t>
            </w:r>
          </w:p>
        </w:tc>
        <w:tc>
          <w:tcPr>
            <w:tcW w:w="1021" w:type="dxa"/>
          </w:tcPr>
          <w:p w14:paraId="52D2613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150m </w:t>
            </w:r>
          </w:p>
        </w:tc>
        <w:tc>
          <w:tcPr>
            <w:tcW w:w="879" w:type="dxa"/>
          </w:tcPr>
          <w:p w14:paraId="6BE7ED7E"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3B8EE04D"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w:t>
            </w:r>
          </w:p>
        </w:tc>
        <w:tc>
          <w:tcPr>
            <w:tcW w:w="1311" w:type="dxa"/>
          </w:tcPr>
          <w:p w14:paraId="733FC89B"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150 SP </w:t>
            </w:r>
          </w:p>
        </w:tc>
      </w:tr>
      <w:tr w:rsidR="00B9394F" w:rsidRPr="00B9394F" w14:paraId="6E9BA9AA" w14:textId="77777777" w:rsidTr="00B9394F">
        <w:trPr>
          <w:trHeight w:val="357"/>
        </w:trPr>
        <w:tc>
          <w:tcPr>
            <w:tcW w:w="2630" w:type="dxa"/>
          </w:tcPr>
          <w:p w14:paraId="20405457"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Nomad Bow</w:t>
            </w:r>
            <w:r w:rsidRPr="00B9394F">
              <w:rPr>
                <w:rFonts w:ascii="Rooney Regular" w:hAnsi="Rooney Regular" w:cs="Rooney Regular"/>
                <w:color w:val="000000"/>
                <w:position w:val="6"/>
                <w:lang w:val="en-US"/>
              </w:rPr>
              <w:t xml:space="preserve"> </w:t>
            </w:r>
          </w:p>
        </w:tc>
        <w:tc>
          <w:tcPr>
            <w:tcW w:w="1226" w:type="dxa"/>
          </w:tcPr>
          <w:p w14:paraId="5EF05B7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1D8</w:t>
            </w:r>
          </w:p>
        </w:tc>
        <w:tc>
          <w:tcPr>
            <w:tcW w:w="883" w:type="dxa"/>
          </w:tcPr>
          <w:p w14:paraId="45F166C7"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Two</w:t>
            </w:r>
          </w:p>
        </w:tc>
        <w:tc>
          <w:tcPr>
            <w:tcW w:w="1021" w:type="dxa"/>
          </w:tcPr>
          <w:p w14:paraId="5900C0E0"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125m </w:t>
            </w:r>
          </w:p>
        </w:tc>
        <w:tc>
          <w:tcPr>
            <w:tcW w:w="879" w:type="dxa"/>
          </w:tcPr>
          <w:p w14:paraId="0CF43063"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0EF105BB"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w:t>
            </w:r>
          </w:p>
        </w:tc>
        <w:tc>
          <w:tcPr>
            <w:tcW w:w="1311" w:type="dxa"/>
          </w:tcPr>
          <w:p w14:paraId="4F75A083"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150 SP </w:t>
            </w:r>
          </w:p>
        </w:tc>
      </w:tr>
      <w:tr w:rsidR="00B9394F" w:rsidRPr="00B9394F" w14:paraId="393CE231" w14:textId="77777777" w:rsidTr="00B9394F">
        <w:trPr>
          <w:trHeight w:val="353"/>
        </w:trPr>
        <w:tc>
          <w:tcPr>
            <w:tcW w:w="2630" w:type="dxa"/>
          </w:tcPr>
          <w:p w14:paraId="64C8C40F"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Short bow, Staff Sling</w:t>
            </w:r>
          </w:p>
        </w:tc>
        <w:tc>
          <w:tcPr>
            <w:tcW w:w="1226" w:type="dxa"/>
          </w:tcPr>
          <w:p w14:paraId="0516637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1D8</w:t>
            </w:r>
          </w:p>
        </w:tc>
        <w:tc>
          <w:tcPr>
            <w:tcW w:w="883" w:type="dxa"/>
          </w:tcPr>
          <w:p w14:paraId="46F2BB46"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Two</w:t>
            </w:r>
          </w:p>
        </w:tc>
        <w:tc>
          <w:tcPr>
            <w:tcW w:w="1021" w:type="dxa"/>
          </w:tcPr>
          <w:p w14:paraId="69074D9C"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75m </w:t>
            </w:r>
          </w:p>
        </w:tc>
        <w:tc>
          <w:tcPr>
            <w:tcW w:w="879" w:type="dxa"/>
          </w:tcPr>
          <w:p w14:paraId="58394A10"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28DB3356"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w:t>
            </w:r>
          </w:p>
        </w:tc>
        <w:tc>
          <w:tcPr>
            <w:tcW w:w="1311" w:type="dxa"/>
          </w:tcPr>
          <w:p w14:paraId="7C4D36D1"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75 SP </w:t>
            </w:r>
          </w:p>
        </w:tc>
      </w:tr>
      <w:tr w:rsidR="00B9394F" w:rsidRPr="00B9394F" w14:paraId="70A42F12" w14:textId="77777777" w:rsidTr="00B9394F">
        <w:trPr>
          <w:trHeight w:val="60"/>
        </w:trPr>
        <w:tc>
          <w:tcPr>
            <w:tcW w:w="2630" w:type="dxa"/>
          </w:tcPr>
          <w:p w14:paraId="6FBE4BC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Sling</w:t>
            </w:r>
          </w:p>
        </w:tc>
        <w:tc>
          <w:tcPr>
            <w:tcW w:w="1226" w:type="dxa"/>
          </w:tcPr>
          <w:p w14:paraId="726E63FD"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1D6</w:t>
            </w:r>
          </w:p>
        </w:tc>
        <w:tc>
          <w:tcPr>
            <w:tcW w:w="883" w:type="dxa"/>
          </w:tcPr>
          <w:p w14:paraId="0FFED86D"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One</w:t>
            </w:r>
          </w:p>
        </w:tc>
        <w:tc>
          <w:tcPr>
            <w:tcW w:w="1021" w:type="dxa"/>
          </w:tcPr>
          <w:p w14:paraId="3EC1764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50m </w:t>
            </w:r>
          </w:p>
        </w:tc>
        <w:tc>
          <w:tcPr>
            <w:tcW w:w="879" w:type="dxa"/>
          </w:tcPr>
          <w:p w14:paraId="1EE39A33"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1C9F5B8A"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w:t>
            </w:r>
          </w:p>
        </w:tc>
        <w:tc>
          <w:tcPr>
            <w:tcW w:w="1311" w:type="dxa"/>
          </w:tcPr>
          <w:p w14:paraId="28877BC6"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5 SP </w:t>
            </w:r>
          </w:p>
        </w:tc>
      </w:tr>
      <w:tr w:rsidR="00B9394F" w:rsidRPr="00B9394F" w14:paraId="29B6F684" w14:textId="77777777" w:rsidTr="00B9394F">
        <w:trPr>
          <w:trHeight w:val="60"/>
        </w:trPr>
        <w:tc>
          <w:tcPr>
            <w:tcW w:w="2630" w:type="dxa"/>
          </w:tcPr>
          <w:p w14:paraId="65AEC511" w14:textId="77777777" w:rsidR="00B9394F" w:rsidRPr="00B9394F" w:rsidRDefault="00B9394F" w:rsidP="00B9394F">
            <w:pPr>
              <w:rPr>
                <w:rFonts w:ascii="Rooney Regular" w:hAnsi="Rooney Regular" w:cs="Rooney Regular"/>
                <w:b/>
                <w:bCs/>
                <w:color w:val="000000"/>
                <w:lang w:val="en-US"/>
              </w:rPr>
            </w:pPr>
            <w:r w:rsidRPr="00B9394F">
              <w:rPr>
                <w:b/>
                <w:bCs/>
                <w:color w:val="000000"/>
                <w:lang w:val="en-US"/>
              </w:rPr>
              <w:t>Thrown Weapons</w:t>
            </w:r>
          </w:p>
        </w:tc>
        <w:tc>
          <w:tcPr>
            <w:tcW w:w="1226" w:type="dxa"/>
          </w:tcPr>
          <w:p w14:paraId="7CCAFD01" w14:textId="77777777" w:rsidR="00B9394F" w:rsidRPr="00B9394F" w:rsidRDefault="00B9394F" w:rsidP="00B9394F">
            <w:pPr>
              <w:rPr>
                <w:sz w:val="24"/>
                <w:szCs w:val="24"/>
              </w:rPr>
            </w:pPr>
          </w:p>
        </w:tc>
        <w:tc>
          <w:tcPr>
            <w:tcW w:w="883" w:type="dxa"/>
          </w:tcPr>
          <w:p w14:paraId="12591BC8" w14:textId="77777777" w:rsidR="00B9394F" w:rsidRPr="00B9394F" w:rsidRDefault="00B9394F" w:rsidP="00B9394F">
            <w:pPr>
              <w:rPr>
                <w:sz w:val="24"/>
                <w:szCs w:val="24"/>
              </w:rPr>
            </w:pPr>
          </w:p>
        </w:tc>
        <w:tc>
          <w:tcPr>
            <w:tcW w:w="1021" w:type="dxa"/>
          </w:tcPr>
          <w:p w14:paraId="7F8B8A6A" w14:textId="77777777" w:rsidR="00B9394F" w:rsidRPr="00B9394F" w:rsidRDefault="00B9394F" w:rsidP="00B9394F">
            <w:pPr>
              <w:rPr>
                <w:sz w:val="24"/>
                <w:szCs w:val="24"/>
              </w:rPr>
            </w:pPr>
          </w:p>
        </w:tc>
        <w:tc>
          <w:tcPr>
            <w:tcW w:w="879" w:type="dxa"/>
          </w:tcPr>
          <w:p w14:paraId="2749FEA5" w14:textId="77777777" w:rsidR="00B9394F" w:rsidRPr="00B9394F" w:rsidRDefault="00B9394F" w:rsidP="00B9394F">
            <w:pPr>
              <w:rPr>
                <w:sz w:val="24"/>
                <w:szCs w:val="24"/>
              </w:rPr>
            </w:pPr>
          </w:p>
        </w:tc>
        <w:tc>
          <w:tcPr>
            <w:tcW w:w="848" w:type="dxa"/>
          </w:tcPr>
          <w:p w14:paraId="5CBAB66A" w14:textId="77777777" w:rsidR="00B9394F" w:rsidRPr="00B9394F" w:rsidRDefault="00B9394F" w:rsidP="00B9394F">
            <w:pPr>
              <w:rPr>
                <w:sz w:val="24"/>
                <w:szCs w:val="24"/>
              </w:rPr>
            </w:pPr>
          </w:p>
        </w:tc>
        <w:tc>
          <w:tcPr>
            <w:tcW w:w="1311" w:type="dxa"/>
          </w:tcPr>
          <w:p w14:paraId="01F4DC60" w14:textId="77777777" w:rsidR="00B9394F" w:rsidRPr="00B9394F" w:rsidRDefault="00B9394F" w:rsidP="00B9394F">
            <w:pPr>
              <w:rPr>
                <w:sz w:val="24"/>
                <w:szCs w:val="24"/>
              </w:rPr>
            </w:pPr>
          </w:p>
        </w:tc>
      </w:tr>
      <w:tr w:rsidR="00B9394F" w:rsidRPr="00B9394F" w14:paraId="6CC25033" w14:textId="77777777" w:rsidTr="00B9394F">
        <w:trPr>
          <w:trHeight w:val="60"/>
        </w:trPr>
        <w:tc>
          <w:tcPr>
            <w:tcW w:w="2630" w:type="dxa"/>
          </w:tcPr>
          <w:p w14:paraId="6B1BDCCD"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Dagger, Knife</w:t>
            </w:r>
          </w:p>
        </w:tc>
        <w:tc>
          <w:tcPr>
            <w:tcW w:w="1226" w:type="dxa"/>
          </w:tcPr>
          <w:p w14:paraId="26F293D1"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1D6</w:t>
            </w:r>
          </w:p>
        </w:tc>
        <w:tc>
          <w:tcPr>
            <w:tcW w:w="883" w:type="dxa"/>
          </w:tcPr>
          <w:p w14:paraId="431D8FC5"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One</w:t>
            </w:r>
          </w:p>
        </w:tc>
        <w:tc>
          <w:tcPr>
            <w:tcW w:w="1021" w:type="dxa"/>
          </w:tcPr>
          <w:p w14:paraId="6021400C"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STR*m</w:t>
            </w:r>
          </w:p>
        </w:tc>
        <w:tc>
          <w:tcPr>
            <w:tcW w:w="879" w:type="dxa"/>
          </w:tcPr>
          <w:p w14:paraId="76A2F123"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6409B151"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w:t>
            </w:r>
          </w:p>
        </w:tc>
        <w:tc>
          <w:tcPr>
            <w:tcW w:w="1311" w:type="dxa"/>
          </w:tcPr>
          <w:p w14:paraId="62E455F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30 SP</w:t>
            </w:r>
          </w:p>
        </w:tc>
      </w:tr>
      <w:tr w:rsidR="00B9394F" w:rsidRPr="00B9394F" w14:paraId="2906951B" w14:textId="77777777" w:rsidTr="00B9394F">
        <w:trPr>
          <w:trHeight w:val="319"/>
        </w:trPr>
        <w:tc>
          <w:tcPr>
            <w:tcW w:w="2630" w:type="dxa"/>
          </w:tcPr>
          <w:p w14:paraId="758B973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Dart, Throwing Star </w:t>
            </w:r>
          </w:p>
        </w:tc>
        <w:tc>
          <w:tcPr>
            <w:tcW w:w="1226" w:type="dxa"/>
          </w:tcPr>
          <w:p w14:paraId="0734AEA3"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1D4</w:t>
            </w:r>
          </w:p>
        </w:tc>
        <w:tc>
          <w:tcPr>
            <w:tcW w:w="883" w:type="dxa"/>
          </w:tcPr>
          <w:p w14:paraId="0B1C69BA"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One</w:t>
            </w:r>
          </w:p>
        </w:tc>
        <w:tc>
          <w:tcPr>
            <w:tcW w:w="1021" w:type="dxa"/>
          </w:tcPr>
          <w:p w14:paraId="5C10B51F"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STR*m</w:t>
            </w:r>
          </w:p>
        </w:tc>
        <w:tc>
          <w:tcPr>
            <w:tcW w:w="879" w:type="dxa"/>
          </w:tcPr>
          <w:p w14:paraId="08015B1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370FC890"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w:t>
            </w:r>
          </w:p>
        </w:tc>
        <w:tc>
          <w:tcPr>
            <w:tcW w:w="1311" w:type="dxa"/>
          </w:tcPr>
          <w:p w14:paraId="738DFBEC"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15 SP </w:t>
            </w:r>
          </w:p>
        </w:tc>
      </w:tr>
      <w:tr w:rsidR="00B9394F" w:rsidRPr="00B9394F" w14:paraId="41DE4523" w14:textId="77777777" w:rsidTr="00B9394F">
        <w:trPr>
          <w:trHeight w:val="363"/>
        </w:trPr>
        <w:tc>
          <w:tcPr>
            <w:tcW w:w="2630" w:type="dxa"/>
          </w:tcPr>
          <w:p w14:paraId="7C92F6C2"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Hatchet</w:t>
            </w:r>
          </w:p>
        </w:tc>
        <w:tc>
          <w:tcPr>
            <w:tcW w:w="1226" w:type="dxa"/>
          </w:tcPr>
          <w:p w14:paraId="2D117B65"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1D8</w:t>
            </w:r>
          </w:p>
        </w:tc>
        <w:tc>
          <w:tcPr>
            <w:tcW w:w="883" w:type="dxa"/>
          </w:tcPr>
          <w:p w14:paraId="12B7A28B"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One</w:t>
            </w:r>
          </w:p>
        </w:tc>
        <w:tc>
          <w:tcPr>
            <w:tcW w:w="1021" w:type="dxa"/>
          </w:tcPr>
          <w:p w14:paraId="29E3619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STR*m</w:t>
            </w:r>
          </w:p>
        </w:tc>
        <w:tc>
          <w:tcPr>
            <w:tcW w:w="879" w:type="dxa"/>
          </w:tcPr>
          <w:p w14:paraId="1323FFC7"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67183CEC"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w:t>
            </w:r>
          </w:p>
        </w:tc>
        <w:tc>
          <w:tcPr>
            <w:tcW w:w="1311" w:type="dxa"/>
          </w:tcPr>
          <w:p w14:paraId="27E61C7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25 SP</w:t>
            </w:r>
          </w:p>
        </w:tc>
      </w:tr>
      <w:tr w:rsidR="00B9394F" w:rsidRPr="00B9394F" w14:paraId="53CC60A8" w14:textId="77777777" w:rsidTr="00B9394F">
        <w:trPr>
          <w:trHeight w:val="363"/>
        </w:trPr>
        <w:tc>
          <w:tcPr>
            <w:tcW w:w="2630" w:type="dxa"/>
          </w:tcPr>
          <w:p w14:paraId="070F35FF"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Javelin/</w:t>
            </w:r>
            <w:proofErr w:type="spellStart"/>
            <w:r w:rsidRPr="00B9394F">
              <w:rPr>
                <w:rFonts w:ascii="Rooney Regular" w:hAnsi="Rooney Regular" w:cs="Rooney Regular"/>
                <w:color w:val="000000"/>
                <w:lang w:val="en-US"/>
              </w:rPr>
              <w:t>Shortspear</w:t>
            </w:r>
            <w:proofErr w:type="spellEnd"/>
          </w:p>
        </w:tc>
        <w:tc>
          <w:tcPr>
            <w:tcW w:w="1226" w:type="dxa"/>
          </w:tcPr>
          <w:p w14:paraId="6D9728CA"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1D6</w:t>
            </w:r>
          </w:p>
        </w:tc>
        <w:tc>
          <w:tcPr>
            <w:tcW w:w="883" w:type="dxa"/>
          </w:tcPr>
          <w:p w14:paraId="5B04AD37"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One</w:t>
            </w:r>
          </w:p>
        </w:tc>
        <w:tc>
          <w:tcPr>
            <w:tcW w:w="1021" w:type="dxa"/>
          </w:tcPr>
          <w:p w14:paraId="5D75FD1B"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STR*2m</w:t>
            </w:r>
          </w:p>
        </w:tc>
        <w:tc>
          <w:tcPr>
            <w:tcW w:w="879" w:type="dxa"/>
          </w:tcPr>
          <w:p w14:paraId="127BE4C1"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360381D4"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w:t>
            </w:r>
          </w:p>
        </w:tc>
        <w:tc>
          <w:tcPr>
            <w:tcW w:w="1311" w:type="dxa"/>
          </w:tcPr>
          <w:p w14:paraId="3F9860F5"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20 SP</w:t>
            </w:r>
          </w:p>
        </w:tc>
      </w:tr>
      <w:tr w:rsidR="00B9394F" w:rsidRPr="00B9394F" w14:paraId="5216EBB8" w14:textId="77777777" w:rsidTr="00B9394F">
        <w:trPr>
          <w:trHeight w:val="60"/>
        </w:trPr>
        <w:tc>
          <w:tcPr>
            <w:tcW w:w="2630" w:type="dxa"/>
          </w:tcPr>
          <w:p w14:paraId="62A4FC13"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Rock/ improvised </w:t>
            </w:r>
          </w:p>
        </w:tc>
        <w:tc>
          <w:tcPr>
            <w:tcW w:w="1226" w:type="dxa"/>
          </w:tcPr>
          <w:p w14:paraId="6E674615"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1D4</w:t>
            </w:r>
          </w:p>
        </w:tc>
        <w:tc>
          <w:tcPr>
            <w:tcW w:w="883" w:type="dxa"/>
          </w:tcPr>
          <w:p w14:paraId="0AF88406"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One</w:t>
            </w:r>
          </w:p>
        </w:tc>
        <w:tc>
          <w:tcPr>
            <w:tcW w:w="1021" w:type="dxa"/>
          </w:tcPr>
          <w:p w14:paraId="7AED9F56"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STR*m</w:t>
            </w:r>
          </w:p>
        </w:tc>
        <w:tc>
          <w:tcPr>
            <w:tcW w:w="879" w:type="dxa"/>
          </w:tcPr>
          <w:p w14:paraId="09069930"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 CR</w:t>
            </w:r>
          </w:p>
        </w:tc>
        <w:tc>
          <w:tcPr>
            <w:tcW w:w="848" w:type="dxa"/>
          </w:tcPr>
          <w:p w14:paraId="5D2F6C20"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1</w:t>
            </w:r>
          </w:p>
        </w:tc>
        <w:tc>
          <w:tcPr>
            <w:tcW w:w="1311" w:type="dxa"/>
          </w:tcPr>
          <w:p w14:paraId="7F53EF79" w14:textId="77777777" w:rsidR="00B9394F" w:rsidRPr="00B9394F" w:rsidRDefault="00B9394F" w:rsidP="00B9394F">
            <w:pPr>
              <w:rPr>
                <w:rFonts w:ascii="Rooney Regular" w:hAnsi="Rooney Regular" w:cs="Rooney Regular"/>
                <w:color w:val="000000"/>
                <w:lang w:val="en-US"/>
              </w:rPr>
            </w:pPr>
            <w:r w:rsidRPr="00B9394F">
              <w:rPr>
                <w:rFonts w:ascii="Rooney Regular" w:hAnsi="Rooney Regular" w:cs="Rooney Regular"/>
                <w:color w:val="000000"/>
                <w:lang w:val="en-US"/>
              </w:rPr>
              <w:t xml:space="preserve">— </w:t>
            </w:r>
          </w:p>
        </w:tc>
      </w:tr>
    </w:tbl>
    <w:p w14:paraId="545DC7EF" w14:textId="77777777" w:rsidR="00B9394F" w:rsidRPr="00B9394F" w:rsidRDefault="00B9394F" w:rsidP="00B9394F">
      <w:pPr>
        <w:suppressAutoHyphens/>
        <w:autoSpaceDE w:val="0"/>
        <w:autoSpaceDN w:val="0"/>
        <w:adjustRightInd w:val="0"/>
        <w:textAlignment w:val="center"/>
        <w:rPr>
          <w:rFonts w:ascii="Rooney Regular" w:hAnsi="Rooney Regular" w:cs="Rooney Regular"/>
          <w:color w:val="000000"/>
          <w:lang w:val="en-US"/>
        </w:rPr>
      </w:pPr>
    </w:p>
    <w:p w14:paraId="5899B8D1" w14:textId="77777777" w:rsidR="00B9394F" w:rsidRDefault="00B9394F" w:rsidP="00B9394F">
      <w:pPr>
        <w:rPr>
          <w:lang w:val="en-US"/>
        </w:rPr>
      </w:pPr>
    </w:p>
    <w:p w14:paraId="521A41AD"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u w:color="FF00FF"/>
          <w:lang w:val="en-US"/>
        </w:rPr>
        <w:fldChar w:fldCharType="begin"/>
      </w:r>
      <w:r w:rsidRPr="00380151">
        <w:rPr>
          <w:rFonts w:ascii="Leander" w:hAnsi="Leander" w:cs="Leander"/>
          <w:smallCaps/>
          <w:color w:val="262626"/>
          <w:sz w:val="28"/>
          <w:szCs w:val="28"/>
          <w:u w:color="FF00FF"/>
          <w:lang w:val="en-US"/>
        </w:rPr>
        <w:instrText>xe "The Equipment Lists</w:instrText>
      </w:r>
    </w:p>
    <w:p w14:paraId="54567AFD"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u w:color="FF00FF"/>
          <w:lang w:val="en-US"/>
        </w:rPr>
        <w:instrText>: Armour"</w:instrText>
      </w:r>
      <w:r w:rsidRPr="00380151">
        <w:rPr>
          <w:rFonts w:ascii="Leander" w:hAnsi="Leander" w:cs="Leander"/>
          <w:smallCaps/>
          <w:color w:val="262626"/>
          <w:sz w:val="28"/>
          <w:szCs w:val="28"/>
          <w:u w:color="FF00FF"/>
          <w:lang w:val="en-US"/>
        </w:rPr>
        <w:fldChar w:fldCharType="end"/>
      </w:r>
      <w:proofErr w:type="spellStart"/>
      <w:r w:rsidRPr="00380151">
        <w:rPr>
          <w:rFonts w:ascii="Leander" w:hAnsi="Leander" w:cs="Leander"/>
          <w:smallCaps/>
          <w:color w:val="262626"/>
          <w:sz w:val="28"/>
          <w:szCs w:val="28"/>
          <w:u w:color="FF00FF"/>
          <w:lang w:val="en-US"/>
        </w:rPr>
        <w:t>Armour</w:t>
      </w:r>
      <w:proofErr w:type="spellEnd"/>
      <w:r w:rsidRPr="00380151">
        <w:rPr>
          <w:rFonts w:ascii="Leander" w:hAnsi="Leander" w:cs="Leander"/>
          <w:smallCaps/>
          <w:color w:val="262626"/>
          <w:sz w:val="28"/>
          <w:szCs w:val="28"/>
          <w:u w:color="FF00FF"/>
          <w:lang w:val="en-US"/>
        </w:rPr>
        <w:t xml:space="preserve"> </w:t>
      </w:r>
    </w:p>
    <w:p w14:paraId="14B92064"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color w:val="000000"/>
          <w:lang w:val="en-US"/>
        </w:rPr>
        <w:t xml:space="preserve">The following qualities </w:t>
      </w:r>
      <w:proofErr w:type="spellStart"/>
      <w:r w:rsidRPr="00380151">
        <w:rPr>
          <w:rFonts w:ascii="Rooney Regular" w:hAnsi="Rooney Regular" w:cs="Rooney Regular"/>
          <w:color w:val="000000"/>
          <w:lang w:val="en-US"/>
        </w:rPr>
        <w:t>characterise</w:t>
      </w:r>
      <w:proofErr w:type="spellEnd"/>
      <w:r w:rsidRPr="00380151">
        <w:rPr>
          <w:rFonts w:ascii="Rooney Regular" w:hAnsi="Rooney Regular" w:cs="Rooney Regular"/>
          <w:color w:val="000000"/>
          <w:lang w:val="en-US"/>
        </w:rPr>
        <w:t xml:space="preserve"> a set of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w:t>
      </w:r>
    </w:p>
    <w:p w14:paraId="1D1C660F"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AP: </w:t>
      </w:r>
      <w:r w:rsidRPr="00380151">
        <w:rPr>
          <w:rFonts w:ascii="Rooney Regular" w:hAnsi="Rooney Regular" w:cs="Rooney Regular"/>
          <w:color w:val="000000"/>
          <w:lang w:val="en-US"/>
        </w:rPr>
        <w:t xml:space="preserve">The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point value of the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w:t>
      </w:r>
    </w:p>
    <w:p w14:paraId="65841D1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ENC: </w:t>
      </w:r>
      <w:r w:rsidRPr="00380151">
        <w:rPr>
          <w:rFonts w:ascii="Rooney Regular" w:hAnsi="Rooney Regular" w:cs="Rooney Regular"/>
          <w:color w:val="000000"/>
          <w:lang w:val="en-US"/>
        </w:rPr>
        <w:t xml:space="preserve">The </w:t>
      </w:r>
      <w:proofErr w:type="spellStart"/>
      <w:r w:rsidRPr="00380151">
        <w:rPr>
          <w:rFonts w:ascii="Rooney Regular" w:hAnsi="Rooney Regular" w:cs="Rooney Regular"/>
          <w:color w:val="000000"/>
          <w:lang w:val="en-US"/>
        </w:rPr>
        <w:t>armour’s</w:t>
      </w:r>
      <w:proofErr w:type="spellEnd"/>
      <w:r w:rsidRPr="00380151">
        <w:rPr>
          <w:rFonts w:ascii="Rooney Regular" w:hAnsi="Rooney Regular" w:cs="Rooney Regular"/>
          <w:color w:val="000000"/>
          <w:lang w:val="en-US"/>
        </w:rPr>
        <w:t xml:space="preserve"> encumbrance. The weight and bulk of the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w:t>
      </w:r>
    </w:p>
    <w:p w14:paraId="185D2525"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Cost:</w:t>
      </w:r>
      <w:r w:rsidRPr="00380151">
        <w:rPr>
          <w:rFonts w:ascii="Rooney Regular" w:hAnsi="Rooney Regular" w:cs="Rooney Regular"/>
          <w:color w:val="000000"/>
          <w:lang w:val="en-US"/>
        </w:rPr>
        <w:t xml:space="preserve"> The cost of the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in silver pieces. </w:t>
      </w:r>
    </w:p>
    <w:p w14:paraId="4866C6D8" w14:textId="77777777" w:rsidR="00380151" w:rsidRPr="00380151" w:rsidRDefault="00380151" w:rsidP="00380151">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380151">
        <w:rPr>
          <w:rFonts w:ascii="Calibri" w:hAnsi="Calibri" w:cs="Calibri"/>
          <w:b/>
          <w:bCs/>
          <w:color w:val="0D0D0D"/>
          <w:sz w:val="24"/>
          <w:szCs w:val="24"/>
          <w:lang w:val="en-US"/>
        </w:rPr>
        <w:fldChar w:fldCharType="begin"/>
      </w:r>
      <w:r w:rsidRPr="00380151">
        <w:rPr>
          <w:rFonts w:ascii="Calibri" w:hAnsi="Calibri" w:cs="Calibri"/>
          <w:b/>
          <w:bCs/>
          <w:color w:val="0D0D0D"/>
          <w:sz w:val="24"/>
          <w:szCs w:val="24"/>
          <w:lang w:val="en-US"/>
        </w:rPr>
        <w:instrText>xe "Effects of SIZ on Armour: "</w:instrText>
      </w:r>
      <w:r w:rsidRPr="00380151">
        <w:rPr>
          <w:rFonts w:ascii="Calibri" w:hAnsi="Calibri" w:cs="Calibri"/>
          <w:b/>
          <w:bCs/>
          <w:color w:val="0D0D0D"/>
          <w:sz w:val="24"/>
          <w:szCs w:val="24"/>
          <w:lang w:val="en-US"/>
        </w:rPr>
        <w:fldChar w:fldCharType="end"/>
      </w:r>
      <w:r w:rsidRPr="00380151">
        <w:rPr>
          <w:rFonts w:ascii="Calibri" w:hAnsi="Calibri" w:cs="Calibri"/>
          <w:b/>
          <w:bCs/>
          <w:color w:val="0D0D0D"/>
          <w:sz w:val="24"/>
          <w:szCs w:val="24"/>
          <w:lang w:val="en-US"/>
        </w:rPr>
        <w:t xml:space="preserve">Effects of SIZ on </w:t>
      </w:r>
      <w:proofErr w:type="spellStart"/>
      <w:r w:rsidRPr="00380151">
        <w:rPr>
          <w:rFonts w:ascii="Calibri" w:hAnsi="Calibri" w:cs="Calibri"/>
          <w:b/>
          <w:bCs/>
          <w:color w:val="0D0D0D"/>
          <w:sz w:val="24"/>
          <w:szCs w:val="24"/>
          <w:lang w:val="en-US"/>
        </w:rPr>
        <w:t>Armour</w:t>
      </w:r>
      <w:proofErr w:type="spellEnd"/>
      <w:r w:rsidRPr="00380151">
        <w:rPr>
          <w:rFonts w:ascii="Calibri" w:hAnsi="Calibri" w:cs="Calibri"/>
          <w:b/>
          <w:bCs/>
          <w:color w:val="0D0D0D"/>
          <w:sz w:val="24"/>
          <w:szCs w:val="24"/>
          <w:lang w:val="en-US"/>
        </w:rPr>
        <w:t xml:space="preserve"> </w:t>
      </w:r>
    </w:p>
    <w:p w14:paraId="29E7347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made for a character of SIZ 1 to 5 will have its cost and ENC halved from that shown on the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table. Characters of SIZ 21 or higher will double the cost and ENC for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made for them. </w:t>
      </w:r>
    </w:p>
    <w:p w14:paraId="25D4BDEE"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lastRenderedPageBreak/>
        <w:t xml:space="preserve">Plate </w:t>
      </w:r>
      <w:proofErr w:type="spellStart"/>
      <w:r w:rsidRPr="00380151">
        <w:rPr>
          <w:rFonts w:ascii="Rooney Regular" w:hAnsi="Rooney Regular" w:cs="Rooney Regular"/>
          <w:i/>
          <w:iCs/>
          <w:color w:val="000000"/>
          <w:lang w:val="en-US"/>
        </w:rPr>
        <w:t>Armour</w:t>
      </w:r>
      <w:proofErr w:type="spellEnd"/>
      <w:r w:rsidRPr="00380151">
        <w:rPr>
          <w:rFonts w:ascii="Rooney Regular" w:hAnsi="Rooney Regular" w:cs="Rooney Regular"/>
          <w:i/>
          <w:iCs/>
          <w:color w:val="000000"/>
          <w:lang w:val="en-US"/>
        </w:rPr>
        <w:t xml:space="preserve">: </w:t>
      </w:r>
      <w:r w:rsidRPr="00380151">
        <w:rPr>
          <w:rFonts w:ascii="Rooney Regular" w:hAnsi="Rooney Regular" w:cs="Rooney Regular"/>
          <w:color w:val="000000"/>
          <w:lang w:val="en-US"/>
        </w:rPr>
        <w:t xml:space="preserve">Characters may try using plate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not designed for them, but at double ENC. </w:t>
      </w:r>
    </w:p>
    <w:p w14:paraId="6D87213C"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Layering </w:t>
      </w:r>
      <w:proofErr w:type="spellStart"/>
      <w:r w:rsidRPr="00380151">
        <w:rPr>
          <w:rFonts w:ascii="Rooney Regular" w:hAnsi="Rooney Regular" w:cs="Rooney Regular"/>
          <w:i/>
          <w:iCs/>
          <w:color w:val="000000"/>
          <w:lang w:val="en-US"/>
        </w:rPr>
        <w:t>Armour</w:t>
      </w:r>
      <w:proofErr w:type="spellEnd"/>
      <w:r w:rsidRPr="00380151">
        <w:rPr>
          <w:rFonts w:ascii="Rooney Regular" w:hAnsi="Rooney Regular" w:cs="Rooney Regular"/>
          <w:i/>
          <w:iCs/>
          <w:color w:val="000000"/>
          <w:lang w:val="en-US"/>
        </w:rPr>
        <w:t>:</w:t>
      </w:r>
      <w:r w:rsidRPr="00380151">
        <w:rPr>
          <w:rFonts w:ascii="Rooney Regular" w:hAnsi="Rooney Regular" w:cs="Rooney Regular"/>
          <w:color w:val="000000"/>
          <w:lang w:val="en-US"/>
        </w:rPr>
        <w:t xml:space="preserve"> Characters may not wear more than one type of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w:t>
      </w:r>
      <w:proofErr w:type="gramStart"/>
      <w:r w:rsidRPr="00380151">
        <w:rPr>
          <w:rFonts w:ascii="Rooney Regular" w:hAnsi="Rooney Regular" w:cs="Rooney Regular"/>
          <w:color w:val="000000"/>
          <w:lang w:val="en-US"/>
        </w:rPr>
        <w:t>i.e.</w:t>
      </w:r>
      <w:proofErr w:type="gramEnd"/>
      <w:r w:rsidRPr="00380151">
        <w:rPr>
          <w:rFonts w:ascii="Rooney Regular" w:hAnsi="Rooney Regular" w:cs="Rooney Regular"/>
          <w:color w:val="000000"/>
          <w:lang w:val="en-US"/>
        </w:rPr>
        <w:t xml:space="preserve"> layer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to get increased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 xml:space="preserve"> Points. </w:t>
      </w:r>
    </w:p>
    <w:p w14:paraId="7412E977" w14:textId="77777777" w:rsidR="00380151" w:rsidRPr="00380151" w:rsidRDefault="00380151" w:rsidP="00380151">
      <w:pPr>
        <w:suppressAutoHyphens/>
        <w:autoSpaceDE w:val="0"/>
        <w:autoSpaceDN w:val="0"/>
        <w:adjustRightInd w:val="0"/>
        <w:spacing w:after="0"/>
        <w:textAlignment w:val="center"/>
        <w:rPr>
          <w:rFonts w:ascii="Rooney Bold" w:hAnsi="Rooney Bold" w:cs="Rooney Bold"/>
          <w:b/>
          <w:bCs/>
          <w:i/>
          <w:iCs/>
          <w:color w:val="000000"/>
          <w:lang w:val="en-US"/>
        </w:rPr>
      </w:pPr>
      <w:proofErr w:type="spellStart"/>
      <w:r w:rsidRPr="00380151">
        <w:rPr>
          <w:rFonts w:ascii="Rooney Bold" w:hAnsi="Rooney Bold" w:cs="Rooney Bold"/>
          <w:b/>
          <w:bCs/>
          <w:i/>
          <w:iCs/>
          <w:color w:val="000000"/>
          <w:lang w:val="en-US"/>
        </w:rPr>
        <w:t>Armour</w:t>
      </w:r>
      <w:proofErr w:type="spellEnd"/>
    </w:p>
    <w:tbl>
      <w:tblPr>
        <w:tblStyle w:val="TableGrid"/>
        <w:tblW w:w="0" w:type="auto"/>
        <w:tblLayout w:type="fixed"/>
        <w:tblLook w:val="0000" w:firstRow="0" w:lastRow="0" w:firstColumn="0" w:lastColumn="0" w:noHBand="0" w:noVBand="0"/>
      </w:tblPr>
      <w:tblGrid>
        <w:gridCol w:w="1218"/>
        <w:gridCol w:w="510"/>
        <w:gridCol w:w="631"/>
        <w:gridCol w:w="907"/>
        <w:gridCol w:w="1814"/>
      </w:tblGrid>
      <w:tr w:rsidR="00380151" w:rsidRPr="00380151" w14:paraId="22AD0161" w14:textId="77777777" w:rsidTr="006C7793">
        <w:trPr>
          <w:trHeight w:val="335"/>
        </w:trPr>
        <w:tc>
          <w:tcPr>
            <w:tcW w:w="1218" w:type="dxa"/>
          </w:tcPr>
          <w:p w14:paraId="14935F03" w14:textId="77777777" w:rsidR="00380151" w:rsidRPr="00380151" w:rsidRDefault="00380151" w:rsidP="006C7793">
            <w:pPr>
              <w:rPr>
                <w:lang w:val="en-US"/>
              </w:rPr>
            </w:pPr>
            <w:proofErr w:type="spellStart"/>
            <w:r w:rsidRPr="00380151">
              <w:rPr>
                <w:lang w:val="en-US"/>
              </w:rPr>
              <w:t>Armour</w:t>
            </w:r>
            <w:proofErr w:type="spellEnd"/>
          </w:p>
        </w:tc>
        <w:tc>
          <w:tcPr>
            <w:tcW w:w="510" w:type="dxa"/>
          </w:tcPr>
          <w:p w14:paraId="74B0B567" w14:textId="77777777" w:rsidR="00380151" w:rsidRPr="00380151" w:rsidRDefault="00380151" w:rsidP="006C7793">
            <w:pPr>
              <w:rPr>
                <w:lang w:val="en-US"/>
              </w:rPr>
            </w:pPr>
            <w:r w:rsidRPr="00380151">
              <w:rPr>
                <w:lang w:val="en-US"/>
              </w:rPr>
              <w:t>AP</w:t>
            </w:r>
          </w:p>
        </w:tc>
        <w:tc>
          <w:tcPr>
            <w:tcW w:w="631" w:type="dxa"/>
          </w:tcPr>
          <w:p w14:paraId="3A2C1CEA" w14:textId="77777777" w:rsidR="00380151" w:rsidRPr="00380151" w:rsidRDefault="00380151" w:rsidP="006C7793">
            <w:pPr>
              <w:rPr>
                <w:lang w:val="en-US"/>
              </w:rPr>
            </w:pPr>
            <w:r w:rsidRPr="00380151">
              <w:rPr>
                <w:lang w:val="en-US"/>
              </w:rPr>
              <w:t>ENC</w:t>
            </w:r>
          </w:p>
        </w:tc>
        <w:tc>
          <w:tcPr>
            <w:tcW w:w="907" w:type="dxa"/>
          </w:tcPr>
          <w:p w14:paraId="495E1772" w14:textId="77777777" w:rsidR="00380151" w:rsidRPr="00380151" w:rsidRDefault="00380151" w:rsidP="006C7793">
            <w:pPr>
              <w:rPr>
                <w:lang w:val="en-US"/>
              </w:rPr>
            </w:pPr>
            <w:r w:rsidRPr="00380151">
              <w:rPr>
                <w:lang w:val="en-US"/>
              </w:rPr>
              <w:t xml:space="preserve">Cost </w:t>
            </w:r>
          </w:p>
        </w:tc>
        <w:tc>
          <w:tcPr>
            <w:tcW w:w="1814" w:type="dxa"/>
          </w:tcPr>
          <w:p w14:paraId="39B65378" w14:textId="77777777" w:rsidR="00380151" w:rsidRPr="00380151" w:rsidRDefault="00380151" w:rsidP="006C7793">
            <w:pPr>
              <w:rPr>
                <w:lang w:val="en-US"/>
              </w:rPr>
            </w:pPr>
            <w:r w:rsidRPr="00380151">
              <w:rPr>
                <w:lang w:val="en-US"/>
              </w:rPr>
              <w:t>Description</w:t>
            </w:r>
          </w:p>
        </w:tc>
      </w:tr>
      <w:tr w:rsidR="00380151" w:rsidRPr="00380151" w14:paraId="70D66947" w14:textId="77777777" w:rsidTr="006C7793">
        <w:trPr>
          <w:trHeight w:val="278"/>
        </w:trPr>
        <w:tc>
          <w:tcPr>
            <w:tcW w:w="1218" w:type="dxa"/>
          </w:tcPr>
          <w:p w14:paraId="621AB77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Leather</w:t>
            </w:r>
          </w:p>
        </w:tc>
        <w:tc>
          <w:tcPr>
            <w:tcW w:w="510" w:type="dxa"/>
          </w:tcPr>
          <w:p w14:paraId="35FCFFD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2</w:t>
            </w:r>
          </w:p>
        </w:tc>
        <w:tc>
          <w:tcPr>
            <w:tcW w:w="631" w:type="dxa"/>
          </w:tcPr>
          <w:p w14:paraId="45EE8F2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3</w:t>
            </w:r>
          </w:p>
        </w:tc>
        <w:tc>
          <w:tcPr>
            <w:tcW w:w="907" w:type="dxa"/>
          </w:tcPr>
          <w:p w14:paraId="6BF694A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500 SP</w:t>
            </w:r>
          </w:p>
        </w:tc>
        <w:tc>
          <w:tcPr>
            <w:tcW w:w="1814" w:type="dxa"/>
          </w:tcPr>
          <w:p w14:paraId="6DB26B9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Either padded leather or boiled and stiffened leather or linen </w:t>
            </w:r>
            <w:proofErr w:type="spellStart"/>
            <w:r w:rsidRPr="00380151">
              <w:rPr>
                <w:rFonts w:ascii="Rooney Regular" w:hAnsi="Rooney Regular" w:cs="Rooney Regular"/>
                <w:color w:val="000000"/>
                <w:lang w:val="en-US"/>
              </w:rPr>
              <w:t>armour</w:t>
            </w:r>
            <w:proofErr w:type="spellEnd"/>
            <w:r w:rsidRPr="00380151">
              <w:rPr>
                <w:rFonts w:ascii="Rooney Regular" w:hAnsi="Rooney Regular" w:cs="Rooney Regular"/>
                <w:color w:val="000000"/>
                <w:lang w:val="en-US"/>
              </w:rPr>
              <w:t>.</w:t>
            </w:r>
          </w:p>
        </w:tc>
      </w:tr>
      <w:tr w:rsidR="00380151" w:rsidRPr="00380151" w14:paraId="1E4BF53C" w14:textId="77777777" w:rsidTr="006C7793">
        <w:trPr>
          <w:trHeight w:val="258"/>
        </w:trPr>
        <w:tc>
          <w:tcPr>
            <w:tcW w:w="1218" w:type="dxa"/>
          </w:tcPr>
          <w:p w14:paraId="6C91B882" w14:textId="77777777" w:rsidR="00380151" w:rsidRPr="00380151" w:rsidRDefault="00380151" w:rsidP="006C7793">
            <w:pPr>
              <w:rPr>
                <w:rFonts w:ascii="Rooney Regular" w:hAnsi="Rooney Regular" w:cs="Rooney Regular"/>
                <w:color w:val="000000"/>
                <w:lang w:val="en-US"/>
              </w:rPr>
            </w:pPr>
            <w:proofErr w:type="spellStart"/>
            <w:r w:rsidRPr="00380151">
              <w:rPr>
                <w:rFonts w:ascii="Rooney Regular" w:hAnsi="Rooney Regular" w:cs="Rooney Regular"/>
                <w:color w:val="000000"/>
                <w:lang w:val="en-US"/>
              </w:rPr>
              <w:t>Ringmail</w:t>
            </w:r>
            <w:proofErr w:type="spellEnd"/>
          </w:p>
        </w:tc>
        <w:tc>
          <w:tcPr>
            <w:tcW w:w="510" w:type="dxa"/>
          </w:tcPr>
          <w:p w14:paraId="2D604CD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3</w:t>
            </w:r>
          </w:p>
        </w:tc>
        <w:tc>
          <w:tcPr>
            <w:tcW w:w="631" w:type="dxa"/>
          </w:tcPr>
          <w:p w14:paraId="6270801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5</w:t>
            </w:r>
          </w:p>
        </w:tc>
        <w:tc>
          <w:tcPr>
            <w:tcW w:w="907" w:type="dxa"/>
          </w:tcPr>
          <w:p w14:paraId="10EEBDBD"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1000 SP</w:t>
            </w:r>
          </w:p>
        </w:tc>
        <w:tc>
          <w:tcPr>
            <w:tcW w:w="1814" w:type="dxa"/>
          </w:tcPr>
          <w:p w14:paraId="31F1A4C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Metal rings sown onto a padded leather suit.</w:t>
            </w:r>
          </w:p>
        </w:tc>
      </w:tr>
      <w:tr w:rsidR="00380151" w:rsidRPr="00380151" w14:paraId="3DDC20F7" w14:textId="77777777" w:rsidTr="006C7793">
        <w:trPr>
          <w:trHeight w:val="60"/>
        </w:trPr>
        <w:tc>
          <w:tcPr>
            <w:tcW w:w="1218" w:type="dxa"/>
          </w:tcPr>
          <w:p w14:paraId="630BD171" w14:textId="77777777" w:rsidR="00380151" w:rsidRPr="00380151" w:rsidRDefault="00380151" w:rsidP="006C7793">
            <w:pPr>
              <w:rPr>
                <w:rFonts w:ascii="Rooney Regular" w:hAnsi="Rooney Regular" w:cs="Rooney Regular"/>
                <w:color w:val="000000"/>
                <w:lang w:val="en-US"/>
              </w:rPr>
            </w:pPr>
            <w:proofErr w:type="spellStart"/>
            <w:r w:rsidRPr="00380151">
              <w:rPr>
                <w:rFonts w:ascii="Rooney Regular" w:hAnsi="Rooney Regular" w:cs="Rooney Regular"/>
                <w:color w:val="000000"/>
                <w:lang w:val="en-US"/>
              </w:rPr>
              <w:t>Scalemail</w:t>
            </w:r>
            <w:proofErr w:type="spellEnd"/>
          </w:p>
        </w:tc>
        <w:tc>
          <w:tcPr>
            <w:tcW w:w="510" w:type="dxa"/>
          </w:tcPr>
          <w:p w14:paraId="576EC34D"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4</w:t>
            </w:r>
          </w:p>
        </w:tc>
        <w:tc>
          <w:tcPr>
            <w:tcW w:w="631" w:type="dxa"/>
          </w:tcPr>
          <w:p w14:paraId="4F47465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7</w:t>
            </w:r>
          </w:p>
        </w:tc>
        <w:tc>
          <w:tcPr>
            <w:tcW w:w="907" w:type="dxa"/>
          </w:tcPr>
          <w:p w14:paraId="7C62BB5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1500 SP</w:t>
            </w:r>
          </w:p>
        </w:tc>
        <w:tc>
          <w:tcPr>
            <w:tcW w:w="1814" w:type="dxa"/>
          </w:tcPr>
          <w:p w14:paraId="72B8FD5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Metal scales sewn on to a padded leather suit.</w:t>
            </w:r>
          </w:p>
        </w:tc>
      </w:tr>
      <w:tr w:rsidR="00380151" w:rsidRPr="00380151" w14:paraId="77759082" w14:textId="77777777" w:rsidTr="006C7793">
        <w:trPr>
          <w:trHeight w:val="60"/>
        </w:trPr>
        <w:tc>
          <w:tcPr>
            <w:tcW w:w="1218" w:type="dxa"/>
          </w:tcPr>
          <w:p w14:paraId="40E9714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Chainmail</w:t>
            </w:r>
          </w:p>
        </w:tc>
        <w:tc>
          <w:tcPr>
            <w:tcW w:w="510" w:type="dxa"/>
          </w:tcPr>
          <w:p w14:paraId="56ABB0E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5</w:t>
            </w:r>
          </w:p>
        </w:tc>
        <w:tc>
          <w:tcPr>
            <w:tcW w:w="631" w:type="dxa"/>
          </w:tcPr>
          <w:p w14:paraId="13AF187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8</w:t>
            </w:r>
          </w:p>
        </w:tc>
        <w:tc>
          <w:tcPr>
            <w:tcW w:w="907" w:type="dxa"/>
          </w:tcPr>
          <w:p w14:paraId="3F495E3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3000 SP</w:t>
            </w:r>
          </w:p>
        </w:tc>
        <w:tc>
          <w:tcPr>
            <w:tcW w:w="1814" w:type="dxa"/>
          </w:tcPr>
          <w:p w14:paraId="7CAF986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Links of chain made into a suit.</w:t>
            </w:r>
          </w:p>
        </w:tc>
      </w:tr>
      <w:tr w:rsidR="00380151" w:rsidRPr="00380151" w14:paraId="35FF44CE" w14:textId="77777777" w:rsidTr="006C7793">
        <w:trPr>
          <w:trHeight w:val="338"/>
        </w:trPr>
        <w:tc>
          <w:tcPr>
            <w:tcW w:w="1218" w:type="dxa"/>
          </w:tcPr>
          <w:p w14:paraId="7435D252" w14:textId="77777777" w:rsidR="00380151" w:rsidRPr="00380151" w:rsidRDefault="00380151" w:rsidP="006C7793">
            <w:pPr>
              <w:rPr>
                <w:rFonts w:ascii="Rooney Regular" w:hAnsi="Rooney Regular" w:cs="Rooney Regular"/>
                <w:color w:val="000000"/>
                <w:lang w:val="en-US"/>
              </w:rPr>
            </w:pPr>
            <w:proofErr w:type="spellStart"/>
            <w:r w:rsidRPr="00380151">
              <w:rPr>
                <w:rFonts w:ascii="Rooney Regular" w:hAnsi="Rooney Regular" w:cs="Rooney Regular"/>
                <w:color w:val="000000"/>
                <w:lang w:val="en-US"/>
              </w:rPr>
              <w:t>Platemail</w:t>
            </w:r>
            <w:proofErr w:type="spellEnd"/>
          </w:p>
        </w:tc>
        <w:tc>
          <w:tcPr>
            <w:tcW w:w="510" w:type="dxa"/>
          </w:tcPr>
          <w:p w14:paraId="4FD280C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6</w:t>
            </w:r>
          </w:p>
        </w:tc>
        <w:tc>
          <w:tcPr>
            <w:tcW w:w="631" w:type="dxa"/>
          </w:tcPr>
          <w:p w14:paraId="59A46A2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12</w:t>
            </w:r>
          </w:p>
        </w:tc>
        <w:tc>
          <w:tcPr>
            <w:tcW w:w="907" w:type="dxa"/>
          </w:tcPr>
          <w:p w14:paraId="1388412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9000 SP</w:t>
            </w:r>
          </w:p>
        </w:tc>
        <w:tc>
          <w:tcPr>
            <w:tcW w:w="1814" w:type="dxa"/>
          </w:tcPr>
          <w:p w14:paraId="6D38C58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Steel plates that cover the body, over a chain mail backing.</w:t>
            </w:r>
          </w:p>
        </w:tc>
      </w:tr>
    </w:tbl>
    <w:p w14:paraId="1CFF6E7A" w14:textId="77777777" w:rsidR="00380151" w:rsidRPr="00380151" w:rsidRDefault="00380151" w:rsidP="00380151">
      <w:pPr>
        <w:suppressAutoHyphens/>
        <w:autoSpaceDE w:val="0"/>
        <w:autoSpaceDN w:val="0"/>
        <w:adjustRightInd w:val="0"/>
        <w:spacing w:line="288" w:lineRule="auto"/>
        <w:textAlignment w:val="center"/>
        <w:rPr>
          <w:rFonts w:ascii="Times New Roman" w:hAnsi="Times New Roman" w:cs="Times New Roman"/>
          <w:color w:val="000000"/>
          <w:sz w:val="20"/>
          <w:szCs w:val="20"/>
          <w:lang w:val="en-US"/>
        </w:rPr>
      </w:pPr>
    </w:p>
    <w:p w14:paraId="71D007D8"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u w:color="FF00FF"/>
          <w:lang w:val="en-US"/>
        </w:rPr>
        <w:fldChar w:fldCharType="begin"/>
      </w:r>
      <w:r w:rsidRPr="00380151">
        <w:rPr>
          <w:rFonts w:ascii="Leander" w:hAnsi="Leander" w:cs="Leander"/>
          <w:smallCaps/>
          <w:color w:val="262626"/>
          <w:sz w:val="28"/>
          <w:szCs w:val="28"/>
          <w:u w:color="FF00FF"/>
          <w:lang w:val="en-US"/>
        </w:rPr>
        <w:instrText>xe "The Equipment Lists</w:instrText>
      </w:r>
    </w:p>
    <w:p w14:paraId="54C9D3CB"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u w:color="FF00FF"/>
          <w:lang w:val="en-US"/>
        </w:rPr>
        <w:instrText>: General Items"</w:instrText>
      </w:r>
      <w:r w:rsidRPr="00380151">
        <w:rPr>
          <w:rFonts w:ascii="Leander" w:hAnsi="Leander" w:cs="Leander"/>
          <w:smallCaps/>
          <w:color w:val="262626"/>
          <w:sz w:val="28"/>
          <w:szCs w:val="28"/>
          <w:u w:color="FF00FF"/>
          <w:lang w:val="en-US"/>
        </w:rPr>
        <w:fldChar w:fldCharType="end"/>
      </w:r>
      <w:r w:rsidRPr="00380151">
        <w:rPr>
          <w:rFonts w:ascii="Leander" w:hAnsi="Leander" w:cs="Leander"/>
          <w:smallCaps/>
          <w:color w:val="262626"/>
          <w:sz w:val="28"/>
          <w:szCs w:val="28"/>
          <w:u w:color="FF00FF"/>
          <w:lang w:val="en-US"/>
        </w:rPr>
        <w:t xml:space="preserve">General Items </w:t>
      </w:r>
    </w:p>
    <w:tbl>
      <w:tblPr>
        <w:tblStyle w:val="TableGrid"/>
        <w:tblW w:w="0" w:type="auto"/>
        <w:tblLayout w:type="fixed"/>
        <w:tblLook w:val="0000" w:firstRow="0" w:lastRow="0" w:firstColumn="0" w:lastColumn="0" w:noHBand="0" w:noVBand="0"/>
      </w:tblPr>
      <w:tblGrid>
        <w:gridCol w:w="2010"/>
        <w:gridCol w:w="769"/>
        <w:gridCol w:w="1621"/>
      </w:tblGrid>
      <w:tr w:rsidR="00380151" w:rsidRPr="00380151" w14:paraId="3586F094" w14:textId="77777777" w:rsidTr="006C7793">
        <w:trPr>
          <w:trHeight w:val="60"/>
        </w:trPr>
        <w:tc>
          <w:tcPr>
            <w:tcW w:w="2010" w:type="dxa"/>
          </w:tcPr>
          <w:p w14:paraId="5DCEE2FE" w14:textId="77777777" w:rsidR="00380151" w:rsidRPr="00380151" w:rsidRDefault="00380151" w:rsidP="006C7793">
            <w:pPr>
              <w:rPr>
                <w:lang w:val="en-US"/>
              </w:rPr>
            </w:pPr>
            <w:r w:rsidRPr="00380151">
              <w:rPr>
                <w:lang w:val="en-US"/>
              </w:rPr>
              <w:t xml:space="preserve">Item </w:t>
            </w:r>
          </w:p>
        </w:tc>
        <w:tc>
          <w:tcPr>
            <w:tcW w:w="769" w:type="dxa"/>
          </w:tcPr>
          <w:p w14:paraId="64E718B7" w14:textId="77777777" w:rsidR="00380151" w:rsidRPr="00380151" w:rsidRDefault="00380151" w:rsidP="006C7793">
            <w:pPr>
              <w:rPr>
                <w:lang w:val="en-US"/>
              </w:rPr>
            </w:pPr>
            <w:r w:rsidRPr="00380151">
              <w:rPr>
                <w:lang w:val="en-US"/>
              </w:rPr>
              <w:t xml:space="preserve">ENC </w:t>
            </w:r>
          </w:p>
        </w:tc>
        <w:tc>
          <w:tcPr>
            <w:tcW w:w="1621" w:type="dxa"/>
          </w:tcPr>
          <w:p w14:paraId="10AC1AA5" w14:textId="77777777" w:rsidR="00380151" w:rsidRPr="00380151" w:rsidRDefault="00380151" w:rsidP="006C7793">
            <w:pPr>
              <w:rPr>
                <w:lang w:val="en-US"/>
              </w:rPr>
            </w:pPr>
            <w:r w:rsidRPr="00380151">
              <w:rPr>
                <w:lang w:val="en-US"/>
              </w:rPr>
              <w:t xml:space="preserve">Cost </w:t>
            </w:r>
          </w:p>
        </w:tc>
      </w:tr>
      <w:tr w:rsidR="00380151" w:rsidRPr="00380151" w14:paraId="3015698E" w14:textId="77777777" w:rsidTr="006C7793">
        <w:trPr>
          <w:trHeight w:val="60"/>
        </w:trPr>
        <w:tc>
          <w:tcPr>
            <w:tcW w:w="2010" w:type="dxa"/>
          </w:tcPr>
          <w:p w14:paraId="14C81FE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Backpack </w:t>
            </w:r>
          </w:p>
        </w:tc>
        <w:tc>
          <w:tcPr>
            <w:tcW w:w="769" w:type="dxa"/>
          </w:tcPr>
          <w:p w14:paraId="5C7DAFD9"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5CCFEF1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SP </w:t>
            </w:r>
          </w:p>
        </w:tc>
      </w:tr>
      <w:tr w:rsidR="00380151" w:rsidRPr="00380151" w14:paraId="50AC1E7F" w14:textId="77777777" w:rsidTr="006C7793">
        <w:trPr>
          <w:trHeight w:val="60"/>
        </w:trPr>
        <w:tc>
          <w:tcPr>
            <w:tcW w:w="2010" w:type="dxa"/>
          </w:tcPr>
          <w:p w14:paraId="407F38A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Bedroll </w:t>
            </w:r>
          </w:p>
        </w:tc>
        <w:tc>
          <w:tcPr>
            <w:tcW w:w="769" w:type="dxa"/>
          </w:tcPr>
          <w:p w14:paraId="6BACAD1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5A78359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w:t>
            </w:r>
          </w:p>
        </w:tc>
      </w:tr>
      <w:tr w:rsidR="00380151" w:rsidRPr="00380151" w14:paraId="29FC04D0" w14:textId="77777777" w:rsidTr="006C7793">
        <w:trPr>
          <w:trHeight w:val="60"/>
        </w:trPr>
        <w:tc>
          <w:tcPr>
            <w:tcW w:w="2010" w:type="dxa"/>
          </w:tcPr>
          <w:p w14:paraId="761ABCA9"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Block &amp; Tackle </w:t>
            </w:r>
          </w:p>
        </w:tc>
        <w:tc>
          <w:tcPr>
            <w:tcW w:w="769" w:type="dxa"/>
          </w:tcPr>
          <w:p w14:paraId="7AC4870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607CACB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15 SP </w:t>
            </w:r>
          </w:p>
        </w:tc>
      </w:tr>
      <w:tr w:rsidR="00380151" w:rsidRPr="00380151" w14:paraId="5DA0D5CD" w14:textId="77777777" w:rsidTr="006C7793">
        <w:trPr>
          <w:trHeight w:val="60"/>
        </w:trPr>
        <w:tc>
          <w:tcPr>
            <w:tcW w:w="2010" w:type="dxa"/>
          </w:tcPr>
          <w:p w14:paraId="445168D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Bottle, glass </w:t>
            </w:r>
          </w:p>
        </w:tc>
        <w:tc>
          <w:tcPr>
            <w:tcW w:w="769" w:type="dxa"/>
          </w:tcPr>
          <w:p w14:paraId="022FF2AD"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047D7FE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SP </w:t>
            </w:r>
          </w:p>
        </w:tc>
      </w:tr>
      <w:tr w:rsidR="00380151" w:rsidRPr="00380151" w14:paraId="79CDE05C" w14:textId="77777777" w:rsidTr="006C7793">
        <w:trPr>
          <w:trHeight w:val="60"/>
        </w:trPr>
        <w:tc>
          <w:tcPr>
            <w:tcW w:w="2010" w:type="dxa"/>
          </w:tcPr>
          <w:p w14:paraId="7E37073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Candle, 1 hour </w:t>
            </w:r>
          </w:p>
        </w:tc>
        <w:tc>
          <w:tcPr>
            <w:tcW w:w="769" w:type="dxa"/>
          </w:tcPr>
          <w:p w14:paraId="201D575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20ABCC6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CP </w:t>
            </w:r>
          </w:p>
        </w:tc>
      </w:tr>
      <w:tr w:rsidR="00380151" w:rsidRPr="00380151" w14:paraId="268E2CBC" w14:textId="77777777" w:rsidTr="006C7793">
        <w:trPr>
          <w:trHeight w:val="60"/>
        </w:trPr>
        <w:tc>
          <w:tcPr>
            <w:tcW w:w="2010" w:type="dxa"/>
          </w:tcPr>
          <w:p w14:paraId="6A25322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Chain, 2 metres </w:t>
            </w:r>
          </w:p>
        </w:tc>
        <w:tc>
          <w:tcPr>
            <w:tcW w:w="769" w:type="dxa"/>
          </w:tcPr>
          <w:p w14:paraId="3002622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w:t>
            </w:r>
          </w:p>
        </w:tc>
        <w:tc>
          <w:tcPr>
            <w:tcW w:w="1621" w:type="dxa"/>
          </w:tcPr>
          <w:p w14:paraId="667B62E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40 SP </w:t>
            </w:r>
          </w:p>
        </w:tc>
      </w:tr>
      <w:tr w:rsidR="00380151" w:rsidRPr="00380151" w14:paraId="5EE4B8EB" w14:textId="77777777" w:rsidTr="006C7793">
        <w:trPr>
          <w:trHeight w:val="60"/>
        </w:trPr>
        <w:tc>
          <w:tcPr>
            <w:tcW w:w="2010" w:type="dxa"/>
          </w:tcPr>
          <w:p w14:paraId="3756E29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Climbing kit </w:t>
            </w:r>
          </w:p>
        </w:tc>
        <w:tc>
          <w:tcPr>
            <w:tcW w:w="769" w:type="dxa"/>
          </w:tcPr>
          <w:p w14:paraId="1B3FA0D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7309ED6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25 SP </w:t>
            </w:r>
          </w:p>
        </w:tc>
      </w:tr>
      <w:tr w:rsidR="00380151" w:rsidRPr="00380151" w14:paraId="7CC116DA" w14:textId="77777777" w:rsidTr="006C7793">
        <w:trPr>
          <w:trHeight w:val="60"/>
        </w:trPr>
        <w:tc>
          <w:tcPr>
            <w:tcW w:w="2010" w:type="dxa"/>
          </w:tcPr>
          <w:p w14:paraId="0796F40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Codex </w:t>
            </w:r>
          </w:p>
        </w:tc>
        <w:tc>
          <w:tcPr>
            <w:tcW w:w="769" w:type="dxa"/>
          </w:tcPr>
          <w:p w14:paraId="451B7BA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4A64168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60 SP </w:t>
            </w:r>
          </w:p>
        </w:tc>
      </w:tr>
      <w:tr w:rsidR="00380151" w:rsidRPr="00380151" w14:paraId="7360A7A6" w14:textId="77777777" w:rsidTr="006C7793">
        <w:trPr>
          <w:trHeight w:val="60"/>
        </w:trPr>
        <w:tc>
          <w:tcPr>
            <w:tcW w:w="2010" w:type="dxa"/>
          </w:tcPr>
          <w:p w14:paraId="169692E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Craft Tools </w:t>
            </w:r>
          </w:p>
        </w:tc>
        <w:tc>
          <w:tcPr>
            <w:tcW w:w="769" w:type="dxa"/>
          </w:tcPr>
          <w:p w14:paraId="298F269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w:t>
            </w:r>
          </w:p>
        </w:tc>
        <w:tc>
          <w:tcPr>
            <w:tcW w:w="1621" w:type="dxa"/>
          </w:tcPr>
          <w:p w14:paraId="73C8A4A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75 SP </w:t>
            </w:r>
          </w:p>
        </w:tc>
      </w:tr>
      <w:tr w:rsidR="00380151" w:rsidRPr="00380151" w14:paraId="31DB6217" w14:textId="77777777" w:rsidTr="006C7793">
        <w:trPr>
          <w:trHeight w:val="60"/>
        </w:trPr>
        <w:tc>
          <w:tcPr>
            <w:tcW w:w="2010" w:type="dxa"/>
          </w:tcPr>
          <w:p w14:paraId="5E0C928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Crowbar </w:t>
            </w:r>
          </w:p>
        </w:tc>
        <w:tc>
          <w:tcPr>
            <w:tcW w:w="769" w:type="dxa"/>
          </w:tcPr>
          <w:p w14:paraId="235EFFD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0E88D18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25 SP </w:t>
            </w:r>
          </w:p>
        </w:tc>
      </w:tr>
      <w:tr w:rsidR="00380151" w:rsidRPr="00380151" w14:paraId="0DDAFC00" w14:textId="77777777" w:rsidTr="006C7793">
        <w:trPr>
          <w:trHeight w:val="60"/>
        </w:trPr>
        <w:tc>
          <w:tcPr>
            <w:tcW w:w="2010" w:type="dxa"/>
          </w:tcPr>
          <w:p w14:paraId="484EE6B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First Aid Kit </w:t>
            </w:r>
          </w:p>
        </w:tc>
        <w:tc>
          <w:tcPr>
            <w:tcW w:w="769" w:type="dxa"/>
          </w:tcPr>
          <w:p w14:paraId="15F5FCE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18F5195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25 SP </w:t>
            </w:r>
          </w:p>
        </w:tc>
      </w:tr>
      <w:tr w:rsidR="00380151" w:rsidRPr="00380151" w14:paraId="49E037F8" w14:textId="77777777" w:rsidTr="006C7793">
        <w:trPr>
          <w:trHeight w:val="60"/>
        </w:trPr>
        <w:tc>
          <w:tcPr>
            <w:tcW w:w="2010" w:type="dxa"/>
          </w:tcPr>
          <w:p w14:paraId="25023F1A" w14:textId="77777777" w:rsidR="00380151" w:rsidRPr="00380151" w:rsidRDefault="00380151" w:rsidP="006C7793">
            <w:pPr>
              <w:rPr>
                <w:rFonts w:ascii="Rooney Regular" w:hAnsi="Rooney Regular" w:cs="Rooney Regular"/>
                <w:color w:val="000000"/>
                <w:lang w:val="en-US"/>
              </w:rPr>
            </w:pPr>
            <w:proofErr w:type="gramStart"/>
            <w:r w:rsidRPr="00380151">
              <w:rPr>
                <w:rFonts w:ascii="Rooney Regular" w:hAnsi="Rooney Regular" w:cs="Rooney Regular"/>
                <w:color w:val="000000"/>
                <w:lang w:val="en-US"/>
              </w:rPr>
              <w:t>Fish Hook</w:t>
            </w:r>
            <w:proofErr w:type="gramEnd"/>
            <w:r w:rsidRPr="00380151">
              <w:rPr>
                <w:rFonts w:ascii="Rooney Regular" w:hAnsi="Rooney Regular" w:cs="Rooney Regular"/>
                <w:color w:val="000000"/>
                <w:lang w:val="en-US"/>
              </w:rPr>
              <w:t xml:space="preserve"> </w:t>
            </w:r>
          </w:p>
        </w:tc>
        <w:tc>
          <w:tcPr>
            <w:tcW w:w="769" w:type="dxa"/>
          </w:tcPr>
          <w:p w14:paraId="623B9DA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241B643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LB </w:t>
            </w:r>
          </w:p>
        </w:tc>
      </w:tr>
      <w:tr w:rsidR="00380151" w:rsidRPr="00380151" w14:paraId="6467A7CC" w14:textId="77777777" w:rsidTr="006C7793">
        <w:trPr>
          <w:trHeight w:val="60"/>
        </w:trPr>
        <w:tc>
          <w:tcPr>
            <w:tcW w:w="2010" w:type="dxa"/>
          </w:tcPr>
          <w:p w14:paraId="39D0027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Fishing Kit </w:t>
            </w:r>
          </w:p>
        </w:tc>
        <w:tc>
          <w:tcPr>
            <w:tcW w:w="769" w:type="dxa"/>
          </w:tcPr>
          <w:p w14:paraId="7BFB026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67989A6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15 SP </w:t>
            </w:r>
          </w:p>
        </w:tc>
      </w:tr>
      <w:tr w:rsidR="00380151" w:rsidRPr="00380151" w14:paraId="4E0F7744" w14:textId="77777777" w:rsidTr="006C7793">
        <w:trPr>
          <w:trHeight w:val="60"/>
        </w:trPr>
        <w:tc>
          <w:tcPr>
            <w:tcW w:w="2010" w:type="dxa"/>
          </w:tcPr>
          <w:p w14:paraId="779D2329"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Flint &amp; Tinder </w:t>
            </w:r>
          </w:p>
        </w:tc>
        <w:tc>
          <w:tcPr>
            <w:tcW w:w="769" w:type="dxa"/>
          </w:tcPr>
          <w:p w14:paraId="625AC4D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4F3F64E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CP </w:t>
            </w:r>
          </w:p>
        </w:tc>
      </w:tr>
      <w:tr w:rsidR="00380151" w:rsidRPr="00380151" w14:paraId="1BC969B7" w14:textId="77777777" w:rsidTr="006C7793">
        <w:trPr>
          <w:trHeight w:val="60"/>
        </w:trPr>
        <w:tc>
          <w:tcPr>
            <w:tcW w:w="2010" w:type="dxa"/>
          </w:tcPr>
          <w:p w14:paraId="425F5B1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Grappling Hook </w:t>
            </w:r>
          </w:p>
        </w:tc>
        <w:tc>
          <w:tcPr>
            <w:tcW w:w="769" w:type="dxa"/>
          </w:tcPr>
          <w:p w14:paraId="5F3791E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71E5E68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SP </w:t>
            </w:r>
          </w:p>
        </w:tc>
      </w:tr>
      <w:tr w:rsidR="00380151" w:rsidRPr="00380151" w14:paraId="2C5950AA" w14:textId="77777777" w:rsidTr="006C7793">
        <w:trPr>
          <w:trHeight w:val="60"/>
        </w:trPr>
        <w:tc>
          <w:tcPr>
            <w:tcW w:w="2010" w:type="dxa"/>
          </w:tcPr>
          <w:p w14:paraId="18E94C7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lastRenderedPageBreak/>
              <w:t xml:space="preserve">Hammer </w:t>
            </w:r>
          </w:p>
        </w:tc>
        <w:tc>
          <w:tcPr>
            <w:tcW w:w="769" w:type="dxa"/>
          </w:tcPr>
          <w:p w14:paraId="4926AFB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6C30EF4D"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w:t>
            </w:r>
          </w:p>
        </w:tc>
      </w:tr>
      <w:tr w:rsidR="00380151" w:rsidRPr="00380151" w14:paraId="6AFFBC8E" w14:textId="77777777" w:rsidTr="006C7793">
        <w:trPr>
          <w:trHeight w:val="60"/>
        </w:trPr>
        <w:tc>
          <w:tcPr>
            <w:tcW w:w="2010" w:type="dxa"/>
          </w:tcPr>
          <w:p w14:paraId="79784E9D"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Healer’s Kit </w:t>
            </w:r>
          </w:p>
        </w:tc>
        <w:tc>
          <w:tcPr>
            <w:tcW w:w="769" w:type="dxa"/>
          </w:tcPr>
          <w:p w14:paraId="176CDA7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4605E3C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150 SP </w:t>
            </w:r>
          </w:p>
        </w:tc>
      </w:tr>
      <w:tr w:rsidR="00380151" w:rsidRPr="00380151" w14:paraId="2AFD3D10" w14:textId="77777777" w:rsidTr="006C7793">
        <w:trPr>
          <w:trHeight w:val="60"/>
        </w:trPr>
        <w:tc>
          <w:tcPr>
            <w:tcW w:w="2010" w:type="dxa"/>
          </w:tcPr>
          <w:p w14:paraId="6FF1721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Ladder, 3m </w:t>
            </w:r>
          </w:p>
        </w:tc>
        <w:tc>
          <w:tcPr>
            <w:tcW w:w="769" w:type="dxa"/>
          </w:tcPr>
          <w:p w14:paraId="1CB1F85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4 </w:t>
            </w:r>
          </w:p>
        </w:tc>
        <w:tc>
          <w:tcPr>
            <w:tcW w:w="1621" w:type="dxa"/>
          </w:tcPr>
          <w:p w14:paraId="7290759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SP </w:t>
            </w:r>
          </w:p>
        </w:tc>
      </w:tr>
      <w:tr w:rsidR="00380151" w:rsidRPr="00380151" w14:paraId="2649AEB8" w14:textId="77777777" w:rsidTr="006C7793">
        <w:trPr>
          <w:trHeight w:val="60"/>
        </w:trPr>
        <w:tc>
          <w:tcPr>
            <w:tcW w:w="2010" w:type="dxa"/>
          </w:tcPr>
          <w:p w14:paraId="501C62A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Lantern </w:t>
            </w:r>
          </w:p>
        </w:tc>
        <w:tc>
          <w:tcPr>
            <w:tcW w:w="769" w:type="dxa"/>
          </w:tcPr>
          <w:p w14:paraId="6C01AAA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16FDEBB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10 SP </w:t>
            </w:r>
          </w:p>
        </w:tc>
      </w:tr>
      <w:tr w:rsidR="00380151" w:rsidRPr="00380151" w14:paraId="54CDF97F" w14:textId="77777777" w:rsidTr="006C7793">
        <w:trPr>
          <w:trHeight w:val="60"/>
        </w:trPr>
        <w:tc>
          <w:tcPr>
            <w:tcW w:w="2010" w:type="dxa"/>
          </w:tcPr>
          <w:p w14:paraId="73C0826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Lock Picks </w:t>
            </w:r>
          </w:p>
        </w:tc>
        <w:tc>
          <w:tcPr>
            <w:tcW w:w="769" w:type="dxa"/>
          </w:tcPr>
          <w:p w14:paraId="3B56FCF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1334347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75 SP </w:t>
            </w:r>
          </w:p>
        </w:tc>
      </w:tr>
      <w:tr w:rsidR="00380151" w:rsidRPr="00380151" w14:paraId="1273A7D0" w14:textId="77777777" w:rsidTr="006C7793">
        <w:trPr>
          <w:trHeight w:val="60"/>
        </w:trPr>
        <w:tc>
          <w:tcPr>
            <w:tcW w:w="2010" w:type="dxa"/>
          </w:tcPr>
          <w:p w14:paraId="7CE95A6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Mining Pick </w:t>
            </w:r>
          </w:p>
        </w:tc>
        <w:tc>
          <w:tcPr>
            <w:tcW w:w="769" w:type="dxa"/>
          </w:tcPr>
          <w:p w14:paraId="1F3EC08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456D702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35 SP </w:t>
            </w:r>
          </w:p>
        </w:tc>
      </w:tr>
      <w:tr w:rsidR="00380151" w:rsidRPr="00380151" w14:paraId="1EBC8874" w14:textId="77777777" w:rsidTr="006C7793">
        <w:trPr>
          <w:trHeight w:val="60"/>
        </w:trPr>
        <w:tc>
          <w:tcPr>
            <w:tcW w:w="2010" w:type="dxa"/>
          </w:tcPr>
          <w:p w14:paraId="79F999C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Musical Instrument </w:t>
            </w:r>
          </w:p>
        </w:tc>
        <w:tc>
          <w:tcPr>
            <w:tcW w:w="769" w:type="dxa"/>
          </w:tcPr>
          <w:p w14:paraId="778D182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w:t>
            </w:r>
          </w:p>
        </w:tc>
        <w:tc>
          <w:tcPr>
            <w:tcW w:w="1621" w:type="dxa"/>
          </w:tcPr>
          <w:p w14:paraId="7AE42DC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70 SP </w:t>
            </w:r>
          </w:p>
        </w:tc>
      </w:tr>
      <w:tr w:rsidR="00380151" w:rsidRPr="00380151" w14:paraId="18CA97A7" w14:textId="77777777" w:rsidTr="006C7793">
        <w:trPr>
          <w:trHeight w:val="60"/>
        </w:trPr>
        <w:tc>
          <w:tcPr>
            <w:tcW w:w="2010" w:type="dxa"/>
          </w:tcPr>
          <w:p w14:paraId="41CB924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Oil, Flask </w:t>
            </w:r>
          </w:p>
        </w:tc>
        <w:tc>
          <w:tcPr>
            <w:tcW w:w="769" w:type="dxa"/>
          </w:tcPr>
          <w:p w14:paraId="39B8446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6D23FDC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w:t>
            </w:r>
          </w:p>
        </w:tc>
      </w:tr>
      <w:tr w:rsidR="00380151" w:rsidRPr="00380151" w14:paraId="154BAC25" w14:textId="77777777" w:rsidTr="006C7793">
        <w:trPr>
          <w:trHeight w:val="60"/>
        </w:trPr>
        <w:tc>
          <w:tcPr>
            <w:tcW w:w="2010" w:type="dxa"/>
          </w:tcPr>
          <w:p w14:paraId="2F28A089"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Papyrus, Sheet </w:t>
            </w:r>
          </w:p>
        </w:tc>
        <w:tc>
          <w:tcPr>
            <w:tcW w:w="769" w:type="dxa"/>
          </w:tcPr>
          <w:p w14:paraId="44A36A7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4C37D74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CP </w:t>
            </w:r>
          </w:p>
        </w:tc>
      </w:tr>
      <w:tr w:rsidR="00380151" w:rsidRPr="00380151" w14:paraId="4F1980C1" w14:textId="77777777" w:rsidTr="006C7793">
        <w:trPr>
          <w:trHeight w:val="60"/>
        </w:trPr>
        <w:tc>
          <w:tcPr>
            <w:tcW w:w="2010" w:type="dxa"/>
          </w:tcPr>
          <w:p w14:paraId="1317D4F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Pole, 3m </w:t>
            </w:r>
          </w:p>
        </w:tc>
        <w:tc>
          <w:tcPr>
            <w:tcW w:w="769" w:type="dxa"/>
          </w:tcPr>
          <w:p w14:paraId="1452EE0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4C82C05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w:t>
            </w:r>
          </w:p>
        </w:tc>
      </w:tr>
      <w:tr w:rsidR="00380151" w:rsidRPr="00380151" w14:paraId="5F6018EC" w14:textId="77777777" w:rsidTr="006C7793">
        <w:trPr>
          <w:trHeight w:val="60"/>
        </w:trPr>
        <w:tc>
          <w:tcPr>
            <w:tcW w:w="2010" w:type="dxa"/>
          </w:tcPr>
          <w:p w14:paraId="206D39F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Quiver </w:t>
            </w:r>
          </w:p>
        </w:tc>
        <w:tc>
          <w:tcPr>
            <w:tcW w:w="769" w:type="dxa"/>
          </w:tcPr>
          <w:p w14:paraId="1955880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014F6EF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SP </w:t>
            </w:r>
          </w:p>
        </w:tc>
      </w:tr>
      <w:tr w:rsidR="00380151" w:rsidRPr="00380151" w14:paraId="47C66BFF" w14:textId="77777777" w:rsidTr="006C7793">
        <w:trPr>
          <w:trHeight w:val="60"/>
        </w:trPr>
        <w:tc>
          <w:tcPr>
            <w:tcW w:w="2010" w:type="dxa"/>
          </w:tcPr>
          <w:p w14:paraId="04A8FBD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Rope, 10m </w:t>
            </w:r>
          </w:p>
        </w:tc>
        <w:tc>
          <w:tcPr>
            <w:tcW w:w="769" w:type="dxa"/>
          </w:tcPr>
          <w:p w14:paraId="61D3225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w:t>
            </w:r>
          </w:p>
        </w:tc>
        <w:tc>
          <w:tcPr>
            <w:tcW w:w="1621" w:type="dxa"/>
          </w:tcPr>
          <w:p w14:paraId="7BD8D09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10 SP </w:t>
            </w:r>
          </w:p>
        </w:tc>
      </w:tr>
      <w:tr w:rsidR="00380151" w:rsidRPr="00380151" w14:paraId="5AF820B0" w14:textId="77777777" w:rsidTr="006C7793">
        <w:trPr>
          <w:trHeight w:val="60"/>
        </w:trPr>
        <w:tc>
          <w:tcPr>
            <w:tcW w:w="2010" w:type="dxa"/>
          </w:tcPr>
          <w:p w14:paraId="2229F25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Sack, Large </w:t>
            </w:r>
          </w:p>
        </w:tc>
        <w:tc>
          <w:tcPr>
            <w:tcW w:w="769" w:type="dxa"/>
          </w:tcPr>
          <w:p w14:paraId="3E42281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0B085D8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CP </w:t>
            </w:r>
          </w:p>
        </w:tc>
      </w:tr>
      <w:tr w:rsidR="00380151" w:rsidRPr="00380151" w14:paraId="039B237F" w14:textId="77777777" w:rsidTr="006C7793">
        <w:trPr>
          <w:trHeight w:val="60"/>
        </w:trPr>
        <w:tc>
          <w:tcPr>
            <w:tcW w:w="2010" w:type="dxa"/>
          </w:tcPr>
          <w:p w14:paraId="7C0ADF5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Sack, Small </w:t>
            </w:r>
          </w:p>
        </w:tc>
        <w:tc>
          <w:tcPr>
            <w:tcW w:w="769" w:type="dxa"/>
          </w:tcPr>
          <w:p w14:paraId="48262F6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7BF5110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CP </w:t>
            </w:r>
          </w:p>
        </w:tc>
      </w:tr>
      <w:tr w:rsidR="00380151" w:rsidRPr="00380151" w14:paraId="5BAED02F" w14:textId="77777777" w:rsidTr="006C7793">
        <w:trPr>
          <w:trHeight w:val="60"/>
        </w:trPr>
        <w:tc>
          <w:tcPr>
            <w:tcW w:w="2010" w:type="dxa"/>
          </w:tcPr>
          <w:p w14:paraId="71AD6C9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Scythe </w:t>
            </w:r>
          </w:p>
        </w:tc>
        <w:tc>
          <w:tcPr>
            <w:tcW w:w="769" w:type="dxa"/>
          </w:tcPr>
          <w:p w14:paraId="252CCD0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w:t>
            </w:r>
          </w:p>
        </w:tc>
        <w:tc>
          <w:tcPr>
            <w:tcW w:w="1621" w:type="dxa"/>
          </w:tcPr>
          <w:p w14:paraId="42C35C0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30 SP </w:t>
            </w:r>
          </w:p>
        </w:tc>
      </w:tr>
      <w:tr w:rsidR="00380151" w:rsidRPr="00380151" w14:paraId="42EF8340" w14:textId="77777777" w:rsidTr="006C7793">
        <w:trPr>
          <w:trHeight w:val="60"/>
        </w:trPr>
        <w:tc>
          <w:tcPr>
            <w:tcW w:w="2010" w:type="dxa"/>
          </w:tcPr>
          <w:p w14:paraId="5C759222" w14:textId="77777777" w:rsidR="00380151" w:rsidRPr="00380151" w:rsidRDefault="00380151" w:rsidP="006C7793">
            <w:pPr>
              <w:rPr>
                <w:rFonts w:ascii="Rooney Regular" w:hAnsi="Rooney Regular" w:cs="Rooney Regular"/>
                <w:color w:val="000000"/>
                <w:lang w:val="en-US"/>
              </w:rPr>
            </w:pPr>
            <w:proofErr w:type="spellStart"/>
            <w:r w:rsidRPr="00380151">
              <w:rPr>
                <w:rFonts w:ascii="Rooney Regular" w:hAnsi="Rooney Regular" w:cs="Rooney Regular"/>
                <w:color w:val="000000"/>
                <w:lang w:val="en-US"/>
              </w:rPr>
              <w:t>Slingbag</w:t>
            </w:r>
            <w:proofErr w:type="spellEnd"/>
            <w:r w:rsidRPr="00380151">
              <w:rPr>
                <w:rFonts w:ascii="Rooney Regular" w:hAnsi="Rooney Regular" w:cs="Rooney Regular"/>
                <w:color w:val="000000"/>
                <w:lang w:val="en-US"/>
              </w:rPr>
              <w:t xml:space="preserve"> </w:t>
            </w:r>
          </w:p>
        </w:tc>
        <w:tc>
          <w:tcPr>
            <w:tcW w:w="769" w:type="dxa"/>
          </w:tcPr>
          <w:p w14:paraId="2574143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71396BF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CP </w:t>
            </w:r>
          </w:p>
        </w:tc>
      </w:tr>
      <w:tr w:rsidR="00380151" w:rsidRPr="00380151" w14:paraId="7E26CAC1" w14:textId="77777777" w:rsidTr="006C7793">
        <w:trPr>
          <w:trHeight w:val="60"/>
        </w:trPr>
        <w:tc>
          <w:tcPr>
            <w:tcW w:w="2010" w:type="dxa"/>
          </w:tcPr>
          <w:p w14:paraId="798B01C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Spade </w:t>
            </w:r>
          </w:p>
        </w:tc>
        <w:tc>
          <w:tcPr>
            <w:tcW w:w="769" w:type="dxa"/>
          </w:tcPr>
          <w:p w14:paraId="64D0B6E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3605234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25 SP </w:t>
            </w:r>
          </w:p>
        </w:tc>
      </w:tr>
      <w:tr w:rsidR="00380151" w:rsidRPr="00380151" w14:paraId="52452274" w14:textId="77777777" w:rsidTr="006C7793">
        <w:trPr>
          <w:trHeight w:val="60"/>
        </w:trPr>
        <w:tc>
          <w:tcPr>
            <w:tcW w:w="2010" w:type="dxa"/>
          </w:tcPr>
          <w:p w14:paraId="313D534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Torch / Flaming Brand </w:t>
            </w:r>
          </w:p>
        </w:tc>
        <w:tc>
          <w:tcPr>
            <w:tcW w:w="769" w:type="dxa"/>
          </w:tcPr>
          <w:p w14:paraId="18B002A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 </w:t>
            </w:r>
          </w:p>
        </w:tc>
        <w:tc>
          <w:tcPr>
            <w:tcW w:w="1621" w:type="dxa"/>
          </w:tcPr>
          <w:p w14:paraId="3362042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4 CP </w:t>
            </w:r>
          </w:p>
        </w:tc>
      </w:tr>
      <w:tr w:rsidR="00380151" w:rsidRPr="00380151" w14:paraId="45C1EE21" w14:textId="77777777" w:rsidTr="006C7793">
        <w:trPr>
          <w:trHeight w:val="60"/>
        </w:trPr>
        <w:tc>
          <w:tcPr>
            <w:tcW w:w="2010" w:type="dxa"/>
          </w:tcPr>
          <w:p w14:paraId="4147AC6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Waterskin </w:t>
            </w:r>
          </w:p>
        </w:tc>
        <w:tc>
          <w:tcPr>
            <w:tcW w:w="769" w:type="dxa"/>
          </w:tcPr>
          <w:p w14:paraId="75AD092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0A464B4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CP </w:t>
            </w:r>
          </w:p>
        </w:tc>
      </w:tr>
      <w:tr w:rsidR="00380151" w:rsidRPr="00380151" w14:paraId="27E6E801" w14:textId="77777777" w:rsidTr="006C7793">
        <w:trPr>
          <w:trHeight w:val="60"/>
        </w:trPr>
        <w:tc>
          <w:tcPr>
            <w:tcW w:w="2010" w:type="dxa"/>
          </w:tcPr>
          <w:p w14:paraId="3BD948F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Writing kit </w:t>
            </w:r>
          </w:p>
        </w:tc>
        <w:tc>
          <w:tcPr>
            <w:tcW w:w="769" w:type="dxa"/>
          </w:tcPr>
          <w:p w14:paraId="19D0476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w:t>
            </w:r>
          </w:p>
        </w:tc>
        <w:tc>
          <w:tcPr>
            <w:tcW w:w="1621" w:type="dxa"/>
          </w:tcPr>
          <w:p w14:paraId="66500BF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45 SP </w:t>
            </w:r>
          </w:p>
        </w:tc>
      </w:tr>
    </w:tbl>
    <w:p w14:paraId="605F44D4"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p>
    <w:p w14:paraId="41E06A62"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Backpack</w:t>
      </w:r>
      <w:r w:rsidRPr="00380151">
        <w:rPr>
          <w:rFonts w:ascii="Rooney Regular" w:hAnsi="Rooney Regular" w:cs="Rooney Regular"/>
          <w:color w:val="000000"/>
          <w:lang w:val="en-US"/>
        </w:rPr>
        <w:t xml:space="preserve">: It can hold 20 ENC of equipment. </w:t>
      </w:r>
    </w:p>
    <w:p w14:paraId="595E049F"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Block &amp; Tackle:</w:t>
      </w:r>
      <w:r w:rsidRPr="00380151">
        <w:rPr>
          <w:rFonts w:ascii="Rooney Regular" w:hAnsi="Rooney Regular" w:cs="Rooney Regular"/>
          <w:color w:val="000000"/>
          <w:lang w:val="en-US"/>
        </w:rPr>
        <w:t xml:space="preserve"> Adds +20% to Mechanisms tests to make or disarm large traps and makes Engineering tests possible in some circumstances. It requires at least 10m of rope to function. </w:t>
      </w:r>
    </w:p>
    <w:p w14:paraId="06E42B7F"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Candle, 1 Hour:</w:t>
      </w:r>
      <w:r w:rsidRPr="00380151">
        <w:rPr>
          <w:rFonts w:ascii="Rooney Regular" w:hAnsi="Rooney Regular" w:cs="Rooney Regular"/>
          <w:color w:val="000000"/>
          <w:lang w:val="en-US"/>
        </w:rPr>
        <w:t xml:space="preserve">  A candle illuminates a one-metre radius. Any wind stronger than a slight breeze will extinguish a candle. </w:t>
      </w:r>
    </w:p>
    <w:p w14:paraId="7A65518B"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Climbing Kit:</w:t>
      </w:r>
      <w:r w:rsidRPr="00380151">
        <w:rPr>
          <w:rFonts w:ascii="Rooney Regular" w:hAnsi="Rooney Regular" w:cs="Rooney Regular"/>
          <w:color w:val="000000"/>
          <w:lang w:val="en-US"/>
        </w:rPr>
        <w:t xml:space="preserve">  A climbing kit provides a bonus of +20% to any Athletics skill tests made to climb. </w:t>
      </w:r>
    </w:p>
    <w:p w14:paraId="1BF63A5C"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Crowbar:</w:t>
      </w:r>
      <w:r w:rsidRPr="00380151">
        <w:rPr>
          <w:rFonts w:ascii="Rooney Regular" w:hAnsi="Rooney Regular" w:cs="Rooney Regular"/>
          <w:color w:val="000000"/>
          <w:lang w:val="en-US"/>
        </w:rPr>
        <w:t xml:space="preserve"> Adds +20% to brute force Athletics tests. If used as a weapon, it is considered a club (wielded with a –20% penalty). </w:t>
      </w:r>
    </w:p>
    <w:p w14:paraId="50298E73"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First Aid Kit:</w:t>
      </w:r>
      <w:r w:rsidRPr="00380151">
        <w:rPr>
          <w:rFonts w:ascii="Rooney Regular" w:hAnsi="Rooney Regular" w:cs="Rooney Regular"/>
          <w:color w:val="000000"/>
          <w:lang w:val="en-US"/>
        </w:rPr>
        <w:t xml:space="preserve"> A first aid kit is good for five uses (whether the skill test succeeds or fails). </w:t>
      </w:r>
    </w:p>
    <w:p w14:paraId="654AA000"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proofErr w:type="gramStart"/>
      <w:r w:rsidRPr="00380151">
        <w:rPr>
          <w:rFonts w:ascii="Rooney Regular" w:hAnsi="Rooney Regular" w:cs="Rooney Regular"/>
          <w:i/>
          <w:iCs/>
          <w:color w:val="000000"/>
          <w:lang w:val="en-US"/>
        </w:rPr>
        <w:t>Fish Hook</w:t>
      </w:r>
      <w:proofErr w:type="gramEnd"/>
      <w:r w:rsidRPr="00380151">
        <w:rPr>
          <w:rFonts w:ascii="Rooney Regular" w:hAnsi="Rooney Regular" w:cs="Rooney Regular"/>
          <w:i/>
          <w:iCs/>
          <w:color w:val="000000"/>
          <w:lang w:val="en-US"/>
        </w:rPr>
        <w:t>:</w:t>
      </w:r>
      <w:r w:rsidRPr="00380151">
        <w:rPr>
          <w:rFonts w:ascii="Rooney Regular" w:hAnsi="Rooney Regular" w:cs="Rooney Regular"/>
          <w:color w:val="000000"/>
          <w:lang w:val="en-US"/>
        </w:rPr>
        <w:t xml:space="preserve"> This item allows a character to use their Lore (Natural World) skill to catch a fish without suffering a penalty on the test. </w:t>
      </w:r>
    </w:p>
    <w:p w14:paraId="7AE9121D"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Fishing Kit:</w:t>
      </w:r>
      <w:r w:rsidRPr="00380151">
        <w:rPr>
          <w:rFonts w:ascii="Rooney Regular" w:hAnsi="Rooney Regular" w:cs="Rooney Regular"/>
          <w:color w:val="000000"/>
          <w:lang w:val="en-US"/>
        </w:rPr>
        <w:t xml:space="preserve"> The fishing kit grants a character a +20% bonus to their Lore (Natural World) test to catch fish. </w:t>
      </w:r>
    </w:p>
    <w:p w14:paraId="5A68D4E0"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Flint &amp; Tinder:</w:t>
      </w:r>
      <w:r w:rsidRPr="00380151">
        <w:rPr>
          <w:rFonts w:ascii="Rooney Regular" w:hAnsi="Rooney Regular" w:cs="Rooney Regular"/>
          <w:color w:val="000000"/>
          <w:lang w:val="en-US"/>
        </w:rPr>
        <w:t xml:space="preserve"> A character with flint and tinder can build a fire in one minute under normal conditions without having to roll his Lore (Natural World) skill. </w:t>
      </w:r>
    </w:p>
    <w:p w14:paraId="02BB766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Grappling Hook:</w:t>
      </w:r>
      <w:r w:rsidRPr="00380151">
        <w:rPr>
          <w:rFonts w:ascii="Rooney Regular" w:hAnsi="Rooney Regular" w:cs="Rooney Regular"/>
          <w:color w:val="000000"/>
          <w:lang w:val="en-US"/>
        </w:rPr>
        <w:t xml:space="preserve"> It will support the weight of 50 ENC or 50 SIZ, or any combination thereof. </w:t>
      </w:r>
    </w:p>
    <w:p w14:paraId="6CBA563C"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lastRenderedPageBreak/>
        <w:t>Hammer:</w:t>
      </w:r>
      <w:r w:rsidRPr="00380151">
        <w:rPr>
          <w:rFonts w:ascii="Rooney Regular" w:hAnsi="Rooney Regular" w:cs="Rooney Regular"/>
          <w:color w:val="000000"/>
          <w:lang w:val="en-US"/>
        </w:rPr>
        <w:t xml:space="preserve"> If used as a weapon, it is treated as a club (wielded with a –20% penalty). Hammers may be used on inanimate objects without being destroyed. </w:t>
      </w:r>
    </w:p>
    <w:p w14:paraId="438B2F90"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Lantern: </w:t>
      </w:r>
      <w:r w:rsidRPr="00380151">
        <w:rPr>
          <w:rFonts w:ascii="Rooney Regular" w:hAnsi="Rooney Regular" w:cs="Rooney Regular"/>
          <w:color w:val="000000"/>
          <w:lang w:val="en-US"/>
        </w:rPr>
        <w:t xml:space="preserve">A lantern provides bright illumination out to a three-metre radius. It will burn for two hours on a flask of oil. </w:t>
      </w:r>
    </w:p>
    <w:p w14:paraId="4DAC8A24"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Mining Pick:</w:t>
      </w:r>
      <w:r w:rsidRPr="00380151">
        <w:rPr>
          <w:rFonts w:ascii="Rooney Regular" w:hAnsi="Rooney Regular" w:cs="Rooney Regular"/>
          <w:color w:val="000000"/>
          <w:lang w:val="en-US"/>
        </w:rPr>
        <w:t xml:space="preserve"> If used as a weapon, it is considered a club (wielded with a –20% penalty). Mining picks may be used on inanimate objects without being destroyed. </w:t>
      </w:r>
    </w:p>
    <w:p w14:paraId="6F3C7751"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Oil, Flask:</w:t>
      </w:r>
      <w:r w:rsidRPr="00380151">
        <w:rPr>
          <w:rFonts w:ascii="Rooney Regular" w:hAnsi="Rooney Regular" w:cs="Rooney Regular"/>
          <w:color w:val="000000"/>
          <w:lang w:val="en-US"/>
        </w:rPr>
        <w:t xml:space="preserve"> A flask of oil is enough to fuel a lantern for two hours or, if broken on the ground and ignited, enough to sustain a small fire for one minute. </w:t>
      </w:r>
    </w:p>
    <w:p w14:paraId="7DBA625F"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Quiver:</w:t>
      </w:r>
      <w:r w:rsidRPr="00380151">
        <w:rPr>
          <w:rFonts w:ascii="Rooney Regular" w:hAnsi="Rooney Regular" w:cs="Rooney Regular"/>
          <w:color w:val="000000"/>
          <w:lang w:val="en-US"/>
        </w:rPr>
        <w:t xml:space="preserve"> Quivers can hold up to 30 arrows or crossbow bolts. </w:t>
      </w:r>
    </w:p>
    <w:p w14:paraId="725CD1C4"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 xml:space="preserve">Rope, 10 Metres: </w:t>
      </w:r>
      <w:r w:rsidRPr="00380151">
        <w:rPr>
          <w:rFonts w:ascii="Rooney Regular" w:hAnsi="Rooney Regular" w:cs="Rooney Regular"/>
          <w:color w:val="000000"/>
          <w:lang w:val="en-US"/>
        </w:rPr>
        <w:t xml:space="preserve">A standard rope can support the weight of 50 ENC or 50 SIZ, or any combination thereof. </w:t>
      </w:r>
    </w:p>
    <w:p w14:paraId="6DE844C3"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Sack, Large:</w:t>
      </w:r>
      <w:r w:rsidRPr="00380151">
        <w:rPr>
          <w:rFonts w:ascii="Rooney Regular" w:hAnsi="Rooney Regular" w:cs="Rooney Regular"/>
          <w:color w:val="000000"/>
          <w:lang w:val="en-US"/>
        </w:rPr>
        <w:t xml:space="preserve"> Able to hold 10 ENC of equipment. </w:t>
      </w:r>
    </w:p>
    <w:p w14:paraId="02A2D0B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Sack, Small:</w:t>
      </w:r>
      <w:r w:rsidRPr="00380151">
        <w:rPr>
          <w:rFonts w:ascii="Rooney Regular" w:hAnsi="Rooney Regular" w:cs="Rooney Regular"/>
          <w:color w:val="000000"/>
          <w:lang w:val="en-US"/>
        </w:rPr>
        <w:t xml:space="preserve"> A small sack can hold 5 ENC of equipment. </w:t>
      </w:r>
    </w:p>
    <w:p w14:paraId="3B2E01A1"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Scythe:</w:t>
      </w:r>
      <w:r w:rsidRPr="00380151">
        <w:rPr>
          <w:rFonts w:ascii="Rooney Regular" w:hAnsi="Rooney Regular" w:cs="Rooney Regular"/>
          <w:color w:val="000000"/>
          <w:lang w:val="en-US"/>
        </w:rPr>
        <w:t xml:space="preserve"> If used as a weapon, it is considered a bill (wielded with a –20% penalty). </w:t>
      </w:r>
    </w:p>
    <w:p w14:paraId="6F014EB6"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proofErr w:type="spellStart"/>
      <w:r w:rsidRPr="00380151">
        <w:rPr>
          <w:rFonts w:ascii="Rooney Regular" w:hAnsi="Rooney Regular" w:cs="Rooney Regular"/>
          <w:i/>
          <w:iCs/>
          <w:color w:val="000000"/>
          <w:lang w:val="en-US"/>
        </w:rPr>
        <w:t>Slingbag</w:t>
      </w:r>
      <w:proofErr w:type="spellEnd"/>
      <w:r w:rsidRPr="00380151">
        <w:rPr>
          <w:rFonts w:ascii="Rooney Regular" w:hAnsi="Rooney Regular" w:cs="Rooney Regular"/>
          <w:i/>
          <w:iCs/>
          <w:color w:val="000000"/>
          <w:lang w:val="en-US"/>
        </w:rPr>
        <w:t>:</w:t>
      </w:r>
      <w:r w:rsidRPr="00380151">
        <w:rPr>
          <w:rFonts w:ascii="Rooney Regular" w:hAnsi="Rooney Regular" w:cs="Rooney Regular"/>
          <w:color w:val="000000"/>
          <w:lang w:val="en-US"/>
        </w:rPr>
        <w:t xml:space="preserve"> It can carry 15 ENC of equipment. </w:t>
      </w:r>
    </w:p>
    <w:p w14:paraId="20358911"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Spade:</w:t>
      </w:r>
      <w:r w:rsidRPr="00380151">
        <w:rPr>
          <w:rFonts w:ascii="Rooney Regular" w:hAnsi="Rooney Regular" w:cs="Rooney Regular"/>
          <w:color w:val="000000"/>
          <w:lang w:val="en-US"/>
        </w:rPr>
        <w:t xml:space="preserve"> If used as a weapon, it is considered a club (wielded with a –20% penalty). </w:t>
      </w:r>
    </w:p>
    <w:p w14:paraId="40D808D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Torch, 1 Hour:</w:t>
      </w:r>
      <w:r w:rsidRPr="00380151">
        <w:rPr>
          <w:rFonts w:ascii="Rooney Regular" w:hAnsi="Rooney Regular" w:cs="Rooney Regular"/>
          <w:color w:val="000000"/>
          <w:lang w:val="en-US"/>
        </w:rPr>
        <w:t xml:space="preserve"> It will burn for one hour. A torch illuminates within a </w:t>
      </w:r>
      <w:proofErr w:type="gramStart"/>
      <w:r w:rsidRPr="00380151">
        <w:rPr>
          <w:rFonts w:ascii="Rooney Regular" w:hAnsi="Rooney Regular" w:cs="Rooney Regular"/>
          <w:color w:val="000000"/>
          <w:lang w:val="en-US"/>
        </w:rPr>
        <w:t>three metre</w:t>
      </w:r>
      <w:proofErr w:type="gramEnd"/>
      <w:r w:rsidRPr="00380151">
        <w:rPr>
          <w:rFonts w:ascii="Rooney Regular" w:hAnsi="Rooney Regular" w:cs="Rooney Regular"/>
          <w:color w:val="000000"/>
          <w:lang w:val="en-US"/>
        </w:rPr>
        <w:t xml:space="preserve"> radius. If used as a weapon, it is considered a club (wielded with a –20% penalty), except that it does not inflict normal damage – instead, it inflicts 1D4 fire damage and a fumble, or critical hit will also extinguish the brand. </w:t>
      </w:r>
    </w:p>
    <w:p w14:paraId="3AD84519" w14:textId="77777777" w:rsidR="00380151" w:rsidRPr="00380151" w:rsidRDefault="00380151" w:rsidP="00380151">
      <w:pPr>
        <w:suppressAutoHyphens/>
        <w:autoSpaceDE w:val="0"/>
        <w:autoSpaceDN w:val="0"/>
        <w:adjustRightInd w:val="0"/>
        <w:textAlignment w:val="center"/>
        <w:rPr>
          <w:rFonts w:ascii="Rooney Regular" w:hAnsi="Rooney Regular" w:cs="Rooney Regular"/>
          <w:color w:val="000000"/>
          <w:lang w:val="en-US"/>
        </w:rPr>
      </w:pPr>
      <w:r w:rsidRPr="00380151">
        <w:rPr>
          <w:rFonts w:ascii="Rooney Regular" w:hAnsi="Rooney Regular" w:cs="Rooney Regular"/>
          <w:i/>
          <w:iCs/>
          <w:color w:val="000000"/>
          <w:lang w:val="en-US"/>
        </w:rPr>
        <w:t>Waterskin:</w:t>
      </w:r>
      <w:r w:rsidRPr="00380151">
        <w:rPr>
          <w:rFonts w:ascii="Rooney Regular" w:hAnsi="Rooney Regular" w:cs="Rooney Regular"/>
          <w:color w:val="000000"/>
          <w:lang w:val="en-US"/>
        </w:rPr>
        <w:t xml:space="preserve"> A waterskin can hold enough water to sustain an adventurer for two days. </w:t>
      </w:r>
    </w:p>
    <w:p w14:paraId="15DFA8E0"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380151">
        <w:rPr>
          <w:rFonts w:ascii="Leander" w:hAnsi="Leander" w:cs="Leander"/>
          <w:smallCaps/>
          <w:color w:val="262626"/>
          <w:sz w:val="28"/>
          <w:szCs w:val="28"/>
          <w:lang w:val="en-US"/>
        </w:rPr>
        <w:fldChar w:fldCharType="begin"/>
      </w:r>
      <w:r w:rsidRPr="00380151">
        <w:rPr>
          <w:rFonts w:ascii="Leander" w:hAnsi="Leander" w:cs="Leander"/>
          <w:smallCaps/>
          <w:color w:val="262626"/>
          <w:sz w:val="28"/>
          <w:szCs w:val="28"/>
          <w:lang w:val="en-US"/>
        </w:rPr>
        <w:instrText>xe "The Equipment Lists</w:instrText>
      </w:r>
    </w:p>
    <w:p w14:paraId="405E5638"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lang w:val="en-US"/>
        </w:rPr>
        <w:instrText>: Animals"</w:instrText>
      </w:r>
      <w:r w:rsidRPr="00380151">
        <w:rPr>
          <w:rFonts w:ascii="Leander" w:hAnsi="Leander" w:cs="Leander"/>
          <w:smallCaps/>
          <w:color w:val="262626"/>
          <w:sz w:val="28"/>
          <w:szCs w:val="28"/>
          <w:lang w:val="en-US"/>
        </w:rPr>
        <w:fldChar w:fldCharType="end"/>
      </w:r>
      <w:r w:rsidRPr="00380151">
        <w:rPr>
          <w:rFonts w:ascii="Leander" w:hAnsi="Leander" w:cs="Leander"/>
          <w:smallCaps/>
          <w:color w:val="262626"/>
          <w:sz w:val="28"/>
          <w:szCs w:val="28"/>
          <w:lang w:val="en-US"/>
        </w:rPr>
        <w:fldChar w:fldCharType="begin"/>
      </w:r>
      <w:r w:rsidRPr="00380151">
        <w:rPr>
          <w:rFonts w:ascii="Leander" w:hAnsi="Leander" w:cs="Leander"/>
          <w:smallCaps/>
          <w:color w:val="262626"/>
          <w:sz w:val="28"/>
          <w:szCs w:val="28"/>
          <w:u w:color="FF00FF"/>
          <w:lang w:val="en-US"/>
        </w:rPr>
        <w:instrText>xe "Animals and Transportation: "</w:instrText>
      </w:r>
      <w:r w:rsidRPr="00380151">
        <w:rPr>
          <w:rFonts w:ascii="Leander" w:hAnsi="Leander" w:cs="Leander"/>
          <w:smallCaps/>
          <w:color w:val="262626"/>
          <w:sz w:val="28"/>
          <w:szCs w:val="28"/>
          <w:lang w:val="en-US"/>
        </w:rPr>
        <w:fldChar w:fldCharType="end"/>
      </w:r>
      <w:r w:rsidRPr="00380151">
        <w:rPr>
          <w:rFonts w:ascii="Leander" w:hAnsi="Leander" w:cs="Leander"/>
          <w:smallCaps/>
          <w:color w:val="262626"/>
          <w:sz w:val="28"/>
          <w:szCs w:val="28"/>
          <w:u w:color="FF00FF"/>
          <w:lang w:val="en-US"/>
        </w:rPr>
        <w:t>Animals</w:t>
      </w:r>
    </w:p>
    <w:tbl>
      <w:tblPr>
        <w:tblStyle w:val="TableGrid"/>
        <w:tblW w:w="0" w:type="auto"/>
        <w:tblLayout w:type="fixed"/>
        <w:tblLook w:val="0000" w:firstRow="0" w:lastRow="0" w:firstColumn="0" w:lastColumn="0" w:noHBand="0" w:noVBand="0"/>
      </w:tblPr>
      <w:tblGrid>
        <w:gridCol w:w="2284"/>
        <w:gridCol w:w="2283"/>
      </w:tblGrid>
      <w:tr w:rsidR="00380151" w:rsidRPr="00380151" w14:paraId="7000355A" w14:textId="77777777" w:rsidTr="006C7793">
        <w:trPr>
          <w:trHeight w:val="60"/>
        </w:trPr>
        <w:tc>
          <w:tcPr>
            <w:tcW w:w="2284" w:type="dxa"/>
          </w:tcPr>
          <w:p w14:paraId="7E1E68B3" w14:textId="77777777" w:rsidR="00380151" w:rsidRPr="00380151" w:rsidRDefault="00380151" w:rsidP="006C7793">
            <w:pPr>
              <w:rPr>
                <w:lang w:val="en-US"/>
              </w:rPr>
            </w:pPr>
            <w:r w:rsidRPr="00380151">
              <w:rPr>
                <w:lang w:val="en-US"/>
              </w:rPr>
              <w:t xml:space="preserve">Item </w:t>
            </w:r>
          </w:p>
        </w:tc>
        <w:tc>
          <w:tcPr>
            <w:tcW w:w="2283" w:type="dxa"/>
          </w:tcPr>
          <w:p w14:paraId="6FA38A5E" w14:textId="77777777" w:rsidR="00380151" w:rsidRPr="00380151" w:rsidRDefault="00380151" w:rsidP="006C7793">
            <w:pPr>
              <w:rPr>
                <w:lang w:val="en-US"/>
              </w:rPr>
            </w:pPr>
            <w:r w:rsidRPr="00380151">
              <w:rPr>
                <w:lang w:val="en-US"/>
              </w:rPr>
              <w:t xml:space="preserve">Cost </w:t>
            </w:r>
          </w:p>
        </w:tc>
      </w:tr>
      <w:tr w:rsidR="00380151" w:rsidRPr="00380151" w14:paraId="46BF6702" w14:textId="77777777" w:rsidTr="006C7793">
        <w:trPr>
          <w:trHeight w:val="60"/>
        </w:trPr>
        <w:tc>
          <w:tcPr>
            <w:tcW w:w="2284" w:type="dxa"/>
          </w:tcPr>
          <w:p w14:paraId="530BAB9D"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Bison </w:t>
            </w:r>
          </w:p>
        </w:tc>
        <w:tc>
          <w:tcPr>
            <w:tcW w:w="2283" w:type="dxa"/>
          </w:tcPr>
          <w:p w14:paraId="01C391D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200 SP </w:t>
            </w:r>
          </w:p>
        </w:tc>
      </w:tr>
      <w:tr w:rsidR="00380151" w:rsidRPr="00380151" w14:paraId="5F9F356D" w14:textId="77777777" w:rsidTr="006C7793">
        <w:trPr>
          <w:trHeight w:val="60"/>
        </w:trPr>
        <w:tc>
          <w:tcPr>
            <w:tcW w:w="2284" w:type="dxa"/>
          </w:tcPr>
          <w:p w14:paraId="37DF998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Bull </w:t>
            </w:r>
          </w:p>
        </w:tc>
        <w:tc>
          <w:tcPr>
            <w:tcW w:w="2283" w:type="dxa"/>
          </w:tcPr>
          <w:p w14:paraId="181102A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250 SP </w:t>
            </w:r>
          </w:p>
        </w:tc>
      </w:tr>
      <w:tr w:rsidR="00380151" w:rsidRPr="00380151" w14:paraId="75042E9B" w14:textId="77777777" w:rsidTr="006C7793">
        <w:trPr>
          <w:trHeight w:val="60"/>
        </w:trPr>
        <w:tc>
          <w:tcPr>
            <w:tcW w:w="2284" w:type="dxa"/>
          </w:tcPr>
          <w:p w14:paraId="79D18D5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Cart </w:t>
            </w:r>
          </w:p>
        </w:tc>
        <w:tc>
          <w:tcPr>
            <w:tcW w:w="2283" w:type="dxa"/>
          </w:tcPr>
          <w:p w14:paraId="7728D87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75 SP </w:t>
            </w:r>
          </w:p>
        </w:tc>
      </w:tr>
      <w:tr w:rsidR="00380151" w:rsidRPr="00380151" w14:paraId="676D7856" w14:textId="77777777" w:rsidTr="006C7793">
        <w:trPr>
          <w:trHeight w:val="60"/>
        </w:trPr>
        <w:tc>
          <w:tcPr>
            <w:tcW w:w="2284" w:type="dxa"/>
          </w:tcPr>
          <w:p w14:paraId="3C7CDC2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Cat </w:t>
            </w:r>
          </w:p>
        </w:tc>
        <w:tc>
          <w:tcPr>
            <w:tcW w:w="2283" w:type="dxa"/>
          </w:tcPr>
          <w:p w14:paraId="1D15C68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SP </w:t>
            </w:r>
          </w:p>
        </w:tc>
      </w:tr>
      <w:tr w:rsidR="00380151" w:rsidRPr="00380151" w14:paraId="73AA9319" w14:textId="77777777" w:rsidTr="006C7793">
        <w:trPr>
          <w:trHeight w:val="60"/>
        </w:trPr>
        <w:tc>
          <w:tcPr>
            <w:tcW w:w="2284" w:type="dxa"/>
          </w:tcPr>
          <w:p w14:paraId="6DAE78E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Chariot </w:t>
            </w:r>
          </w:p>
        </w:tc>
        <w:tc>
          <w:tcPr>
            <w:tcW w:w="2283" w:type="dxa"/>
          </w:tcPr>
          <w:p w14:paraId="5960DA7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600 SP </w:t>
            </w:r>
          </w:p>
        </w:tc>
      </w:tr>
      <w:tr w:rsidR="00380151" w:rsidRPr="00380151" w14:paraId="4678D28A" w14:textId="77777777" w:rsidTr="006C7793">
        <w:trPr>
          <w:trHeight w:val="60"/>
        </w:trPr>
        <w:tc>
          <w:tcPr>
            <w:tcW w:w="2284" w:type="dxa"/>
          </w:tcPr>
          <w:p w14:paraId="71DA0DE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Cow </w:t>
            </w:r>
          </w:p>
        </w:tc>
        <w:tc>
          <w:tcPr>
            <w:tcW w:w="2283" w:type="dxa"/>
          </w:tcPr>
          <w:p w14:paraId="55555A5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150 SP </w:t>
            </w:r>
          </w:p>
        </w:tc>
      </w:tr>
      <w:tr w:rsidR="00380151" w:rsidRPr="00380151" w14:paraId="2DC810F0" w14:textId="77777777" w:rsidTr="006C7793">
        <w:trPr>
          <w:trHeight w:val="60"/>
        </w:trPr>
        <w:tc>
          <w:tcPr>
            <w:tcW w:w="2284" w:type="dxa"/>
          </w:tcPr>
          <w:p w14:paraId="2431E4C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Dog, Domestic </w:t>
            </w:r>
          </w:p>
        </w:tc>
        <w:tc>
          <w:tcPr>
            <w:tcW w:w="2283" w:type="dxa"/>
          </w:tcPr>
          <w:p w14:paraId="29228EA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SP </w:t>
            </w:r>
          </w:p>
        </w:tc>
      </w:tr>
      <w:tr w:rsidR="00380151" w:rsidRPr="00380151" w14:paraId="622FCE30" w14:textId="77777777" w:rsidTr="006C7793">
        <w:trPr>
          <w:trHeight w:val="60"/>
        </w:trPr>
        <w:tc>
          <w:tcPr>
            <w:tcW w:w="2284" w:type="dxa"/>
          </w:tcPr>
          <w:p w14:paraId="6F3E805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Dog, Hunting </w:t>
            </w:r>
          </w:p>
        </w:tc>
        <w:tc>
          <w:tcPr>
            <w:tcW w:w="2283" w:type="dxa"/>
          </w:tcPr>
          <w:p w14:paraId="4BCF139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25 SP </w:t>
            </w:r>
          </w:p>
        </w:tc>
      </w:tr>
      <w:tr w:rsidR="00380151" w:rsidRPr="00380151" w14:paraId="4AC8D9AF" w14:textId="77777777" w:rsidTr="006C7793">
        <w:trPr>
          <w:trHeight w:val="60"/>
        </w:trPr>
        <w:tc>
          <w:tcPr>
            <w:tcW w:w="2284" w:type="dxa"/>
          </w:tcPr>
          <w:p w14:paraId="5F06001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Fowl </w:t>
            </w:r>
          </w:p>
        </w:tc>
        <w:tc>
          <w:tcPr>
            <w:tcW w:w="2283" w:type="dxa"/>
          </w:tcPr>
          <w:p w14:paraId="043D9D5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w:t>
            </w:r>
          </w:p>
        </w:tc>
      </w:tr>
      <w:tr w:rsidR="00380151" w:rsidRPr="00380151" w14:paraId="08AD1249" w14:textId="77777777" w:rsidTr="006C7793">
        <w:trPr>
          <w:trHeight w:val="60"/>
        </w:trPr>
        <w:tc>
          <w:tcPr>
            <w:tcW w:w="2284" w:type="dxa"/>
          </w:tcPr>
          <w:p w14:paraId="1653DD5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Goat </w:t>
            </w:r>
          </w:p>
        </w:tc>
        <w:tc>
          <w:tcPr>
            <w:tcW w:w="2283" w:type="dxa"/>
          </w:tcPr>
          <w:p w14:paraId="2A5E8F5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50 SP </w:t>
            </w:r>
          </w:p>
        </w:tc>
      </w:tr>
      <w:tr w:rsidR="00380151" w:rsidRPr="00380151" w14:paraId="2EA5490F" w14:textId="77777777" w:rsidTr="006C7793">
        <w:trPr>
          <w:trHeight w:val="60"/>
        </w:trPr>
        <w:tc>
          <w:tcPr>
            <w:tcW w:w="2284" w:type="dxa"/>
          </w:tcPr>
          <w:p w14:paraId="72A337A9"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Hawk </w:t>
            </w:r>
          </w:p>
        </w:tc>
        <w:tc>
          <w:tcPr>
            <w:tcW w:w="2283" w:type="dxa"/>
          </w:tcPr>
          <w:p w14:paraId="7A9B309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400 SP </w:t>
            </w:r>
          </w:p>
        </w:tc>
      </w:tr>
      <w:tr w:rsidR="00380151" w:rsidRPr="00380151" w14:paraId="43A13F1A" w14:textId="77777777" w:rsidTr="006C7793">
        <w:trPr>
          <w:trHeight w:val="60"/>
        </w:trPr>
        <w:tc>
          <w:tcPr>
            <w:tcW w:w="2284" w:type="dxa"/>
          </w:tcPr>
          <w:p w14:paraId="15F0A3B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Horse, Draft </w:t>
            </w:r>
          </w:p>
        </w:tc>
        <w:tc>
          <w:tcPr>
            <w:tcW w:w="2283" w:type="dxa"/>
          </w:tcPr>
          <w:p w14:paraId="4BC4453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400 SP </w:t>
            </w:r>
          </w:p>
        </w:tc>
      </w:tr>
      <w:tr w:rsidR="00380151" w:rsidRPr="00380151" w14:paraId="1E6BA8C7" w14:textId="77777777" w:rsidTr="006C7793">
        <w:trPr>
          <w:trHeight w:val="60"/>
        </w:trPr>
        <w:tc>
          <w:tcPr>
            <w:tcW w:w="2284" w:type="dxa"/>
          </w:tcPr>
          <w:p w14:paraId="1BFEB1A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Horse, Riding </w:t>
            </w:r>
          </w:p>
        </w:tc>
        <w:tc>
          <w:tcPr>
            <w:tcW w:w="2283" w:type="dxa"/>
          </w:tcPr>
          <w:p w14:paraId="14F1E1A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350 SP </w:t>
            </w:r>
          </w:p>
        </w:tc>
      </w:tr>
      <w:tr w:rsidR="00380151" w:rsidRPr="00380151" w14:paraId="17C76269" w14:textId="77777777" w:rsidTr="006C7793">
        <w:trPr>
          <w:trHeight w:val="198"/>
        </w:trPr>
        <w:tc>
          <w:tcPr>
            <w:tcW w:w="2284" w:type="dxa"/>
          </w:tcPr>
          <w:p w14:paraId="2336A89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Horse, Combat Trained </w:t>
            </w:r>
          </w:p>
        </w:tc>
        <w:tc>
          <w:tcPr>
            <w:tcW w:w="2283" w:type="dxa"/>
          </w:tcPr>
          <w:p w14:paraId="02EEA1F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500 SP </w:t>
            </w:r>
          </w:p>
        </w:tc>
      </w:tr>
      <w:tr w:rsidR="00380151" w:rsidRPr="00380151" w14:paraId="2A53E930" w14:textId="77777777" w:rsidTr="006C7793">
        <w:trPr>
          <w:trHeight w:val="60"/>
        </w:trPr>
        <w:tc>
          <w:tcPr>
            <w:tcW w:w="2284" w:type="dxa"/>
          </w:tcPr>
          <w:p w14:paraId="5717110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Mule </w:t>
            </w:r>
          </w:p>
        </w:tc>
        <w:tc>
          <w:tcPr>
            <w:tcW w:w="2283" w:type="dxa"/>
          </w:tcPr>
          <w:p w14:paraId="2AF594A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125 SP </w:t>
            </w:r>
          </w:p>
        </w:tc>
      </w:tr>
      <w:tr w:rsidR="00380151" w:rsidRPr="00380151" w14:paraId="4440C74C" w14:textId="77777777" w:rsidTr="006C7793">
        <w:trPr>
          <w:trHeight w:val="60"/>
        </w:trPr>
        <w:tc>
          <w:tcPr>
            <w:tcW w:w="2284" w:type="dxa"/>
          </w:tcPr>
          <w:p w14:paraId="7025A43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lastRenderedPageBreak/>
              <w:t xml:space="preserve">Ox </w:t>
            </w:r>
          </w:p>
        </w:tc>
        <w:tc>
          <w:tcPr>
            <w:tcW w:w="2283" w:type="dxa"/>
          </w:tcPr>
          <w:p w14:paraId="6F199A49"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200 SP </w:t>
            </w:r>
          </w:p>
        </w:tc>
      </w:tr>
      <w:tr w:rsidR="00380151" w:rsidRPr="00380151" w14:paraId="1E38F0E5" w14:textId="77777777" w:rsidTr="006C7793">
        <w:trPr>
          <w:trHeight w:val="60"/>
        </w:trPr>
        <w:tc>
          <w:tcPr>
            <w:tcW w:w="2284" w:type="dxa"/>
          </w:tcPr>
          <w:p w14:paraId="042A944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Pig </w:t>
            </w:r>
          </w:p>
        </w:tc>
        <w:tc>
          <w:tcPr>
            <w:tcW w:w="2283" w:type="dxa"/>
          </w:tcPr>
          <w:p w14:paraId="7087A10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50 SP </w:t>
            </w:r>
          </w:p>
        </w:tc>
      </w:tr>
      <w:tr w:rsidR="00380151" w:rsidRPr="00380151" w14:paraId="037E7095" w14:textId="77777777" w:rsidTr="006C7793">
        <w:trPr>
          <w:trHeight w:val="60"/>
        </w:trPr>
        <w:tc>
          <w:tcPr>
            <w:tcW w:w="2284" w:type="dxa"/>
          </w:tcPr>
          <w:p w14:paraId="097E3DF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Rhino </w:t>
            </w:r>
          </w:p>
        </w:tc>
        <w:tc>
          <w:tcPr>
            <w:tcW w:w="2283" w:type="dxa"/>
          </w:tcPr>
          <w:p w14:paraId="4B1BC5C2"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3,000 SP </w:t>
            </w:r>
          </w:p>
        </w:tc>
      </w:tr>
      <w:tr w:rsidR="00380151" w:rsidRPr="00380151" w14:paraId="1EA2B3B7" w14:textId="77777777" w:rsidTr="006C7793">
        <w:trPr>
          <w:trHeight w:val="60"/>
        </w:trPr>
        <w:tc>
          <w:tcPr>
            <w:tcW w:w="2284" w:type="dxa"/>
          </w:tcPr>
          <w:p w14:paraId="24B1B41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Saddle &amp; Bridle </w:t>
            </w:r>
          </w:p>
        </w:tc>
        <w:tc>
          <w:tcPr>
            <w:tcW w:w="2283" w:type="dxa"/>
          </w:tcPr>
          <w:p w14:paraId="50566D0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75 SP </w:t>
            </w:r>
          </w:p>
        </w:tc>
      </w:tr>
      <w:tr w:rsidR="00380151" w:rsidRPr="00380151" w14:paraId="344C7AE6" w14:textId="77777777" w:rsidTr="006C7793">
        <w:trPr>
          <w:trHeight w:val="60"/>
        </w:trPr>
        <w:tc>
          <w:tcPr>
            <w:tcW w:w="2284" w:type="dxa"/>
          </w:tcPr>
          <w:p w14:paraId="62D53018"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Sheep </w:t>
            </w:r>
          </w:p>
        </w:tc>
        <w:tc>
          <w:tcPr>
            <w:tcW w:w="2283" w:type="dxa"/>
          </w:tcPr>
          <w:p w14:paraId="27A306E6"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30 SP </w:t>
            </w:r>
          </w:p>
        </w:tc>
      </w:tr>
    </w:tbl>
    <w:p w14:paraId="0CCC52BD"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u w:color="FF00FF"/>
          <w:lang w:val="en-US"/>
        </w:rPr>
        <w:fldChar w:fldCharType="begin"/>
      </w:r>
      <w:r w:rsidRPr="00380151">
        <w:rPr>
          <w:rFonts w:ascii="Leander" w:hAnsi="Leander" w:cs="Leander"/>
          <w:smallCaps/>
          <w:color w:val="262626"/>
          <w:sz w:val="28"/>
          <w:szCs w:val="28"/>
          <w:u w:color="FF00FF"/>
          <w:lang w:val="en-US"/>
        </w:rPr>
        <w:instrText>xe "The Equipment Lists</w:instrText>
      </w:r>
    </w:p>
    <w:p w14:paraId="158ED47C"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u w:color="FF00FF"/>
          <w:lang w:val="en-US"/>
        </w:rPr>
        <w:instrText>: Transportation"</w:instrText>
      </w:r>
      <w:r w:rsidRPr="00380151">
        <w:rPr>
          <w:rFonts w:ascii="Leander" w:hAnsi="Leander" w:cs="Leander"/>
          <w:smallCaps/>
          <w:color w:val="262626"/>
          <w:sz w:val="28"/>
          <w:szCs w:val="28"/>
          <w:u w:color="FF00FF"/>
          <w:lang w:val="en-US"/>
        </w:rPr>
        <w:fldChar w:fldCharType="end"/>
      </w:r>
      <w:r w:rsidRPr="00380151">
        <w:rPr>
          <w:rFonts w:ascii="Leander" w:hAnsi="Leander" w:cs="Leander"/>
          <w:smallCaps/>
          <w:color w:val="262626"/>
          <w:sz w:val="28"/>
          <w:szCs w:val="28"/>
          <w:u w:color="FF00FF"/>
          <w:lang w:val="en-US"/>
        </w:rPr>
        <w:t xml:space="preserve">Transportation </w:t>
      </w:r>
    </w:p>
    <w:tbl>
      <w:tblPr>
        <w:tblStyle w:val="TableGrid"/>
        <w:tblW w:w="0" w:type="auto"/>
        <w:tblLayout w:type="fixed"/>
        <w:tblLook w:val="0000" w:firstRow="0" w:lastRow="0" w:firstColumn="0" w:lastColumn="0" w:noHBand="0" w:noVBand="0"/>
      </w:tblPr>
      <w:tblGrid>
        <w:gridCol w:w="2075"/>
        <w:gridCol w:w="2437"/>
      </w:tblGrid>
      <w:tr w:rsidR="00380151" w:rsidRPr="00380151" w14:paraId="44B5D00B" w14:textId="77777777" w:rsidTr="006C7793">
        <w:trPr>
          <w:trHeight w:val="60"/>
        </w:trPr>
        <w:tc>
          <w:tcPr>
            <w:tcW w:w="2075" w:type="dxa"/>
          </w:tcPr>
          <w:p w14:paraId="237A58E3" w14:textId="77777777" w:rsidR="00380151" w:rsidRPr="00380151" w:rsidRDefault="00380151" w:rsidP="006C7793">
            <w:pPr>
              <w:rPr>
                <w:lang w:val="en-US"/>
              </w:rPr>
            </w:pPr>
            <w:r w:rsidRPr="00380151">
              <w:rPr>
                <w:lang w:val="en-US"/>
              </w:rPr>
              <w:t xml:space="preserve">Animal </w:t>
            </w:r>
          </w:p>
        </w:tc>
        <w:tc>
          <w:tcPr>
            <w:tcW w:w="2437" w:type="dxa"/>
          </w:tcPr>
          <w:p w14:paraId="27B0CD04" w14:textId="77777777" w:rsidR="00380151" w:rsidRPr="00380151" w:rsidRDefault="00380151" w:rsidP="006C7793">
            <w:pPr>
              <w:rPr>
                <w:lang w:val="en-US"/>
              </w:rPr>
            </w:pPr>
            <w:r w:rsidRPr="00380151">
              <w:rPr>
                <w:lang w:val="en-US"/>
              </w:rPr>
              <w:t xml:space="preserve">Cost </w:t>
            </w:r>
          </w:p>
        </w:tc>
      </w:tr>
      <w:tr w:rsidR="00380151" w:rsidRPr="00380151" w14:paraId="38C4549F" w14:textId="77777777" w:rsidTr="006C7793">
        <w:trPr>
          <w:trHeight w:val="60"/>
        </w:trPr>
        <w:tc>
          <w:tcPr>
            <w:tcW w:w="2075" w:type="dxa"/>
          </w:tcPr>
          <w:p w14:paraId="0DFB1BAD"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Travel (by Coach) </w:t>
            </w:r>
          </w:p>
        </w:tc>
        <w:tc>
          <w:tcPr>
            <w:tcW w:w="2437" w:type="dxa"/>
          </w:tcPr>
          <w:p w14:paraId="756181F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per </w:t>
            </w:r>
            <w:proofErr w:type="spellStart"/>
            <w:r w:rsidRPr="00380151">
              <w:rPr>
                <w:rFonts w:ascii="Rooney Regular" w:hAnsi="Rooney Regular" w:cs="Rooney Regular"/>
                <w:color w:val="000000"/>
                <w:lang w:val="en-US"/>
              </w:rPr>
              <w:t>kilometre</w:t>
            </w:r>
            <w:proofErr w:type="spellEnd"/>
            <w:r w:rsidRPr="00380151">
              <w:rPr>
                <w:rFonts w:ascii="Rooney Regular" w:hAnsi="Rooney Regular" w:cs="Rooney Regular"/>
                <w:color w:val="000000"/>
                <w:lang w:val="en-US"/>
              </w:rPr>
              <w:t xml:space="preserve"> </w:t>
            </w:r>
          </w:p>
        </w:tc>
      </w:tr>
      <w:tr w:rsidR="00380151" w:rsidRPr="00380151" w14:paraId="65427B3A" w14:textId="77777777" w:rsidTr="006C7793">
        <w:trPr>
          <w:trHeight w:val="60"/>
        </w:trPr>
        <w:tc>
          <w:tcPr>
            <w:tcW w:w="2075" w:type="dxa"/>
          </w:tcPr>
          <w:p w14:paraId="5EEF3AE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Travel (by Post-Horse) </w:t>
            </w:r>
          </w:p>
        </w:tc>
        <w:tc>
          <w:tcPr>
            <w:tcW w:w="2437" w:type="dxa"/>
          </w:tcPr>
          <w:p w14:paraId="1AB32295"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SP per </w:t>
            </w:r>
            <w:proofErr w:type="spellStart"/>
            <w:r w:rsidRPr="00380151">
              <w:rPr>
                <w:rFonts w:ascii="Rooney Regular" w:hAnsi="Rooney Regular" w:cs="Rooney Regular"/>
                <w:color w:val="000000"/>
                <w:lang w:val="en-US"/>
              </w:rPr>
              <w:t>kilometre</w:t>
            </w:r>
            <w:proofErr w:type="spellEnd"/>
            <w:r w:rsidRPr="00380151">
              <w:rPr>
                <w:rFonts w:ascii="Rooney Regular" w:hAnsi="Rooney Regular" w:cs="Rooney Regular"/>
                <w:color w:val="000000"/>
                <w:lang w:val="en-US"/>
              </w:rPr>
              <w:t xml:space="preserve"> </w:t>
            </w:r>
          </w:p>
        </w:tc>
      </w:tr>
      <w:tr w:rsidR="00380151" w:rsidRPr="00380151" w14:paraId="4B6E60F9" w14:textId="77777777" w:rsidTr="006C7793">
        <w:trPr>
          <w:trHeight w:val="60"/>
        </w:trPr>
        <w:tc>
          <w:tcPr>
            <w:tcW w:w="2075" w:type="dxa"/>
          </w:tcPr>
          <w:p w14:paraId="427E5CC0"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Travel (by Ship) </w:t>
            </w:r>
          </w:p>
        </w:tc>
        <w:tc>
          <w:tcPr>
            <w:tcW w:w="2437" w:type="dxa"/>
          </w:tcPr>
          <w:p w14:paraId="04B9152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per </w:t>
            </w:r>
            <w:proofErr w:type="spellStart"/>
            <w:r w:rsidRPr="00380151">
              <w:rPr>
                <w:rFonts w:ascii="Rooney Regular" w:hAnsi="Rooney Regular" w:cs="Rooney Regular"/>
                <w:color w:val="000000"/>
                <w:lang w:val="en-US"/>
              </w:rPr>
              <w:t>kilometre</w:t>
            </w:r>
            <w:proofErr w:type="spellEnd"/>
            <w:r w:rsidRPr="00380151">
              <w:rPr>
                <w:rFonts w:ascii="Rooney Regular" w:hAnsi="Rooney Regular" w:cs="Rooney Regular"/>
                <w:color w:val="000000"/>
                <w:lang w:val="en-US"/>
              </w:rPr>
              <w:t xml:space="preserve"> </w:t>
            </w:r>
          </w:p>
        </w:tc>
      </w:tr>
      <w:tr w:rsidR="00380151" w:rsidRPr="00380151" w14:paraId="25DC3535" w14:textId="77777777" w:rsidTr="006C7793">
        <w:trPr>
          <w:trHeight w:val="60"/>
        </w:trPr>
        <w:tc>
          <w:tcPr>
            <w:tcW w:w="2075" w:type="dxa"/>
          </w:tcPr>
          <w:p w14:paraId="648B136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Travel (by Wagon) </w:t>
            </w:r>
          </w:p>
        </w:tc>
        <w:tc>
          <w:tcPr>
            <w:tcW w:w="2437" w:type="dxa"/>
          </w:tcPr>
          <w:p w14:paraId="4675878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SP per </w:t>
            </w:r>
            <w:proofErr w:type="spellStart"/>
            <w:r w:rsidRPr="00380151">
              <w:rPr>
                <w:rFonts w:ascii="Rooney Regular" w:hAnsi="Rooney Regular" w:cs="Rooney Regular"/>
                <w:color w:val="000000"/>
                <w:lang w:val="en-US"/>
              </w:rPr>
              <w:t>kilometre</w:t>
            </w:r>
            <w:proofErr w:type="spellEnd"/>
            <w:r w:rsidRPr="00380151">
              <w:rPr>
                <w:rFonts w:ascii="Rooney Regular" w:hAnsi="Rooney Regular" w:cs="Rooney Regular"/>
                <w:color w:val="000000"/>
                <w:lang w:val="en-US"/>
              </w:rPr>
              <w:t xml:space="preserve"> </w:t>
            </w:r>
          </w:p>
        </w:tc>
      </w:tr>
      <w:tr w:rsidR="00380151" w:rsidRPr="00380151" w14:paraId="5A082FF3" w14:textId="77777777" w:rsidTr="006C7793">
        <w:trPr>
          <w:trHeight w:val="335"/>
        </w:trPr>
        <w:tc>
          <w:tcPr>
            <w:tcW w:w="2075" w:type="dxa"/>
          </w:tcPr>
          <w:p w14:paraId="0BF207D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Wagon </w:t>
            </w:r>
          </w:p>
        </w:tc>
        <w:tc>
          <w:tcPr>
            <w:tcW w:w="2437" w:type="dxa"/>
          </w:tcPr>
          <w:p w14:paraId="5F22EDC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300 SP </w:t>
            </w:r>
          </w:p>
        </w:tc>
      </w:tr>
      <w:tr w:rsidR="00380151" w:rsidRPr="00380151" w14:paraId="5EDDE18E" w14:textId="77777777" w:rsidTr="006C7793">
        <w:trPr>
          <w:trHeight w:val="60"/>
        </w:trPr>
        <w:tc>
          <w:tcPr>
            <w:tcW w:w="2075" w:type="dxa"/>
          </w:tcPr>
          <w:p w14:paraId="07245C8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Zebra </w:t>
            </w:r>
          </w:p>
        </w:tc>
        <w:tc>
          <w:tcPr>
            <w:tcW w:w="2437" w:type="dxa"/>
          </w:tcPr>
          <w:p w14:paraId="18FDE243"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300 SP </w:t>
            </w:r>
          </w:p>
        </w:tc>
      </w:tr>
    </w:tbl>
    <w:p w14:paraId="340912C2"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380151">
        <w:rPr>
          <w:rFonts w:ascii="Leander" w:hAnsi="Leander" w:cs="Leander"/>
          <w:smallCaps/>
          <w:color w:val="262626"/>
          <w:sz w:val="28"/>
          <w:szCs w:val="28"/>
          <w:lang w:val="en-US"/>
        </w:rPr>
        <w:fldChar w:fldCharType="begin"/>
      </w:r>
      <w:r w:rsidRPr="00380151">
        <w:rPr>
          <w:rFonts w:ascii="Leander" w:hAnsi="Leander" w:cs="Leander"/>
          <w:smallCaps/>
          <w:color w:val="262626"/>
          <w:sz w:val="28"/>
          <w:szCs w:val="28"/>
          <w:lang w:val="en-US"/>
        </w:rPr>
        <w:instrText>xe "The Equipment Lists</w:instrText>
      </w:r>
    </w:p>
    <w:p w14:paraId="5B21750B" w14:textId="77777777" w:rsidR="00380151" w:rsidRPr="00380151" w:rsidRDefault="00380151" w:rsidP="00380151">
      <w:pPr>
        <w:keepNext/>
        <w:keepLines/>
        <w:suppressAutoHyphens/>
        <w:autoSpaceDE w:val="0"/>
        <w:autoSpaceDN w:val="0"/>
        <w:adjustRightInd w:val="0"/>
        <w:spacing w:before="40"/>
        <w:textAlignment w:val="center"/>
        <w:outlineLvl w:val="1"/>
        <w:rPr>
          <w:rFonts w:ascii="Leander" w:hAnsi="Leander" w:cs="Leander"/>
          <w:smallCaps/>
          <w:color w:val="262626"/>
          <w:sz w:val="28"/>
          <w:szCs w:val="28"/>
          <w:u w:color="FF00FF"/>
          <w:lang w:val="en-US"/>
        </w:rPr>
      </w:pPr>
      <w:r w:rsidRPr="00380151">
        <w:rPr>
          <w:rFonts w:ascii="Leander" w:hAnsi="Leander" w:cs="Leander"/>
          <w:smallCaps/>
          <w:color w:val="262626"/>
          <w:sz w:val="28"/>
          <w:szCs w:val="28"/>
          <w:lang w:val="en-US"/>
        </w:rPr>
        <w:instrText>: Food and Lodging"</w:instrText>
      </w:r>
      <w:r w:rsidRPr="00380151">
        <w:rPr>
          <w:rFonts w:ascii="Leander" w:hAnsi="Leander" w:cs="Leander"/>
          <w:smallCaps/>
          <w:color w:val="262626"/>
          <w:sz w:val="28"/>
          <w:szCs w:val="28"/>
          <w:lang w:val="en-US"/>
        </w:rPr>
        <w:fldChar w:fldCharType="end"/>
      </w:r>
      <w:r w:rsidRPr="00380151">
        <w:rPr>
          <w:rFonts w:ascii="Leander" w:hAnsi="Leander" w:cs="Leander"/>
          <w:smallCaps/>
          <w:color w:val="262626"/>
          <w:sz w:val="28"/>
          <w:szCs w:val="28"/>
          <w:u w:color="FF00FF"/>
          <w:lang w:val="en-US"/>
        </w:rPr>
        <w:t xml:space="preserve">Food and Lodging </w:t>
      </w:r>
    </w:p>
    <w:tbl>
      <w:tblPr>
        <w:tblStyle w:val="TableGrid"/>
        <w:tblW w:w="0" w:type="auto"/>
        <w:tblLayout w:type="fixed"/>
        <w:tblLook w:val="0000" w:firstRow="0" w:lastRow="0" w:firstColumn="0" w:lastColumn="0" w:noHBand="0" w:noVBand="0"/>
      </w:tblPr>
      <w:tblGrid>
        <w:gridCol w:w="2793"/>
        <w:gridCol w:w="1774"/>
      </w:tblGrid>
      <w:tr w:rsidR="00380151" w:rsidRPr="00380151" w14:paraId="7A2F6DE2" w14:textId="77777777" w:rsidTr="006C7793">
        <w:trPr>
          <w:trHeight w:val="60"/>
        </w:trPr>
        <w:tc>
          <w:tcPr>
            <w:tcW w:w="2793" w:type="dxa"/>
          </w:tcPr>
          <w:p w14:paraId="2D9400CD" w14:textId="77777777" w:rsidR="00380151" w:rsidRPr="00380151" w:rsidRDefault="00380151" w:rsidP="006C7793">
            <w:pPr>
              <w:rPr>
                <w:lang w:val="en-US"/>
              </w:rPr>
            </w:pPr>
            <w:r w:rsidRPr="00380151">
              <w:rPr>
                <w:lang w:val="en-US"/>
              </w:rPr>
              <w:t xml:space="preserve">Item </w:t>
            </w:r>
          </w:p>
        </w:tc>
        <w:tc>
          <w:tcPr>
            <w:tcW w:w="1774" w:type="dxa"/>
          </w:tcPr>
          <w:p w14:paraId="21EF7385" w14:textId="77777777" w:rsidR="00380151" w:rsidRPr="00380151" w:rsidRDefault="00380151" w:rsidP="006C7793">
            <w:pPr>
              <w:rPr>
                <w:lang w:val="en-US"/>
              </w:rPr>
            </w:pPr>
            <w:r w:rsidRPr="00380151">
              <w:rPr>
                <w:lang w:val="en-US"/>
              </w:rPr>
              <w:t xml:space="preserve">Cost </w:t>
            </w:r>
          </w:p>
        </w:tc>
      </w:tr>
      <w:tr w:rsidR="00380151" w:rsidRPr="00380151" w14:paraId="0694ED19" w14:textId="77777777" w:rsidTr="006C7793">
        <w:trPr>
          <w:trHeight w:val="366"/>
        </w:trPr>
        <w:tc>
          <w:tcPr>
            <w:tcW w:w="2793" w:type="dxa"/>
          </w:tcPr>
          <w:p w14:paraId="08977CA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Lodging, Poor </w:t>
            </w:r>
          </w:p>
        </w:tc>
        <w:tc>
          <w:tcPr>
            <w:tcW w:w="1774" w:type="dxa"/>
          </w:tcPr>
          <w:p w14:paraId="3694D3F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CP </w:t>
            </w:r>
          </w:p>
        </w:tc>
      </w:tr>
      <w:tr w:rsidR="00380151" w:rsidRPr="00380151" w14:paraId="13D4ED50" w14:textId="77777777" w:rsidTr="006C7793">
        <w:trPr>
          <w:trHeight w:val="60"/>
        </w:trPr>
        <w:tc>
          <w:tcPr>
            <w:tcW w:w="2793" w:type="dxa"/>
          </w:tcPr>
          <w:p w14:paraId="1A58924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Lodging, Average </w:t>
            </w:r>
          </w:p>
        </w:tc>
        <w:tc>
          <w:tcPr>
            <w:tcW w:w="1774" w:type="dxa"/>
          </w:tcPr>
          <w:p w14:paraId="52F172F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SP </w:t>
            </w:r>
          </w:p>
        </w:tc>
      </w:tr>
      <w:tr w:rsidR="00380151" w:rsidRPr="00380151" w14:paraId="65F7B1F8" w14:textId="77777777" w:rsidTr="006C7793">
        <w:trPr>
          <w:trHeight w:val="290"/>
        </w:trPr>
        <w:tc>
          <w:tcPr>
            <w:tcW w:w="2793" w:type="dxa"/>
          </w:tcPr>
          <w:p w14:paraId="6AA0DFA4"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Lodging, Superior </w:t>
            </w:r>
          </w:p>
        </w:tc>
        <w:tc>
          <w:tcPr>
            <w:tcW w:w="1774" w:type="dxa"/>
          </w:tcPr>
          <w:p w14:paraId="38B07EA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SP </w:t>
            </w:r>
          </w:p>
        </w:tc>
      </w:tr>
      <w:tr w:rsidR="00380151" w:rsidRPr="00380151" w14:paraId="1BDAFB2A" w14:textId="77777777" w:rsidTr="006C7793">
        <w:trPr>
          <w:trHeight w:val="60"/>
        </w:trPr>
        <w:tc>
          <w:tcPr>
            <w:tcW w:w="2793" w:type="dxa"/>
          </w:tcPr>
          <w:p w14:paraId="6A73671C"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Food &amp; Drink, Poor, 1 Day </w:t>
            </w:r>
          </w:p>
        </w:tc>
        <w:tc>
          <w:tcPr>
            <w:tcW w:w="1774" w:type="dxa"/>
          </w:tcPr>
          <w:p w14:paraId="68478C37"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1 CP </w:t>
            </w:r>
          </w:p>
        </w:tc>
      </w:tr>
      <w:tr w:rsidR="00380151" w:rsidRPr="00380151" w14:paraId="013CC294" w14:textId="77777777" w:rsidTr="006C7793">
        <w:trPr>
          <w:trHeight w:val="60"/>
        </w:trPr>
        <w:tc>
          <w:tcPr>
            <w:tcW w:w="2793" w:type="dxa"/>
          </w:tcPr>
          <w:p w14:paraId="3AE2444A"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Food &amp; Drink, Average, 1 Day </w:t>
            </w:r>
          </w:p>
        </w:tc>
        <w:tc>
          <w:tcPr>
            <w:tcW w:w="1774" w:type="dxa"/>
          </w:tcPr>
          <w:p w14:paraId="1562900B"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CP </w:t>
            </w:r>
          </w:p>
        </w:tc>
      </w:tr>
      <w:tr w:rsidR="00380151" w:rsidRPr="00380151" w14:paraId="6C5B1264" w14:textId="77777777" w:rsidTr="006C7793">
        <w:trPr>
          <w:trHeight w:val="343"/>
        </w:trPr>
        <w:tc>
          <w:tcPr>
            <w:tcW w:w="2793" w:type="dxa"/>
          </w:tcPr>
          <w:p w14:paraId="13014D4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Food &amp; Drink, Superior, 1 day </w:t>
            </w:r>
          </w:p>
        </w:tc>
        <w:tc>
          <w:tcPr>
            <w:tcW w:w="1774" w:type="dxa"/>
          </w:tcPr>
          <w:p w14:paraId="33FF8341"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2 SP </w:t>
            </w:r>
          </w:p>
        </w:tc>
      </w:tr>
      <w:tr w:rsidR="00380151" w:rsidRPr="00380151" w14:paraId="56B9DFF0" w14:textId="77777777" w:rsidTr="006C7793">
        <w:trPr>
          <w:trHeight w:val="60"/>
        </w:trPr>
        <w:tc>
          <w:tcPr>
            <w:tcW w:w="2793" w:type="dxa"/>
          </w:tcPr>
          <w:p w14:paraId="7CDD6A3E"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Trail Rations, 1 Day </w:t>
            </w:r>
          </w:p>
        </w:tc>
        <w:tc>
          <w:tcPr>
            <w:tcW w:w="1774" w:type="dxa"/>
          </w:tcPr>
          <w:p w14:paraId="5541C1EF" w14:textId="77777777" w:rsidR="00380151" w:rsidRPr="00380151" w:rsidRDefault="00380151" w:rsidP="006C7793">
            <w:pPr>
              <w:rPr>
                <w:rFonts w:ascii="Rooney Regular" w:hAnsi="Rooney Regular" w:cs="Rooney Regular"/>
                <w:color w:val="000000"/>
                <w:lang w:val="en-US"/>
              </w:rPr>
            </w:pPr>
            <w:r w:rsidRPr="00380151">
              <w:rPr>
                <w:rFonts w:ascii="Rooney Regular" w:hAnsi="Rooney Regular" w:cs="Rooney Regular"/>
                <w:color w:val="000000"/>
                <w:lang w:val="en-US"/>
              </w:rPr>
              <w:t xml:space="preserve">5 CP </w:t>
            </w:r>
          </w:p>
        </w:tc>
      </w:tr>
    </w:tbl>
    <w:p w14:paraId="33D0EC87" w14:textId="77777777" w:rsidR="00380151" w:rsidRPr="00380151" w:rsidRDefault="00380151" w:rsidP="00380151">
      <w:pPr>
        <w:suppressAutoHyphens/>
        <w:autoSpaceDE w:val="0"/>
        <w:autoSpaceDN w:val="0"/>
        <w:adjustRightInd w:val="0"/>
        <w:spacing w:line="288" w:lineRule="auto"/>
        <w:textAlignment w:val="center"/>
        <w:rPr>
          <w:rFonts w:ascii="Times New Roman" w:hAnsi="Times New Roman" w:cs="Times New Roman"/>
          <w:color w:val="000000"/>
          <w:sz w:val="32"/>
          <w:szCs w:val="32"/>
          <w:lang w:val="en-US"/>
        </w:rPr>
      </w:pPr>
    </w:p>
    <w:p w14:paraId="4C0927FC" w14:textId="77777777" w:rsidR="00380151" w:rsidRDefault="00380151"/>
    <w:sectPr w:rsidR="00380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ander">
    <w:panose1 w:val="00000000000000000000"/>
    <w:charset w:val="00"/>
    <w:family w:val="auto"/>
    <w:pitch w:val="variable"/>
    <w:sig w:usb0="80000027" w:usb1="48000000" w:usb2="14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Rooney Regular">
    <w:panose1 w:val="020F0503040306060404"/>
    <w:charset w:val="00"/>
    <w:family w:val="swiss"/>
    <w:pitch w:val="variable"/>
    <w:sig w:usb0="A000006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mes Regular">
    <w:altName w:val="Calibri"/>
    <w:panose1 w:val="00000000000000000000"/>
    <w:charset w:val="CC"/>
    <w:family w:val="auto"/>
    <w:notTrueType/>
    <w:pitch w:val="default"/>
    <w:sig w:usb0="00000201"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2MzCysLA0MjU0MDFT0lEKTi0uzszPAykwrAUAnQiEjywAAAA="/>
  </w:docVars>
  <w:rsids>
    <w:rsidRoot w:val="00380151"/>
    <w:rsid w:val="00036B7B"/>
    <w:rsid w:val="000737FD"/>
    <w:rsid w:val="00380151"/>
    <w:rsid w:val="00480904"/>
    <w:rsid w:val="004820D2"/>
    <w:rsid w:val="005F2F03"/>
    <w:rsid w:val="006B7D3D"/>
    <w:rsid w:val="006C7793"/>
    <w:rsid w:val="007F73A7"/>
    <w:rsid w:val="008A7A5F"/>
    <w:rsid w:val="008F6AF8"/>
    <w:rsid w:val="00B93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31B5"/>
  <w15:chartTrackingRefBased/>
  <w15:docId w15:val="{34E830EF-FD0A-48EC-AD20-04DD04A9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380151"/>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380151"/>
    <w:pPr>
      <w:spacing w:before="40"/>
      <w:outlineLvl w:val="1"/>
    </w:pPr>
    <w:rPr>
      <w:sz w:val="28"/>
      <w:szCs w:val="28"/>
    </w:rPr>
  </w:style>
  <w:style w:type="paragraph" w:styleId="Heading3">
    <w:name w:val="heading 3"/>
    <w:basedOn w:val="Normal"/>
    <w:next w:val="Normal"/>
    <w:link w:val="Heading3Char"/>
    <w:uiPriority w:val="99"/>
    <w:qFormat/>
    <w:rsid w:val="00380151"/>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80151"/>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380151"/>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380151"/>
    <w:rPr>
      <w:rFonts w:ascii="Calibri" w:hAnsi="Calibri" w:cs="Calibri"/>
      <w:b/>
      <w:bCs/>
      <w:color w:val="0D0D0D"/>
      <w:sz w:val="24"/>
      <w:szCs w:val="24"/>
      <w:lang w:val="en-US"/>
    </w:rPr>
  </w:style>
  <w:style w:type="paragraph" w:customStyle="1" w:styleId="NoParagraphStyle">
    <w:name w:val="[No Paragraph Style]"/>
    <w:rsid w:val="00380151"/>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380151"/>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customStyle="1" w:styleId="BasicParagraph">
    <w:name w:val="[Basic Paragraph]"/>
    <w:basedOn w:val="NoParagraphStyle"/>
    <w:uiPriority w:val="99"/>
    <w:rsid w:val="00380151"/>
    <w:rPr>
      <w:rFonts w:ascii="Times" w:hAnsi="Times" w:cs="Times"/>
      <w:lang w:val="en-US"/>
    </w:rPr>
  </w:style>
  <w:style w:type="paragraph" w:customStyle="1" w:styleId="TableHeader">
    <w:name w:val="Table Header"/>
    <w:basedOn w:val="Normal"/>
    <w:uiPriority w:val="99"/>
    <w:rsid w:val="00380151"/>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tabletext">
    <w:name w:val="table text"/>
    <w:basedOn w:val="Normal"/>
    <w:uiPriority w:val="99"/>
    <w:rsid w:val="00380151"/>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character" w:customStyle="1" w:styleId="bold">
    <w:name w:val="bold"/>
    <w:uiPriority w:val="99"/>
    <w:rsid w:val="00380151"/>
    <w:rPr>
      <w:b/>
      <w:bCs/>
      <w:w w:val="100"/>
    </w:rPr>
  </w:style>
  <w:style w:type="paragraph" w:styleId="Title">
    <w:name w:val="Title"/>
    <w:basedOn w:val="Normal"/>
    <w:next w:val="Normal"/>
    <w:link w:val="TitleChar"/>
    <w:uiPriority w:val="10"/>
    <w:qFormat/>
    <w:rsid w:val="00380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1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1829</Words>
  <Characters>7810</Characters>
  <Application>Microsoft Office Word</Application>
  <DocSecurity>0</DocSecurity>
  <Lines>600</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7</cp:revision>
  <dcterms:created xsi:type="dcterms:W3CDTF">2022-01-09T10:07:00Z</dcterms:created>
  <dcterms:modified xsi:type="dcterms:W3CDTF">2023-03-09T14:46:00Z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3d7b0e0a85659dd4dc545f3650e6c6c3ee7fd07ed782d27346448e45a68874eb</vt:lpwstr>
  </property>
</Properties>
</file>