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2967" w:rsidRDefault="00462967" w:rsidP="00462967">
      <w:pPr>
        <w:pStyle w:val="Heading2"/>
      </w:pPr>
      <w:r>
        <w:rPr>
          <w:color w:val="943634"/>
          <w:w w:val="95"/>
        </w:rPr>
        <w:t>Elf</w:t>
      </w:r>
    </w:p>
    <w:p w:rsidR="00462967" w:rsidRDefault="00462967" w:rsidP="00462967">
      <w:pPr>
        <w:pStyle w:val="Heading3"/>
        <w:spacing w:before="12"/>
      </w:pPr>
      <w:r>
        <w:rPr>
          <w:color w:val="943634"/>
        </w:rPr>
        <w:t>Elf Traits</w:t>
      </w:r>
    </w:p>
    <w:p w:rsidR="00462967" w:rsidRDefault="00462967" w:rsidP="00462967">
      <w:pPr>
        <w:pStyle w:val="Tekstpodstawowy"/>
        <w:spacing w:before="6"/>
        <w:ind w:left="0"/>
        <w:rPr>
          <w:rFonts w:ascii="Trebuchet MS"/>
          <w:b/>
          <w:sz w:val="2"/>
        </w:rPr>
      </w:pPr>
    </w:p>
    <w:p w:rsidR="00462967" w:rsidRDefault="00462967" w:rsidP="00462967">
      <w:pPr>
        <w:pStyle w:val="Tekstpodstawowy"/>
        <w:spacing w:line="28" w:lineRule="exact"/>
        <w:ind w:left="203" w:right="-58"/>
        <w:rPr>
          <w:rFonts w:ascii="Trebuchet MS"/>
          <w:sz w:val="2"/>
        </w:rPr>
      </w:pPr>
      <w:r w:rsidRPr="00781CFD">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462967" w:rsidRDefault="00462967" w:rsidP="00462967">
      <w:pPr>
        <w:pStyle w:val="Tekstpodstawowy"/>
        <w:spacing w:before="70" w:line="254" w:lineRule="auto"/>
        <w:ind w:right="114"/>
      </w:pPr>
      <w:r>
        <w:rPr>
          <w:w w:val="105"/>
        </w:rPr>
        <w:t xml:space="preserve">Your elf character has a variety of natural abilities, the result of thousands of years of </w:t>
      </w:r>
      <w:proofErr w:type="spellStart"/>
      <w:r>
        <w:rPr>
          <w:w w:val="105"/>
        </w:rPr>
        <w:t>elven</w:t>
      </w:r>
      <w:proofErr w:type="spellEnd"/>
      <w:r>
        <w:rPr>
          <w:w w:val="105"/>
        </w:rPr>
        <w:t xml:space="preserve"> refinement.</w:t>
      </w:r>
    </w:p>
    <w:p w:rsidR="00462967" w:rsidRDefault="00462967" w:rsidP="00462967">
      <w:pPr>
        <w:spacing w:line="254" w:lineRule="auto"/>
        <w:ind w:left="232" w:right="575" w:firstLine="187"/>
        <w:rPr>
          <w:sz w:val="19"/>
        </w:rPr>
      </w:pPr>
      <w:r>
        <w:rPr>
          <w:rFonts w:ascii="Georgia"/>
          <w:b/>
          <w:i/>
          <w:w w:val="95"/>
          <w:sz w:val="19"/>
        </w:rPr>
        <w:t xml:space="preserve">Ability Score Increase. </w:t>
      </w:r>
      <w:r>
        <w:rPr>
          <w:w w:val="95"/>
          <w:sz w:val="19"/>
        </w:rPr>
        <w:t xml:space="preserve">Your Dexterity score </w:t>
      </w:r>
      <w:r>
        <w:rPr>
          <w:sz w:val="19"/>
        </w:rPr>
        <w:t>increases by 2.</w:t>
      </w:r>
    </w:p>
    <w:p w:rsidR="00462967" w:rsidRDefault="00462967" w:rsidP="00462967">
      <w:pPr>
        <w:pStyle w:val="Tekstpodstawowy"/>
        <w:spacing w:line="252" w:lineRule="auto"/>
        <w:ind w:right="267" w:firstLine="187"/>
      </w:pPr>
      <w:r>
        <w:rPr>
          <w:rFonts w:ascii="Georgia"/>
          <w:b/>
          <w:i/>
          <w:w w:val="105"/>
        </w:rPr>
        <w:t xml:space="preserve">Age. </w:t>
      </w:r>
      <w:r>
        <w:rPr>
          <w:w w:val="105"/>
        </w:rPr>
        <w:t xml:space="preserve">Although elves reach physical maturity at about the same age as humans, the </w:t>
      </w:r>
      <w:proofErr w:type="spellStart"/>
      <w:r>
        <w:rPr>
          <w:w w:val="105"/>
        </w:rPr>
        <w:t>elven</w:t>
      </w:r>
      <w:proofErr w:type="spellEnd"/>
      <w:r>
        <w:rPr>
          <w:w w:val="105"/>
        </w:rPr>
        <w:t xml:space="preserve"> understanding of adulthood goes beyond physical growth to encompass worldly experience. An elf typically claims adulthood and an adult name around the age of 100 and can live to be 750 years old.</w:t>
      </w:r>
    </w:p>
    <w:p w:rsidR="00462967" w:rsidRDefault="00462967" w:rsidP="00462967">
      <w:pPr>
        <w:pStyle w:val="Tekstpodstawowy"/>
        <w:spacing w:before="2" w:line="252" w:lineRule="auto"/>
        <w:ind w:right="135" w:firstLine="187"/>
      </w:pPr>
      <w:r>
        <w:rPr>
          <w:rFonts w:ascii="Georgia" w:hAnsi="Georgia"/>
          <w:b/>
          <w:i/>
          <w:spacing w:val="1"/>
          <w:w w:val="84"/>
        </w:rPr>
        <w:t>A</w:t>
      </w:r>
      <w:r>
        <w:rPr>
          <w:rFonts w:ascii="Georgia" w:hAnsi="Georgia"/>
          <w:b/>
          <w:i/>
          <w:w w:val="84"/>
        </w:rPr>
        <w:t>l</w:t>
      </w:r>
      <w:r>
        <w:rPr>
          <w:rFonts w:ascii="Georgia" w:hAnsi="Georgia"/>
          <w:b/>
          <w:i/>
          <w:w w:val="85"/>
        </w:rPr>
        <w:t>i</w:t>
      </w:r>
      <w:r>
        <w:rPr>
          <w:rFonts w:ascii="Georgia" w:hAnsi="Georgia"/>
          <w:b/>
          <w:i/>
          <w:spacing w:val="1"/>
          <w:w w:val="90"/>
        </w:rPr>
        <w:t>g</w:t>
      </w:r>
      <w:r>
        <w:rPr>
          <w:rFonts w:ascii="Georgia" w:hAnsi="Georgia"/>
          <w:b/>
          <w:i/>
          <w:spacing w:val="1"/>
          <w:w w:val="88"/>
        </w:rPr>
        <w:t>n</w:t>
      </w:r>
      <w:r>
        <w:rPr>
          <w:rFonts w:ascii="Georgia" w:hAnsi="Georgia"/>
          <w:b/>
          <w:i/>
          <w:spacing w:val="2"/>
          <w:w w:val="88"/>
        </w:rPr>
        <w:t>m</w:t>
      </w:r>
      <w:r>
        <w:rPr>
          <w:rFonts w:ascii="Georgia" w:hAnsi="Georgia"/>
          <w:b/>
          <w:i/>
          <w:spacing w:val="1"/>
          <w:w w:val="92"/>
        </w:rPr>
        <w:t>e</w:t>
      </w:r>
      <w:r>
        <w:rPr>
          <w:rFonts w:ascii="Georgia" w:hAnsi="Georgia"/>
          <w:b/>
          <w:i/>
          <w:spacing w:val="1"/>
          <w:w w:val="88"/>
        </w:rPr>
        <w:t>n</w:t>
      </w:r>
      <w:r>
        <w:rPr>
          <w:rFonts w:ascii="Georgia" w:hAnsi="Georgia"/>
          <w:b/>
          <w:i/>
          <w:w w:val="88"/>
        </w:rPr>
        <w:t>t</w:t>
      </w:r>
      <w:r>
        <w:rPr>
          <w:rFonts w:ascii="Georgia" w:hAnsi="Georgia"/>
          <w:b/>
          <w:i/>
          <w:w w:val="71"/>
        </w:rPr>
        <w:t>.</w:t>
      </w:r>
      <w:r>
        <w:rPr>
          <w:rFonts w:ascii="Georgia" w:hAnsi="Georgia"/>
          <w:b/>
          <w:i/>
          <w:spacing w:val="-4"/>
        </w:rPr>
        <w:t xml:space="preserve"> </w:t>
      </w:r>
      <w:r>
        <w:rPr>
          <w:spacing w:val="1"/>
          <w:w w:val="103"/>
        </w:rPr>
        <w:t>E</w:t>
      </w:r>
      <w:r>
        <w:rPr>
          <w:w w:val="103"/>
        </w:rPr>
        <w:t>l</w:t>
      </w:r>
      <w:r>
        <w:rPr>
          <w:spacing w:val="1"/>
          <w:w w:val="103"/>
        </w:rPr>
        <w:t>ve</w:t>
      </w:r>
      <w:r>
        <w:rPr>
          <w:w w:val="103"/>
        </w:rPr>
        <w:t>s</w:t>
      </w:r>
      <w:r>
        <w:rPr>
          <w:spacing w:val="3"/>
        </w:rPr>
        <w:t xml:space="preserve"> </w:t>
      </w:r>
      <w:r>
        <w:rPr>
          <w:w w:val="103"/>
        </w:rPr>
        <w:t>l</w:t>
      </w:r>
      <w:r>
        <w:rPr>
          <w:spacing w:val="1"/>
          <w:w w:val="103"/>
        </w:rPr>
        <w:t>ov</w:t>
      </w:r>
      <w:r>
        <w:rPr>
          <w:w w:val="103"/>
        </w:rPr>
        <w:t>e</w:t>
      </w:r>
      <w:r>
        <w:rPr>
          <w:spacing w:val="3"/>
        </w:rPr>
        <w:t xml:space="preserve"> </w:t>
      </w:r>
      <w:r>
        <w:rPr>
          <w:w w:val="103"/>
        </w:rPr>
        <w:t>f</w:t>
      </w:r>
      <w:r>
        <w:rPr>
          <w:spacing w:val="1"/>
          <w:w w:val="103"/>
        </w:rPr>
        <w:t>reedo</w:t>
      </w:r>
      <w:r>
        <w:rPr>
          <w:spacing w:val="2"/>
          <w:w w:val="103"/>
        </w:rPr>
        <w:t>m</w:t>
      </w:r>
      <w:r>
        <w:rPr>
          <w:w w:val="103"/>
        </w:rPr>
        <w:t>,</w:t>
      </w:r>
      <w:r>
        <w:rPr>
          <w:spacing w:val="2"/>
        </w:rPr>
        <w:t xml:space="preserve"> </w:t>
      </w:r>
      <w:r>
        <w:rPr>
          <w:spacing w:val="1"/>
          <w:w w:val="103"/>
        </w:rPr>
        <w:t>var</w:t>
      </w:r>
      <w:r>
        <w:rPr>
          <w:w w:val="103"/>
        </w:rPr>
        <w:t>i</w:t>
      </w:r>
      <w:r>
        <w:rPr>
          <w:spacing w:val="1"/>
          <w:w w:val="103"/>
        </w:rPr>
        <w:t>ety</w:t>
      </w:r>
      <w:r>
        <w:rPr>
          <w:w w:val="103"/>
        </w:rPr>
        <w:t>,</w:t>
      </w:r>
      <w:r>
        <w:rPr>
          <w:spacing w:val="2"/>
        </w:rPr>
        <w:t xml:space="preserve"> </w:t>
      </w:r>
      <w:r>
        <w:rPr>
          <w:spacing w:val="1"/>
          <w:w w:val="103"/>
        </w:rPr>
        <w:t>an</w:t>
      </w:r>
      <w:r>
        <w:rPr>
          <w:w w:val="103"/>
        </w:rPr>
        <w:t>d</w:t>
      </w:r>
      <w:r>
        <w:rPr>
          <w:spacing w:val="3"/>
        </w:rPr>
        <w:t xml:space="preserve"> </w:t>
      </w:r>
      <w:r>
        <w:rPr>
          <w:spacing w:val="1"/>
          <w:w w:val="103"/>
        </w:rPr>
        <w:t>se</w:t>
      </w:r>
      <w:r>
        <w:rPr>
          <w:w w:val="103"/>
        </w:rPr>
        <w:t>l</w:t>
      </w:r>
      <w:r>
        <w:rPr>
          <w:spacing w:val="1"/>
          <w:w w:val="103"/>
        </w:rPr>
        <w:t>f</w:t>
      </w:r>
      <w:r>
        <w:rPr>
          <w:w w:val="31"/>
        </w:rPr>
        <w:t xml:space="preserve">-­‐‑ </w:t>
      </w:r>
      <w:r>
        <w:t>expression, so they lean strongly toward the gentler aspects of chaos. They value and protect others’ freedom as well as their own, and they are more   often good than</w:t>
      </w:r>
      <w:r>
        <w:rPr>
          <w:spacing w:val="14"/>
        </w:rPr>
        <w:t xml:space="preserve"> </w:t>
      </w:r>
      <w:r>
        <w:t>not.</w:t>
      </w:r>
    </w:p>
    <w:p w:rsidR="00462967" w:rsidRDefault="00462967" w:rsidP="00462967">
      <w:pPr>
        <w:pStyle w:val="Tekstpodstawowy"/>
        <w:spacing w:before="2" w:line="254" w:lineRule="auto"/>
        <w:ind w:right="174" w:firstLine="187"/>
      </w:pPr>
      <w:r>
        <w:rPr>
          <w:rFonts w:ascii="Georgia"/>
          <w:b/>
          <w:i/>
          <w:w w:val="105"/>
        </w:rPr>
        <w:t xml:space="preserve">Size. </w:t>
      </w:r>
      <w:r>
        <w:rPr>
          <w:w w:val="105"/>
        </w:rPr>
        <w:t>Elves range from under 5 to over 6 feet tall and have slender builds. Your size is Medium.</w:t>
      </w:r>
    </w:p>
    <w:p w:rsidR="00462967" w:rsidRDefault="00462967" w:rsidP="00462967">
      <w:pPr>
        <w:pStyle w:val="Tekstpodstawowy"/>
        <w:spacing w:line="221" w:lineRule="exact"/>
        <w:ind w:left="419"/>
      </w:pPr>
      <w:r>
        <w:rPr>
          <w:rFonts w:ascii="Georgia"/>
          <w:b/>
          <w:i/>
          <w:w w:val="105"/>
        </w:rPr>
        <w:t xml:space="preserve">Speed. </w:t>
      </w:r>
      <w:r>
        <w:rPr>
          <w:w w:val="105"/>
        </w:rPr>
        <w:t>Your base walking speed is 30 feet.</w:t>
      </w:r>
    </w:p>
    <w:p w:rsidR="00462967" w:rsidRDefault="00462967" w:rsidP="00462967">
      <w:pPr>
        <w:pStyle w:val="Tekstpodstawowy"/>
        <w:spacing w:before="12" w:line="252" w:lineRule="auto"/>
        <w:ind w:right="100" w:firstLine="187"/>
      </w:pPr>
      <w:proofErr w:type="spellStart"/>
      <w:r>
        <w:rPr>
          <w:rFonts w:ascii="Georgia" w:hAnsi="Georgia"/>
          <w:b/>
          <w:i/>
          <w:w w:val="105"/>
        </w:rPr>
        <w:t>Darkvision</w:t>
      </w:r>
      <w:proofErr w:type="spellEnd"/>
      <w:r>
        <w:rPr>
          <w:rFonts w:ascii="Georgia" w:hAnsi="Georgia"/>
          <w:b/>
          <w:i/>
          <w:w w:val="105"/>
        </w:rPr>
        <w:t>.</w:t>
      </w:r>
      <w:r>
        <w:rPr>
          <w:rFonts w:ascii="Georgia" w:hAnsi="Georgia"/>
          <w:b/>
          <w:i/>
          <w:spacing w:val="-32"/>
          <w:w w:val="105"/>
        </w:rPr>
        <w:t xml:space="preserve"> </w:t>
      </w:r>
      <w:r>
        <w:rPr>
          <w:w w:val="105"/>
        </w:rPr>
        <w:t>Accustomed</w:t>
      </w:r>
      <w:r>
        <w:rPr>
          <w:spacing w:val="-24"/>
          <w:w w:val="105"/>
        </w:rPr>
        <w:t xml:space="preserve"> </w:t>
      </w:r>
      <w:r>
        <w:rPr>
          <w:w w:val="105"/>
        </w:rPr>
        <w:t>to</w:t>
      </w:r>
      <w:r>
        <w:rPr>
          <w:spacing w:val="-24"/>
          <w:w w:val="105"/>
        </w:rPr>
        <w:t xml:space="preserve"> </w:t>
      </w:r>
      <w:r>
        <w:rPr>
          <w:w w:val="105"/>
        </w:rPr>
        <w:t>twilit</w:t>
      </w:r>
      <w:r>
        <w:rPr>
          <w:spacing w:val="-25"/>
          <w:w w:val="105"/>
        </w:rPr>
        <w:t xml:space="preserve"> </w:t>
      </w:r>
      <w:r>
        <w:rPr>
          <w:w w:val="105"/>
        </w:rPr>
        <w:t>forests</w:t>
      </w:r>
      <w:r>
        <w:rPr>
          <w:spacing w:val="-24"/>
          <w:w w:val="105"/>
        </w:rPr>
        <w:t xml:space="preserve"> </w:t>
      </w:r>
      <w:r>
        <w:rPr>
          <w:w w:val="105"/>
        </w:rPr>
        <w:t>and</w:t>
      </w:r>
      <w:r>
        <w:rPr>
          <w:spacing w:val="-24"/>
          <w:w w:val="105"/>
        </w:rPr>
        <w:t xml:space="preserve"> </w:t>
      </w:r>
      <w:r>
        <w:rPr>
          <w:w w:val="105"/>
        </w:rPr>
        <w:t>the night sky, you have superior vision in dark and dim conditions. You can see in dim light within 60 feet of you as if it were bright light, and in darkness as if it were dim light. You can’t discern color in darkness, only shades of</w:t>
      </w:r>
      <w:r>
        <w:rPr>
          <w:spacing w:val="2"/>
          <w:w w:val="105"/>
        </w:rPr>
        <w:t xml:space="preserve"> </w:t>
      </w:r>
      <w:r>
        <w:rPr>
          <w:w w:val="105"/>
        </w:rPr>
        <w:t>gray.</w:t>
      </w:r>
    </w:p>
    <w:p w:rsidR="00462967" w:rsidRDefault="00462967" w:rsidP="00462967">
      <w:pPr>
        <w:spacing w:before="4" w:line="247" w:lineRule="auto"/>
        <w:ind w:left="232" w:firstLine="187"/>
        <w:rPr>
          <w:sz w:val="19"/>
        </w:rPr>
      </w:pPr>
      <w:r>
        <w:rPr>
          <w:rFonts w:ascii="Georgia"/>
          <w:b/>
          <w:i/>
          <w:sz w:val="19"/>
        </w:rPr>
        <w:t xml:space="preserve">Keen Senses. </w:t>
      </w:r>
      <w:r>
        <w:rPr>
          <w:sz w:val="19"/>
        </w:rPr>
        <w:t>You have proficiency in the Perception skill.</w:t>
      </w:r>
    </w:p>
    <w:p w:rsidR="00462967" w:rsidRDefault="00462967" w:rsidP="00462967">
      <w:pPr>
        <w:pStyle w:val="Tekstpodstawowy"/>
        <w:spacing w:before="7" w:line="254" w:lineRule="auto"/>
        <w:ind w:right="220" w:firstLine="187"/>
      </w:pPr>
      <w:r>
        <w:rPr>
          <w:rFonts w:ascii="Georgia" w:hAnsi="Georgia"/>
          <w:b/>
          <w:i/>
          <w:w w:val="105"/>
        </w:rPr>
        <w:t xml:space="preserve">Fey Ancestry. </w:t>
      </w:r>
      <w:r>
        <w:rPr>
          <w:w w:val="105"/>
        </w:rPr>
        <w:t>You have advantage on saving throws against being charmed, and magic can’t put you to sleep.</w:t>
      </w:r>
    </w:p>
    <w:p w:rsidR="00462967" w:rsidRDefault="00462967" w:rsidP="00462967">
      <w:pPr>
        <w:pStyle w:val="Tekstpodstawowy"/>
        <w:spacing w:line="252" w:lineRule="auto"/>
        <w:ind w:right="29" w:firstLine="187"/>
      </w:pPr>
      <w:r>
        <w:rPr>
          <w:rFonts w:ascii="Georgia" w:hAnsi="Georgia"/>
          <w:b/>
          <w:i/>
          <w:w w:val="105"/>
        </w:rPr>
        <w:t xml:space="preserve">Trance. </w:t>
      </w:r>
      <w:r>
        <w:rPr>
          <w:w w:val="105"/>
        </w:rPr>
        <w:t>Elves don’t need to sleep. Instead, they meditate deeply, remaining semiconscious, for 4 hours a day. (The Common word for such meditation is “trance.”) While meditating, you can dream after a fashion; such dreams are actually mental exercises that have become reflexive through years of practice. After resting in this way, you gain the same benefit that a human does from 8 hours of sleep.</w:t>
      </w:r>
    </w:p>
    <w:p w:rsidR="00462967" w:rsidRDefault="00462967" w:rsidP="00462967">
      <w:pPr>
        <w:pStyle w:val="Tekstpodstawowy"/>
        <w:spacing w:before="86" w:line="252" w:lineRule="auto"/>
        <w:ind w:right="371" w:firstLine="187"/>
      </w:pPr>
      <w:r>
        <w:br w:type="column"/>
      </w:r>
      <w:r>
        <w:rPr>
          <w:rFonts w:ascii="Georgia"/>
          <w:b/>
          <w:i/>
          <w:w w:val="105"/>
        </w:rPr>
        <w:lastRenderedPageBreak/>
        <w:t xml:space="preserve">Languages. </w:t>
      </w:r>
      <w:r>
        <w:rPr>
          <w:w w:val="105"/>
        </w:rPr>
        <w:t xml:space="preserve">You can speak, read, and write Common and </w:t>
      </w:r>
      <w:proofErr w:type="spellStart"/>
      <w:r>
        <w:rPr>
          <w:w w:val="105"/>
        </w:rPr>
        <w:t>Elvish</w:t>
      </w:r>
      <w:proofErr w:type="spellEnd"/>
      <w:r>
        <w:rPr>
          <w:w w:val="105"/>
        </w:rPr>
        <w:t xml:space="preserve">. </w:t>
      </w:r>
      <w:proofErr w:type="spellStart"/>
      <w:r>
        <w:rPr>
          <w:w w:val="105"/>
        </w:rPr>
        <w:t>Elvish</w:t>
      </w:r>
      <w:proofErr w:type="spellEnd"/>
      <w:r>
        <w:rPr>
          <w:w w:val="105"/>
        </w:rPr>
        <w:t xml:space="preserve"> is fluid, with subtle intonations and intricate grammar. </w:t>
      </w:r>
      <w:proofErr w:type="spellStart"/>
      <w:r>
        <w:rPr>
          <w:w w:val="105"/>
        </w:rPr>
        <w:t>Elven</w:t>
      </w:r>
      <w:proofErr w:type="spellEnd"/>
      <w:r>
        <w:rPr>
          <w:w w:val="105"/>
        </w:rPr>
        <w:t xml:space="preserve"> literature is rich and varied, and their songs and poems are famous among other races. Many bards learn their language so they can add </w:t>
      </w:r>
      <w:proofErr w:type="spellStart"/>
      <w:r>
        <w:rPr>
          <w:w w:val="105"/>
        </w:rPr>
        <w:t>Elvish</w:t>
      </w:r>
      <w:proofErr w:type="spellEnd"/>
      <w:r>
        <w:rPr>
          <w:w w:val="105"/>
        </w:rPr>
        <w:t xml:space="preserve"> ballads to their repertoires.</w:t>
      </w:r>
    </w:p>
    <w:p w:rsidR="00462967" w:rsidRDefault="00462967" w:rsidP="00462967">
      <w:pPr>
        <w:pStyle w:val="Heading4"/>
        <w:spacing w:before="176"/>
      </w:pPr>
      <w:r>
        <w:rPr>
          <w:color w:val="943634"/>
        </w:rPr>
        <w:t>High Elf</w:t>
      </w:r>
    </w:p>
    <w:p w:rsidR="00462967" w:rsidRDefault="00462967" w:rsidP="00462967">
      <w:pPr>
        <w:pStyle w:val="Tekstpodstawowy"/>
        <w:spacing w:before="16" w:line="252" w:lineRule="auto"/>
        <w:ind w:right="280"/>
      </w:pPr>
      <w:r>
        <w:t xml:space="preserve">As a high elf, you have a keen  mind  and  a mastery of at least the basics of magic. In many fantasy gaming worlds, there are two kinds of high elves. One type is haughty and reclusive, believing themselves to be </w:t>
      </w:r>
      <w:r>
        <w:rPr>
          <w:spacing w:val="1"/>
          <w:w w:val="103"/>
        </w:rPr>
        <w:t>superio</w:t>
      </w:r>
      <w:r>
        <w:rPr>
          <w:w w:val="103"/>
        </w:rPr>
        <w:t>r</w:t>
      </w:r>
      <w:r>
        <w:rPr>
          <w:spacing w:val="3"/>
        </w:rPr>
        <w:t xml:space="preserve"> </w:t>
      </w:r>
      <w:r>
        <w:rPr>
          <w:spacing w:val="1"/>
          <w:w w:val="103"/>
        </w:rPr>
        <w:t>t</w:t>
      </w:r>
      <w:r>
        <w:rPr>
          <w:w w:val="103"/>
        </w:rPr>
        <w:t>o</w:t>
      </w:r>
      <w:r>
        <w:rPr>
          <w:spacing w:val="3"/>
        </w:rPr>
        <w:t xml:space="preserve"> </w:t>
      </w:r>
      <w:r>
        <w:rPr>
          <w:spacing w:val="1"/>
          <w:w w:val="103"/>
        </w:rPr>
        <w:t>no</w:t>
      </w:r>
      <w:r>
        <w:rPr>
          <w:w w:val="103"/>
        </w:rPr>
        <w:t>n</w:t>
      </w:r>
      <w:r>
        <w:rPr>
          <w:w w:val="31"/>
        </w:rPr>
        <w:t>-­‐</w:t>
      </w:r>
      <w:r>
        <w:rPr>
          <w:spacing w:val="1"/>
          <w:w w:val="31"/>
        </w:rPr>
        <w:t>‑</w:t>
      </w:r>
      <w:r>
        <w:rPr>
          <w:spacing w:val="1"/>
          <w:w w:val="103"/>
        </w:rPr>
        <w:t>e</w:t>
      </w:r>
      <w:r>
        <w:rPr>
          <w:w w:val="103"/>
        </w:rPr>
        <w:t>l</w:t>
      </w:r>
      <w:r>
        <w:rPr>
          <w:spacing w:val="1"/>
          <w:w w:val="103"/>
        </w:rPr>
        <w:t>ve</w:t>
      </w:r>
      <w:r>
        <w:rPr>
          <w:w w:val="103"/>
        </w:rPr>
        <w:t>s</w:t>
      </w:r>
      <w:r>
        <w:rPr>
          <w:spacing w:val="3"/>
        </w:rPr>
        <w:t xml:space="preserve"> </w:t>
      </w:r>
      <w:r>
        <w:rPr>
          <w:spacing w:val="1"/>
          <w:w w:val="103"/>
        </w:rPr>
        <w:t>an</w:t>
      </w:r>
      <w:r>
        <w:rPr>
          <w:w w:val="103"/>
        </w:rPr>
        <w:t>d</w:t>
      </w:r>
      <w:r>
        <w:rPr>
          <w:spacing w:val="4"/>
        </w:rPr>
        <w:t xml:space="preserve"> </w:t>
      </w:r>
      <w:r>
        <w:rPr>
          <w:spacing w:val="1"/>
          <w:w w:val="103"/>
        </w:rPr>
        <w:t>eve</w:t>
      </w:r>
      <w:r>
        <w:rPr>
          <w:w w:val="103"/>
        </w:rPr>
        <w:t>n</w:t>
      </w:r>
      <w:r>
        <w:rPr>
          <w:spacing w:val="4"/>
        </w:rPr>
        <w:t xml:space="preserve"> </w:t>
      </w:r>
      <w:r>
        <w:rPr>
          <w:spacing w:val="1"/>
          <w:w w:val="103"/>
        </w:rPr>
        <w:t>othe</w:t>
      </w:r>
      <w:r>
        <w:rPr>
          <w:w w:val="103"/>
        </w:rPr>
        <w:t>r</w:t>
      </w:r>
      <w:r>
        <w:rPr>
          <w:spacing w:val="3"/>
        </w:rPr>
        <w:t xml:space="preserve"> </w:t>
      </w:r>
      <w:r>
        <w:rPr>
          <w:spacing w:val="1"/>
          <w:w w:val="103"/>
        </w:rPr>
        <w:t>e</w:t>
      </w:r>
      <w:r>
        <w:rPr>
          <w:w w:val="103"/>
        </w:rPr>
        <w:t>l</w:t>
      </w:r>
      <w:r>
        <w:rPr>
          <w:spacing w:val="1"/>
          <w:w w:val="103"/>
        </w:rPr>
        <w:t>ves</w:t>
      </w:r>
      <w:r>
        <w:rPr>
          <w:w w:val="103"/>
        </w:rPr>
        <w:t>.</w:t>
      </w:r>
      <w:r>
        <w:rPr>
          <w:spacing w:val="2"/>
        </w:rPr>
        <w:t xml:space="preserve"> </w:t>
      </w:r>
      <w:r>
        <w:rPr>
          <w:spacing w:val="1"/>
          <w:w w:val="103"/>
        </w:rPr>
        <w:t>Th</w:t>
      </w:r>
      <w:r>
        <w:rPr>
          <w:w w:val="103"/>
        </w:rPr>
        <w:t xml:space="preserve">e </w:t>
      </w:r>
      <w:r>
        <w:t>other type is more common and more friendly, and often encountered among humans and other</w:t>
      </w:r>
      <w:r>
        <w:rPr>
          <w:spacing w:val="38"/>
        </w:rPr>
        <w:t xml:space="preserve"> </w:t>
      </w:r>
      <w:r>
        <w:t>races.</w:t>
      </w:r>
    </w:p>
    <w:p w:rsidR="00462967" w:rsidRDefault="00462967" w:rsidP="00462967">
      <w:pPr>
        <w:spacing w:before="5" w:line="254" w:lineRule="auto"/>
        <w:ind w:left="232" w:right="390" w:firstLine="187"/>
        <w:rPr>
          <w:sz w:val="19"/>
        </w:rPr>
      </w:pPr>
      <w:r>
        <w:rPr>
          <w:rFonts w:ascii="Georgia"/>
          <w:b/>
          <w:i/>
          <w:w w:val="95"/>
          <w:sz w:val="19"/>
        </w:rPr>
        <w:t xml:space="preserve">Ability Score Increase. </w:t>
      </w:r>
      <w:r>
        <w:rPr>
          <w:w w:val="95"/>
          <w:sz w:val="19"/>
        </w:rPr>
        <w:t xml:space="preserve">Your Intelligence score </w:t>
      </w:r>
      <w:r>
        <w:rPr>
          <w:sz w:val="19"/>
        </w:rPr>
        <w:t>increases by 1.</w:t>
      </w:r>
    </w:p>
    <w:p w:rsidR="00462967" w:rsidRDefault="00462967" w:rsidP="00462967">
      <w:pPr>
        <w:spacing w:line="254" w:lineRule="auto"/>
        <w:ind w:left="232" w:right="184" w:firstLine="187"/>
        <w:rPr>
          <w:sz w:val="19"/>
        </w:rPr>
      </w:pPr>
      <w:r>
        <w:rPr>
          <w:rFonts w:ascii="Georgia"/>
          <w:b/>
          <w:i/>
          <w:sz w:val="19"/>
        </w:rPr>
        <w:t xml:space="preserve">Elf Weapon Training. </w:t>
      </w:r>
      <w:r>
        <w:rPr>
          <w:sz w:val="19"/>
        </w:rPr>
        <w:t xml:space="preserve">You have proficiency with the </w:t>
      </w:r>
      <w:proofErr w:type="spellStart"/>
      <w:r>
        <w:rPr>
          <w:sz w:val="19"/>
        </w:rPr>
        <w:t>longsword</w:t>
      </w:r>
      <w:proofErr w:type="spellEnd"/>
      <w:r>
        <w:rPr>
          <w:sz w:val="19"/>
        </w:rPr>
        <w:t xml:space="preserve">, </w:t>
      </w:r>
      <w:proofErr w:type="spellStart"/>
      <w:r>
        <w:rPr>
          <w:sz w:val="19"/>
        </w:rPr>
        <w:t>shortsword</w:t>
      </w:r>
      <w:proofErr w:type="spellEnd"/>
      <w:r>
        <w:rPr>
          <w:sz w:val="19"/>
        </w:rPr>
        <w:t xml:space="preserve">, </w:t>
      </w:r>
      <w:proofErr w:type="spellStart"/>
      <w:r>
        <w:rPr>
          <w:sz w:val="19"/>
        </w:rPr>
        <w:t>shortbow</w:t>
      </w:r>
      <w:proofErr w:type="spellEnd"/>
      <w:r>
        <w:rPr>
          <w:sz w:val="19"/>
        </w:rPr>
        <w:t>, and longbow.</w:t>
      </w:r>
    </w:p>
    <w:p w:rsidR="00462967" w:rsidRDefault="00462967" w:rsidP="00462967">
      <w:pPr>
        <w:pStyle w:val="Tekstpodstawowy"/>
        <w:spacing w:line="254" w:lineRule="auto"/>
        <w:ind w:right="669" w:firstLine="187"/>
      </w:pPr>
      <w:proofErr w:type="spellStart"/>
      <w:r>
        <w:rPr>
          <w:rFonts w:ascii="Georgia"/>
          <w:b/>
          <w:i/>
          <w:w w:val="105"/>
        </w:rPr>
        <w:t>Cantrip</w:t>
      </w:r>
      <w:proofErr w:type="spellEnd"/>
      <w:r>
        <w:rPr>
          <w:rFonts w:ascii="Georgia"/>
          <w:b/>
          <w:i/>
          <w:w w:val="105"/>
        </w:rPr>
        <w:t>.</w:t>
      </w:r>
      <w:r>
        <w:rPr>
          <w:rFonts w:ascii="Georgia"/>
          <w:b/>
          <w:i/>
          <w:spacing w:val="-29"/>
          <w:w w:val="105"/>
        </w:rPr>
        <w:t xml:space="preserve"> </w:t>
      </w:r>
      <w:r>
        <w:rPr>
          <w:w w:val="105"/>
        </w:rPr>
        <w:t>You</w:t>
      </w:r>
      <w:r>
        <w:rPr>
          <w:spacing w:val="-21"/>
          <w:w w:val="105"/>
        </w:rPr>
        <w:t xml:space="preserve"> </w:t>
      </w:r>
      <w:r>
        <w:rPr>
          <w:w w:val="105"/>
        </w:rPr>
        <w:t>know</w:t>
      </w:r>
      <w:r>
        <w:rPr>
          <w:spacing w:val="-22"/>
          <w:w w:val="105"/>
        </w:rPr>
        <w:t xml:space="preserve"> </w:t>
      </w:r>
      <w:r>
        <w:rPr>
          <w:w w:val="105"/>
        </w:rPr>
        <w:t>one</w:t>
      </w:r>
      <w:r>
        <w:rPr>
          <w:spacing w:val="-21"/>
          <w:w w:val="105"/>
        </w:rPr>
        <w:t xml:space="preserve"> </w:t>
      </w:r>
      <w:proofErr w:type="spellStart"/>
      <w:r>
        <w:rPr>
          <w:w w:val="105"/>
        </w:rPr>
        <w:t>cantrip</w:t>
      </w:r>
      <w:proofErr w:type="spellEnd"/>
      <w:r>
        <w:rPr>
          <w:spacing w:val="-21"/>
          <w:w w:val="105"/>
        </w:rPr>
        <w:t xml:space="preserve"> </w:t>
      </w:r>
      <w:r>
        <w:rPr>
          <w:w w:val="105"/>
        </w:rPr>
        <w:t>of</w:t>
      </w:r>
      <w:r>
        <w:rPr>
          <w:spacing w:val="-22"/>
          <w:w w:val="105"/>
        </w:rPr>
        <w:t xml:space="preserve"> </w:t>
      </w:r>
      <w:r>
        <w:rPr>
          <w:w w:val="105"/>
        </w:rPr>
        <w:t>your</w:t>
      </w:r>
      <w:r>
        <w:rPr>
          <w:spacing w:val="-22"/>
          <w:w w:val="105"/>
        </w:rPr>
        <w:t xml:space="preserve"> </w:t>
      </w:r>
      <w:r>
        <w:rPr>
          <w:w w:val="105"/>
        </w:rPr>
        <w:t xml:space="preserve">choice from the wizard spell list. Intelligence is your </w:t>
      </w:r>
      <w:proofErr w:type="spellStart"/>
      <w:r>
        <w:rPr>
          <w:w w:val="105"/>
        </w:rPr>
        <w:t>spellcasting</w:t>
      </w:r>
      <w:proofErr w:type="spellEnd"/>
      <w:r>
        <w:rPr>
          <w:w w:val="105"/>
        </w:rPr>
        <w:t xml:space="preserve"> ability for</w:t>
      </w:r>
      <w:r>
        <w:rPr>
          <w:spacing w:val="1"/>
          <w:w w:val="105"/>
        </w:rPr>
        <w:t xml:space="preserve"> </w:t>
      </w:r>
      <w:r>
        <w:rPr>
          <w:w w:val="105"/>
        </w:rPr>
        <w:t>it.</w:t>
      </w:r>
    </w:p>
    <w:p w:rsidR="00462967" w:rsidRDefault="00462967" w:rsidP="00462967">
      <w:pPr>
        <w:pStyle w:val="Tekstpodstawowy"/>
        <w:spacing w:line="254" w:lineRule="auto"/>
        <w:ind w:right="369" w:firstLine="187"/>
      </w:pPr>
      <w:r>
        <w:rPr>
          <w:rFonts w:ascii="Georgia"/>
          <w:b/>
          <w:i/>
        </w:rPr>
        <w:t xml:space="preserve">Extra Language. </w:t>
      </w:r>
      <w:r>
        <w:t>You can speak, read, and write one extra language of your choice.</w:t>
      </w:r>
    </w:p>
    <w:p w:rsidR="00462967" w:rsidRDefault="00462967" w:rsidP="00462967">
      <w:pPr>
        <w:pStyle w:val="Tekstpodstawowy"/>
        <w:ind w:left="0"/>
        <w:rPr>
          <w:sz w:val="22"/>
        </w:r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Georgia">
    <w:altName w:val="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compat/>
  <w:rsids>
    <w:rsidRoot w:val="00462967"/>
    <w:rsid w:val="00462967"/>
    <w:rsid w:val="007D61AB"/>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462967"/>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462967"/>
    <w:pPr>
      <w:ind w:left="232"/>
    </w:pPr>
    <w:rPr>
      <w:sz w:val="19"/>
      <w:szCs w:val="19"/>
    </w:rPr>
  </w:style>
  <w:style w:type="character" w:customStyle="1" w:styleId="TekstpodstawowyZnak">
    <w:name w:val="Tekst podstawowy Znak"/>
    <w:basedOn w:val="Domylnaczcionkaakapitu"/>
    <w:link w:val="Tekstpodstawowy"/>
    <w:uiPriority w:val="1"/>
    <w:rsid w:val="00462967"/>
    <w:rPr>
      <w:rFonts w:ascii="Caladea" w:eastAsia="Caladea" w:hAnsi="Caladea" w:cs="Caladea"/>
      <w:sz w:val="19"/>
      <w:szCs w:val="19"/>
      <w:lang w:val="en-US"/>
    </w:rPr>
  </w:style>
  <w:style w:type="paragraph" w:customStyle="1" w:styleId="Heading2">
    <w:name w:val="Heading 2"/>
    <w:basedOn w:val="Normalny"/>
    <w:uiPriority w:val="1"/>
    <w:qFormat/>
    <w:rsid w:val="00462967"/>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462967"/>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462967"/>
    <w:pPr>
      <w:ind w:left="232"/>
      <w:outlineLvl w:val="4"/>
    </w:pPr>
    <w:rPr>
      <w:rFonts w:ascii="Trebuchet MS" w:eastAsia="Trebuchet MS" w:hAnsi="Trebuchet MS" w:cs="Trebuchet MS"/>
      <w:b/>
      <w:bCs/>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2366</Characters>
  <Application>Microsoft Office Word</Application>
  <DocSecurity>0</DocSecurity>
  <Lines>19</Lines>
  <Paragraphs>5</Paragraphs>
  <ScaleCrop>false</ScaleCrop>
  <Company/>
  <LinksUpToDate>false</LinksUpToDate>
  <CharactersWithSpaces>2755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2020-05-27T19:04:00Z</dcterms:created>
  <dcterms:modified xsi:type="dcterms:W3CDTF">2020-05-27T19:04:00Z</dcterms:modified>
</cp:coreProperties>
</file>