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534E" w:rsidRDefault="0083534E" w:rsidP="0083534E">
      <w:pPr>
        <w:pStyle w:val="Heading1"/>
      </w:pPr>
      <w:r>
        <w:rPr>
          <w:color w:val="943634"/>
        </w:rPr>
        <w:t>Equipment</w:t>
      </w:r>
    </w:p>
    <w:p w:rsidR="0083534E" w:rsidRDefault="0083534E" w:rsidP="0083534E">
      <w:pPr>
        <w:pStyle w:val="Tekstpodstawowy"/>
        <w:spacing w:before="21" w:line="254" w:lineRule="auto"/>
        <w:ind w:right="386"/>
      </w:pPr>
      <w:r>
        <w:rPr>
          <w:w w:val="105"/>
        </w:rPr>
        <w:t>Common coins come in several different denominations based on the relative worth of the metal from which they are made. The three most common coins are the gold piece (</w:t>
      </w:r>
      <w:proofErr w:type="spellStart"/>
      <w:r>
        <w:rPr>
          <w:w w:val="105"/>
        </w:rPr>
        <w:t>gp</w:t>
      </w:r>
      <w:proofErr w:type="spellEnd"/>
      <w:r>
        <w:rPr>
          <w:w w:val="105"/>
        </w:rPr>
        <w:t>), the silver piece (sp), and the copper piece (cp).</w:t>
      </w:r>
    </w:p>
    <w:p w:rsidR="0083534E" w:rsidRDefault="0083534E" w:rsidP="0083534E">
      <w:pPr>
        <w:pStyle w:val="Tekstpodstawowy"/>
        <w:spacing w:line="252" w:lineRule="auto"/>
        <w:ind w:right="38" w:firstLine="187"/>
      </w:pPr>
      <w:r>
        <w:rPr>
          <w:w w:val="105"/>
        </w:rPr>
        <w:t>With one gold piece, a character can buy a bedroll, 50 feet of good rope, or a goat. A skilled (but not exceptional) artisan can earn one gold piece a day. The gold piece is the standard unit of measure for wealth, even if the coin itself is not commonly used. When merchants discuss deals that involve goods or services worth hundreds or thousands of gold pieces, the transactions don’t usually involve the exchange</w:t>
      </w:r>
    </w:p>
    <w:p w:rsidR="0083534E" w:rsidRDefault="0083534E" w:rsidP="0083534E">
      <w:pPr>
        <w:pStyle w:val="Tekstpodstawowy"/>
        <w:spacing w:line="254" w:lineRule="auto"/>
        <w:ind w:right="203"/>
      </w:pPr>
      <w:r>
        <w:rPr>
          <w:w w:val="105"/>
        </w:rPr>
        <w:t>of individual coins. Rather, the gold piece is a standard measure of value, and the actual exchange is in gold bars, letters of credit, or valuable goods.</w:t>
      </w:r>
    </w:p>
    <w:p w:rsidR="0083534E" w:rsidRDefault="0083534E" w:rsidP="0083534E">
      <w:pPr>
        <w:pStyle w:val="Tekstpodstawowy"/>
        <w:spacing w:line="252" w:lineRule="auto"/>
        <w:ind w:right="153" w:firstLine="187"/>
      </w:pPr>
      <w:r>
        <w:rPr>
          <w:w w:val="105"/>
        </w:rPr>
        <w:t>One gold piece is worth ten silver pieces, the most prevalent coin among commoners. A silver piece buys a laborer’s work for half a day, a flask of lamp oil, or a night’s rest in a poor inn.</w:t>
      </w:r>
    </w:p>
    <w:p w:rsidR="0083534E" w:rsidRDefault="0083534E" w:rsidP="0083534E">
      <w:pPr>
        <w:pStyle w:val="Tekstpodstawowy"/>
        <w:spacing w:line="254" w:lineRule="auto"/>
        <w:ind w:right="152" w:firstLine="187"/>
      </w:pPr>
      <w:r>
        <w:rPr>
          <w:w w:val="105"/>
        </w:rPr>
        <w:t>One silver piece is worth ten copper pieces, which are common among laborers and beggars. A single copper piece buys a candle, a torch, or a piece of chalk.</w:t>
      </w:r>
    </w:p>
    <w:p w:rsidR="0083534E" w:rsidRDefault="0083534E" w:rsidP="0083534E">
      <w:pPr>
        <w:pStyle w:val="Tekstpodstawowy"/>
        <w:spacing w:line="252" w:lineRule="auto"/>
        <w:ind w:right="87" w:firstLine="187"/>
      </w:pPr>
      <w:r>
        <w:rPr>
          <w:w w:val="105"/>
        </w:rPr>
        <w:t>In addition, unusual coins made of other precious metals sometimes appear in treasure hoards. The electrum piece (</w:t>
      </w:r>
      <w:proofErr w:type="spellStart"/>
      <w:r>
        <w:rPr>
          <w:w w:val="105"/>
        </w:rPr>
        <w:t>ep</w:t>
      </w:r>
      <w:proofErr w:type="spellEnd"/>
      <w:r>
        <w:rPr>
          <w:w w:val="105"/>
        </w:rPr>
        <w:t>) and the platinum piece (pp) originate from fallen empires and lost kingdoms, and they sometimes arouse suspicion and skepticism when used in transactions. An electrum piece is worth five silver pieces, and a platinum piece is worth ten gold pieces.</w:t>
      </w:r>
    </w:p>
    <w:p w:rsidR="0083534E" w:rsidRDefault="0083534E" w:rsidP="0083534E">
      <w:pPr>
        <w:pStyle w:val="Tekstpodstawowy"/>
        <w:spacing w:line="254" w:lineRule="auto"/>
        <w:ind w:right="207" w:firstLine="187"/>
      </w:pPr>
      <w:r>
        <w:rPr>
          <w:w w:val="105"/>
        </w:rPr>
        <w:t>A standard coin weighs about a third of an ounce, so fifty coins weigh a pound.</w:t>
      </w:r>
    </w:p>
    <w:p w:rsidR="0083534E" w:rsidRDefault="0083534E" w:rsidP="0083534E">
      <w:pPr>
        <w:spacing w:before="102"/>
        <w:ind w:left="232"/>
        <w:rPr>
          <w:rFonts w:ascii="Carlito"/>
          <w:b/>
          <w:sz w:val="24"/>
        </w:rPr>
      </w:pPr>
      <w:r>
        <w:rPr>
          <w:rFonts w:ascii="Carlito"/>
          <w:b/>
          <w:sz w:val="24"/>
        </w:rPr>
        <w:t>Standard Exchange</w:t>
      </w:r>
      <w:r>
        <w:rPr>
          <w:rFonts w:ascii="Carlito"/>
          <w:b/>
          <w:spacing w:val="-1"/>
          <w:sz w:val="24"/>
        </w:rPr>
        <w:t xml:space="preserve"> </w:t>
      </w:r>
      <w:r>
        <w:rPr>
          <w:rFonts w:ascii="Carlito"/>
          <w:b/>
          <w:sz w:val="24"/>
        </w:rPr>
        <w:t>Rates</w:t>
      </w:r>
    </w:p>
    <w:p w:rsidR="0083534E" w:rsidRDefault="0083534E" w:rsidP="0083534E">
      <w:pPr>
        <w:pStyle w:val="Tekstpodstawowy"/>
        <w:spacing w:before="3"/>
        <w:ind w:left="0"/>
        <w:rPr>
          <w:rFonts w:ascii="Carlito"/>
          <w:b/>
          <w:sz w:val="5"/>
        </w:rPr>
      </w:pPr>
    </w:p>
    <w:tbl>
      <w:tblPr>
        <w:tblStyle w:val="TableNormal"/>
        <w:tblW w:w="0" w:type="auto"/>
        <w:tblInd w:w="133" w:type="dxa"/>
        <w:tblLayout w:type="fixed"/>
        <w:tblLook w:val="01E0"/>
      </w:tblPr>
      <w:tblGrid>
        <w:gridCol w:w="1207"/>
        <w:gridCol w:w="627"/>
        <w:gridCol w:w="559"/>
        <w:gridCol w:w="558"/>
        <w:gridCol w:w="652"/>
        <w:gridCol w:w="785"/>
      </w:tblGrid>
      <w:tr w:rsidR="0083534E" w:rsidTr="00716D7E">
        <w:trPr>
          <w:trHeight w:val="216"/>
        </w:trPr>
        <w:tc>
          <w:tcPr>
            <w:tcW w:w="1207" w:type="dxa"/>
          </w:tcPr>
          <w:p w:rsidR="0083534E" w:rsidRDefault="0083534E" w:rsidP="00716D7E">
            <w:pPr>
              <w:pStyle w:val="TableParagraph"/>
              <w:spacing w:before="7" w:line="190" w:lineRule="exact"/>
              <w:ind w:left="105"/>
              <w:rPr>
                <w:b/>
                <w:sz w:val="17"/>
              </w:rPr>
            </w:pPr>
            <w:r>
              <w:rPr>
                <w:b/>
                <w:w w:val="105"/>
                <w:sz w:val="17"/>
              </w:rPr>
              <w:t>Coin</w:t>
            </w:r>
          </w:p>
        </w:tc>
        <w:tc>
          <w:tcPr>
            <w:tcW w:w="627" w:type="dxa"/>
          </w:tcPr>
          <w:p w:rsidR="0083534E" w:rsidRDefault="0083534E" w:rsidP="00716D7E">
            <w:pPr>
              <w:pStyle w:val="TableParagraph"/>
              <w:spacing w:before="7" w:line="190" w:lineRule="exact"/>
              <w:ind w:right="106"/>
              <w:jc w:val="right"/>
              <w:rPr>
                <w:b/>
                <w:sz w:val="17"/>
              </w:rPr>
            </w:pPr>
            <w:r>
              <w:rPr>
                <w:b/>
                <w:w w:val="105"/>
                <w:sz w:val="17"/>
              </w:rPr>
              <w:t>CP</w:t>
            </w:r>
          </w:p>
        </w:tc>
        <w:tc>
          <w:tcPr>
            <w:tcW w:w="559" w:type="dxa"/>
          </w:tcPr>
          <w:p w:rsidR="0083534E" w:rsidRDefault="0083534E" w:rsidP="00716D7E">
            <w:pPr>
              <w:pStyle w:val="TableParagraph"/>
              <w:spacing w:before="7" w:line="190" w:lineRule="exact"/>
              <w:ind w:right="103"/>
              <w:jc w:val="right"/>
              <w:rPr>
                <w:b/>
                <w:sz w:val="17"/>
              </w:rPr>
            </w:pPr>
            <w:r>
              <w:rPr>
                <w:b/>
                <w:w w:val="105"/>
                <w:sz w:val="17"/>
              </w:rPr>
              <w:t>SP</w:t>
            </w:r>
          </w:p>
        </w:tc>
        <w:tc>
          <w:tcPr>
            <w:tcW w:w="558" w:type="dxa"/>
          </w:tcPr>
          <w:p w:rsidR="0083534E" w:rsidRDefault="0083534E" w:rsidP="00716D7E">
            <w:pPr>
              <w:pStyle w:val="TableParagraph"/>
              <w:spacing w:before="7" w:line="190" w:lineRule="exact"/>
              <w:ind w:right="104"/>
              <w:jc w:val="right"/>
              <w:rPr>
                <w:b/>
                <w:sz w:val="17"/>
              </w:rPr>
            </w:pPr>
            <w:r>
              <w:rPr>
                <w:b/>
                <w:w w:val="105"/>
                <w:sz w:val="17"/>
              </w:rPr>
              <w:t>EP</w:t>
            </w:r>
          </w:p>
        </w:tc>
        <w:tc>
          <w:tcPr>
            <w:tcW w:w="652" w:type="dxa"/>
          </w:tcPr>
          <w:p w:rsidR="0083534E" w:rsidRDefault="0083534E" w:rsidP="00716D7E">
            <w:pPr>
              <w:pStyle w:val="TableParagraph"/>
              <w:spacing w:before="7" w:line="190" w:lineRule="exact"/>
              <w:ind w:right="103"/>
              <w:jc w:val="right"/>
              <w:rPr>
                <w:b/>
                <w:sz w:val="17"/>
              </w:rPr>
            </w:pPr>
            <w:r>
              <w:rPr>
                <w:b/>
                <w:w w:val="105"/>
                <w:sz w:val="17"/>
              </w:rPr>
              <w:t>GP</w:t>
            </w:r>
          </w:p>
        </w:tc>
        <w:tc>
          <w:tcPr>
            <w:tcW w:w="785" w:type="dxa"/>
          </w:tcPr>
          <w:p w:rsidR="0083534E" w:rsidRDefault="0083534E" w:rsidP="00716D7E">
            <w:pPr>
              <w:pStyle w:val="TableParagraph"/>
              <w:spacing w:before="7" w:line="190" w:lineRule="exact"/>
              <w:ind w:right="99"/>
              <w:jc w:val="right"/>
              <w:rPr>
                <w:b/>
                <w:sz w:val="17"/>
              </w:rPr>
            </w:pPr>
            <w:r>
              <w:rPr>
                <w:b/>
                <w:w w:val="105"/>
                <w:sz w:val="17"/>
              </w:rPr>
              <w:t>PP</w:t>
            </w:r>
          </w:p>
        </w:tc>
      </w:tr>
      <w:tr w:rsidR="0083534E" w:rsidTr="00716D7E">
        <w:trPr>
          <w:trHeight w:val="220"/>
        </w:trPr>
        <w:tc>
          <w:tcPr>
            <w:tcW w:w="1207" w:type="dxa"/>
            <w:shd w:val="clear" w:color="auto" w:fill="EEECE1"/>
          </w:tcPr>
          <w:p w:rsidR="0083534E" w:rsidRDefault="0083534E" w:rsidP="00716D7E">
            <w:pPr>
              <w:pStyle w:val="TableParagraph"/>
              <w:spacing w:line="195" w:lineRule="exact"/>
              <w:ind w:left="105"/>
              <w:rPr>
                <w:sz w:val="17"/>
              </w:rPr>
            </w:pPr>
            <w:r>
              <w:rPr>
                <w:w w:val="105"/>
                <w:sz w:val="17"/>
              </w:rPr>
              <w:t>Copper (cp)</w:t>
            </w:r>
          </w:p>
        </w:tc>
        <w:tc>
          <w:tcPr>
            <w:tcW w:w="627" w:type="dxa"/>
            <w:shd w:val="clear" w:color="auto" w:fill="EEECE1"/>
          </w:tcPr>
          <w:p w:rsidR="0083534E" w:rsidRDefault="0083534E" w:rsidP="00716D7E">
            <w:pPr>
              <w:pStyle w:val="TableParagraph"/>
              <w:spacing w:line="195" w:lineRule="exact"/>
              <w:ind w:right="108"/>
              <w:jc w:val="right"/>
              <w:rPr>
                <w:sz w:val="17"/>
              </w:rPr>
            </w:pPr>
            <w:r>
              <w:rPr>
                <w:w w:val="104"/>
                <w:sz w:val="17"/>
              </w:rPr>
              <w:t>1</w:t>
            </w:r>
          </w:p>
        </w:tc>
        <w:tc>
          <w:tcPr>
            <w:tcW w:w="559" w:type="dxa"/>
            <w:shd w:val="clear" w:color="auto" w:fill="EEECE1"/>
          </w:tcPr>
          <w:p w:rsidR="0083534E" w:rsidRDefault="0083534E" w:rsidP="00716D7E">
            <w:pPr>
              <w:pStyle w:val="TableParagraph"/>
              <w:spacing w:line="195" w:lineRule="exact"/>
              <w:ind w:right="102"/>
              <w:jc w:val="right"/>
              <w:rPr>
                <w:sz w:val="17"/>
              </w:rPr>
            </w:pPr>
            <w:r>
              <w:rPr>
                <w:w w:val="105"/>
                <w:sz w:val="17"/>
              </w:rPr>
              <w:t>1/10</w:t>
            </w:r>
          </w:p>
        </w:tc>
        <w:tc>
          <w:tcPr>
            <w:tcW w:w="558" w:type="dxa"/>
            <w:shd w:val="clear" w:color="auto" w:fill="EEECE1"/>
          </w:tcPr>
          <w:p w:rsidR="0083534E" w:rsidRDefault="0083534E" w:rsidP="00716D7E">
            <w:pPr>
              <w:pStyle w:val="TableParagraph"/>
              <w:spacing w:line="195" w:lineRule="exact"/>
              <w:ind w:right="104"/>
              <w:jc w:val="right"/>
              <w:rPr>
                <w:sz w:val="17"/>
              </w:rPr>
            </w:pPr>
            <w:r>
              <w:rPr>
                <w:w w:val="105"/>
                <w:sz w:val="17"/>
              </w:rPr>
              <w:t>1/50</w:t>
            </w:r>
          </w:p>
        </w:tc>
        <w:tc>
          <w:tcPr>
            <w:tcW w:w="652" w:type="dxa"/>
            <w:shd w:val="clear" w:color="auto" w:fill="EEECE1"/>
          </w:tcPr>
          <w:p w:rsidR="0083534E" w:rsidRDefault="0083534E" w:rsidP="00716D7E">
            <w:pPr>
              <w:pStyle w:val="TableParagraph"/>
              <w:spacing w:line="195" w:lineRule="exact"/>
              <w:ind w:right="103"/>
              <w:jc w:val="right"/>
              <w:rPr>
                <w:sz w:val="17"/>
              </w:rPr>
            </w:pPr>
            <w:r>
              <w:rPr>
                <w:w w:val="105"/>
                <w:sz w:val="17"/>
              </w:rPr>
              <w:t>1/100</w:t>
            </w:r>
          </w:p>
        </w:tc>
        <w:tc>
          <w:tcPr>
            <w:tcW w:w="785" w:type="dxa"/>
            <w:shd w:val="clear" w:color="auto" w:fill="EEECE1"/>
          </w:tcPr>
          <w:p w:rsidR="0083534E" w:rsidRDefault="0083534E" w:rsidP="00716D7E">
            <w:pPr>
              <w:pStyle w:val="TableParagraph"/>
              <w:spacing w:line="195" w:lineRule="exact"/>
              <w:ind w:right="99"/>
              <w:jc w:val="right"/>
              <w:rPr>
                <w:sz w:val="17"/>
              </w:rPr>
            </w:pPr>
            <w:r>
              <w:rPr>
                <w:w w:val="105"/>
                <w:sz w:val="17"/>
              </w:rPr>
              <w:t>1/1,000</w:t>
            </w:r>
          </w:p>
        </w:tc>
      </w:tr>
      <w:tr w:rsidR="0083534E" w:rsidTr="00716D7E">
        <w:trPr>
          <w:trHeight w:val="220"/>
        </w:trPr>
        <w:tc>
          <w:tcPr>
            <w:tcW w:w="1207" w:type="dxa"/>
          </w:tcPr>
          <w:p w:rsidR="0083534E" w:rsidRDefault="0083534E" w:rsidP="00716D7E">
            <w:pPr>
              <w:pStyle w:val="TableParagraph"/>
              <w:spacing w:line="195" w:lineRule="exact"/>
              <w:ind w:left="105"/>
              <w:rPr>
                <w:sz w:val="17"/>
              </w:rPr>
            </w:pPr>
            <w:r>
              <w:rPr>
                <w:w w:val="105"/>
                <w:sz w:val="17"/>
              </w:rPr>
              <w:t>Silver (sp)</w:t>
            </w:r>
          </w:p>
        </w:tc>
        <w:tc>
          <w:tcPr>
            <w:tcW w:w="627" w:type="dxa"/>
          </w:tcPr>
          <w:p w:rsidR="0083534E" w:rsidRDefault="0083534E" w:rsidP="00716D7E">
            <w:pPr>
              <w:pStyle w:val="TableParagraph"/>
              <w:spacing w:line="195" w:lineRule="exact"/>
              <w:ind w:right="106"/>
              <w:jc w:val="right"/>
              <w:rPr>
                <w:sz w:val="17"/>
              </w:rPr>
            </w:pPr>
            <w:r>
              <w:rPr>
                <w:w w:val="105"/>
                <w:sz w:val="17"/>
              </w:rPr>
              <w:t>10</w:t>
            </w:r>
          </w:p>
        </w:tc>
        <w:tc>
          <w:tcPr>
            <w:tcW w:w="559" w:type="dxa"/>
          </w:tcPr>
          <w:p w:rsidR="0083534E" w:rsidRDefault="0083534E" w:rsidP="00716D7E">
            <w:pPr>
              <w:pStyle w:val="TableParagraph"/>
              <w:spacing w:line="195" w:lineRule="exact"/>
              <w:ind w:right="104"/>
              <w:jc w:val="right"/>
              <w:rPr>
                <w:sz w:val="17"/>
              </w:rPr>
            </w:pPr>
            <w:r>
              <w:rPr>
                <w:w w:val="104"/>
                <w:sz w:val="17"/>
              </w:rPr>
              <w:t>1</w:t>
            </w:r>
          </w:p>
        </w:tc>
        <w:tc>
          <w:tcPr>
            <w:tcW w:w="558" w:type="dxa"/>
          </w:tcPr>
          <w:p w:rsidR="0083534E" w:rsidRDefault="0083534E" w:rsidP="00716D7E">
            <w:pPr>
              <w:pStyle w:val="TableParagraph"/>
              <w:spacing w:line="195" w:lineRule="exact"/>
              <w:ind w:right="105"/>
              <w:jc w:val="right"/>
              <w:rPr>
                <w:sz w:val="17"/>
              </w:rPr>
            </w:pPr>
            <w:r>
              <w:rPr>
                <w:w w:val="105"/>
                <w:sz w:val="17"/>
              </w:rPr>
              <w:t>1/5</w:t>
            </w:r>
          </w:p>
        </w:tc>
        <w:tc>
          <w:tcPr>
            <w:tcW w:w="652" w:type="dxa"/>
          </w:tcPr>
          <w:p w:rsidR="0083534E" w:rsidRDefault="0083534E" w:rsidP="00716D7E">
            <w:pPr>
              <w:pStyle w:val="TableParagraph"/>
              <w:spacing w:line="195" w:lineRule="exact"/>
              <w:ind w:right="103"/>
              <w:jc w:val="right"/>
              <w:rPr>
                <w:sz w:val="17"/>
              </w:rPr>
            </w:pPr>
            <w:r>
              <w:rPr>
                <w:w w:val="105"/>
                <w:sz w:val="17"/>
              </w:rPr>
              <w:t>1/10</w:t>
            </w:r>
          </w:p>
        </w:tc>
        <w:tc>
          <w:tcPr>
            <w:tcW w:w="785" w:type="dxa"/>
          </w:tcPr>
          <w:p w:rsidR="0083534E" w:rsidRDefault="0083534E" w:rsidP="00716D7E">
            <w:pPr>
              <w:pStyle w:val="TableParagraph"/>
              <w:spacing w:line="195" w:lineRule="exact"/>
              <w:ind w:right="99"/>
              <w:jc w:val="right"/>
              <w:rPr>
                <w:sz w:val="17"/>
              </w:rPr>
            </w:pPr>
            <w:r>
              <w:rPr>
                <w:w w:val="105"/>
                <w:sz w:val="17"/>
              </w:rPr>
              <w:t>1/100</w:t>
            </w:r>
          </w:p>
        </w:tc>
      </w:tr>
      <w:tr w:rsidR="0083534E" w:rsidTr="00716D7E">
        <w:trPr>
          <w:trHeight w:val="220"/>
        </w:trPr>
        <w:tc>
          <w:tcPr>
            <w:tcW w:w="1207" w:type="dxa"/>
            <w:shd w:val="clear" w:color="auto" w:fill="EEECE1"/>
          </w:tcPr>
          <w:p w:rsidR="0083534E" w:rsidRDefault="0083534E" w:rsidP="00716D7E">
            <w:pPr>
              <w:pStyle w:val="TableParagraph"/>
              <w:spacing w:line="195" w:lineRule="exact"/>
              <w:ind w:left="105"/>
              <w:rPr>
                <w:sz w:val="17"/>
              </w:rPr>
            </w:pPr>
            <w:r>
              <w:rPr>
                <w:w w:val="105"/>
                <w:sz w:val="17"/>
              </w:rPr>
              <w:t>Electrum (</w:t>
            </w:r>
            <w:proofErr w:type="spellStart"/>
            <w:r>
              <w:rPr>
                <w:w w:val="105"/>
                <w:sz w:val="17"/>
              </w:rPr>
              <w:t>ep</w:t>
            </w:r>
            <w:proofErr w:type="spellEnd"/>
            <w:r>
              <w:rPr>
                <w:w w:val="105"/>
                <w:sz w:val="17"/>
              </w:rPr>
              <w:t>)</w:t>
            </w:r>
          </w:p>
        </w:tc>
        <w:tc>
          <w:tcPr>
            <w:tcW w:w="627" w:type="dxa"/>
            <w:shd w:val="clear" w:color="auto" w:fill="EEECE1"/>
          </w:tcPr>
          <w:p w:rsidR="0083534E" w:rsidRDefault="0083534E" w:rsidP="00716D7E">
            <w:pPr>
              <w:pStyle w:val="TableParagraph"/>
              <w:spacing w:line="195" w:lineRule="exact"/>
              <w:ind w:right="106"/>
              <w:jc w:val="right"/>
              <w:rPr>
                <w:sz w:val="17"/>
              </w:rPr>
            </w:pPr>
            <w:r>
              <w:rPr>
                <w:w w:val="105"/>
                <w:sz w:val="17"/>
              </w:rPr>
              <w:t>50</w:t>
            </w:r>
          </w:p>
        </w:tc>
        <w:tc>
          <w:tcPr>
            <w:tcW w:w="559" w:type="dxa"/>
            <w:shd w:val="clear" w:color="auto" w:fill="EEECE1"/>
          </w:tcPr>
          <w:p w:rsidR="0083534E" w:rsidRDefault="0083534E" w:rsidP="00716D7E">
            <w:pPr>
              <w:pStyle w:val="TableParagraph"/>
              <w:spacing w:line="195" w:lineRule="exact"/>
              <w:ind w:right="104"/>
              <w:jc w:val="right"/>
              <w:rPr>
                <w:sz w:val="17"/>
              </w:rPr>
            </w:pPr>
            <w:r>
              <w:rPr>
                <w:w w:val="104"/>
                <w:sz w:val="17"/>
              </w:rPr>
              <w:t>5</w:t>
            </w:r>
          </w:p>
        </w:tc>
        <w:tc>
          <w:tcPr>
            <w:tcW w:w="558" w:type="dxa"/>
            <w:shd w:val="clear" w:color="auto" w:fill="EEECE1"/>
          </w:tcPr>
          <w:p w:rsidR="0083534E" w:rsidRDefault="0083534E" w:rsidP="00716D7E">
            <w:pPr>
              <w:pStyle w:val="TableParagraph"/>
              <w:spacing w:line="195" w:lineRule="exact"/>
              <w:ind w:right="105"/>
              <w:jc w:val="right"/>
              <w:rPr>
                <w:sz w:val="17"/>
              </w:rPr>
            </w:pPr>
            <w:r>
              <w:rPr>
                <w:w w:val="104"/>
                <w:sz w:val="17"/>
              </w:rPr>
              <w:t>1</w:t>
            </w:r>
          </w:p>
        </w:tc>
        <w:tc>
          <w:tcPr>
            <w:tcW w:w="652" w:type="dxa"/>
            <w:shd w:val="clear" w:color="auto" w:fill="EEECE1"/>
          </w:tcPr>
          <w:p w:rsidR="0083534E" w:rsidRDefault="0083534E" w:rsidP="00716D7E">
            <w:pPr>
              <w:pStyle w:val="TableParagraph"/>
              <w:spacing w:line="195" w:lineRule="exact"/>
              <w:ind w:right="104"/>
              <w:jc w:val="right"/>
              <w:rPr>
                <w:sz w:val="17"/>
              </w:rPr>
            </w:pPr>
            <w:r>
              <w:rPr>
                <w:w w:val="105"/>
                <w:sz w:val="17"/>
              </w:rPr>
              <w:t>1/2</w:t>
            </w:r>
          </w:p>
        </w:tc>
        <w:tc>
          <w:tcPr>
            <w:tcW w:w="785" w:type="dxa"/>
            <w:shd w:val="clear" w:color="auto" w:fill="EEECE1"/>
          </w:tcPr>
          <w:p w:rsidR="0083534E" w:rsidRDefault="0083534E" w:rsidP="00716D7E">
            <w:pPr>
              <w:pStyle w:val="TableParagraph"/>
              <w:spacing w:line="195" w:lineRule="exact"/>
              <w:ind w:right="99"/>
              <w:jc w:val="right"/>
              <w:rPr>
                <w:sz w:val="17"/>
              </w:rPr>
            </w:pPr>
            <w:r>
              <w:rPr>
                <w:w w:val="105"/>
                <w:sz w:val="17"/>
              </w:rPr>
              <w:t>1/20</w:t>
            </w:r>
          </w:p>
        </w:tc>
      </w:tr>
      <w:tr w:rsidR="0083534E" w:rsidTr="00716D7E">
        <w:trPr>
          <w:trHeight w:val="216"/>
        </w:trPr>
        <w:tc>
          <w:tcPr>
            <w:tcW w:w="1207" w:type="dxa"/>
          </w:tcPr>
          <w:p w:rsidR="0083534E" w:rsidRDefault="0083534E" w:rsidP="00716D7E">
            <w:pPr>
              <w:pStyle w:val="TableParagraph"/>
              <w:spacing w:line="190" w:lineRule="exact"/>
              <w:ind w:left="105"/>
              <w:rPr>
                <w:sz w:val="17"/>
              </w:rPr>
            </w:pPr>
            <w:r>
              <w:rPr>
                <w:w w:val="105"/>
                <w:sz w:val="17"/>
              </w:rPr>
              <w:t>Gold (</w:t>
            </w:r>
            <w:proofErr w:type="spellStart"/>
            <w:r>
              <w:rPr>
                <w:w w:val="105"/>
                <w:sz w:val="17"/>
              </w:rPr>
              <w:t>gp</w:t>
            </w:r>
            <w:proofErr w:type="spellEnd"/>
            <w:r>
              <w:rPr>
                <w:w w:val="105"/>
                <w:sz w:val="17"/>
              </w:rPr>
              <w:t>)</w:t>
            </w:r>
          </w:p>
        </w:tc>
        <w:tc>
          <w:tcPr>
            <w:tcW w:w="627" w:type="dxa"/>
          </w:tcPr>
          <w:p w:rsidR="0083534E" w:rsidRDefault="0083534E" w:rsidP="00716D7E">
            <w:pPr>
              <w:pStyle w:val="TableParagraph"/>
              <w:spacing w:line="190" w:lineRule="exact"/>
              <w:ind w:right="106"/>
              <w:jc w:val="right"/>
              <w:rPr>
                <w:sz w:val="17"/>
              </w:rPr>
            </w:pPr>
            <w:r>
              <w:rPr>
                <w:w w:val="105"/>
                <w:sz w:val="17"/>
              </w:rPr>
              <w:t>100</w:t>
            </w:r>
          </w:p>
        </w:tc>
        <w:tc>
          <w:tcPr>
            <w:tcW w:w="559" w:type="dxa"/>
          </w:tcPr>
          <w:p w:rsidR="0083534E" w:rsidRDefault="0083534E" w:rsidP="00716D7E">
            <w:pPr>
              <w:pStyle w:val="TableParagraph"/>
              <w:spacing w:line="190" w:lineRule="exact"/>
              <w:ind w:right="104"/>
              <w:jc w:val="right"/>
              <w:rPr>
                <w:sz w:val="17"/>
              </w:rPr>
            </w:pPr>
            <w:r>
              <w:rPr>
                <w:w w:val="105"/>
                <w:sz w:val="17"/>
              </w:rPr>
              <w:t>10</w:t>
            </w:r>
          </w:p>
        </w:tc>
        <w:tc>
          <w:tcPr>
            <w:tcW w:w="558" w:type="dxa"/>
          </w:tcPr>
          <w:p w:rsidR="0083534E" w:rsidRDefault="0083534E" w:rsidP="00716D7E">
            <w:pPr>
              <w:pStyle w:val="TableParagraph"/>
              <w:spacing w:line="190" w:lineRule="exact"/>
              <w:ind w:right="105"/>
              <w:jc w:val="right"/>
              <w:rPr>
                <w:sz w:val="17"/>
              </w:rPr>
            </w:pPr>
            <w:r>
              <w:rPr>
                <w:w w:val="104"/>
                <w:sz w:val="17"/>
              </w:rPr>
              <w:t>2</w:t>
            </w:r>
          </w:p>
        </w:tc>
        <w:tc>
          <w:tcPr>
            <w:tcW w:w="652" w:type="dxa"/>
          </w:tcPr>
          <w:p w:rsidR="0083534E" w:rsidRDefault="0083534E" w:rsidP="00716D7E">
            <w:pPr>
              <w:pStyle w:val="TableParagraph"/>
              <w:spacing w:line="190" w:lineRule="exact"/>
              <w:ind w:right="104"/>
              <w:jc w:val="right"/>
              <w:rPr>
                <w:sz w:val="17"/>
              </w:rPr>
            </w:pPr>
            <w:r>
              <w:rPr>
                <w:w w:val="104"/>
                <w:sz w:val="17"/>
              </w:rPr>
              <w:t>1</w:t>
            </w:r>
          </w:p>
        </w:tc>
        <w:tc>
          <w:tcPr>
            <w:tcW w:w="785" w:type="dxa"/>
          </w:tcPr>
          <w:p w:rsidR="0083534E" w:rsidRDefault="0083534E" w:rsidP="00716D7E">
            <w:pPr>
              <w:pStyle w:val="TableParagraph"/>
              <w:spacing w:line="190" w:lineRule="exact"/>
              <w:ind w:right="99"/>
              <w:jc w:val="right"/>
              <w:rPr>
                <w:sz w:val="17"/>
              </w:rPr>
            </w:pPr>
            <w:r>
              <w:rPr>
                <w:w w:val="105"/>
                <w:sz w:val="17"/>
              </w:rPr>
              <w:t>1/10</w:t>
            </w:r>
          </w:p>
        </w:tc>
      </w:tr>
      <w:tr w:rsidR="0083534E" w:rsidTr="00716D7E">
        <w:trPr>
          <w:trHeight w:val="221"/>
        </w:trPr>
        <w:tc>
          <w:tcPr>
            <w:tcW w:w="1207" w:type="dxa"/>
            <w:shd w:val="clear" w:color="auto" w:fill="EEECE1"/>
          </w:tcPr>
          <w:p w:rsidR="0083534E" w:rsidRDefault="0083534E" w:rsidP="00716D7E">
            <w:pPr>
              <w:pStyle w:val="TableParagraph"/>
              <w:spacing w:line="195" w:lineRule="exact"/>
              <w:ind w:left="105"/>
              <w:rPr>
                <w:sz w:val="17"/>
              </w:rPr>
            </w:pPr>
            <w:r>
              <w:rPr>
                <w:w w:val="105"/>
                <w:sz w:val="17"/>
              </w:rPr>
              <w:t>Platinum (pp)</w:t>
            </w:r>
          </w:p>
        </w:tc>
        <w:tc>
          <w:tcPr>
            <w:tcW w:w="627" w:type="dxa"/>
            <w:shd w:val="clear" w:color="auto" w:fill="EEECE1"/>
          </w:tcPr>
          <w:p w:rsidR="0083534E" w:rsidRDefault="0083534E" w:rsidP="00716D7E">
            <w:pPr>
              <w:pStyle w:val="TableParagraph"/>
              <w:spacing w:line="195" w:lineRule="exact"/>
              <w:ind w:right="106"/>
              <w:jc w:val="right"/>
              <w:rPr>
                <w:sz w:val="17"/>
              </w:rPr>
            </w:pPr>
            <w:r>
              <w:rPr>
                <w:w w:val="105"/>
                <w:sz w:val="17"/>
              </w:rPr>
              <w:t>1,000</w:t>
            </w:r>
          </w:p>
        </w:tc>
        <w:tc>
          <w:tcPr>
            <w:tcW w:w="559" w:type="dxa"/>
            <w:shd w:val="clear" w:color="auto" w:fill="EEECE1"/>
          </w:tcPr>
          <w:p w:rsidR="0083534E" w:rsidRDefault="0083534E" w:rsidP="00716D7E">
            <w:pPr>
              <w:pStyle w:val="TableParagraph"/>
              <w:spacing w:line="195" w:lineRule="exact"/>
              <w:ind w:right="103"/>
              <w:jc w:val="right"/>
              <w:rPr>
                <w:sz w:val="17"/>
              </w:rPr>
            </w:pPr>
            <w:r>
              <w:rPr>
                <w:w w:val="105"/>
                <w:sz w:val="17"/>
              </w:rPr>
              <w:t>100</w:t>
            </w:r>
          </w:p>
        </w:tc>
        <w:tc>
          <w:tcPr>
            <w:tcW w:w="558" w:type="dxa"/>
            <w:shd w:val="clear" w:color="auto" w:fill="EEECE1"/>
          </w:tcPr>
          <w:p w:rsidR="0083534E" w:rsidRDefault="0083534E" w:rsidP="00716D7E">
            <w:pPr>
              <w:pStyle w:val="TableParagraph"/>
              <w:spacing w:line="195" w:lineRule="exact"/>
              <w:ind w:right="104"/>
              <w:jc w:val="right"/>
              <w:rPr>
                <w:sz w:val="17"/>
              </w:rPr>
            </w:pPr>
            <w:r>
              <w:rPr>
                <w:w w:val="105"/>
                <w:sz w:val="17"/>
              </w:rPr>
              <w:t>20</w:t>
            </w:r>
          </w:p>
        </w:tc>
        <w:tc>
          <w:tcPr>
            <w:tcW w:w="652" w:type="dxa"/>
            <w:shd w:val="clear" w:color="auto" w:fill="EEECE1"/>
          </w:tcPr>
          <w:p w:rsidR="0083534E" w:rsidRDefault="0083534E" w:rsidP="00716D7E">
            <w:pPr>
              <w:pStyle w:val="TableParagraph"/>
              <w:spacing w:line="195" w:lineRule="exact"/>
              <w:ind w:right="103"/>
              <w:jc w:val="right"/>
              <w:rPr>
                <w:sz w:val="17"/>
              </w:rPr>
            </w:pPr>
            <w:r>
              <w:rPr>
                <w:w w:val="105"/>
                <w:sz w:val="17"/>
              </w:rPr>
              <w:t>10</w:t>
            </w:r>
          </w:p>
        </w:tc>
        <w:tc>
          <w:tcPr>
            <w:tcW w:w="785" w:type="dxa"/>
            <w:shd w:val="clear" w:color="auto" w:fill="EEECE1"/>
          </w:tcPr>
          <w:p w:rsidR="0083534E" w:rsidRDefault="0083534E" w:rsidP="00716D7E">
            <w:pPr>
              <w:pStyle w:val="TableParagraph"/>
              <w:spacing w:line="195" w:lineRule="exact"/>
              <w:ind w:right="101"/>
              <w:jc w:val="right"/>
              <w:rPr>
                <w:sz w:val="17"/>
              </w:rPr>
            </w:pPr>
            <w:r>
              <w:rPr>
                <w:w w:val="104"/>
                <w:sz w:val="17"/>
              </w:rPr>
              <w:t>1</w:t>
            </w:r>
          </w:p>
        </w:tc>
      </w:tr>
    </w:tbl>
    <w:p w:rsidR="0083534E" w:rsidRDefault="0083534E" w:rsidP="0083534E">
      <w:pPr>
        <w:spacing w:before="238"/>
        <w:ind w:left="232"/>
        <w:rPr>
          <w:rFonts w:ascii="Trebuchet MS"/>
          <w:b/>
          <w:sz w:val="36"/>
        </w:rPr>
      </w:pPr>
      <w:r>
        <w:rPr>
          <w:rFonts w:ascii="Trebuchet MS"/>
          <w:b/>
          <w:color w:val="943634"/>
          <w:w w:val="95"/>
          <w:sz w:val="36"/>
        </w:rPr>
        <w:t>Selling</w:t>
      </w:r>
      <w:r>
        <w:rPr>
          <w:rFonts w:ascii="Trebuchet MS"/>
          <w:b/>
          <w:color w:val="943634"/>
          <w:spacing w:val="-43"/>
          <w:w w:val="95"/>
          <w:sz w:val="36"/>
        </w:rPr>
        <w:t xml:space="preserve"> </w:t>
      </w:r>
      <w:r>
        <w:rPr>
          <w:rFonts w:ascii="Trebuchet MS"/>
          <w:b/>
          <w:color w:val="943634"/>
          <w:w w:val="95"/>
          <w:sz w:val="36"/>
        </w:rPr>
        <w:t>Treasure</w:t>
      </w:r>
    </w:p>
    <w:p w:rsidR="0083534E" w:rsidRDefault="0083534E" w:rsidP="0083534E">
      <w:pPr>
        <w:pStyle w:val="Tekstpodstawowy"/>
        <w:spacing w:before="23" w:line="252" w:lineRule="auto"/>
        <w:ind w:right="288"/>
      </w:pPr>
      <w:r>
        <w:rPr>
          <w:w w:val="105"/>
        </w:rPr>
        <w:t>Opportunities abound to find treasure, equipment, weapons, armor, and more in the dungeons you explore. Normally, you can sell your treasures and trinkets when you return to a town or other settlement, provided that you can find buyers and merchants interested in your loot.</w:t>
      </w:r>
    </w:p>
    <w:p w:rsidR="0083534E" w:rsidRDefault="0083534E" w:rsidP="0083534E">
      <w:pPr>
        <w:pStyle w:val="Tekstpodstawowy"/>
        <w:spacing w:before="86" w:line="252" w:lineRule="auto"/>
        <w:ind w:right="262" w:firstLine="187"/>
      </w:pPr>
      <w:r>
        <w:br w:type="column"/>
      </w:r>
      <w:r>
        <w:rPr>
          <w:rFonts w:ascii="Georgia"/>
          <w:b/>
          <w:i/>
          <w:w w:val="95"/>
        </w:rPr>
        <w:lastRenderedPageBreak/>
        <w:t>Arms,</w:t>
      </w:r>
      <w:r>
        <w:rPr>
          <w:rFonts w:ascii="Georgia"/>
          <w:b/>
          <w:i/>
          <w:spacing w:val="-22"/>
          <w:w w:val="95"/>
        </w:rPr>
        <w:t xml:space="preserve"> </w:t>
      </w:r>
      <w:r>
        <w:rPr>
          <w:rFonts w:ascii="Georgia"/>
          <w:b/>
          <w:i/>
          <w:w w:val="95"/>
        </w:rPr>
        <w:t>Armor,</w:t>
      </w:r>
      <w:r>
        <w:rPr>
          <w:rFonts w:ascii="Georgia"/>
          <w:b/>
          <w:i/>
          <w:spacing w:val="-22"/>
          <w:w w:val="95"/>
        </w:rPr>
        <w:t xml:space="preserve"> </w:t>
      </w:r>
      <w:r>
        <w:rPr>
          <w:rFonts w:ascii="Georgia"/>
          <w:b/>
          <w:i/>
          <w:w w:val="95"/>
        </w:rPr>
        <w:t>and</w:t>
      </w:r>
      <w:r>
        <w:rPr>
          <w:rFonts w:ascii="Georgia"/>
          <w:b/>
          <w:i/>
          <w:spacing w:val="-21"/>
          <w:w w:val="95"/>
        </w:rPr>
        <w:t xml:space="preserve"> </w:t>
      </w:r>
      <w:r>
        <w:rPr>
          <w:rFonts w:ascii="Georgia"/>
          <w:b/>
          <w:i/>
          <w:w w:val="95"/>
        </w:rPr>
        <w:t>Other</w:t>
      </w:r>
      <w:r>
        <w:rPr>
          <w:rFonts w:ascii="Georgia"/>
          <w:b/>
          <w:i/>
          <w:spacing w:val="-21"/>
          <w:w w:val="95"/>
        </w:rPr>
        <w:t xml:space="preserve"> </w:t>
      </w:r>
      <w:r>
        <w:rPr>
          <w:rFonts w:ascii="Georgia"/>
          <w:b/>
          <w:i/>
          <w:w w:val="95"/>
        </w:rPr>
        <w:t>Equipment.</w:t>
      </w:r>
      <w:r>
        <w:rPr>
          <w:rFonts w:ascii="Georgia"/>
          <w:b/>
          <w:i/>
          <w:spacing w:val="-21"/>
          <w:w w:val="95"/>
        </w:rPr>
        <w:t xml:space="preserve"> </w:t>
      </w:r>
      <w:r>
        <w:rPr>
          <w:w w:val="95"/>
        </w:rPr>
        <w:t>As</w:t>
      </w:r>
      <w:r>
        <w:rPr>
          <w:spacing w:val="-15"/>
          <w:w w:val="95"/>
        </w:rPr>
        <w:t xml:space="preserve"> </w:t>
      </w:r>
      <w:r>
        <w:rPr>
          <w:w w:val="95"/>
        </w:rPr>
        <w:t>a</w:t>
      </w:r>
      <w:r>
        <w:rPr>
          <w:spacing w:val="-16"/>
          <w:w w:val="95"/>
        </w:rPr>
        <w:t xml:space="preserve"> </w:t>
      </w:r>
      <w:r>
        <w:rPr>
          <w:w w:val="95"/>
        </w:rPr>
        <w:t xml:space="preserve">general </w:t>
      </w:r>
      <w:r>
        <w:rPr>
          <w:w w:val="105"/>
        </w:rPr>
        <w:t>rule, undamaged weapons, armor, and other equipment fetch half their cost when sold in a market. Weapons and armor used by monsters are rarely in good enough condition to</w:t>
      </w:r>
      <w:r>
        <w:rPr>
          <w:spacing w:val="1"/>
          <w:w w:val="105"/>
        </w:rPr>
        <w:t xml:space="preserve"> </w:t>
      </w:r>
      <w:r>
        <w:rPr>
          <w:w w:val="105"/>
        </w:rPr>
        <w:t>sell.</w:t>
      </w:r>
    </w:p>
    <w:p w:rsidR="0083534E" w:rsidRDefault="0083534E" w:rsidP="0083534E">
      <w:pPr>
        <w:pStyle w:val="Tekstpodstawowy"/>
        <w:spacing w:before="3" w:line="252" w:lineRule="auto"/>
        <w:ind w:right="280" w:firstLine="187"/>
      </w:pPr>
      <w:r>
        <w:rPr>
          <w:rFonts w:ascii="Georgia" w:hAnsi="Georgia"/>
          <w:b/>
          <w:i/>
          <w:w w:val="105"/>
        </w:rPr>
        <w:t>Magic</w:t>
      </w:r>
      <w:r>
        <w:rPr>
          <w:rFonts w:ascii="Georgia" w:hAnsi="Georgia"/>
          <w:b/>
          <w:i/>
          <w:spacing w:val="-30"/>
          <w:w w:val="105"/>
        </w:rPr>
        <w:t xml:space="preserve"> </w:t>
      </w:r>
      <w:r>
        <w:rPr>
          <w:rFonts w:ascii="Georgia" w:hAnsi="Georgia"/>
          <w:b/>
          <w:i/>
          <w:w w:val="105"/>
        </w:rPr>
        <w:t>Items.</w:t>
      </w:r>
      <w:r>
        <w:rPr>
          <w:rFonts w:ascii="Georgia" w:hAnsi="Georgia"/>
          <w:b/>
          <w:i/>
          <w:spacing w:val="-31"/>
          <w:w w:val="105"/>
        </w:rPr>
        <w:t xml:space="preserve"> </w:t>
      </w:r>
      <w:r>
        <w:rPr>
          <w:w w:val="105"/>
        </w:rPr>
        <w:t>Selling</w:t>
      </w:r>
      <w:r>
        <w:rPr>
          <w:spacing w:val="-23"/>
          <w:w w:val="105"/>
        </w:rPr>
        <w:t xml:space="preserve"> </w:t>
      </w:r>
      <w:r>
        <w:rPr>
          <w:w w:val="105"/>
        </w:rPr>
        <w:t>magic</w:t>
      </w:r>
      <w:r>
        <w:rPr>
          <w:spacing w:val="-23"/>
          <w:w w:val="105"/>
        </w:rPr>
        <w:t xml:space="preserve"> </w:t>
      </w:r>
      <w:r>
        <w:rPr>
          <w:w w:val="105"/>
        </w:rPr>
        <w:t>items</w:t>
      </w:r>
      <w:r>
        <w:rPr>
          <w:spacing w:val="-24"/>
          <w:w w:val="105"/>
        </w:rPr>
        <w:t xml:space="preserve"> </w:t>
      </w:r>
      <w:r>
        <w:rPr>
          <w:w w:val="105"/>
        </w:rPr>
        <w:t>is</w:t>
      </w:r>
      <w:r>
        <w:rPr>
          <w:spacing w:val="-23"/>
          <w:w w:val="105"/>
        </w:rPr>
        <w:t xml:space="preserve"> </w:t>
      </w:r>
      <w:r>
        <w:rPr>
          <w:w w:val="105"/>
        </w:rPr>
        <w:t>problematic. Finding someone to buy a potion or a scroll isn’t too hard,</w:t>
      </w:r>
      <w:r>
        <w:rPr>
          <w:spacing w:val="-11"/>
          <w:w w:val="105"/>
        </w:rPr>
        <w:t xml:space="preserve"> </w:t>
      </w:r>
      <w:r>
        <w:rPr>
          <w:w w:val="105"/>
        </w:rPr>
        <w:t>but</w:t>
      </w:r>
      <w:r>
        <w:rPr>
          <w:spacing w:val="-10"/>
          <w:w w:val="105"/>
        </w:rPr>
        <w:t xml:space="preserve"> </w:t>
      </w:r>
      <w:r>
        <w:rPr>
          <w:w w:val="105"/>
        </w:rPr>
        <w:t>other</w:t>
      </w:r>
      <w:r>
        <w:rPr>
          <w:spacing w:val="-10"/>
          <w:w w:val="105"/>
        </w:rPr>
        <w:t xml:space="preserve"> </w:t>
      </w:r>
      <w:r>
        <w:rPr>
          <w:w w:val="105"/>
        </w:rPr>
        <w:t>items</w:t>
      </w:r>
      <w:r>
        <w:rPr>
          <w:spacing w:val="-10"/>
          <w:w w:val="105"/>
        </w:rPr>
        <w:t xml:space="preserve"> </w:t>
      </w:r>
      <w:r>
        <w:rPr>
          <w:w w:val="105"/>
        </w:rPr>
        <w:t>are</w:t>
      </w:r>
      <w:r>
        <w:rPr>
          <w:spacing w:val="-10"/>
          <w:w w:val="105"/>
        </w:rPr>
        <w:t xml:space="preserve"> </w:t>
      </w:r>
      <w:r>
        <w:rPr>
          <w:w w:val="105"/>
        </w:rPr>
        <w:t>out</w:t>
      </w:r>
      <w:r>
        <w:rPr>
          <w:spacing w:val="-11"/>
          <w:w w:val="105"/>
        </w:rPr>
        <w:t xml:space="preserve"> </w:t>
      </w:r>
      <w:r>
        <w:rPr>
          <w:w w:val="105"/>
        </w:rPr>
        <w:t>of</w:t>
      </w:r>
      <w:r>
        <w:rPr>
          <w:spacing w:val="-10"/>
          <w:w w:val="105"/>
        </w:rPr>
        <w:t xml:space="preserve"> </w:t>
      </w:r>
      <w:r>
        <w:rPr>
          <w:w w:val="105"/>
        </w:rPr>
        <w:t>the</w:t>
      </w:r>
      <w:r>
        <w:rPr>
          <w:spacing w:val="-10"/>
          <w:w w:val="105"/>
        </w:rPr>
        <w:t xml:space="preserve"> </w:t>
      </w:r>
      <w:r>
        <w:rPr>
          <w:w w:val="105"/>
        </w:rPr>
        <w:t>realm</w:t>
      </w:r>
      <w:r>
        <w:rPr>
          <w:spacing w:val="-9"/>
          <w:w w:val="105"/>
        </w:rPr>
        <w:t xml:space="preserve"> </w:t>
      </w:r>
      <w:r>
        <w:rPr>
          <w:w w:val="105"/>
        </w:rPr>
        <w:t>of</w:t>
      </w:r>
      <w:r>
        <w:rPr>
          <w:spacing w:val="-10"/>
          <w:w w:val="105"/>
        </w:rPr>
        <w:t xml:space="preserve"> </w:t>
      </w:r>
      <w:r>
        <w:rPr>
          <w:w w:val="105"/>
        </w:rPr>
        <w:t>most</w:t>
      </w:r>
      <w:r>
        <w:rPr>
          <w:spacing w:val="-11"/>
          <w:w w:val="105"/>
        </w:rPr>
        <w:t xml:space="preserve"> </w:t>
      </w:r>
      <w:r>
        <w:rPr>
          <w:w w:val="105"/>
        </w:rPr>
        <w:t>but the wealthiest nobles. Likewise, aside from a few common magic items, you won’t normally come across magic items or spells to purchase. The value of</w:t>
      </w:r>
      <w:r>
        <w:rPr>
          <w:spacing w:val="-8"/>
          <w:w w:val="105"/>
        </w:rPr>
        <w:t xml:space="preserve"> </w:t>
      </w:r>
      <w:r>
        <w:rPr>
          <w:w w:val="105"/>
        </w:rPr>
        <w:t>magic</w:t>
      </w:r>
      <w:r>
        <w:rPr>
          <w:spacing w:val="-7"/>
          <w:w w:val="105"/>
        </w:rPr>
        <w:t xml:space="preserve"> </w:t>
      </w:r>
      <w:r>
        <w:rPr>
          <w:w w:val="105"/>
        </w:rPr>
        <w:t>is</w:t>
      </w:r>
      <w:r>
        <w:rPr>
          <w:spacing w:val="-8"/>
          <w:w w:val="105"/>
        </w:rPr>
        <w:t xml:space="preserve"> </w:t>
      </w:r>
      <w:r>
        <w:rPr>
          <w:w w:val="105"/>
        </w:rPr>
        <w:t>far</w:t>
      </w:r>
      <w:r>
        <w:rPr>
          <w:spacing w:val="-7"/>
          <w:w w:val="105"/>
        </w:rPr>
        <w:t xml:space="preserve"> </w:t>
      </w:r>
      <w:r>
        <w:rPr>
          <w:w w:val="105"/>
        </w:rPr>
        <w:t>beyond</w:t>
      </w:r>
      <w:r>
        <w:rPr>
          <w:spacing w:val="-11"/>
          <w:w w:val="105"/>
        </w:rPr>
        <w:t xml:space="preserve"> </w:t>
      </w:r>
      <w:r>
        <w:rPr>
          <w:w w:val="105"/>
        </w:rPr>
        <w:t>simple</w:t>
      </w:r>
      <w:r>
        <w:rPr>
          <w:spacing w:val="-10"/>
          <w:w w:val="105"/>
        </w:rPr>
        <w:t xml:space="preserve"> </w:t>
      </w:r>
      <w:r>
        <w:rPr>
          <w:w w:val="105"/>
        </w:rPr>
        <w:t>gold</w:t>
      </w:r>
      <w:r>
        <w:rPr>
          <w:spacing w:val="-11"/>
          <w:w w:val="105"/>
        </w:rPr>
        <w:t xml:space="preserve"> </w:t>
      </w:r>
      <w:r>
        <w:rPr>
          <w:w w:val="105"/>
        </w:rPr>
        <w:t>and</w:t>
      </w:r>
      <w:r>
        <w:rPr>
          <w:spacing w:val="-11"/>
          <w:w w:val="105"/>
        </w:rPr>
        <w:t xml:space="preserve"> </w:t>
      </w:r>
      <w:r>
        <w:rPr>
          <w:w w:val="105"/>
        </w:rPr>
        <w:t>should</w:t>
      </w:r>
      <w:r>
        <w:rPr>
          <w:spacing w:val="-10"/>
          <w:w w:val="105"/>
        </w:rPr>
        <w:t xml:space="preserve"> </w:t>
      </w:r>
      <w:r>
        <w:rPr>
          <w:w w:val="105"/>
        </w:rPr>
        <w:t>always be treated as</w:t>
      </w:r>
      <w:r>
        <w:rPr>
          <w:spacing w:val="-11"/>
          <w:w w:val="105"/>
        </w:rPr>
        <w:t xml:space="preserve"> </w:t>
      </w:r>
      <w:r>
        <w:rPr>
          <w:w w:val="105"/>
        </w:rPr>
        <w:t>such.</w:t>
      </w:r>
    </w:p>
    <w:p w:rsidR="0083534E" w:rsidRDefault="0083534E" w:rsidP="0083534E">
      <w:pPr>
        <w:pStyle w:val="Tekstpodstawowy"/>
        <w:spacing w:before="6" w:line="252" w:lineRule="auto"/>
        <w:ind w:right="331" w:firstLine="187"/>
      </w:pPr>
      <w:r>
        <w:rPr>
          <w:rFonts w:ascii="Georgia"/>
          <w:b/>
          <w:i/>
        </w:rPr>
        <w:t xml:space="preserve">Gems, Jewelry, and Art Objects. </w:t>
      </w:r>
      <w:r>
        <w:t>These items retain their full value in  the  marketplace,  and  you can either trade them in for coin or use them as currency for other transactions. For exceptionally valuable treasures, the GM might require you  to  find  a buyer in a large town or larger community</w:t>
      </w:r>
      <w:r>
        <w:rPr>
          <w:spacing w:val="39"/>
        </w:rPr>
        <w:t xml:space="preserve"> </w:t>
      </w:r>
      <w:r>
        <w:t>first.</w:t>
      </w:r>
    </w:p>
    <w:p w:rsidR="0083534E" w:rsidRDefault="0083534E" w:rsidP="0083534E">
      <w:pPr>
        <w:pStyle w:val="Tekstpodstawowy"/>
        <w:spacing w:before="3" w:line="254" w:lineRule="auto"/>
        <w:ind w:right="274" w:firstLine="187"/>
      </w:pPr>
      <w:r>
        <w:rPr>
          <w:rFonts w:ascii="Georgia" w:hAnsi="Georgia"/>
          <w:b/>
          <w:i/>
          <w:w w:val="105"/>
        </w:rPr>
        <w:t xml:space="preserve">Trade Goods. </w:t>
      </w:r>
      <w:r>
        <w:rPr>
          <w:w w:val="105"/>
        </w:rPr>
        <w:t>On the borderlands, many people conduct transactions through barter. Like gems and art objects, trade goods—bars of iron, bags of salt, livestock, and so on—retain their full value in the market and can be used as currency.</w:t>
      </w:r>
    </w:p>
    <w:p w:rsidR="0083534E" w:rsidRDefault="0083534E" w:rsidP="0083534E">
      <w:pPr>
        <w:pStyle w:val="Tekstpodstawowy"/>
        <w:ind w:left="0"/>
      </w:pPr>
    </w:p>
    <w:p w:rsidR="0083534E" w:rsidRDefault="0083534E" w:rsidP="0083534E">
      <w:pPr>
        <w:ind w:left="232"/>
        <w:rPr>
          <w:rFonts w:ascii="Trebuchet MS"/>
          <w:b/>
          <w:sz w:val="36"/>
        </w:rPr>
      </w:pPr>
      <w:r>
        <w:rPr>
          <w:rFonts w:ascii="Trebuchet MS"/>
          <w:b/>
          <w:color w:val="943634"/>
          <w:sz w:val="36"/>
        </w:rPr>
        <w:t>Armor</w:t>
      </w:r>
    </w:p>
    <w:p w:rsidR="0083534E" w:rsidRDefault="0083534E" w:rsidP="0083534E">
      <w:pPr>
        <w:pStyle w:val="Tekstpodstawowy"/>
        <w:spacing w:before="23" w:line="252" w:lineRule="auto"/>
        <w:ind w:right="259"/>
      </w:pPr>
      <w:r>
        <w:rPr>
          <w:w w:val="105"/>
        </w:rPr>
        <w:t>Fantasy gaming worlds are a vast tapestry made up of many different cultures, each with its own technology level. For this reason, adventurers have access to a variety of armor types, ranging from leather armor to chain mail to costly plate armor, with several other kinds of armor in between. The Armor table collects the most commonly available types of armor found in the game and separates them into three categories: light armor, medium armor, and heavy armor. Many warriors supplement their armor with a shield.</w:t>
      </w:r>
    </w:p>
    <w:p w:rsidR="0083534E" w:rsidRDefault="0083534E" w:rsidP="0083534E">
      <w:pPr>
        <w:pStyle w:val="Tekstpodstawowy"/>
        <w:spacing w:before="5" w:line="254" w:lineRule="auto"/>
        <w:ind w:right="266" w:firstLine="187"/>
      </w:pPr>
      <w:r>
        <w:rPr>
          <w:w w:val="105"/>
        </w:rPr>
        <w:t>The Armor table shows the cost, weight, and other properties of the common types of armor worn in fantasy gaming worlds.</w:t>
      </w:r>
    </w:p>
    <w:p w:rsidR="0083534E" w:rsidRDefault="0083534E" w:rsidP="0083534E">
      <w:pPr>
        <w:pStyle w:val="Tekstpodstawowy"/>
        <w:spacing w:line="252" w:lineRule="auto"/>
        <w:ind w:right="160" w:firstLine="187"/>
      </w:pPr>
      <w:r>
        <w:rPr>
          <w:rFonts w:ascii="Georgia" w:hAnsi="Georgia"/>
          <w:b/>
          <w:i/>
          <w:w w:val="105"/>
        </w:rPr>
        <w:t xml:space="preserve">Armor Proficiency. </w:t>
      </w:r>
      <w:r>
        <w:rPr>
          <w:w w:val="105"/>
        </w:rPr>
        <w:t>Anyone can put on a suit of armor or strap a shield to an arm. Only those proficient in the armor’s use know how to wear it effectively, however. Your class gives you proficiency with certain types of armor. If you wear armor that you lack proficiency with, you have disadvantage on any ability check, saving throw, or attack roll that involves Strength or Dexterity, and you can’t cast spells.</w:t>
      </w:r>
    </w:p>
    <w:p w:rsidR="0083534E" w:rsidRDefault="0083534E" w:rsidP="0083534E">
      <w:pPr>
        <w:pStyle w:val="Tekstpodstawowy"/>
        <w:spacing w:before="1" w:line="254" w:lineRule="auto"/>
        <w:ind w:right="262" w:firstLine="187"/>
      </w:pPr>
      <w:r>
        <w:rPr>
          <w:rFonts w:ascii="Georgia"/>
          <w:b/>
          <w:i/>
        </w:rPr>
        <w:t>Armor</w:t>
      </w:r>
      <w:r>
        <w:rPr>
          <w:rFonts w:ascii="Georgia"/>
          <w:b/>
          <w:i/>
          <w:spacing w:val="-19"/>
        </w:rPr>
        <w:t xml:space="preserve"> </w:t>
      </w:r>
      <w:r>
        <w:rPr>
          <w:rFonts w:ascii="Georgia"/>
          <w:b/>
          <w:i/>
        </w:rPr>
        <w:t>Class</w:t>
      </w:r>
      <w:r>
        <w:rPr>
          <w:rFonts w:ascii="Georgia"/>
          <w:b/>
          <w:i/>
          <w:spacing w:val="-19"/>
        </w:rPr>
        <w:t xml:space="preserve"> </w:t>
      </w:r>
      <w:r>
        <w:rPr>
          <w:rFonts w:ascii="Georgia"/>
          <w:b/>
          <w:i/>
        </w:rPr>
        <w:t>(AC).</w:t>
      </w:r>
      <w:r>
        <w:rPr>
          <w:rFonts w:ascii="Georgia"/>
          <w:b/>
          <w:i/>
          <w:spacing w:val="-19"/>
        </w:rPr>
        <w:t xml:space="preserve"> </w:t>
      </w:r>
      <w:r>
        <w:t>Armor</w:t>
      </w:r>
      <w:r>
        <w:rPr>
          <w:spacing w:val="-12"/>
        </w:rPr>
        <w:t xml:space="preserve"> </w:t>
      </w:r>
      <w:r>
        <w:t>protects</w:t>
      </w:r>
      <w:r>
        <w:rPr>
          <w:spacing w:val="-13"/>
        </w:rPr>
        <w:t xml:space="preserve"> </w:t>
      </w:r>
      <w:r>
        <w:t>its</w:t>
      </w:r>
      <w:r>
        <w:rPr>
          <w:spacing w:val="-12"/>
        </w:rPr>
        <w:t xml:space="preserve"> </w:t>
      </w:r>
      <w:r>
        <w:t>wearer</w:t>
      </w:r>
      <w:r>
        <w:rPr>
          <w:spacing w:val="-13"/>
        </w:rPr>
        <w:t xml:space="preserve"> </w:t>
      </w:r>
      <w:r>
        <w:t xml:space="preserve">from </w:t>
      </w:r>
      <w:r>
        <w:rPr>
          <w:w w:val="105"/>
        </w:rPr>
        <w:t>attacks. The armor (and shield) you wear determines your base Armor</w:t>
      </w:r>
      <w:r>
        <w:rPr>
          <w:spacing w:val="2"/>
          <w:w w:val="105"/>
        </w:rPr>
        <w:t xml:space="preserve"> </w:t>
      </w:r>
      <w:r>
        <w:rPr>
          <w:w w:val="105"/>
        </w:rPr>
        <w:t>Class.</w:t>
      </w:r>
    </w:p>
    <w:p w:rsidR="0083534E" w:rsidRDefault="0083534E" w:rsidP="0083534E">
      <w:pPr>
        <w:spacing w:line="254" w:lineRule="auto"/>
        <w:sectPr w:rsidR="0083534E">
          <w:footerReference w:type="default" r:id="rId5"/>
          <w:pgSz w:w="12240" w:h="15840"/>
          <w:pgMar w:top="1360" w:right="920" w:bottom="840" w:left="920" w:header="0" w:footer="644" w:gutter="0"/>
          <w:cols w:num="2" w:space="708" w:equalWidth="0">
            <w:col w:w="4834" w:space="585"/>
            <w:col w:w="4981"/>
          </w:cols>
        </w:sectPr>
      </w:pPr>
    </w:p>
    <w:p w:rsidR="0083534E" w:rsidRDefault="0083534E" w:rsidP="0083534E">
      <w:pPr>
        <w:pStyle w:val="Tekstpodstawowy"/>
        <w:spacing w:before="86" w:line="252" w:lineRule="auto"/>
        <w:ind w:right="64" w:firstLine="187"/>
      </w:pPr>
      <w:r>
        <w:rPr>
          <w:rFonts w:ascii="Georgia" w:hAnsi="Georgia"/>
          <w:b/>
          <w:i/>
        </w:rPr>
        <w:lastRenderedPageBreak/>
        <w:t xml:space="preserve">Heavy Armor. </w:t>
      </w:r>
      <w:r>
        <w:t xml:space="preserve">Heavier armor interferes with the </w:t>
      </w:r>
      <w:r>
        <w:rPr>
          <w:w w:val="105"/>
        </w:rPr>
        <w:t>wearer’s ability to move quickly, stealthily, and freely. If the Armor table shows “</w:t>
      </w:r>
      <w:proofErr w:type="spellStart"/>
      <w:r>
        <w:rPr>
          <w:w w:val="105"/>
        </w:rPr>
        <w:t>Str</w:t>
      </w:r>
      <w:proofErr w:type="spellEnd"/>
      <w:r>
        <w:rPr>
          <w:w w:val="105"/>
        </w:rPr>
        <w:t xml:space="preserve"> 13” or “</w:t>
      </w:r>
      <w:proofErr w:type="spellStart"/>
      <w:r>
        <w:rPr>
          <w:w w:val="105"/>
        </w:rPr>
        <w:t>Str</w:t>
      </w:r>
      <w:proofErr w:type="spellEnd"/>
      <w:r>
        <w:rPr>
          <w:w w:val="105"/>
        </w:rPr>
        <w:t xml:space="preserve"> 15” in the Strength column for an armor type, the armor reduces the wearer’s speed by 10 feet unless the wearer has a Strength score equal to or higher than the listed score.</w:t>
      </w:r>
    </w:p>
    <w:p w:rsidR="0083534E" w:rsidRDefault="0083534E" w:rsidP="0083534E">
      <w:pPr>
        <w:pStyle w:val="Tekstpodstawowy"/>
        <w:spacing w:before="5" w:line="254" w:lineRule="auto"/>
        <w:ind w:right="138" w:firstLine="187"/>
        <w:jc w:val="both"/>
      </w:pPr>
      <w:r>
        <w:rPr>
          <w:rFonts w:ascii="Georgia" w:hAnsi="Georgia"/>
          <w:b/>
          <w:i/>
          <w:w w:val="105"/>
        </w:rPr>
        <w:t>Stealth.</w:t>
      </w:r>
      <w:r>
        <w:rPr>
          <w:rFonts w:ascii="Georgia" w:hAnsi="Georgia"/>
          <w:b/>
          <w:i/>
          <w:spacing w:val="-29"/>
          <w:w w:val="105"/>
        </w:rPr>
        <w:t xml:space="preserve"> </w:t>
      </w:r>
      <w:r>
        <w:rPr>
          <w:w w:val="105"/>
        </w:rPr>
        <w:t>If</w:t>
      </w:r>
      <w:r>
        <w:rPr>
          <w:spacing w:val="-22"/>
          <w:w w:val="105"/>
        </w:rPr>
        <w:t xml:space="preserve"> </w:t>
      </w:r>
      <w:r>
        <w:rPr>
          <w:w w:val="105"/>
        </w:rPr>
        <w:t>the</w:t>
      </w:r>
      <w:r>
        <w:rPr>
          <w:spacing w:val="-22"/>
          <w:w w:val="105"/>
        </w:rPr>
        <w:t xml:space="preserve"> </w:t>
      </w:r>
      <w:r>
        <w:rPr>
          <w:w w:val="105"/>
        </w:rPr>
        <w:t>Armor</w:t>
      </w:r>
      <w:r>
        <w:rPr>
          <w:spacing w:val="-21"/>
          <w:w w:val="105"/>
        </w:rPr>
        <w:t xml:space="preserve"> </w:t>
      </w:r>
      <w:r>
        <w:rPr>
          <w:w w:val="105"/>
        </w:rPr>
        <w:t>table</w:t>
      </w:r>
      <w:r>
        <w:rPr>
          <w:spacing w:val="-22"/>
          <w:w w:val="105"/>
        </w:rPr>
        <w:t xml:space="preserve"> </w:t>
      </w:r>
      <w:r>
        <w:rPr>
          <w:w w:val="105"/>
        </w:rPr>
        <w:t>shows</w:t>
      </w:r>
      <w:r>
        <w:rPr>
          <w:spacing w:val="-22"/>
          <w:w w:val="105"/>
        </w:rPr>
        <w:t xml:space="preserve"> </w:t>
      </w:r>
      <w:r>
        <w:rPr>
          <w:w w:val="105"/>
        </w:rPr>
        <w:t>“Disadvantage” in the Stealth column, the wearer has disadvantage on Dexterity (Stealth)</w:t>
      </w:r>
      <w:r>
        <w:rPr>
          <w:spacing w:val="3"/>
          <w:w w:val="105"/>
        </w:rPr>
        <w:t xml:space="preserve"> </w:t>
      </w:r>
      <w:r>
        <w:rPr>
          <w:w w:val="105"/>
        </w:rPr>
        <w:t>checks.</w:t>
      </w:r>
    </w:p>
    <w:p w:rsidR="0083534E" w:rsidRDefault="0083534E" w:rsidP="0083534E">
      <w:pPr>
        <w:pStyle w:val="Tekstpodstawowy"/>
        <w:spacing w:line="254" w:lineRule="auto"/>
        <w:ind w:right="98" w:firstLine="187"/>
      </w:pPr>
      <w:r>
        <w:rPr>
          <w:rFonts w:ascii="Georgia"/>
          <w:b/>
          <w:i/>
          <w:w w:val="105"/>
        </w:rPr>
        <w:t>Shields.</w:t>
      </w:r>
      <w:r>
        <w:rPr>
          <w:rFonts w:ascii="Georgia"/>
          <w:b/>
          <w:i/>
          <w:spacing w:val="-24"/>
          <w:w w:val="105"/>
        </w:rPr>
        <w:t xml:space="preserve"> </w:t>
      </w:r>
      <w:r>
        <w:rPr>
          <w:w w:val="105"/>
        </w:rPr>
        <w:t>A</w:t>
      </w:r>
      <w:r>
        <w:rPr>
          <w:spacing w:val="-15"/>
          <w:w w:val="105"/>
        </w:rPr>
        <w:t xml:space="preserve"> </w:t>
      </w:r>
      <w:r>
        <w:rPr>
          <w:w w:val="105"/>
        </w:rPr>
        <w:t>shield</w:t>
      </w:r>
      <w:r>
        <w:rPr>
          <w:spacing w:val="-16"/>
          <w:w w:val="105"/>
        </w:rPr>
        <w:t xml:space="preserve"> </w:t>
      </w:r>
      <w:r>
        <w:rPr>
          <w:w w:val="105"/>
        </w:rPr>
        <w:t>is</w:t>
      </w:r>
      <w:r>
        <w:rPr>
          <w:spacing w:val="-16"/>
          <w:w w:val="105"/>
        </w:rPr>
        <w:t xml:space="preserve"> </w:t>
      </w:r>
      <w:r>
        <w:rPr>
          <w:w w:val="105"/>
        </w:rPr>
        <w:t>made</w:t>
      </w:r>
      <w:r>
        <w:rPr>
          <w:spacing w:val="-16"/>
          <w:w w:val="105"/>
        </w:rPr>
        <w:t xml:space="preserve"> </w:t>
      </w:r>
      <w:r>
        <w:rPr>
          <w:w w:val="105"/>
        </w:rPr>
        <w:t>from</w:t>
      </w:r>
      <w:r>
        <w:rPr>
          <w:spacing w:val="-16"/>
          <w:w w:val="105"/>
        </w:rPr>
        <w:t xml:space="preserve"> </w:t>
      </w:r>
      <w:r>
        <w:rPr>
          <w:w w:val="105"/>
        </w:rPr>
        <w:t>wood</w:t>
      </w:r>
      <w:r>
        <w:rPr>
          <w:spacing w:val="-15"/>
          <w:w w:val="105"/>
        </w:rPr>
        <w:t xml:space="preserve"> </w:t>
      </w:r>
      <w:r>
        <w:rPr>
          <w:w w:val="105"/>
        </w:rPr>
        <w:t>or</w:t>
      </w:r>
      <w:r>
        <w:rPr>
          <w:spacing w:val="-16"/>
          <w:w w:val="105"/>
        </w:rPr>
        <w:t xml:space="preserve"> </w:t>
      </w:r>
      <w:r>
        <w:rPr>
          <w:w w:val="105"/>
        </w:rPr>
        <w:t>metal</w:t>
      </w:r>
      <w:r>
        <w:rPr>
          <w:spacing w:val="-17"/>
          <w:w w:val="105"/>
        </w:rPr>
        <w:t xml:space="preserve"> </w:t>
      </w:r>
      <w:r>
        <w:rPr>
          <w:w w:val="105"/>
        </w:rPr>
        <w:t>and is carried in one hand. Wielding a shield increases your Armor Class by 2. You can benefit from only one shield at a</w:t>
      </w:r>
      <w:r>
        <w:rPr>
          <w:spacing w:val="3"/>
          <w:w w:val="105"/>
        </w:rPr>
        <w:t xml:space="preserve"> </w:t>
      </w:r>
      <w:r>
        <w:rPr>
          <w:w w:val="105"/>
        </w:rPr>
        <w:t>time.</w:t>
      </w:r>
    </w:p>
    <w:p w:rsidR="0083534E" w:rsidRDefault="0083534E" w:rsidP="0083534E">
      <w:pPr>
        <w:pStyle w:val="Heading3"/>
        <w:spacing w:before="99"/>
      </w:pPr>
      <w:r>
        <w:rPr>
          <w:color w:val="943634"/>
        </w:rPr>
        <w:t>Light</w:t>
      </w:r>
      <w:r>
        <w:rPr>
          <w:color w:val="943634"/>
          <w:spacing w:val="-33"/>
        </w:rPr>
        <w:t xml:space="preserve"> </w:t>
      </w:r>
      <w:r>
        <w:rPr>
          <w:color w:val="943634"/>
        </w:rPr>
        <w:t>Armor</w:t>
      </w:r>
    </w:p>
    <w:p w:rsidR="0083534E" w:rsidRDefault="0083534E" w:rsidP="0083534E">
      <w:pPr>
        <w:pStyle w:val="Tekstpodstawowy"/>
        <w:spacing w:before="6"/>
        <w:ind w:left="0"/>
        <w:rPr>
          <w:rFonts w:ascii="Trebuchet MS"/>
          <w:b/>
          <w:sz w:val="2"/>
        </w:rPr>
      </w:pPr>
    </w:p>
    <w:p w:rsidR="0083534E" w:rsidRDefault="0083534E" w:rsidP="0083534E">
      <w:pPr>
        <w:pStyle w:val="Tekstpodstawowy"/>
        <w:spacing w:line="28" w:lineRule="exact"/>
        <w:ind w:left="203" w:right="-101"/>
        <w:rPr>
          <w:rFonts w:ascii="Trebuchet MS"/>
          <w:sz w:val="2"/>
        </w:rPr>
      </w:pPr>
      <w:r w:rsidRPr="00AD7146">
        <w:rPr>
          <w:rFonts w:ascii="Trebuchet MS"/>
          <w:sz w:val="2"/>
        </w:rPr>
      </w:r>
      <w:r>
        <w:rPr>
          <w:rFonts w:ascii="Trebuchet MS"/>
          <w:sz w:val="2"/>
        </w:rPr>
        <w:pict>
          <v:group id="_x0000_s1128" style="width:228.75pt;height:1.45pt;mso-position-horizontal-relative:char;mso-position-vertical-relative:line" coordsize="4575,29">
            <v:rect id="_x0000_s1129" style="position:absolute;width:4575;height:29" fillcolor="#c4bc96" stroked="f"/>
            <w10:wrap type="none"/>
            <w10:anchorlock/>
          </v:group>
        </w:pict>
      </w:r>
    </w:p>
    <w:p w:rsidR="0083534E" w:rsidRDefault="0083534E" w:rsidP="0083534E">
      <w:pPr>
        <w:pStyle w:val="Tekstpodstawowy"/>
        <w:spacing w:before="70" w:line="254" w:lineRule="auto"/>
        <w:ind w:right="155"/>
      </w:pPr>
      <w:r>
        <w:rPr>
          <w:w w:val="105"/>
        </w:rPr>
        <w:t>Made from supple and thin materials, light armor favors agile adventurers since it offers some protection without sacrificing mobility. If you wear light armor, you add your Dexterity modifier to the base number from your armor type to determine your Armor</w:t>
      </w:r>
      <w:r>
        <w:rPr>
          <w:spacing w:val="1"/>
          <w:w w:val="105"/>
        </w:rPr>
        <w:t xml:space="preserve"> </w:t>
      </w:r>
      <w:r>
        <w:rPr>
          <w:w w:val="105"/>
        </w:rPr>
        <w:t>Class.</w:t>
      </w:r>
    </w:p>
    <w:p w:rsidR="0083534E" w:rsidRDefault="0083534E" w:rsidP="0083534E">
      <w:pPr>
        <w:pStyle w:val="Tekstpodstawowy"/>
        <w:spacing w:line="254" w:lineRule="auto"/>
        <w:ind w:right="173" w:firstLine="187"/>
      </w:pPr>
      <w:r>
        <w:rPr>
          <w:rFonts w:ascii="Georgia"/>
          <w:b/>
          <w:i/>
          <w:w w:val="105"/>
        </w:rPr>
        <w:t>Padded.</w:t>
      </w:r>
      <w:r>
        <w:rPr>
          <w:rFonts w:ascii="Georgia"/>
          <w:b/>
          <w:i/>
          <w:spacing w:val="-29"/>
          <w:w w:val="105"/>
        </w:rPr>
        <w:t xml:space="preserve"> </w:t>
      </w:r>
      <w:r>
        <w:rPr>
          <w:w w:val="105"/>
        </w:rPr>
        <w:t>Padded</w:t>
      </w:r>
      <w:r>
        <w:rPr>
          <w:spacing w:val="-21"/>
          <w:w w:val="105"/>
        </w:rPr>
        <w:t xml:space="preserve"> </w:t>
      </w:r>
      <w:r>
        <w:rPr>
          <w:w w:val="105"/>
        </w:rPr>
        <w:t>armor</w:t>
      </w:r>
      <w:r>
        <w:rPr>
          <w:spacing w:val="-22"/>
          <w:w w:val="105"/>
        </w:rPr>
        <w:t xml:space="preserve"> </w:t>
      </w:r>
      <w:r>
        <w:rPr>
          <w:w w:val="105"/>
        </w:rPr>
        <w:t>consists</w:t>
      </w:r>
      <w:r>
        <w:rPr>
          <w:spacing w:val="-21"/>
          <w:w w:val="105"/>
        </w:rPr>
        <w:t xml:space="preserve"> </w:t>
      </w:r>
      <w:r>
        <w:rPr>
          <w:w w:val="105"/>
        </w:rPr>
        <w:t>of</w:t>
      </w:r>
      <w:r>
        <w:rPr>
          <w:spacing w:val="-22"/>
          <w:w w:val="105"/>
        </w:rPr>
        <w:t xml:space="preserve"> </w:t>
      </w:r>
      <w:r>
        <w:rPr>
          <w:w w:val="105"/>
        </w:rPr>
        <w:t>quilted</w:t>
      </w:r>
      <w:r>
        <w:rPr>
          <w:spacing w:val="-21"/>
          <w:w w:val="105"/>
        </w:rPr>
        <w:t xml:space="preserve"> </w:t>
      </w:r>
      <w:r>
        <w:rPr>
          <w:w w:val="105"/>
        </w:rPr>
        <w:t>layers of cloth and</w:t>
      </w:r>
      <w:r>
        <w:rPr>
          <w:spacing w:val="2"/>
          <w:w w:val="105"/>
        </w:rPr>
        <w:t xml:space="preserve"> </w:t>
      </w:r>
      <w:r>
        <w:rPr>
          <w:w w:val="105"/>
        </w:rPr>
        <w:t>batting.</w:t>
      </w:r>
    </w:p>
    <w:p w:rsidR="0083534E" w:rsidRDefault="0083534E" w:rsidP="0083534E">
      <w:pPr>
        <w:pStyle w:val="Tekstpodstawowy"/>
        <w:spacing w:line="254" w:lineRule="auto"/>
        <w:ind w:right="31" w:firstLine="187"/>
      </w:pPr>
      <w:r>
        <w:rPr>
          <w:rFonts w:ascii="Georgia"/>
          <w:b/>
          <w:i/>
          <w:w w:val="105"/>
        </w:rPr>
        <w:t>Leather.</w:t>
      </w:r>
      <w:r>
        <w:rPr>
          <w:rFonts w:ascii="Georgia"/>
          <w:b/>
          <w:i/>
          <w:spacing w:val="-30"/>
          <w:w w:val="105"/>
        </w:rPr>
        <w:t xml:space="preserve"> </w:t>
      </w:r>
      <w:r>
        <w:rPr>
          <w:w w:val="105"/>
        </w:rPr>
        <w:t>The</w:t>
      </w:r>
      <w:r>
        <w:rPr>
          <w:spacing w:val="-23"/>
          <w:w w:val="105"/>
        </w:rPr>
        <w:t xml:space="preserve"> </w:t>
      </w:r>
      <w:r>
        <w:rPr>
          <w:w w:val="105"/>
        </w:rPr>
        <w:t>breastplate</w:t>
      </w:r>
      <w:r>
        <w:rPr>
          <w:spacing w:val="-22"/>
          <w:w w:val="105"/>
        </w:rPr>
        <w:t xml:space="preserve"> </w:t>
      </w:r>
      <w:r>
        <w:rPr>
          <w:w w:val="105"/>
        </w:rPr>
        <w:t>and</w:t>
      </w:r>
      <w:r>
        <w:rPr>
          <w:spacing w:val="-23"/>
          <w:w w:val="105"/>
        </w:rPr>
        <w:t xml:space="preserve"> </w:t>
      </w:r>
      <w:r>
        <w:rPr>
          <w:w w:val="105"/>
        </w:rPr>
        <w:t>shoulder</w:t>
      </w:r>
      <w:r>
        <w:rPr>
          <w:spacing w:val="-23"/>
          <w:w w:val="105"/>
        </w:rPr>
        <w:t xml:space="preserve"> </w:t>
      </w:r>
      <w:r>
        <w:rPr>
          <w:w w:val="105"/>
        </w:rPr>
        <w:t>protectors of this armor are made of leather that has been stiffened by being boiled in oil. The rest of the armor is made of softer and more flexible materials.</w:t>
      </w:r>
    </w:p>
    <w:p w:rsidR="0083534E" w:rsidRDefault="0083534E" w:rsidP="0083534E">
      <w:pPr>
        <w:pStyle w:val="Tekstpodstawowy"/>
        <w:spacing w:line="252" w:lineRule="auto"/>
        <w:ind w:right="64" w:firstLine="187"/>
      </w:pPr>
      <w:r>
        <w:rPr>
          <w:rFonts w:ascii="Georgia" w:hAnsi="Georgia"/>
          <w:b/>
          <w:i/>
        </w:rPr>
        <w:t xml:space="preserve">Studded Leather. </w:t>
      </w:r>
      <w:r>
        <w:t xml:space="preserve">Made from tough but flexible </w:t>
      </w:r>
      <w:r>
        <w:rPr>
          <w:w w:val="103"/>
        </w:rPr>
        <w:t>leather,</w:t>
      </w:r>
      <w:r>
        <w:t xml:space="preserve"> </w:t>
      </w:r>
      <w:r>
        <w:rPr>
          <w:w w:val="103"/>
        </w:rPr>
        <w:t>studded</w:t>
      </w:r>
      <w:r>
        <w:t xml:space="preserve"> </w:t>
      </w:r>
      <w:r>
        <w:rPr>
          <w:w w:val="103"/>
        </w:rPr>
        <w:t>leather</w:t>
      </w:r>
      <w:r>
        <w:t xml:space="preserve"> </w:t>
      </w:r>
      <w:r>
        <w:rPr>
          <w:w w:val="103"/>
        </w:rPr>
        <w:t>is</w:t>
      </w:r>
      <w:r>
        <w:t xml:space="preserve"> </w:t>
      </w:r>
      <w:r>
        <w:rPr>
          <w:w w:val="103"/>
        </w:rPr>
        <w:t>reinforced</w:t>
      </w:r>
      <w:r>
        <w:t xml:space="preserve"> </w:t>
      </w:r>
      <w:r>
        <w:rPr>
          <w:w w:val="103"/>
        </w:rPr>
        <w:t>with</w:t>
      </w:r>
      <w:r>
        <w:t xml:space="preserve"> </w:t>
      </w:r>
      <w:r>
        <w:rPr>
          <w:w w:val="103"/>
        </w:rPr>
        <w:t>close</w:t>
      </w:r>
      <w:r>
        <w:rPr>
          <w:w w:val="31"/>
        </w:rPr>
        <w:t>-­‐‑</w:t>
      </w:r>
      <w:r>
        <w:rPr>
          <w:w w:val="103"/>
        </w:rPr>
        <w:t xml:space="preserve">set </w:t>
      </w:r>
      <w:r>
        <w:t>rivets or spikes.</w:t>
      </w:r>
    </w:p>
    <w:p w:rsidR="0083534E" w:rsidRDefault="0083534E" w:rsidP="0083534E">
      <w:pPr>
        <w:pStyle w:val="Heading3"/>
        <w:spacing w:before="94"/>
      </w:pPr>
      <w:r>
        <w:rPr>
          <w:color w:val="943634"/>
        </w:rPr>
        <w:t>Medium Armor</w:t>
      </w:r>
    </w:p>
    <w:p w:rsidR="0083534E" w:rsidRDefault="0083534E" w:rsidP="0083534E">
      <w:pPr>
        <w:pStyle w:val="Tekstpodstawowy"/>
        <w:spacing w:before="10"/>
        <w:ind w:left="0"/>
        <w:rPr>
          <w:rFonts w:ascii="Trebuchet MS"/>
          <w:b/>
          <w:sz w:val="2"/>
        </w:rPr>
      </w:pPr>
    </w:p>
    <w:p w:rsidR="0083534E" w:rsidRDefault="0083534E" w:rsidP="0083534E">
      <w:pPr>
        <w:pStyle w:val="Tekstpodstawowy"/>
        <w:spacing w:line="28" w:lineRule="exact"/>
        <w:ind w:left="203" w:right="-101"/>
        <w:rPr>
          <w:rFonts w:ascii="Trebuchet MS"/>
          <w:sz w:val="2"/>
        </w:rPr>
      </w:pPr>
      <w:r w:rsidRPr="00AD7146">
        <w:rPr>
          <w:rFonts w:ascii="Trebuchet MS"/>
          <w:sz w:val="2"/>
        </w:rPr>
      </w:r>
      <w:r>
        <w:rPr>
          <w:rFonts w:ascii="Trebuchet MS"/>
          <w:sz w:val="2"/>
        </w:rPr>
        <w:pict>
          <v:group id="_x0000_s1126" style="width:228.75pt;height:1.45pt;mso-position-horizontal-relative:char;mso-position-vertical-relative:line" coordsize="4575,29">
            <v:rect id="_x0000_s1127" style="position:absolute;width:4575;height:29" fillcolor="#c4bc96" stroked="f"/>
            <w10:wrap type="none"/>
            <w10:anchorlock/>
          </v:group>
        </w:pict>
      </w:r>
    </w:p>
    <w:p w:rsidR="0083534E" w:rsidRDefault="0083534E" w:rsidP="0083534E">
      <w:pPr>
        <w:pStyle w:val="Tekstpodstawowy"/>
        <w:spacing w:before="70" w:line="252" w:lineRule="auto"/>
        <w:ind w:right="248"/>
      </w:pPr>
      <w:r>
        <w:rPr>
          <w:w w:val="105"/>
        </w:rPr>
        <w:t>Medium armor offers more protection than light armor, but it also impairs movement more. If you wear medium armor, you add your Dexterity modifier, to a maximum of +2, to the base number from your armor type to determine your Armor Class.</w:t>
      </w:r>
    </w:p>
    <w:p w:rsidR="0083534E" w:rsidRDefault="0083534E" w:rsidP="0083534E">
      <w:pPr>
        <w:pStyle w:val="Tekstpodstawowy"/>
        <w:spacing w:before="4" w:line="252" w:lineRule="auto"/>
        <w:ind w:right="158" w:firstLine="187"/>
      </w:pPr>
      <w:r>
        <w:rPr>
          <w:rFonts w:ascii="Georgia"/>
          <w:b/>
          <w:i/>
          <w:w w:val="105"/>
        </w:rPr>
        <w:t>Hide.</w:t>
      </w:r>
      <w:r>
        <w:rPr>
          <w:rFonts w:ascii="Georgia"/>
          <w:b/>
          <w:i/>
          <w:spacing w:val="-21"/>
          <w:w w:val="105"/>
        </w:rPr>
        <w:t xml:space="preserve"> </w:t>
      </w:r>
      <w:r>
        <w:rPr>
          <w:w w:val="105"/>
        </w:rPr>
        <w:t>This</w:t>
      </w:r>
      <w:r>
        <w:rPr>
          <w:spacing w:val="-14"/>
          <w:w w:val="105"/>
        </w:rPr>
        <w:t xml:space="preserve"> </w:t>
      </w:r>
      <w:r>
        <w:rPr>
          <w:w w:val="105"/>
        </w:rPr>
        <w:t>crude</w:t>
      </w:r>
      <w:r>
        <w:rPr>
          <w:spacing w:val="-14"/>
          <w:w w:val="105"/>
        </w:rPr>
        <w:t xml:space="preserve"> </w:t>
      </w:r>
      <w:r>
        <w:rPr>
          <w:w w:val="105"/>
        </w:rPr>
        <w:t>armor</w:t>
      </w:r>
      <w:r>
        <w:rPr>
          <w:spacing w:val="-14"/>
          <w:w w:val="105"/>
        </w:rPr>
        <w:t xml:space="preserve"> </w:t>
      </w:r>
      <w:r>
        <w:rPr>
          <w:w w:val="105"/>
        </w:rPr>
        <w:t>consists</w:t>
      </w:r>
      <w:r>
        <w:rPr>
          <w:spacing w:val="-13"/>
          <w:w w:val="105"/>
        </w:rPr>
        <w:t xml:space="preserve"> </w:t>
      </w:r>
      <w:r>
        <w:rPr>
          <w:w w:val="105"/>
        </w:rPr>
        <w:t>of</w:t>
      </w:r>
      <w:r>
        <w:rPr>
          <w:spacing w:val="-14"/>
          <w:w w:val="105"/>
        </w:rPr>
        <w:t xml:space="preserve"> </w:t>
      </w:r>
      <w:r>
        <w:rPr>
          <w:w w:val="105"/>
        </w:rPr>
        <w:t>thick</w:t>
      </w:r>
      <w:r>
        <w:rPr>
          <w:spacing w:val="-14"/>
          <w:w w:val="105"/>
        </w:rPr>
        <w:t xml:space="preserve"> </w:t>
      </w:r>
      <w:r>
        <w:rPr>
          <w:w w:val="105"/>
        </w:rPr>
        <w:t>furs</w:t>
      </w:r>
      <w:r>
        <w:rPr>
          <w:spacing w:val="-14"/>
          <w:w w:val="105"/>
        </w:rPr>
        <w:t xml:space="preserve"> </w:t>
      </w:r>
      <w:r>
        <w:rPr>
          <w:w w:val="105"/>
        </w:rPr>
        <w:t>and pelts. It is commonly worn by barbarian tribes, evil humanoids, and other folk who lack access to the tools and materials needed to create better</w:t>
      </w:r>
      <w:r>
        <w:rPr>
          <w:spacing w:val="-7"/>
          <w:w w:val="105"/>
        </w:rPr>
        <w:t xml:space="preserve"> </w:t>
      </w:r>
      <w:r>
        <w:rPr>
          <w:w w:val="105"/>
        </w:rPr>
        <w:t>armor.</w:t>
      </w:r>
    </w:p>
    <w:p w:rsidR="0083534E" w:rsidRDefault="0083534E" w:rsidP="0083534E">
      <w:pPr>
        <w:pStyle w:val="Tekstpodstawowy"/>
        <w:spacing w:before="1" w:line="254" w:lineRule="auto"/>
        <w:ind w:right="164" w:firstLine="187"/>
      </w:pPr>
      <w:r>
        <w:rPr>
          <w:rFonts w:ascii="Georgia" w:hAnsi="Georgia"/>
          <w:b/>
          <w:i/>
          <w:w w:val="105"/>
        </w:rPr>
        <w:t>Chain</w:t>
      </w:r>
      <w:r>
        <w:rPr>
          <w:rFonts w:ascii="Georgia" w:hAnsi="Georgia"/>
          <w:b/>
          <w:i/>
          <w:spacing w:val="-29"/>
          <w:w w:val="105"/>
        </w:rPr>
        <w:t xml:space="preserve"> </w:t>
      </w:r>
      <w:r>
        <w:rPr>
          <w:rFonts w:ascii="Georgia" w:hAnsi="Georgia"/>
          <w:b/>
          <w:i/>
          <w:w w:val="105"/>
        </w:rPr>
        <w:t>Shirt.</w:t>
      </w:r>
      <w:r>
        <w:rPr>
          <w:rFonts w:ascii="Georgia" w:hAnsi="Georgia"/>
          <w:b/>
          <w:i/>
          <w:spacing w:val="-30"/>
          <w:w w:val="105"/>
        </w:rPr>
        <w:t xml:space="preserve"> </w:t>
      </w:r>
      <w:r>
        <w:rPr>
          <w:w w:val="105"/>
        </w:rPr>
        <w:t>Made</w:t>
      </w:r>
      <w:r>
        <w:rPr>
          <w:spacing w:val="-22"/>
          <w:w w:val="105"/>
        </w:rPr>
        <w:t xml:space="preserve"> </w:t>
      </w:r>
      <w:r>
        <w:rPr>
          <w:w w:val="105"/>
        </w:rPr>
        <w:t>of</w:t>
      </w:r>
      <w:r>
        <w:rPr>
          <w:spacing w:val="-22"/>
          <w:w w:val="105"/>
        </w:rPr>
        <w:t xml:space="preserve"> </w:t>
      </w:r>
      <w:r>
        <w:rPr>
          <w:w w:val="105"/>
        </w:rPr>
        <w:t>interlocking</w:t>
      </w:r>
      <w:r>
        <w:rPr>
          <w:spacing w:val="-23"/>
          <w:w w:val="105"/>
        </w:rPr>
        <w:t xml:space="preserve"> </w:t>
      </w:r>
      <w:r>
        <w:rPr>
          <w:w w:val="105"/>
        </w:rPr>
        <w:t>metal</w:t>
      </w:r>
      <w:r>
        <w:rPr>
          <w:spacing w:val="-22"/>
          <w:w w:val="105"/>
        </w:rPr>
        <w:t xml:space="preserve"> </w:t>
      </w:r>
      <w:r>
        <w:rPr>
          <w:w w:val="105"/>
        </w:rPr>
        <w:t>rings,</w:t>
      </w:r>
      <w:r>
        <w:rPr>
          <w:spacing w:val="-23"/>
          <w:w w:val="105"/>
        </w:rPr>
        <w:t xml:space="preserve"> </w:t>
      </w:r>
      <w:r>
        <w:rPr>
          <w:w w:val="105"/>
        </w:rPr>
        <w:t>a chain shirt is worn between layers of clothing or leather. This armor offers modest protection to the wearer’s upper body and allows the sound of</w:t>
      </w:r>
      <w:r>
        <w:rPr>
          <w:spacing w:val="-6"/>
          <w:w w:val="105"/>
        </w:rPr>
        <w:t xml:space="preserve"> </w:t>
      </w:r>
      <w:r>
        <w:rPr>
          <w:w w:val="105"/>
        </w:rPr>
        <w:t>the</w:t>
      </w:r>
    </w:p>
    <w:p w:rsidR="0083534E" w:rsidRDefault="0083534E" w:rsidP="0083534E">
      <w:pPr>
        <w:pStyle w:val="Tekstpodstawowy"/>
        <w:spacing w:before="86" w:line="254" w:lineRule="auto"/>
        <w:ind w:right="419"/>
      </w:pPr>
      <w:r>
        <w:br w:type="column"/>
      </w:r>
      <w:r>
        <w:rPr>
          <w:w w:val="105"/>
        </w:rPr>
        <w:lastRenderedPageBreak/>
        <w:t>rings rubbing against one another to be muffled by outer layers.</w:t>
      </w:r>
    </w:p>
    <w:p w:rsidR="0083534E" w:rsidRDefault="0083534E" w:rsidP="0083534E">
      <w:pPr>
        <w:pStyle w:val="Tekstpodstawowy"/>
        <w:spacing w:line="252" w:lineRule="auto"/>
        <w:ind w:right="316" w:firstLine="187"/>
      </w:pPr>
      <w:r>
        <w:rPr>
          <w:rFonts w:ascii="Georgia"/>
          <w:b/>
          <w:i/>
          <w:w w:val="105"/>
        </w:rPr>
        <w:t xml:space="preserve">Scale Mail. </w:t>
      </w:r>
      <w:r>
        <w:rPr>
          <w:w w:val="105"/>
        </w:rPr>
        <w:t>This armor consists of a coat and leggings (and perhaps a separate skirt) of leather covered with overlapping pieces of metal, much like the scales of a fish. The suit includes gauntlets.</w:t>
      </w:r>
    </w:p>
    <w:p w:rsidR="0083534E" w:rsidRDefault="0083534E" w:rsidP="0083534E">
      <w:pPr>
        <w:pStyle w:val="Tekstpodstawowy"/>
        <w:spacing w:line="252" w:lineRule="auto"/>
        <w:ind w:right="311" w:firstLine="187"/>
      </w:pPr>
      <w:r>
        <w:rPr>
          <w:rFonts w:ascii="Georgia" w:hAnsi="Georgia"/>
          <w:b/>
          <w:i/>
          <w:w w:val="105"/>
        </w:rPr>
        <w:t>Breastplate.</w:t>
      </w:r>
      <w:r>
        <w:rPr>
          <w:rFonts w:ascii="Georgia" w:hAnsi="Georgia"/>
          <w:b/>
          <w:i/>
          <w:spacing w:val="-31"/>
          <w:w w:val="105"/>
        </w:rPr>
        <w:t xml:space="preserve"> </w:t>
      </w:r>
      <w:r>
        <w:rPr>
          <w:w w:val="105"/>
        </w:rPr>
        <w:t>This</w:t>
      </w:r>
      <w:r>
        <w:rPr>
          <w:spacing w:val="-24"/>
          <w:w w:val="105"/>
        </w:rPr>
        <w:t xml:space="preserve"> </w:t>
      </w:r>
      <w:r>
        <w:rPr>
          <w:w w:val="105"/>
        </w:rPr>
        <w:t>armor</w:t>
      </w:r>
      <w:r>
        <w:rPr>
          <w:spacing w:val="-24"/>
          <w:w w:val="105"/>
        </w:rPr>
        <w:t xml:space="preserve"> </w:t>
      </w:r>
      <w:r>
        <w:rPr>
          <w:w w:val="105"/>
        </w:rPr>
        <w:t>consists</w:t>
      </w:r>
      <w:r>
        <w:rPr>
          <w:spacing w:val="-24"/>
          <w:w w:val="105"/>
        </w:rPr>
        <w:t xml:space="preserve"> </w:t>
      </w:r>
      <w:r>
        <w:rPr>
          <w:w w:val="105"/>
        </w:rPr>
        <w:t>of</w:t>
      </w:r>
      <w:r>
        <w:rPr>
          <w:spacing w:val="-24"/>
          <w:w w:val="105"/>
        </w:rPr>
        <w:t xml:space="preserve"> </w:t>
      </w:r>
      <w:r>
        <w:rPr>
          <w:w w:val="105"/>
        </w:rPr>
        <w:t>a</w:t>
      </w:r>
      <w:r>
        <w:rPr>
          <w:spacing w:val="-24"/>
          <w:w w:val="105"/>
        </w:rPr>
        <w:t xml:space="preserve"> </w:t>
      </w:r>
      <w:r>
        <w:rPr>
          <w:w w:val="105"/>
        </w:rPr>
        <w:t>fitted</w:t>
      </w:r>
      <w:r>
        <w:rPr>
          <w:spacing w:val="-24"/>
          <w:w w:val="105"/>
        </w:rPr>
        <w:t xml:space="preserve"> </w:t>
      </w:r>
      <w:r>
        <w:rPr>
          <w:w w:val="105"/>
        </w:rPr>
        <w:t>metal chest piece worn with supple leather. Although it leaves the legs and arms relatively unprotected, this armor provides good protection for the wearer’s vital organs while leaving the wearer relatively unencumbered.</w:t>
      </w:r>
    </w:p>
    <w:p w:rsidR="0083534E" w:rsidRDefault="0083534E" w:rsidP="0083534E">
      <w:pPr>
        <w:pStyle w:val="Tekstpodstawowy"/>
        <w:spacing w:before="3" w:line="254" w:lineRule="auto"/>
        <w:ind w:right="397" w:firstLine="187"/>
      </w:pPr>
      <w:r>
        <w:rPr>
          <w:rFonts w:ascii="Georgia" w:hAnsi="Georgia"/>
          <w:b/>
          <w:i/>
          <w:w w:val="105"/>
        </w:rPr>
        <w:t xml:space="preserve">Half Plate. </w:t>
      </w:r>
      <w:r>
        <w:rPr>
          <w:w w:val="105"/>
        </w:rPr>
        <w:t>Half plate consists of shaped metal plates that cover most of the wearer’s body. It does not include leg protection beyond simple greaves that are attached with leather straps.</w:t>
      </w:r>
    </w:p>
    <w:p w:rsidR="0083534E" w:rsidRDefault="0083534E" w:rsidP="0083534E">
      <w:pPr>
        <w:pStyle w:val="Heading3"/>
        <w:spacing w:before="106"/>
      </w:pPr>
      <w:r>
        <w:rPr>
          <w:color w:val="943634"/>
        </w:rPr>
        <w:t>Heavy Armor</w:t>
      </w:r>
    </w:p>
    <w:p w:rsidR="0083534E" w:rsidRDefault="0083534E" w:rsidP="0083534E">
      <w:pPr>
        <w:pStyle w:val="Tekstpodstawowy"/>
        <w:spacing w:before="6"/>
        <w:ind w:left="0"/>
        <w:rPr>
          <w:rFonts w:ascii="Trebuchet MS"/>
          <w:b/>
          <w:sz w:val="2"/>
        </w:rPr>
      </w:pPr>
    </w:p>
    <w:p w:rsidR="0083534E" w:rsidRDefault="0083534E" w:rsidP="0083534E">
      <w:pPr>
        <w:pStyle w:val="Tekstpodstawowy"/>
        <w:spacing w:line="28" w:lineRule="exact"/>
        <w:ind w:left="203"/>
        <w:rPr>
          <w:rFonts w:ascii="Trebuchet MS"/>
          <w:sz w:val="2"/>
        </w:rPr>
      </w:pPr>
      <w:r w:rsidRPr="00AD7146">
        <w:rPr>
          <w:rFonts w:ascii="Trebuchet MS"/>
          <w:sz w:val="2"/>
        </w:rPr>
      </w:r>
      <w:r>
        <w:rPr>
          <w:rFonts w:ascii="Trebuchet MS"/>
          <w:sz w:val="2"/>
        </w:rPr>
        <w:pict>
          <v:group id="_x0000_s1124" style="width:228.75pt;height:1.45pt;mso-position-horizontal-relative:char;mso-position-vertical-relative:line" coordsize="4575,29">
            <v:rect id="_x0000_s1125" style="position:absolute;width:4575;height:29" fillcolor="#c4bc96" stroked="f"/>
            <w10:wrap type="none"/>
            <w10:anchorlock/>
          </v:group>
        </w:pict>
      </w:r>
    </w:p>
    <w:p w:rsidR="0083534E" w:rsidRDefault="0083534E" w:rsidP="0083534E">
      <w:pPr>
        <w:pStyle w:val="Tekstpodstawowy"/>
        <w:spacing w:before="70" w:line="252" w:lineRule="auto"/>
        <w:ind w:right="275"/>
      </w:pPr>
      <w:r>
        <w:rPr>
          <w:w w:val="105"/>
        </w:rPr>
        <w:t>Of all the armor categories, heavy armor offers the best protection. These suits of armor cover the entire body and are designed to stop a wide range of attacks. Only proficient warriors can manage their weight and bulk.</w:t>
      </w:r>
    </w:p>
    <w:p w:rsidR="0083534E" w:rsidRDefault="0083534E" w:rsidP="0083534E">
      <w:pPr>
        <w:pStyle w:val="Tekstpodstawowy"/>
        <w:spacing w:before="2" w:line="254" w:lineRule="auto"/>
        <w:ind w:right="437" w:firstLine="187"/>
      </w:pPr>
      <w:r>
        <w:rPr>
          <w:w w:val="105"/>
        </w:rPr>
        <w:t>Heavy armor doesn’t let you add your Dexterity modifier to your Armor Class, but it also doesn’t penalize you if your Dexterity modifier is negative.</w:t>
      </w:r>
    </w:p>
    <w:p w:rsidR="0083534E" w:rsidRDefault="0083534E" w:rsidP="0083534E">
      <w:pPr>
        <w:pStyle w:val="Tekstpodstawowy"/>
        <w:spacing w:line="252" w:lineRule="auto"/>
        <w:ind w:right="225" w:firstLine="187"/>
      </w:pPr>
      <w:r>
        <w:rPr>
          <w:rFonts w:ascii="Georgia" w:hAnsi="Georgia"/>
          <w:b/>
          <w:i/>
          <w:w w:val="105"/>
        </w:rPr>
        <w:t>Ring</w:t>
      </w:r>
      <w:r>
        <w:rPr>
          <w:rFonts w:ascii="Georgia" w:hAnsi="Georgia"/>
          <w:b/>
          <w:i/>
          <w:spacing w:val="-29"/>
          <w:w w:val="105"/>
        </w:rPr>
        <w:t xml:space="preserve"> </w:t>
      </w:r>
      <w:r>
        <w:rPr>
          <w:rFonts w:ascii="Georgia" w:hAnsi="Georgia"/>
          <w:b/>
          <w:i/>
          <w:w w:val="105"/>
        </w:rPr>
        <w:t>Mail.</w:t>
      </w:r>
      <w:r>
        <w:rPr>
          <w:rFonts w:ascii="Georgia" w:hAnsi="Georgia"/>
          <w:b/>
          <w:i/>
          <w:spacing w:val="-29"/>
          <w:w w:val="105"/>
        </w:rPr>
        <w:t xml:space="preserve"> </w:t>
      </w:r>
      <w:r>
        <w:rPr>
          <w:w w:val="105"/>
        </w:rPr>
        <w:t>This</w:t>
      </w:r>
      <w:r>
        <w:rPr>
          <w:spacing w:val="-22"/>
          <w:w w:val="105"/>
        </w:rPr>
        <w:t xml:space="preserve"> </w:t>
      </w:r>
      <w:r>
        <w:rPr>
          <w:w w:val="105"/>
        </w:rPr>
        <w:t>armor</w:t>
      </w:r>
      <w:r>
        <w:rPr>
          <w:spacing w:val="-22"/>
          <w:w w:val="105"/>
        </w:rPr>
        <w:t xml:space="preserve"> </w:t>
      </w:r>
      <w:r>
        <w:rPr>
          <w:w w:val="105"/>
        </w:rPr>
        <w:t>is</w:t>
      </w:r>
      <w:r>
        <w:rPr>
          <w:spacing w:val="-22"/>
          <w:w w:val="105"/>
        </w:rPr>
        <w:t xml:space="preserve"> </w:t>
      </w:r>
      <w:r>
        <w:rPr>
          <w:w w:val="105"/>
        </w:rPr>
        <w:t>leather</w:t>
      </w:r>
      <w:r>
        <w:rPr>
          <w:spacing w:val="-21"/>
          <w:w w:val="105"/>
        </w:rPr>
        <w:t xml:space="preserve"> </w:t>
      </w:r>
      <w:r>
        <w:rPr>
          <w:w w:val="105"/>
        </w:rPr>
        <w:t>armor</w:t>
      </w:r>
      <w:r>
        <w:rPr>
          <w:spacing w:val="-22"/>
          <w:w w:val="105"/>
        </w:rPr>
        <w:t xml:space="preserve"> </w:t>
      </w:r>
      <w:r>
        <w:rPr>
          <w:w w:val="105"/>
        </w:rPr>
        <w:t>with</w:t>
      </w:r>
      <w:r>
        <w:rPr>
          <w:spacing w:val="-22"/>
          <w:w w:val="105"/>
        </w:rPr>
        <w:t xml:space="preserve"> </w:t>
      </w:r>
      <w:r>
        <w:rPr>
          <w:w w:val="105"/>
        </w:rPr>
        <w:t>heavy rings sewn into it. The rings help reinforce the armor against blows from swords and axes. Ring mail is inferior to chain mail, and it's usually worn only by those who can’t afford better</w:t>
      </w:r>
      <w:r>
        <w:rPr>
          <w:spacing w:val="3"/>
          <w:w w:val="105"/>
        </w:rPr>
        <w:t xml:space="preserve"> </w:t>
      </w:r>
      <w:r>
        <w:rPr>
          <w:w w:val="105"/>
        </w:rPr>
        <w:t>armor.</w:t>
      </w:r>
    </w:p>
    <w:p w:rsidR="0083534E" w:rsidRDefault="0083534E" w:rsidP="0083534E">
      <w:pPr>
        <w:pStyle w:val="Tekstpodstawowy"/>
        <w:spacing w:line="254" w:lineRule="auto"/>
        <w:ind w:right="582" w:firstLine="187"/>
      </w:pPr>
      <w:r>
        <w:rPr>
          <w:rFonts w:ascii="Georgia"/>
          <w:b/>
          <w:i/>
          <w:w w:val="105"/>
        </w:rPr>
        <w:t>Chain</w:t>
      </w:r>
      <w:r>
        <w:rPr>
          <w:rFonts w:ascii="Georgia"/>
          <w:b/>
          <w:i/>
          <w:spacing w:val="-31"/>
          <w:w w:val="105"/>
        </w:rPr>
        <w:t xml:space="preserve"> </w:t>
      </w:r>
      <w:r>
        <w:rPr>
          <w:rFonts w:ascii="Georgia"/>
          <w:b/>
          <w:i/>
          <w:w w:val="105"/>
        </w:rPr>
        <w:t>Mail.</w:t>
      </w:r>
      <w:r>
        <w:rPr>
          <w:rFonts w:ascii="Georgia"/>
          <w:b/>
          <w:i/>
          <w:spacing w:val="-31"/>
          <w:w w:val="105"/>
        </w:rPr>
        <w:t xml:space="preserve"> </w:t>
      </w:r>
      <w:r>
        <w:rPr>
          <w:w w:val="105"/>
        </w:rPr>
        <w:t>Made</w:t>
      </w:r>
      <w:r>
        <w:rPr>
          <w:spacing w:val="-24"/>
          <w:w w:val="105"/>
        </w:rPr>
        <w:t xml:space="preserve"> </w:t>
      </w:r>
      <w:r>
        <w:rPr>
          <w:w w:val="105"/>
        </w:rPr>
        <w:t>of</w:t>
      </w:r>
      <w:r>
        <w:rPr>
          <w:spacing w:val="-24"/>
          <w:w w:val="105"/>
        </w:rPr>
        <w:t xml:space="preserve"> </w:t>
      </w:r>
      <w:r>
        <w:rPr>
          <w:w w:val="105"/>
        </w:rPr>
        <w:t>interlocking</w:t>
      </w:r>
      <w:r>
        <w:rPr>
          <w:spacing w:val="-24"/>
          <w:w w:val="105"/>
        </w:rPr>
        <w:t xml:space="preserve"> </w:t>
      </w:r>
      <w:r>
        <w:rPr>
          <w:w w:val="105"/>
        </w:rPr>
        <w:t>metal</w:t>
      </w:r>
      <w:r>
        <w:rPr>
          <w:spacing w:val="-24"/>
          <w:w w:val="105"/>
        </w:rPr>
        <w:t xml:space="preserve"> </w:t>
      </w:r>
      <w:r>
        <w:rPr>
          <w:w w:val="105"/>
        </w:rPr>
        <w:t>rings, chain mail includes a layer of quilted fabric worn underneath the mail to prevent chafing and to cushion the impact of blows. The suit includes gauntlets.</w:t>
      </w:r>
    </w:p>
    <w:p w:rsidR="0083534E" w:rsidRDefault="0083534E" w:rsidP="0083534E">
      <w:pPr>
        <w:pStyle w:val="Tekstpodstawowy"/>
        <w:spacing w:line="254" w:lineRule="auto"/>
        <w:ind w:right="350" w:firstLine="187"/>
      </w:pPr>
      <w:r>
        <w:rPr>
          <w:rFonts w:ascii="Georgia"/>
          <w:b/>
          <w:i/>
          <w:w w:val="105"/>
        </w:rPr>
        <w:t xml:space="preserve">Splint. </w:t>
      </w:r>
      <w:r>
        <w:rPr>
          <w:w w:val="105"/>
        </w:rPr>
        <w:t>This armor is made of narrow vertical strips of metal riveted to a backing of leather that is worn over cloth padding. Flexible chain mail protects the joints.</w:t>
      </w:r>
    </w:p>
    <w:p w:rsidR="0083534E" w:rsidRDefault="0083534E" w:rsidP="0083534E">
      <w:pPr>
        <w:pStyle w:val="Tekstpodstawowy"/>
        <w:spacing w:line="252" w:lineRule="auto"/>
        <w:ind w:right="210" w:firstLine="187"/>
      </w:pPr>
      <w:r>
        <w:rPr>
          <w:rFonts w:ascii="Georgia"/>
          <w:b/>
          <w:i/>
          <w:w w:val="105"/>
        </w:rPr>
        <w:t xml:space="preserve">Plate. </w:t>
      </w:r>
      <w:r>
        <w:rPr>
          <w:w w:val="105"/>
        </w:rPr>
        <w:t xml:space="preserve">Plate consists of shaped, interlocking metal plates to cover the entire body. A suit of plate includes gauntlets, heavy leather boots, a </w:t>
      </w:r>
      <w:proofErr w:type="spellStart"/>
      <w:r>
        <w:rPr>
          <w:w w:val="105"/>
        </w:rPr>
        <w:t>visored</w:t>
      </w:r>
      <w:proofErr w:type="spellEnd"/>
      <w:r>
        <w:rPr>
          <w:w w:val="105"/>
        </w:rPr>
        <w:t xml:space="preserve"> helmet, and thick layers of padding underneath the armor. Buckles and straps distribute the weight over the body.</w:t>
      </w:r>
    </w:p>
    <w:p w:rsidR="0083534E" w:rsidRDefault="0083534E" w:rsidP="0083534E">
      <w:pPr>
        <w:spacing w:line="252" w:lineRule="auto"/>
        <w:sectPr w:rsidR="0083534E">
          <w:pgSz w:w="12240" w:h="15840"/>
          <w:pgMar w:top="1360" w:right="920" w:bottom="840" w:left="920" w:header="0" w:footer="644" w:gutter="0"/>
          <w:cols w:num="2" w:space="708" w:equalWidth="0">
            <w:col w:w="4741" w:space="678"/>
            <w:col w:w="4981"/>
          </w:cols>
        </w:sectPr>
      </w:pPr>
    </w:p>
    <w:p w:rsidR="0083534E" w:rsidRDefault="0083534E" w:rsidP="0083534E">
      <w:pPr>
        <w:pStyle w:val="Tekstpodstawowy"/>
        <w:spacing w:before="2"/>
        <w:ind w:left="0"/>
        <w:rPr>
          <w:sz w:val="20"/>
        </w:rPr>
      </w:pPr>
    </w:p>
    <w:p w:rsidR="0083534E" w:rsidRDefault="0083534E" w:rsidP="0083534E">
      <w:pPr>
        <w:spacing w:before="101"/>
        <w:ind w:left="232"/>
        <w:rPr>
          <w:rFonts w:ascii="Carlito"/>
          <w:b/>
          <w:sz w:val="24"/>
        </w:rPr>
      </w:pPr>
      <w:r>
        <w:rPr>
          <w:rFonts w:ascii="Carlito"/>
          <w:b/>
          <w:sz w:val="24"/>
        </w:rPr>
        <w:t>Armor</w:t>
      </w:r>
    </w:p>
    <w:p w:rsidR="0083534E" w:rsidRDefault="0083534E" w:rsidP="0083534E">
      <w:pPr>
        <w:tabs>
          <w:tab w:val="left" w:pos="1873"/>
          <w:tab w:val="left" w:pos="2639"/>
          <w:tab w:val="left" w:pos="4742"/>
          <w:tab w:val="left" w:pos="5601"/>
          <w:tab w:val="left" w:pos="6806"/>
        </w:tabs>
        <w:spacing w:before="71"/>
        <w:ind w:right="2585"/>
        <w:jc w:val="center"/>
        <w:rPr>
          <w:rFonts w:ascii="Carlito"/>
          <w:b/>
          <w:sz w:val="17"/>
        </w:rPr>
      </w:pPr>
      <w:r>
        <w:rPr>
          <w:rFonts w:ascii="Carlito"/>
          <w:b/>
          <w:w w:val="105"/>
          <w:sz w:val="17"/>
        </w:rPr>
        <w:t>Armor</w:t>
      </w:r>
      <w:r>
        <w:rPr>
          <w:rFonts w:ascii="Carlito"/>
          <w:b/>
          <w:w w:val="105"/>
          <w:sz w:val="17"/>
        </w:rPr>
        <w:tab/>
        <w:t>Cost</w:t>
      </w:r>
      <w:r>
        <w:rPr>
          <w:rFonts w:ascii="Carlito"/>
          <w:b/>
          <w:w w:val="105"/>
          <w:sz w:val="17"/>
        </w:rPr>
        <w:tab/>
        <w:t>Armor</w:t>
      </w:r>
      <w:r>
        <w:rPr>
          <w:rFonts w:ascii="Carlito"/>
          <w:b/>
          <w:spacing w:val="1"/>
          <w:w w:val="105"/>
          <w:sz w:val="17"/>
        </w:rPr>
        <w:t xml:space="preserve"> </w:t>
      </w:r>
      <w:r>
        <w:rPr>
          <w:rFonts w:ascii="Carlito"/>
          <w:b/>
          <w:w w:val="105"/>
          <w:sz w:val="17"/>
        </w:rPr>
        <w:t>Class</w:t>
      </w:r>
      <w:r>
        <w:rPr>
          <w:rFonts w:ascii="Carlito"/>
          <w:b/>
          <w:spacing w:val="1"/>
          <w:w w:val="105"/>
          <w:sz w:val="17"/>
        </w:rPr>
        <w:t xml:space="preserve"> </w:t>
      </w:r>
      <w:r>
        <w:rPr>
          <w:rFonts w:ascii="Carlito"/>
          <w:b/>
          <w:w w:val="105"/>
          <w:sz w:val="17"/>
        </w:rPr>
        <w:t>(AC)</w:t>
      </w:r>
      <w:r>
        <w:rPr>
          <w:rFonts w:ascii="Carlito"/>
          <w:b/>
          <w:w w:val="105"/>
          <w:sz w:val="17"/>
        </w:rPr>
        <w:tab/>
        <w:t>Strength</w:t>
      </w:r>
      <w:r>
        <w:rPr>
          <w:rFonts w:ascii="Carlito"/>
          <w:b/>
          <w:w w:val="105"/>
          <w:sz w:val="17"/>
        </w:rPr>
        <w:tab/>
        <w:t>Stealth</w:t>
      </w:r>
      <w:r>
        <w:rPr>
          <w:rFonts w:ascii="Carlito"/>
          <w:b/>
          <w:w w:val="105"/>
          <w:sz w:val="17"/>
        </w:rPr>
        <w:tab/>
        <w:t>Weight</w:t>
      </w:r>
    </w:p>
    <w:p w:rsidR="0083534E" w:rsidRDefault="0083534E" w:rsidP="0083534E">
      <w:pPr>
        <w:tabs>
          <w:tab w:val="left" w:pos="7559"/>
        </w:tabs>
        <w:spacing w:before="13"/>
        <w:ind w:right="2585"/>
        <w:jc w:val="center"/>
        <w:rPr>
          <w:rFonts w:ascii="Carlito"/>
          <w:i/>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i/>
          <w:w w:val="105"/>
          <w:sz w:val="17"/>
          <w:shd w:val="clear" w:color="auto" w:fill="EEECE1"/>
        </w:rPr>
        <w:t>Light</w:t>
      </w:r>
      <w:r>
        <w:rPr>
          <w:rFonts w:ascii="Carlito"/>
          <w:i/>
          <w:spacing w:val="2"/>
          <w:w w:val="105"/>
          <w:sz w:val="17"/>
          <w:shd w:val="clear" w:color="auto" w:fill="EEECE1"/>
        </w:rPr>
        <w:t xml:space="preserve"> </w:t>
      </w:r>
      <w:r>
        <w:rPr>
          <w:rFonts w:ascii="Carlito"/>
          <w:i/>
          <w:w w:val="105"/>
          <w:sz w:val="17"/>
          <w:shd w:val="clear" w:color="auto" w:fill="EEECE1"/>
        </w:rPr>
        <w:t>Armor</w:t>
      </w:r>
      <w:r>
        <w:rPr>
          <w:rFonts w:ascii="Carlito"/>
          <w:i/>
          <w:sz w:val="17"/>
          <w:shd w:val="clear" w:color="auto" w:fill="EEECE1"/>
        </w:rPr>
        <w:tab/>
      </w:r>
    </w:p>
    <w:p w:rsidR="0083534E" w:rsidRDefault="0083534E" w:rsidP="0083534E">
      <w:pPr>
        <w:tabs>
          <w:tab w:val="left" w:pos="1708"/>
          <w:tab w:val="left" w:pos="2459"/>
          <w:tab w:val="left" w:pos="4562"/>
          <w:tab w:val="left" w:pos="5421"/>
          <w:tab w:val="left" w:pos="6741"/>
        </w:tabs>
        <w:spacing w:before="9"/>
        <w:ind w:right="2520"/>
        <w:jc w:val="center"/>
        <w:rPr>
          <w:rFonts w:ascii="Carlito" w:hAnsi="Carlito"/>
          <w:sz w:val="17"/>
        </w:rPr>
      </w:pPr>
      <w:r>
        <w:rPr>
          <w:rFonts w:ascii="Carlito" w:hAnsi="Carlito"/>
          <w:w w:val="105"/>
          <w:sz w:val="17"/>
        </w:rPr>
        <w:t>Padded</w:t>
      </w:r>
      <w:r>
        <w:rPr>
          <w:rFonts w:ascii="Carlito" w:hAnsi="Carlito"/>
          <w:w w:val="105"/>
          <w:sz w:val="17"/>
        </w:rPr>
        <w:tab/>
        <w:t xml:space="preserve">5 </w:t>
      </w:r>
      <w:proofErr w:type="spellStart"/>
      <w:r>
        <w:rPr>
          <w:rFonts w:ascii="Carlito" w:hAnsi="Carlito"/>
          <w:w w:val="105"/>
          <w:sz w:val="17"/>
        </w:rPr>
        <w:t>gp</w:t>
      </w:r>
      <w:proofErr w:type="spellEnd"/>
      <w:r>
        <w:rPr>
          <w:rFonts w:ascii="Carlito" w:hAnsi="Carlito"/>
          <w:w w:val="105"/>
          <w:sz w:val="17"/>
        </w:rPr>
        <w:tab/>
        <w:t>11 +</w:t>
      </w:r>
      <w:r>
        <w:rPr>
          <w:rFonts w:ascii="Carlito" w:hAnsi="Carlito"/>
          <w:spacing w:val="3"/>
          <w:w w:val="105"/>
          <w:sz w:val="17"/>
        </w:rPr>
        <w:t xml:space="preserve"> </w:t>
      </w:r>
      <w:proofErr w:type="spellStart"/>
      <w:r>
        <w:rPr>
          <w:rFonts w:ascii="Carlito" w:hAnsi="Carlito"/>
          <w:w w:val="105"/>
          <w:sz w:val="17"/>
        </w:rPr>
        <w:t>Dex</w:t>
      </w:r>
      <w:proofErr w:type="spellEnd"/>
      <w:r>
        <w:rPr>
          <w:rFonts w:ascii="Carlito" w:hAnsi="Carlito"/>
          <w:spacing w:val="1"/>
          <w:w w:val="105"/>
          <w:sz w:val="17"/>
        </w:rPr>
        <w:t xml:space="preserve"> </w:t>
      </w:r>
      <w:r>
        <w:rPr>
          <w:rFonts w:ascii="Carlito" w:hAnsi="Carlito"/>
          <w:w w:val="105"/>
          <w:sz w:val="17"/>
        </w:rPr>
        <w:t>modifier</w:t>
      </w:r>
      <w:r>
        <w:rPr>
          <w:rFonts w:ascii="Carlito" w:hAnsi="Carlito"/>
          <w:w w:val="105"/>
          <w:sz w:val="17"/>
        </w:rPr>
        <w:tab/>
        <w:t>—</w:t>
      </w:r>
      <w:r>
        <w:rPr>
          <w:rFonts w:ascii="Carlito" w:hAnsi="Carlito"/>
          <w:w w:val="105"/>
          <w:sz w:val="17"/>
        </w:rPr>
        <w:tab/>
        <w:t>Disadvantage</w:t>
      </w:r>
      <w:r>
        <w:rPr>
          <w:rFonts w:ascii="Carlito" w:hAnsi="Carlito"/>
          <w:w w:val="105"/>
          <w:sz w:val="17"/>
        </w:rPr>
        <w:tab/>
        <w:t>8</w:t>
      </w:r>
      <w:r>
        <w:rPr>
          <w:rFonts w:ascii="Carlito" w:hAnsi="Carlito"/>
          <w:spacing w:val="1"/>
          <w:w w:val="105"/>
          <w:sz w:val="17"/>
        </w:rPr>
        <w:t xml:space="preserve"> </w:t>
      </w:r>
      <w:r>
        <w:rPr>
          <w:rFonts w:ascii="Carlito" w:hAnsi="Carlito"/>
          <w:w w:val="105"/>
          <w:sz w:val="17"/>
        </w:rPr>
        <w:t>lb.</w:t>
      </w:r>
    </w:p>
    <w:p w:rsidR="0083534E" w:rsidRDefault="0083534E" w:rsidP="0083534E">
      <w:pPr>
        <w:jc w:val="center"/>
        <w:rPr>
          <w:rFonts w:ascii="Carlito" w:hAnsi="Carlito"/>
          <w:sz w:val="17"/>
        </w:rPr>
        <w:sectPr w:rsidR="0083534E">
          <w:type w:val="continuous"/>
          <w:pgSz w:w="12240" w:h="15840"/>
          <w:pgMar w:top="1500" w:right="920" w:bottom="840" w:left="920" w:header="708" w:footer="708" w:gutter="0"/>
          <w:cols w:space="708"/>
        </w:sectPr>
      </w:pPr>
    </w:p>
    <w:tbl>
      <w:tblPr>
        <w:tblStyle w:val="TableNormal"/>
        <w:tblW w:w="0" w:type="auto"/>
        <w:tblInd w:w="133" w:type="dxa"/>
        <w:tblLayout w:type="fixed"/>
        <w:tblLook w:val="01E0"/>
      </w:tblPr>
      <w:tblGrid>
        <w:gridCol w:w="1569"/>
        <w:gridCol w:w="956"/>
        <w:gridCol w:w="2215"/>
        <w:gridCol w:w="2097"/>
        <w:gridCol w:w="723"/>
      </w:tblGrid>
      <w:tr w:rsidR="0083534E" w:rsidTr="00716D7E">
        <w:trPr>
          <w:trHeight w:val="219"/>
        </w:trPr>
        <w:tc>
          <w:tcPr>
            <w:tcW w:w="1569" w:type="dxa"/>
            <w:shd w:val="clear" w:color="auto" w:fill="EEECE1"/>
          </w:tcPr>
          <w:p w:rsidR="0083534E" w:rsidRDefault="0083534E" w:rsidP="00716D7E">
            <w:pPr>
              <w:pStyle w:val="TableParagraph"/>
              <w:spacing w:line="195" w:lineRule="exact"/>
              <w:ind w:left="285"/>
              <w:rPr>
                <w:sz w:val="17"/>
              </w:rPr>
            </w:pPr>
            <w:r>
              <w:rPr>
                <w:w w:val="105"/>
                <w:sz w:val="17"/>
              </w:rPr>
              <w:lastRenderedPageBreak/>
              <w:t>Leather</w:t>
            </w:r>
          </w:p>
        </w:tc>
        <w:tc>
          <w:tcPr>
            <w:tcW w:w="956" w:type="dxa"/>
            <w:shd w:val="clear" w:color="auto" w:fill="EEECE1"/>
          </w:tcPr>
          <w:p w:rsidR="0083534E" w:rsidRDefault="0083534E" w:rsidP="00716D7E">
            <w:pPr>
              <w:pStyle w:val="TableParagraph"/>
              <w:spacing w:line="195" w:lineRule="exact"/>
              <w:ind w:right="219"/>
              <w:jc w:val="right"/>
              <w:rPr>
                <w:sz w:val="17"/>
              </w:rPr>
            </w:pPr>
            <w:r>
              <w:rPr>
                <w:w w:val="105"/>
                <w:sz w:val="17"/>
              </w:rPr>
              <w:t xml:space="preserve">10 </w:t>
            </w:r>
            <w:proofErr w:type="spellStart"/>
            <w:r>
              <w:rPr>
                <w:w w:val="105"/>
                <w:sz w:val="17"/>
              </w:rPr>
              <w:t>gp</w:t>
            </w:r>
            <w:proofErr w:type="spellEnd"/>
          </w:p>
        </w:tc>
        <w:tc>
          <w:tcPr>
            <w:tcW w:w="2215" w:type="dxa"/>
            <w:shd w:val="clear" w:color="auto" w:fill="EEECE1"/>
          </w:tcPr>
          <w:p w:rsidR="0083534E" w:rsidRDefault="0083534E" w:rsidP="00716D7E">
            <w:pPr>
              <w:pStyle w:val="TableParagraph"/>
              <w:spacing w:line="195" w:lineRule="exact"/>
              <w:ind w:left="220"/>
              <w:rPr>
                <w:sz w:val="17"/>
              </w:rPr>
            </w:pPr>
            <w:r>
              <w:rPr>
                <w:w w:val="105"/>
                <w:sz w:val="17"/>
              </w:rPr>
              <w:t xml:space="preserve">11 + </w:t>
            </w:r>
            <w:proofErr w:type="spellStart"/>
            <w:r>
              <w:rPr>
                <w:w w:val="105"/>
                <w:sz w:val="17"/>
              </w:rPr>
              <w:t>Dex</w:t>
            </w:r>
            <w:proofErr w:type="spellEnd"/>
            <w:r>
              <w:rPr>
                <w:w w:val="105"/>
                <w:sz w:val="17"/>
              </w:rPr>
              <w:t xml:space="preserve"> modifier</w:t>
            </w:r>
          </w:p>
        </w:tc>
        <w:tc>
          <w:tcPr>
            <w:tcW w:w="2820" w:type="dxa"/>
            <w:gridSpan w:val="2"/>
            <w:shd w:val="clear" w:color="auto" w:fill="EEECE1"/>
          </w:tcPr>
          <w:p w:rsidR="0083534E" w:rsidRDefault="0083534E" w:rsidP="00716D7E">
            <w:pPr>
              <w:pStyle w:val="TableParagraph"/>
              <w:tabs>
                <w:tab w:val="left" w:pos="967"/>
                <w:tab w:val="left" w:pos="2241"/>
              </w:tabs>
              <w:spacing w:line="195" w:lineRule="exact"/>
              <w:ind w:left="108"/>
              <w:rPr>
                <w:sz w:val="17"/>
              </w:rPr>
            </w:pPr>
            <w:r>
              <w:rPr>
                <w:w w:val="105"/>
                <w:sz w:val="17"/>
              </w:rPr>
              <w:t>—</w:t>
            </w:r>
            <w:r>
              <w:rPr>
                <w:w w:val="105"/>
                <w:sz w:val="17"/>
              </w:rPr>
              <w:tab/>
              <w:t>—</w:t>
            </w:r>
            <w:r>
              <w:rPr>
                <w:w w:val="105"/>
                <w:sz w:val="17"/>
              </w:rPr>
              <w:tab/>
              <w:t>10</w:t>
            </w:r>
            <w:r>
              <w:rPr>
                <w:spacing w:val="1"/>
                <w:w w:val="105"/>
                <w:sz w:val="17"/>
              </w:rPr>
              <w:t xml:space="preserve"> </w:t>
            </w:r>
            <w:r>
              <w:rPr>
                <w:w w:val="105"/>
                <w:sz w:val="17"/>
              </w:rPr>
              <w:t>lb.</w:t>
            </w:r>
          </w:p>
        </w:tc>
      </w:tr>
      <w:tr w:rsidR="0083534E" w:rsidTr="00716D7E">
        <w:trPr>
          <w:trHeight w:val="236"/>
        </w:trPr>
        <w:tc>
          <w:tcPr>
            <w:tcW w:w="1569" w:type="dxa"/>
          </w:tcPr>
          <w:p w:rsidR="0083534E" w:rsidRDefault="0083534E" w:rsidP="00716D7E">
            <w:pPr>
              <w:pStyle w:val="TableParagraph"/>
              <w:ind w:left="285"/>
              <w:rPr>
                <w:sz w:val="17"/>
              </w:rPr>
            </w:pPr>
            <w:r>
              <w:rPr>
                <w:w w:val="105"/>
                <w:sz w:val="17"/>
              </w:rPr>
              <w:t>Studded leather</w:t>
            </w:r>
          </w:p>
        </w:tc>
        <w:tc>
          <w:tcPr>
            <w:tcW w:w="956" w:type="dxa"/>
          </w:tcPr>
          <w:p w:rsidR="0083534E" w:rsidRDefault="0083534E" w:rsidP="00716D7E">
            <w:pPr>
              <w:pStyle w:val="TableParagraph"/>
              <w:ind w:right="219"/>
              <w:jc w:val="right"/>
              <w:rPr>
                <w:sz w:val="17"/>
              </w:rPr>
            </w:pPr>
            <w:r>
              <w:rPr>
                <w:w w:val="105"/>
                <w:sz w:val="17"/>
              </w:rPr>
              <w:t xml:space="preserve">45 </w:t>
            </w:r>
            <w:proofErr w:type="spellStart"/>
            <w:r>
              <w:rPr>
                <w:w w:val="105"/>
                <w:sz w:val="17"/>
              </w:rPr>
              <w:t>gp</w:t>
            </w:r>
            <w:proofErr w:type="spellEnd"/>
          </w:p>
        </w:tc>
        <w:tc>
          <w:tcPr>
            <w:tcW w:w="2215" w:type="dxa"/>
          </w:tcPr>
          <w:p w:rsidR="0083534E" w:rsidRDefault="0083534E" w:rsidP="00716D7E">
            <w:pPr>
              <w:pStyle w:val="TableParagraph"/>
              <w:ind w:left="220"/>
              <w:rPr>
                <w:sz w:val="17"/>
              </w:rPr>
            </w:pPr>
            <w:r>
              <w:rPr>
                <w:w w:val="105"/>
                <w:sz w:val="17"/>
              </w:rPr>
              <w:t xml:space="preserve">12 + </w:t>
            </w:r>
            <w:proofErr w:type="spellStart"/>
            <w:r>
              <w:rPr>
                <w:w w:val="105"/>
                <w:sz w:val="17"/>
              </w:rPr>
              <w:t>Dex</w:t>
            </w:r>
            <w:proofErr w:type="spellEnd"/>
            <w:r>
              <w:rPr>
                <w:w w:val="105"/>
                <w:sz w:val="17"/>
              </w:rPr>
              <w:t xml:space="preserve"> modifier</w:t>
            </w:r>
          </w:p>
        </w:tc>
        <w:tc>
          <w:tcPr>
            <w:tcW w:w="2820" w:type="dxa"/>
            <w:gridSpan w:val="2"/>
          </w:tcPr>
          <w:p w:rsidR="0083534E" w:rsidRDefault="0083534E" w:rsidP="00716D7E">
            <w:pPr>
              <w:pStyle w:val="TableParagraph"/>
              <w:tabs>
                <w:tab w:val="left" w:pos="967"/>
                <w:tab w:val="left" w:pos="2241"/>
              </w:tabs>
              <w:ind w:left="108"/>
              <w:rPr>
                <w:sz w:val="17"/>
              </w:rPr>
            </w:pPr>
            <w:r>
              <w:rPr>
                <w:w w:val="105"/>
                <w:sz w:val="17"/>
              </w:rPr>
              <w:t>—</w:t>
            </w:r>
            <w:r>
              <w:rPr>
                <w:w w:val="105"/>
                <w:sz w:val="17"/>
              </w:rPr>
              <w:tab/>
              <w:t>—</w:t>
            </w:r>
            <w:r>
              <w:rPr>
                <w:w w:val="105"/>
                <w:sz w:val="17"/>
              </w:rPr>
              <w:tab/>
              <w:t>13</w:t>
            </w:r>
            <w:r>
              <w:rPr>
                <w:spacing w:val="1"/>
                <w:w w:val="105"/>
                <w:sz w:val="17"/>
              </w:rPr>
              <w:t xml:space="preserve"> </w:t>
            </w:r>
            <w:r>
              <w:rPr>
                <w:w w:val="105"/>
                <w:sz w:val="17"/>
              </w:rPr>
              <w:t>lb.</w:t>
            </w:r>
          </w:p>
        </w:tc>
      </w:tr>
      <w:tr w:rsidR="0083534E" w:rsidTr="00716D7E">
        <w:trPr>
          <w:trHeight w:val="215"/>
        </w:trPr>
        <w:tc>
          <w:tcPr>
            <w:tcW w:w="1569" w:type="dxa"/>
            <w:shd w:val="clear" w:color="auto" w:fill="EEECE1"/>
          </w:tcPr>
          <w:p w:rsidR="0083534E" w:rsidRDefault="0083534E" w:rsidP="00716D7E">
            <w:pPr>
              <w:pStyle w:val="TableParagraph"/>
              <w:spacing w:line="190" w:lineRule="exact"/>
              <w:ind w:left="105"/>
              <w:rPr>
                <w:i/>
                <w:sz w:val="17"/>
              </w:rPr>
            </w:pPr>
            <w:r>
              <w:rPr>
                <w:i/>
                <w:w w:val="105"/>
                <w:sz w:val="17"/>
              </w:rPr>
              <w:t>Medium Armor</w:t>
            </w:r>
          </w:p>
        </w:tc>
        <w:tc>
          <w:tcPr>
            <w:tcW w:w="956" w:type="dxa"/>
            <w:shd w:val="clear" w:color="auto" w:fill="EEECE1"/>
          </w:tcPr>
          <w:p w:rsidR="0083534E" w:rsidRDefault="0083534E" w:rsidP="00716D7E">
            <w:pPr>
              <w:pStyle w:val="TableParagraph"/>
              <w:spacing w:before="0"/>
              <w:rPr>
                <w:rFonts w:ascii="Times New Roman"/>
                <w:sz w:val="14"/>
              </w:rPr>
            </w:pPr>
          </w:p>
        </w:tc>
        <w:tc>
          <w:tcPr>
            <w:tcW w:w="2215" w:type="dxa"/>
            <w:shd w:val="clear" w:color="auto" w:fill="EEECE1"/>
          </w:tcPr>
          <w:p w:rsidR="0083534E" w:rsidRDefault="0083534E" w:rsidP="00716D7E">
            <w:pPr>
              <w:pStyle w:val="TableParagraph"/>
              <w:spacing w:before="0"/>
              <w:rPr>
                <w:rFonts w:ascii="Times New Roman"/>
                <w:sz w:val="14"/>
              </w:rPr>
            </w:pPr>
          </w:p>
        </w:tc>
        <w:tc>
          <w:tcPr>
            <w:tcW w:w="2820" w:type="dxa"/>
            <w:gridSpan w:val="2"/>
            <w:shd w:val="clear" w:color="auto" w:fill="EEECE1"/>
          </w:tcPr>
          <w:p w:rsidR="0083534E" w:rsidRDefault="0083534E" w:rsidP="00716D7E">
            <w:pPr>
              <w:pStyle w:val="TableParagraph"/>
              <w:spacing w:before="0"/>
              <w:rPr>
                <w:rFonts w:ascii="Times New Roman"/>
                <w:sz w:val="14"/>
              </w:rPr>
            </w:pPr>
          </w:p>
        </w:tc>
      </w:tr>
      <w:tr w:rsidR="0083534E" w:rsidTr="00716D7E">
        <w:trPr>
          <w:trHeight w:val="224"/>
        </w:trPr>
        <w:tc>
          <w:tcPr>
            <w:tcW w:w="1569" w:type="dxa"/>
          </w:tcPr>
          <w:p w:rsidR="0083534E" w:rsidRDefault="0083534E" w:rsidP="00716D7E">
            <w:pPr>
              <w:pStyle w:val="TableParagraph"/>
              <w:spacing w:before="7" w:line="195" w:lineRule="exact"/>
              <w:ind w:left="285"/>
              <w:rPr>
                <w:sz w:val="17"/>
              </w:rPr>
            </w:pPr>
            <w:r>
              <w:rPr>
                <w:w w:val="105"/>
                <w:sz w:val="17"/>
              </w:rPr>
              <w:t>Hide</w:t>
            </w:r>
          </w:p>
        </w:tc>
        <w:tc>
          <w:tcPr>
            <w:tcW w:w="956" w:type="dxa"/>
          </w:tcPr>
          <w:p w:rsidR="0083534E" w:rsidRDefault="0083534E" w:rsidP="00716D7E">
            <w:pPr>
              <w:pStyle w:val="TableParagraph"/>
              <w:spacing w:before="7" w:line="195" w:lineRule="exact"/>
              <w:ind w:right="219"/>
              <w:jc w:val="right"/>
              <w:rPr>
                <w:sz w:val="17"/>
              </w:rPr>
            </w:pPr>
            <w:r>
              <w:rPr>
                <w:w w:val="105"/>
                <w:sz w:val="17"/>
              </w:rPr>
              <w:t xml:space="preserve">10 </w:t>
            </w:r>
            <w:proofErr w:type="spellStart"/>
            <w:r>
              <w:rPr>
                <w:w w:val="105"/>
                <w:sz w:val="17"/>
              </w:rPr>
              <w:t>gp</w:t>
            </w:r>
            <w:proofErr w:type="spellEnd"/>
          </w:p>
        </w:tc>
        <w:tc>
          <w:tcPr>
            <w:tcW w:w="2215" w:type="dxa"/>
          </w:tcPr>
          <w:p w:rsidR="0083534E" w:rsidRDefault="0083534E" w:rsidP="00716D7E">
            <w:pPr>
              <w:pStyle w:val="TableParagraph"/>
              <w:spacing w:before="7" w:line="195" w:lineRule="exact"/>
              <w:ind w:left="220"/>
              <w:rPr>
                <w:sz w:val="17"/>
              </w:rPr>
            </w:pPr>
            <w:r>
              <w:rPr>
                <w:w w:val="105"/>
                <w:sz w:val="17"/>
              </w:rPr>
              <w:t xml:space="preserve">12 + </w:t>
            </w:r>
            <w:proofErr w:type="spellStart"/>
            <w:r>
              <w:rPr>
                <w:w w:val="105"/>
                <w:sz w:val="17"/>
              </w:rPr>
              <w:t>Dex</w:t>
            </w:r>
            <w:proofErr w:type="spellEnd"/>
            <w:r>
              <w:rPr>
                <w:w w:val="105"/>
                <w:sz w:val="17"/>
              </w:rPr>
              <w:t xml:space="preserve"> modifier (max 2)</w:t>
            </w:r>
          </w:p>
        </w:tc>
        <w:tc>
          <w:tcPr>
            <w:tcW w:w="2097" w:type="dxa"/>
          </w:tcPr>
          <w:p w:rsidR="0083534E" w:rsidRDefault="0083534E" w:rsidP="00716D7E">
            <w:pPr>
              <w:pStyle w:val="TableParagraph"/>
              <w:tabs>
                <w:tab w:val="left" w:pos="967"/>
              </w:tabs>
              <w:spacing w:before="7" w:line="195" w:lineRule="exact"/>
              <w:ind w:left="108"/>
              <w:rPr>
                <w:sz w:val="17"/>
              </w:rPr>
            </w:pPr>
            <w:r>
              <w:rPr>
                <w:w w:val="105"/>
                <w:sz w:val="17"/>
              </w:rPr>
              <w:t>—</w:t>
            </w:r>
            <w:r>
              <w:rPr>
                <w:w w:val="105"/>
                <w:sz w:val="17"/>
              </w:rPr>
              <w:tab/>
              <w:t>—</w:t>
            </w:r>
          </w:p>
        </w:tc>
        <w:tc>
          <w:tcPr>
            <w:tcW w:w="723" w:type="dxa"/>
          </w:tcPr>
          <w:p w:rsidR="0083534E" w:rsidRDefault="0083534E" w:rsidP="00716D7E">
            <w:pPr>
              <w:pStyle w:val="TableParagraph"/>
              <w:spacing w:before="7" w:line="195" w:lineRule="exact"/>
              <w:ind w:left="144"/>
              <w:rPr>
                <w:sz w:val="17"/>
              </w:rPr>
            </w:pPr>
            <w:r>
              <w:rPr>
                <w:w w:val="105"/>
                <w:sz w:val="17"/>
              </w:rPr>
              <w:t>12 lb.</w:t>
            </w:r>
          </w:p>
        </w:tc>
      </w:tr>
      <w:tr w:rsidR="0083534E" w:rsidTr="00716D7E">
        <w:trPr>
          <w:trHeight w:val="220"/>
        </w:trPr>
        <w:tc>
          <w:tcPr>
            <w:tcW w:w="1569" w:type="dxa"/>
            <w:shd w:val="clear" w:color="auto" w:fill="EEECE1"/>
          </w:tcPr>
          <w:p w:rsidR="0083534E" w:rsidRDefault="0083534E" w:rsidP="00716D7E">
            <w:pPr>
              <w:pStyle w:val="TableParagraph"/>
              <w:spacing w:line="195" w:lineRule="exact"/>
              <w:ind w:left="285"/>
              <w:rPr>
                <w:sz w:val="17"/>
              </w:rPr>
            </w:pPr>
            <w:r>
              <w:rPr>
                <w:w w:val="105"/>
                <w:sz w:val="17"/>
              </w:rPr>
              <w:t>Chain shirt</w:t>
            </w:r>
          </w:p>
        </w:tc>
        <w:tc>
          <w:tcPr>
            <w:tcW w:w="956" w:type="dxa"/>
            <w:shd w:val="clear" w:color="auto" w:fill="EEECE1"/>
          </w:tcPr>
          <w:p w:rsidR="0083534E" w:rsidRDefault="0083534E" w:rsidP="00716D7E">
            <w:pPr>
              <w:pStyle w:val="TableParagraph"/>
              <w:spacing w:line="195" w:lineRule="exact"/>
              <w:ind w:right="219"/>
              <w:jc w:val="right"/>
              <w:rPr>
                <w:sz w:val="17"/>
              </w:rPr>
            </w:pPr>
            <w:r>
              <w:rPr>
                <w:w w:val="105"/>
                <w:sz w:val="17"/>
              </w:rPr>
              <w:t xml:space="preserve">50 </w:t>
            </w:r>
            <w:proofErr w:type="spellStart"/>
            <w:r>
              <w:rPr>
                <w:w w:val="105"/>
                <w:sz w:val="17"/>
              </w:rPr>
              <w:t>gp</w:t>
            </w:r>
            <w:proofErr w:type="spellEnd"/>
          </w:p>
        </w:tc>
        <w:tc>
          <w:tcPr>
            <w:tcW w:w="2215" w:type="dxa"/>
            <w:shd w:val="clear" w:color="auto" w:fill="EEECE1"/>
          </w:tcPr>
          <w:p w:rsidR="0083534E" w:rsidRDefault="0083534E" w:rsidP="00716D7E">
            <w:pPr>
              <w:pStyle w:val="TableParagraph"/>
              <w:spacing w:line="195" w:lineRule="exact"/>
              <w:ind w:left="220"/>
              <w:rPr>
                <w:sz w:val="17"/>
              </w:rPr>
            </w:pPr>
            <w:r>
              <w:rPr>
                <w:w w:val="105"/>
                <w:sz w:val="17"/>
              </w:rPr>
              <w:t xml:space="preserve">13 + </w:t>
            </w:r>
            <w:proofErr w:type="spellStart"/>
            <w:r>
              <w:rPr>
                <w:w w:val="105"/>
                <w:sz w:val="17"/>
              </w:rPr>
              <w:t>Dex</w:t>
            </w:r>
            <w:proofErr w:type="spellEnd"/>
            <w:r>
              <w:rPr>
                <w:w w:val="105"/>
                <w:sz w:val="17"/>
              </w:rPr>
              <w:t xml:space="preserve"> modifier (max 2)</w:t>
            </w:r>
          </w:p>
        </w:tc>
        <w:tc>
          <w:tcPr>
            <w:tcW w:w="2097" w:type="dxa"/>
            <w:shd w:val="clear" w:color="auto" w:fill="EEECE1"/>
          </w:tcPr>
          <w:p w:rsidR="0083534E" w:rsidRDefault="0083534E" w:rsidP="00716D7E">
            <w:pPr>
              <w:pStyle w:val="TableParagraph"/>
              <w:tabs>
                <w:tab w:val="left" w:pos="967"/>
              </w:tabs>
              <w:spacing w:line="195" w:lineRule="exact"/>
              <w:ind w:left="108"/>
              <w:rPr>
                <w:sz w:val="17"/>
              </w:rPr>
            </w:pPr>
            <w:r>
              <w:rPr>
                <w:w w:val="105"/>
                <w:sz w:val="17"/>
              </w:rPr>
              <w:t>—</w:t>
            </w:r>
            <w:r>
              <w:rPr>
                <w:w w:val="105"/>
                <w:sz w:val="17"/>
              </w:rPr>
              <w:tab/>
              <w:t>—</w:t>
            </w:r>
          </w:p>
        </w:tc>
        <w:tc>
          <w:tcPr>
            <w:tcW w:w="723" w:type="dxa"/>
            <w:shd w:val="clear" w:color="auto" w:fill="EEECE1"/>
          </w:tcPr>
          <w:p w:rsidR="0083534E" w:rsidRDefault="0083534E" w:rsidP="00716D7E">
            <w:pPr>
              <w:pStyle w:val="TableParagraph"/>
              <w:spacing w:line="195" w:lineRule="exact"/>
              <w:ind w:left="144"/>
              <w:rPr>
                <w:sz w:val="17"/>
              </w:rPr>
            </w:pPr>
            <w:r>
              <w:rPr>
                <w:w w:val="105"/>
                <w:sz w:val="17"/>
              </w:rPr>
              <w:t>20 lb.</w:t>
            </w:r>
          </w:p>
        </w:tc>
      </w:tr>
      <w:tr w:rsidR="0083534E" w:rsidTr="00716D7E">
        <w:trPr>
          <w:trHeight w:val="216"/>
        </w:trPr>
        <w:tc>
          <w:tcPr>
            <w:tcW w:w="1569" w:type="dxa"/>
          </w:tcPr>
          <w:p w:rsidR="0083534E" w:rsidRDefault="0083534E" w:rsidP="00716D7E">
            <w:pPr>
              <w:pStyle w:val="TableParagraph"/>
              <w:spacing w:line="190" w:lineRule="exact"/>
              <w:ind w:left="285"/>
              <w:rPr>
                <w:sz w:val="17"/>
              </w:rPr>
            </w:pPr>
            <w:r>
              <w:rPr>
                <w:w w:val="105"/>
                <w:sz w:val="17"/>
              </w:rPr>
              <w:t>Scale mail</w:t>
            </w:r>
          </w:p>
        </w:tc>
        <w:tc>
          <w:tcPr>
            <w:tcW w:w="956" w:type="dxa"/>
          </w:tcPr>
          <w:p w:rsidR="0083534E" w:rsidRDefault="0083534E" w:rsidP="00716D7E">
            <w:pPr>
              <w:pStyle w:val="TableParagraph"/>
              <w:spacing w:line="190" w:lineRule="exact"/>
              <w:ind w:right="219"/>
              <w:jc w:val="right"/>
              <w:rPr>
                <w:sz w:val="17"/>
              </w:rPr>
            </w:pPr>
            <w:r>
              <w:rPr>
                <w:w w:val="105"/>
                <w:sz w:val="17"/>
              </w:rPr>
              <w:t xml:space="preserve">50 </w:t>
            </w:r>
            <w:proofErr w:type="spellStart"/>
            <w:r>
              <w:rPr>
                <w:w w:val="105"/>
                <w:sz w:val="17"/>
              </w:rPr>
              <w:t>gp</w:t>
            </w:r>
            <w:proofErr w:type="spellEnd"/>
          </w:p>
        </w:tc>
        <w:tc>
          <w:tcPr>
            <w:tcW w:w="2215" w:type="dxa"/>
          </w:tcPr>
          <w:p w:rsidR="0083534E" w:rsidRDefault="0083534E" w:rsidP="00716D7E">
            <w:pPr>
              <w:pStyle w:val="TableParagraph"/>
              <w:spacing w:line="190" w:lineRule="exact"/>
              <w:ind w:left="220"/>
              <w:rPr>
                <w:sz w:val="17"/>
              </w:rPr>
            </w:pPr>
            <w:r>
              <w:rPr>
                <w:w w:val="105"/>
                <w:sz w:val="17"/>
              </w:rPr>
              <w:t xml:space="preserve">14 + </w:t>
            </w:r>
            <w:proofErr w:type="spellStart"/>
            <w:r>
              <w:rPr>
                <w:w w:val="105"/>
                <w:sz w:val="17"/>
              </w:rPr>
              <w:t>Dex</w:t>
            </w:r>
            <w:proofErr w:type="spellEnd"/>
            <w:r>
              <w:rPr>
                <w:w w:val="105"/>
                <w:sz w:val="17"/>
              </w:rPr>
              <w:t xml:space="preserve"> modifier (max 2)</w:t>
            </w:r>
          </w:p>
        </w:tc>
        <w:tc>
          <w:tcPr>
            <w:tcW w:w="2097" w:type="dxa"/>
          </w:tcPr>
          <w:p w:rsidR="0083534E" w:rsidRDefault="0083534E" w:rsidP="00716D7E">
            <w:pPr>
              <w:pStyle w:val="TableParagraph"/>
              <w:tabs>
                <w:tab w:val="left" w:pos="967"/>
              </w:tabs>
              <w:spacing w:line="190" w:lineRule="exact"/>
              <w:ind w:left="108"/>
              <w:rPr>
                <w:sz w:val="17"/>
              </w:rPr>
            </w:pPr>
            <w:r>
              <w:rPr>
                <w:w w:val="105"/>
                <w:sz w:val="17"/>
              </w:rPr>
              <w:t>—</w:t>
            </w:r>
            <w:r>
              <w:rPr>
                <w:w w:val="105"/>
                <w:sz w:val="17"/>
              </w:rPr>
              <w:tab/>
              <w:t>Disadvantage</w:t>
            </w:r>
          </w:p>
        </w:tc>
        <w:tc>
          <w:tcPr>
            <w:tcW w:w="723" w:type="dxa"/>
          </w:tcPr>
          <w:p w:rsidR="0083534E" w:rsidRDefault="0083534E" w:rsidP="00716D7E">
            <w:pPr>
              <w:pStyle w:val="TableParagraph"/>
              <w:spacing w:line="190" w:lineRule="exact"/>
              <w:ind w:left="144"/>
              <w:rPr>
                <w:sz w:val="17"/>
              </w:rPr>
            </w:pPr>
            <w:r>
              <w:rPr>
                <w:w w:val="105"/>
                <w:sz w:val="17"/>
              </w:rPr>
              <w:t>45 lb.</w:t>
            </w:r>
          </w:p>
        </w:tc>
      </w:tr>
      <w:tr w:rsidR="0083534E" w:rsidTr="00716D7E">
        <w:trPr>
          <w:trHeight w:val="220"/>
        </w:trPr>
        <w:tc>
          <w:tcPr>
            <w:tcW w:w="1569" w:type="dxa"/>
            <w:shd w:val="clear" w:color="auto" w:fill="EEECE1"/>
          </w:tcPr>
          <w:p w:rsidR="0083534E" w:rsidRDefault="0083534E" w:rsidP="00716D7E">
            <w:pPr>
              <w:pStyle w:val="TableParagraph"/>
              <w:spacing w:line="195" w:lineRule="exact"/>
              <w:ind w:left="285"/>
              <w:rPr>
                <w:sz w:val="17"/>
              </w:rPr>
            </w:pPr>
            <w:r>
              <w:rPr>
                <w:w w:val="105"/>
                <w:sz w:val="17"/>
              </w:rPr>
              <w:t>Breastplate</w:t>
            </w:r>
          </w:p>
        </w:tc>
        <w:tc>
          <w:tcPr>
            <w:tcW w:w="956" w:type="dxa"/>
            <w:shd w:val="clear" w:color="auto" w:fill="EEECE1"/>
          </w:tcPr>
          <w:p w:rsidR="0083534E" w:rsidRDefault="0083534E" w:rsidP="00716D7E">
            <w:pPr>
              <w:pStyle w:val="TableParagraph"/>
              <w:spacing w:line="195" w:lineRule="exact"/>
              <w:ind w:right="219"/>
              <w:jc w:val="right"/>
              <w:rPr>
                <w:sz w:val="17"/>
              </w:rPr>
            </w:pPr>
            <w:r>
              <w:rPr>
                <w:w w:val="105"/>
                <w:sz w:val="17"/>
              </w:rPr>
              <w:t xml:space="preserve">400 </w:t>
            </w:r>
            <w:proofErr w:type="spellStart"/>
            <w:r>
              <w:rPr>
                <w:w w:val="105"/>
                <w:sz w:val="17"/>
              </w:rPr>
              <w:t>gp</w:t>
            </w:r>
            <w:proofErr w:type="spellEnd"/>
          </w:p>
        </w:tc>
        <w:tc>
          <w:tcPr>
            <w:tcW w:w="2215" w:type="dxa"/>
            <w:shd w:val="clear" w:color="auto" w:fill="EEECE1"/>
          </w:tcPr>
          <w:p w:rsidR="0083534E" w:rsidRDefault="0083534E" w:rsidP="00716D7E">
            <w:pPr>
              <w:pStyle w:val="TableParagraph"/>
              <w:spacing w:line="195" w:lineRule="exact"/>
              <w:ind w:left="220"/>
              <w:rPr>
                <w:sz w:val="17"/>
              </w:rPr>
            </w:pPr>
            <w:r>
              <w:rPr>
                <w:w w:val="105"/>
                <w:sz w:val="17"/>
              </w:rPr>
              <w:t xml:space="preserve">14 + </w:t>
            </w:r>
            <w:proofErr w:type="spellStart"/>
            <w:r>
              <w:rPr>
                <w:w w:val="105"/>
                <w:sz w:val="17"/>
              </w:rPr>
              <w:t>Dex</w:t>
            </w:r>
            <w:proofErr w:type="spellEnd"/>
            <w:r>
              <w:rPr>
                <w:w w:val="105"/>
                <w:sz w:val="17"/>
              </w:rPr>
              <w:t xml:space="preserve"> modifier (max 2)</w:t>
            </w:r>
          </w:p>
        </w:tc>
        <w:tc>
          <w:tcPr>
            <w:tcW w:w="2097" w:type="dxa"/>
            <w:shd w:val="clear" w:color="auto" w:fill="EEECE1"/>
          </w:tcPr>
          <w:p w:rsidR="0083534E" w:rsidRDefault="0083534E" w:rsidP="00716D7E">
            <w:pPr>
              <w:pStyle w:val="TableParagraph"/>
              <w:tabs>
                <w:tab w:val="left" w:pos="967"/>
              </w:tabs>
              <w:spacing w:line="195" w:lineRule="exact"/>
              <w:ind w:left="108"/>
              <w:rPr>
                <w:sz w:val="17"/>
              </w:rPr>
            </w:pPr>
            <w:r>
              <w:rPr>
                <w:w w:val="105"/>
                <w:sz w:val="17"/>
              </w:rPr>
              <w:t>—</w:t>
            </w:r>
            <w:r>
              <w:rPr>
                <w:w w:val="105"/>
                <w:sz w:val="17"/>
              </w:rPr>
              <w:tab/>
              <w:t>—</w:t>
            </w:r>
          </w:p>
        </w:tc>
        <w:tc>
          <w:tcPr>
            <w:tcW w:w="723" w:type="dxa"/>
            <w:shd w:val="clear" w:color="auto" w:fill="EEECE1"/>
          </w:tcPr>
          <w:p w:rsidR="0083534E" w:rsidRDefault="0083534E" w:rsidP="00716D7E">
            <w:pPr>
              <w:pStyle w:val="TableParagraph"/>
              <w:spacing w:line="195" w:lineRule="exact"/>
              <w:ind w:left="144"/>
              <w:rPr>
                <w:sz w:val="17"/>
              </w:rPr>
            </w:pPr>
            <w:r>
              <w:rPr>
                <w:w w:val="105"/>
                <w:sz w:val="17"/>
              </w:rPr>
              <w:t>20 lb.</w:t>
            </w:r>
          </w:p>
        </w:tc>
      </w:tr>
      <w:tr w:rsidR="0083534E" w:rsidTr="00716D7E">
        <w:trPr>
          <w:trHeight w:val="220"/>
        </w:trPr>
        <w:tc>
          <w:tcPr>
            <w:tcW w:w="1569" w:type="dxa"/>
          </w:tcPr>
          <w:p w:rsidR="0083534E" w:rsidRDefault="0083534E" w:rsidP="00716D7E">
            <w:pPr>
              <w:pStyle w:val="TableParagraph"/>
              <w:spacing w:line="195" w:lineRule="exact"/>
              <w:ind w:left="285"/>
              <w:rPr>
                <w:sz w:val="17"/>
              </w:rPr>
            </w:pPr>
            <w:r>
              <w:rPr>
                <w:w w:val="105"/>
                <w:sz w:val="17"/>
              </w:rPr>
              <w:t>Half plate</w:t>
            </w:r>
          </w:p>
        </w:tc>
        <w:tc>
          <w:tcPr>
            <w:tcW w:w="956" w:type="dxa"/>
          </w:tcPr>
          <w:p w:rsidR="0083534E" w:rsidRDefault="0083534E" w:rsidP="00716D7E">
            <w:pPr>
              <w:pStyle w:val="TableParagraph"/>
              <w:spacing w:line="195" w:lineRule="exact"/>
              <w:ind w:right="219"/>
              <w:jc w:val="right"/>
              <w:rPr>
                <w:sz w:val="17"/>
              </w:rPr>
            </w:pPr>
            <w:r>
              <w:rPr>
                <w:w w:val="105"/>
                <w:sz w:val="17"/>
              </w:rPr>
              <w:t xml:space="preserve">750 </w:t>
            </w:r>
            <w:proofErr w:type="spellStart"/>
            <w:r>
              <w:rPr>
                <w:w w:val="105"/>
                <w:sz w:val="17"/>
              </w:rPr>
              <w:t>gp</w:t>
            </w:r>
            <w:proofErr w:type="spellEnd"/>
          </w:p>
        </w:tc>
        <w:tc>
          <w:tcPr>
            <w:tcW w:w="2215" w:type="dxa"/>
          </w:tcPr>
          <w:p w:rsidR="0083534E" w:rsidRDefault="0083534E" w:rsidP="00716D7E">
            <w:pPr>
              <w:pStyle w:val="TableParagraph"/>
              <w:spacing w:line="195" w:lineRule="exact"/>
              <w:ind w:left="220"/>
              <w:rPr>
                <w:sz w:val="17"/>
              </w:rPr>
            </w:pPr>
            <w:r>
              <w:rPr>
                <w:w w:val="105"/>
                <w:sz w:val="17"/>
              </w:rPr>
              <w:t xml:space="preserve">15 + </w:t>
            </w:r>
            <w:proofErr w:type="spellStart"/>
            <w:r>
              <w:rPr>
                <w:w w:val="105"/>
                <w:sz w:val="17"/>
              </w:rPr>
              <w:t>Dex</w:t>
            </w:r>
            <w:proofErr w:type="spellEnd"/>
            <w:r>
              <w:rPr>
                <w:w w:val="105"/>
                <w:sz w:val="17"/>
              </w:rPr>
              <w:t xml:space="preserve"> modifier (max 2)</w:t>
            </w:r>
          </w:p>
        </w:tc>
        <w:tc>
          <w:tcPr>
            <w:tcW w:w="2097" w:type="dxa"/>
          </w:tcPr>
          <w:p w:rsidR="0083534E" w:rsidRDefault="0083534E" w:rsidP="00716D7E">
            <w:pPr>
              <w:pStyle w:val="TableParagraph"/>
              <w:tabs>
                <w:tab w:val="left" w:pos="967"/>
              </w:tabs>
              <w:spacing w:line="195" w:lineRule="exact"/>
              <w:ind w:left="108"/>
              <w:rPr>
                <w:sz w:val="17"/>
              </w:rPr>
            </w:pPr>
            <w:r>
              <w:rPr>
                <w:w w:val="105"/>
                <w:sz w:val="17"/>
              </w:rPr>
              <w:t>—</w:t>
            </w:r>
            <w:r>
              <w:rPr>
                <w:w w:val="105"/>
                <w:sz w:val="17"/>
              </w:rPr>
              <w:tab/>
              <w:t>Disadvantage</w:t>
            </w:r>
          </w:p>
        </w:tc>
        <w:tc>
          <w:tcPr>
            <w:tcW w:w="723" w:type="dxa"/>
          </w:tcPr>
          <w:p w:rsidR="0083534E" w:rsidRDefault="0083534E" w:rsidP="00716D7E">
            <w:pPr>
              <w:pStyle w:val="TableParagraph"/>
              <w:spacing w:line="195" w:lineRule="exact"/>
              <w:ind w:left="144"/>
              <w:rPr>
                <w:sz w:val="17"/>
              </w:rPr>
            </w:pPr>
            <w:r>
              <w:rPr>
                <w:w w:val="105"/>
                <w:sz w:val="17"/>
              </w:rPr>
              <w:t>40 lb.</w:t>
            </w:r>
          </w:p>
        </w:tc>
      </w:tr>
      <w:tr w:rsidR="0083534E" w:rsidTr="00716D7E">
        <w:trPr>
          <w:trHeight w:val="220"/>
        </w:trPr>
        <w:tc>
          <w:tcPr>
            <w:tcW w:w="1569" w:type="dxa"/>
            <w:shd w:val="clear" w:color="auto" w:fill="EEECE1"/>
          </w:tcPr>
          <w:p w:rsidR="0083534E" w:rsidRDefault="0083534E" w:rsidP="00716D7E">
            <w:pPr>
              <w:pStyle w:val="TableParagraph"/>
              <w:spacing w:line="195" w:lineRule="exact"/>
              <w:ind w:left="105"/>
              <w:rPr>
                <w:i/>
                <w:sz w:val="17"/>
              </w:rPr>
            </w:pPr>
            <w:r>
              <w:rPr>
                <w:i/>
                <w:w w:val="105"/>
                <w:sz w:val="17"/>
              </w:rPr>
              <w:t>Heavy Armor</w:t>
            </w:r>
          </w:p>
        </w:tc>
        <w:tc>
          <w:tcPr>
            <w:tcW w:w="956" w:type="dxa"/>
            <w:shd w:val="clear" w:color="auto" w:fill="EEECE1"/>
          </w:tcPr>
          <w:p w:rsidR="0083534E" w:rsidRDefault="0083534E" w:rsidP="00716D7E">
            <w:pPr>
              <w:pStyle w:val="TableParagraph"/>
              <w:spacing w:before="0"/>
              <w:rPr>
                <w:rFonts w:ascii="Times New Roman"/>
                <w:sz w:val="14"/>
              </w:rPr>
            </w:pPr>
          </w:p>
        </w:tc>
        <w:tc>
          <w:tcPr>
            <w:tcW w:w="2215" w:type="dxa"/>
            <w:shd w:val="clear" w:color="auto" w:fill="EEECE1"/>
          </w:tcPr>
          <w:p w:rsidR="0083534E" w:rsidRDefault="0083534E" w:rsidP="00716D7E">
            <w:pPr>
              <w:pStyle w:val="TableParagraph"/>
              <w:spacing w:before="0"/>
              <w:rPr>
                <w:rFonts w:ascii="Times New Roman"/>
                <w:sz w:val="14"/>
              </w:rPr>
            </w:pPr>
          </w:p>
        </w:tc>
        <w:tc>
          <w:tcPr>
            <w:tcW w:w="2097" w:type="dxa"/>
            <w:shd w:val="clear" w:color="auto" w:fill="EEECE1"/>
          </w:tcPr>
          <w:p w:rsidR="0083534E" w:rsidRDefault="0083534E" w:rsidP="00716D7E">
            <w:pPr>
              <w:pStyle w:val="TableParagraph"/>
              <w:spacing w:before="0"/>
              <w:rPr>
                <w:rFonts w:ascii="Times New Roman"/>
                <w:sz w:val="14"/>
              </w:rPr>
            </w:pPr>
          </w:p>
        </w:tc>
        <w:tc>
          <w:tcPr>
            <w:tcW w:w="723" w:type="dxa"/>
            <w:shd w:val="clear" w:color="auto" w:fill="EEECE1"/>
          </w:tcPr>
          <w:p w:rsidR="0083534E" w:rsidRDefault="0083534E" w:rsidP="00716D7E">
            <w:pPr>
              <w:pStyle w:val="TableParagraph"/>
              <w:spacing w:before="0"/>
              <w:rPr>
                <w:rFonts w:ascii="Times New Roman"/>
                <w:sz w:val="14"/>
              </w:rPr>
            </w:pPr>
          </w:p>
        </w:tc>
      </w:tr>
      <w:tr w:rsidR="0083534E" w:rsidTr="00716D7E">
        <w:trPr>
          <w:trHeight w:val="220"/>
        </w:trPr>
        <w:tc>
          <w:tcPr>
            <w:tcW w:w="1569" w:type="dxa"/>
          </w:tcPr>
          <w:p w:rsidR="0083534E" w:rsidRDefault="0083534E" w:rsidP="00716D7E">
            <w:pPr>
              <w:pStyle w:val="TableParagraph"/>
              <w:spacing w:line="195" w:lineRule="exact"/>
              <w:ind w:left="285"/>
              <w:rPr>
                <w:sz w:val="17"/>
              </w:rPr>
            </w:pPr>
            <w:r>
              <w:rPr>
                <w:w w:val="105"/>
                <w:sz w:val="17"/>
              </w:rPr>
              <w:t>Ring mail</w:t>
            </w:r>
          </w:p>
        </w:tc>
        <w:tc>
          <w:tcPr>
            <w:tcW w:w="956" w:type="dxa"/>
          </w:tcPr>
          <w:p w:rsidR="0083534E" w:rsidRDefault="0083534E" w:rsidP="00716D7E">
            <w:pPr>
              <w:pStyle w:val="TableParagraph"/>
              <w:spacing w:line="195" w:lineRule="exact"/>
              <w:ind w:right="219"/>
              <w:jc w:val="right"/>
              <w:rPr>
                <w:sz w:val="17"/>
              </w:rPr>
            </w:pPr>
            <w:r>
              <w:rPr>
                <w:w w:val="105"/>
                <w:sz w:val="17"/>
              </w:rPr>
              <w:t xml:space="preserve">30 </w:t>
            </w:r>
            <w:proofErr w:type="spellStart"/>
            <w:r>
              <w:rPr>
                <w:w w:val="105"/>
                <w:sz w:val="17"/>
              </w:rPr>
              <w:t>gp</w:t>
            </w:r>
            <w:proofErr w:type="spellEnd"/>
          </w:p>
        </w:tc>
        <w:tc>
          <w:tcPr>
            <w:tcW w:w="2215" w:type="dxa"/>
          </w:tcPr>
          <w:p w:rsidR="0083534E" w:rsidRDefault="0083534E" w:rsidP="00716D7E">
            <w:pPr>
              <w:pStyle w:val="TableParagraph"/>
              <w:spacing w:line="195" w:lineRule="exact"/>
              <w:ind w:left="220"/>
              <w:rPr>
                <w:sz w:val="17"/>
              </w:rPr>
            </w:pPr>
            <w:r>
              <w:rPr>
                <w:w w:val="105"/>
                <w:sz w:val="17"/>
              </w:rPr>
              <w:t>14</w:t>
            </w:r>
          </w:p>
        </w:tc>
        <w:tc>
          <w:tcPr>
            <w:tcW w:w="2097" w:type="dxa"/>
          </w:tcPr>
          <w:p w:rsidR="0083534E" w:rsidRDefault="0083534E" w:rsidP="00716D7E">
            <w:pPr>
              <w:pStyle w:val="TableParagraph"/>
              <w:tabs>
                <w:tab w:val="left" w:pos="967"/>
              </w:tabs>
              <w:spacing w:line="195" w:lineRule="exact"/>
              <w:ind w:left="108"/>
              <w:rPr>
                <w:sz w:val="17"/>
              </w:rPr>
            </w:pPr>
            <w:r>
              <w:rPr>
                <w:w w:val="105"/>
                <w:sz w:val="17"/>
              </w:rPr>
              <w:t>—</w:t>
            </w:r>
            <w:r>
              <w:rPr>
                <w:w w:val="105"/>
                <w:sz w:val="17"/>
              </w:rPr>
              <w:tab/>
              <w:t>Disadvantage</w:t>
            </w:r>
          </w:p>
        </w:tc>
        <w:tc>
          <w:tcPr>
            <w:tcW w:w="723" w:type="dxa"/>
          </w:tcPr>
          <w:p w:rsidR="0083534E" w:rsidRDefault="0083534E" w:rsidP="00716D7E">
            <w:pPr>
              <w:pStyle w:val="TableParagraph"/>
              <w:spacing w:line="195" w:lineRule="exact"/>
              <w:ind w:left="144"/>
              <w:rPr>
                <w:sz w:val="17"/>
              </w:rPr>
            </w:pPr>
            <w:r>
              <w:rPr>
                <w:w w:val="105"/>
                <w:sz w:val="17"/>
              </w:rPr>
              <w:t>40 lb.</w:t>
            </w:r>
          </w:p>
        </w:tc>
      </w:tr>
      <w:tr w:rsidR="0083534E" w:rsidTr="00716D7E">
        <w:trPr>
          <w:trHeight w:val="216"/>
        </w:trPr>
        <w:tc>
          <w:tcPr>
            <w:tcW w:w="1569" w:type="dxa"/>
            <w:shd w:val="clear" w:color="auto" w:fill="EEECE1"/>
          </w:tcPr>
          <w:p w:rsidR="0083534E" w:rsidRDefault="0083534E" w:rsidP="00716D7E">
            <w:pPr>
              <w:pStyle w:val="TableParagraph"/>
              <w:spacing w:line="190" w:lineRule="exact"/>
              <w:ind w:left="285"/>
              <w:rPr>
                <w:sz w:val="17"/>
              </w:rPr>
            </w:pPr>
            <w:r>
              <w:rPr>
                <w:w w:val="105"/>
                <w:sz w:val="17"/>
              </w:rPr>
              <w:t>Chain mail</w:t>
            </w:r>
          </w:p>
        </w:tc>
        <w:tc>
          <w:tcPr>
            <w:tcW w:w="956" w:type="dxa"/>
            <w:shd w:val="clear" w:color="auto" w:fill="EEECE1"/>
          </w:tcPr>
          <w:p w:rsidR="0083534E" w:rsidRDefault="0083534E" w:rsidP="00716D7E">
            <w:pPr>
              <w:pStyle w:val="TableParagraph"/>
              <w:spacing w:line="190" w:lineRule="exact"/>
              <w:ind w:right="219"/>
              <w:jc w:val="right"/>
              <w:rPr>
                <w:sz w:val="17"/>
              </w:rPr>
            </w:pPr>
            <w:r>
              <w:rPr>
                <w:w w:val="105"/>
                <w:sz w:val="17"/>
              </w:rPr>
              <w:t xml:space="preserve">75 </w:t>
            </w:r>
            <w:proofErr w:type="spellStart"/>
            <w:r>
              <w:rPr>
                <w:w w:val="105"/>
                <w:sz w:val="17"/>
              </w:rPr>
              <w:t>gp</w:t>
            </w:r>
            <w:proofErr w:type="spellEnd"/>
          </w:p>
        </w:tc>
        <w:tc>
          <w:tcPr>
            <w:tcW w:w="2215" w:type="dxa"/>
            <w:shd w:val="clear" w:color="auto" w:fill="EEECE1"/>
          </w:tcPr>
          <w:p w:rsidR="0083534E" w:rsidRDefault="0083534E" w:rsidP="00716D7E">
            <w:pPr>
              <w:pStyle w:val="TableParagraph"/>
              <w:spacing w:line="190" w:lineRule="exact"/>
              <w:ind w:left="220"/>
              <w:rPr>
                <w:sz w:val="17"/>
              </w:rPr>
            </w:pPr>
            <w:r>
              <w:rPr>
                <w:w w:val="105"/>
                <w:sz w:val="17"/>
              </w:rPr>
              <w:t>16</w:t>
            </w:r>
          </w:p>
        </w:tc>
        <w:tc>
          <w:tcPr>
            <w:tcW w:w="2097" w:type="dxa"/>
            <w:shd w:val="clear" w:color="auto" w:fill="EEECE1"/>
          </w:tcPr>
          <w:p w:rsidR="0083534E" w:rsidRDefault="0083534E" w:rsidP="00716D7E">
            <w:pPr>
              <w:pStyle w:val="TableParagraph"/>
              <w:tabs>
                <w:tab w:val="left" w:pos="967"/>
              </w:tabs>
              <w:spacing w:line="190" w:lineRule="exact"/>
              <w:ind w:left="108"/>
              <w:rPr>
                <w:sz w:val="17"/>
              </w:rPr>
            </w:pPr>
            <w:proofErr w:type="spellStart"/>
            <w:r>
              <w:rPr>
                <w:w w:val="105"/>
                <w:sz w:val="17"/>
              </w:rPr>
              <w:t>Str</w:t>
            </w:r>
            <w:proofErr w:type="spellEnd"/>
            <w:r>
              <w:rPr>
                <w:spacing w:val="1"/>
                <w:w w:val="105"/>
                <w:sz w:val="17"/>
              </w:rPr>
              <w:t xml:space="preserve"> </w:t>
            </w:r>
            <w:r>
              <w:rPr>
                <w:w w:val="105"/>
                <w:sz w:val="17"/>
              </w:rPr>
              <w:t>13</w:t>
            </w:r>
            <w:r>
              <w:rPr>
                <w:w w:val="105"/>
                <w:sz w:val="17"/>
              </w:rPr>
              <w:tab/>
              <w:t>Disadvantage</w:t>
            </w:r>
          </w:p>
        </w:tc>
        <w:tc>
          <w:tcPr>
            <w:tcW w:w="723" w:type="dxa"/>
            <w:shd w:val="clear" w:color="auto" w:fill="EEECE1"/>
          </w:tcPr>
          <w:p w:rsidR="0083534E" w:rsidRDefault="0083534E" w:rsidP="00716D7E">
            <w:pPr>
              <w:pStyle w:val="TableParagraph"/>
              <w:spacing w:line="190" w:lineRule="exact"/>
              <w:ind w:left="144"/>
              <w:rPr>
                <w:sz w:val="17"/>
              </w:rPr>
            </w:pPr>
            <w:r>
              <w:rPr>
                <w:w w:val="105"/>
                <w:sz w:val="17"/>
              </w:rPr>
              <w:t>55 lb.</w:t>
            </w:r>
          </w:p>
        </w:tc>
      </w:tr>
      <w:tr w:rsidR="0083534E" w:rsidTr="00716D7E">
        <w:trPr>
          <w:trHeight w:val="220"/>
        </w:trPr>
        <w:tc>
          <w:tcPr>
            <w:tcW w:w="1569" w:type="dxa"/>
          </w:tcPr>
          <w:p w:rsidR="0083534E" w:rsidRDefault="0083534E" w:rsidP="00716D7E">
            <w:pPr>
              <w:pStyle w:val="TableParagraph"/>
              <w:spacing w:line="195" w:lineRule="exact"/>
              <w:ind w:left="285"/>
              <w:rPr>
                <w:sz w:val="17"/>
              </w:rPr>
            </w:pPr>
            <w:r>
              <w:rPr>
                <w:w w:val="105"/>
                <w:sz w:val="17"/>
              </w:rPr>
              <w:t>Splint</w:t>
            </w:r>
          </w:p>
        </w:tc>
        <w:tc>
          <w:tcPr>
            <w:tcW w:w="956" w:type="dxa"/>
          </w:tcPr>
          <w:p w:rsidR="0083534E" w:rsidRDefault="0083534E" w:rsidP="00716D7E">
            <w:pPr>
              <w:pStyle w:val="TableParagraph"/>
              <w:spacing w:line="195" w:lineRule="exact"/>
              <w:ind w:right="219"/>
              <w:jc w:val="right"/>
              <w:rPr>
                <w:sz w:val="17"/>
              </w:rPr>
            </w:pPr>
            <w:r>
              <w:rPr>
                <w:w w:val="105"/>
                <w:sz w:val="17"/>
              </w:rPr>
              <w:t xml:space="preserve">200 </w:t>
            </w:r>
            <w:proofErr w:type="spellStart"/>
            <w:r>
              <w:rPr>
                <w:w w:val="105"/>
                <w:sz w:val="17"/>
              </w:rPr>
              <w:t>gp</w:t>
            </w:r>
            <w:proofErr w:type="spellEnd"/>
          </w:p>
        </w:tc>
        <w:tc>
          <w:tcPr>
            <w:tcW w:w="2215" w:type="dxa"/>
          </w:tcPr>
          <w:p w:rsidR="0083534E" w:rsidRDefault="0083534E" w:rsidP="00716D7E">
            <w:pPr>
              <w:pStyle w:val="TableParagraph"/>
              <w:spacing w:line="195" w:lineRule="exact"/>
              <w:ind w:left="220"/>
              <w:rPr>
                <w:sz w:val="17"/>
              </w:rPr>
            </w:pPr>
            <w:r>
              <w:rPr>
                <w:w w:val="105"/>
                <w:sz w:val="17"/>
              </w:rPr>
              <w:t>17</w:t>
            </w:r>
          </w:p>
        </w:tc>
        <w:tc>
          <w:tcPr>
            <w:tcW w:w="2097" w:type="dxa"/>
          </w:tcPr>
          <w:p w:rsidR="0083534E" w:rsidRDefault="0083534E" w:rsidP="00716D7E">
            <w:pPr>
              <w:pStyle w:val="TableParagraph"/>
              <w:tabs>
                <w:tab w:val="left" w:pos="967"/>
              </w:tabs>
              <w:spacing w:line="195" w:lineRule="exact"/>
              <w:ind w:left="108"/>
              <w:rPr>
                <w:sz w:val="17"/>
              </w:rPr>
            </w:pPr>
            <w:proofErr w:type="spellStart"/>
            <w:r>
              <w:rPr>
                <w:w w:val="105"/>
                <w:sz w:val="17"/>
              </w:rPr>
              <w:t>Str</w:t>
            </w:r>
            <w:proofErr w:type="spellEnd"/>
            <w:r>
              <w:rPr>
                <w:spacing w:val="1"/>
                <w:w w:val="105"/>
                <w:sz w:val="17"/>
              </w:rPr>
              <w:t xml:space="preserve"> </w:t>
            </w:r>
            <w:r>
              <w:rPr>
                <w:w w:val="105"/>
                <w:sz w:val="17"/>
              </w:rPr>
              <w:t>15</w:t>
            </w:r>
            <w:r>
              <w:rPr>
                <w:w w:val="105"/>
                <w:sz w:val="17"/>
              </w:rPr>
              <w:tab/>
              <w:t>Disadvantage</w:t>
            </w:r>
          </w:p>
        </w:tc>
        <w:tc>
          <w:tcPr>
            <w:tcW w:w="723" w:type="dxa"/>
          </w:tcPr>
          <w:p w:rsidR="0083534E" w:rsidRDefault="0083534E" w:rsidP="00716D7E">
            <w:pPr>
              <w:pStyle w:val="TableParagraph"/>
              <w:spacing w:line="195" w:lineRule="exact"/>
              <w:ind w:left="144"/>
              <w:rPr>
                <w:sz w:val="17"/>
              </w:rPr>
            </w:pPr>
            <w:r>
              <w:rPr>
                <w:w w:val="105"/>
                <w:sz w:val="17"/>
              </w:rPr>
              <w:t>60 lb.</w:t>
            </w:r>
          </w:p>
        </w:tc>
      </w:tr>
      <w:tr w:rsidR="0083534E" w:rsidTr="00716D7E">
        <w:trPr>
          <w:trHeight w:val="221"/>
        </w:trPr>
        <w:tc>
          <w:tcPr>
            <w:tcW w:w="1569" w:type="dxa"/>
            <w:shd w:val="clear" w:color="auto" w:fill="EEECE1"/>
          </w:tcPr>
          <w:p w:rsidR="0083534E" w:rsidRDefault="0083534E" w:rsidP="00716D7E">
            <w:pPr>
              <w:pStyle w:val="TableParagraph"/>
              <w:spacing w:line="195" w:lineRule="exact"/>
              <w:ind w:left="285"/>
              <w:rPr>
                <w:sz w:val="17"/>
              </w:rPr>
            </w:pPr>
            <w:r>
              <w:rPr>
                <w:w w:val="105"/>
                <w:sz w:val="17"/>
              </w:rPr>
              <w:t>Plate</w:t>
            </w:r>
          </w:p>
        </w:tc>
        <w:tc>
          <w:tcPr>
            <w:tcW w:w="956" w:type="dxa"/>
            <w:shd w:val="clear" w:color="auto" w:fill="EEECE1"/>
          </w:tcPr>
          <w:p w:rsidR="0083534E" w:rsidRDefault="0083534E" w:rsidP="00716D7E">
            <w:pPr>
              <w:pStyle w:val="TableParagraph"/>
              <w:spacing w:line="195" w:lineRule="exact"/>
              <w:ind w:right="219"/>
              <w:jc w:val="right"/>
              <w:rPr>
                <w:sz w:val="17"/>
              </w:rPr>
            </w:pPr>
            <w:r>
              <w:rPr>
                <w:w w:val="105"/>
                <w:sz w:val="17"/>
              </w:rPr>
              <w:t xml:space="preserve">1,500 </w:t>
            </w:r>
            <w:proofErr w:type="spellStart"/>
            <w:r>
              <w:rPr>
                <w:w w:val="105"/>
                <w:sz w:val="17"/>
              </w:rPr>
              <w:t>gp</w:t>
            </w:r>
            <w:proofErr w:type="spellEnd"/>
          </w:p>
        </w:tc>
        <w:tc>
          <w:tcPr>
            <w:tcW w:w="2215" w:type="dxa"/>
            <w:shd w:val="clear" w:color="auto" w:fill="EEECE1"/>
          </w:tcPr>
          <w:p w:rsidR="0083534E" w:rsidRDefault="0083534E" w:rsidP="00716D7E">
            <w:pPr>
              <w:pStyle w:val="TableParagraph"/>
              <w:spacing w:line="195" w:lineRule="exact"/>
              <w:ind w:left="220"/>
              <w:rPr>
                <w:sz w:val="17"/>
              </w:rPr>
            </w:pPr>
            <w:r>
              <w:rPr>
                <w:w w:val="105"/>
                <w:sz w:val="17"/>
              </w:rPr>
              <w:t>18</w:t>
            </w:r>
          </w:p>
        </w:tc>
        <w:tc>
          <w:tcPr>
            <w:tcW w:w="2097" w:type="dxa"/>
            <w:shd w:val="clear" w:color="auto" w:fill="EEECE1"/>
          </w:tcPr>
          <w:p w:rsidR="0083534E" w:rsidRDefault="0083534E" w:rsidP="00716D7E">
            <w:pPr>
              <w:pStyle w:val="TableParagraph"/>
              <w:tabs>
                <w:tab w:val="left" w:pos="967"/>
              </w:tabs>
              <w:spacing w:line="195" w:lineRule="exact"/>
              <w:ind w:left="108"/>
              <w:rPr>
                <w:sz w:val="17"/>
              </w:rPr>
            </w:pPr>
            <w:proofErr w:type="spellStart"/>
            <w:r>
              <w:rPr>
                <w:w w:val="105"/>
                <w:sz w:val="17"/>
              </w:rPr>
              <w:t>Str</w:t>
            </w:r>
            <w:proofErr w:type="spellEnd"/>
            <w:r>
              <w:rPr>
                <w:spacing w:val="1"/>
                <w:w w:val="105"/>
                <w:sz w:val="17"/>
              </w:rPr>
              <w:t xml:space="preserve"> </w:t>
            </w:r>
            <w:r>
              <w:rPr>
                <w:w w:val="105"/>
                <w:sz w:val="17"/>
              </w:rPr>
              <w:t>15</w:t>
            </w:r>
            <w:r>
              <w:rPr>
                <w:w w:val="105"/>
                <w:sz w:val="17"/>
              </w:rPr>
              <w:tab/>
              <w:t>Disadvantage</w:t>
            </w:r>
          </w:p>
        </w:tc>
        <w:tc>
          <w:tcPr>
            <w:tcW w:w="723" w:type="dxa"/>
            <w:shd w:val="clear" w:color="auto" w:fill="EEECE1"/>
          </w:tcPr>
          <w:p w:rsidR="0083534E" w:rsidRDefault="0083534E" w:rsidP="00716D7E">
            <w:pPr>
              <w:pStyle w:val="TableParagraph"/>
              <w:spacing w:line="195" w:lineRule="exact"/>
              <w:ind w:left="144"/>
              <w:rPr>
                <w:sz w:val="17"/>
              </w:rPr>
            </w:pPr>
            <w:r>
              <w:rPr>
                <w:w w:val="105"/>
                <w:sz w:val="17"/>
              </w:rPr>
              <w:t>65 lb.</w:t>
            </w:r>
          </w:p>
        </w:tc>
      </w:tr>
    </w:tbl>
    <w:p w:rsidR="0083534E" w:rsidRDefault="0083534E" w:rsidP="0083534E">
      <w:pPr>
        <w:spacing w:before="6" w:after="7"/>
        <w:ind w:left="232"/>
        <w:rPr>
          <w:rFonts w:ascii="Carlito"/>
          <w:i/>
          <w:sz w:val="17"/>
        </w:rPr>
      </w:pPr>
      <w:r>
        <w:rPr>
          <w:rFonts w:ascii="Carlito"/>
          <w:i/>
          <w:w w:val="105"/>
          <w:sz w:val="17"/>
        </w:rPr>
        <w:t>Shield</w:t>
      </w:r>
    </w:p>
    <w:p w:rsidR="0083534E" w:rsidRDefault="0083534E" w:rsidP="0083534E">
      <w:pPr>
        <w:pStyle w:val="Tekstpodstawowy"/>
        <w:spacing w:line="216" w:lineRule="exact"/>
        <w:ind w:left="126"/>
        <w:rPr>
          <w:rFonts w:ascii="Carlito"/>
          <w:sz w:val="20"/>
        </w:rPr>
      </w:pPr>
      <w:r w:rsidRPr="00AD7146">
        <w:rPr>
          <w:rFonts w:ascii="Carlito"/>
          <w:position w:val="-3"/>
          <w:sz w:val="20"/>
        </w:rPr>
      </w:r>
      <w:r w:rsidRPr="00AD7146">
        <w:rPr>
          <w:rFonts w:ascii="Carlito"/>
          <w:position w:val="-3"/>
          <w:sz w:val="20"/>
        </w:rPr>
        <w:pict>
          <v:shapetype id="_x0000_t202" coordsize="21600,21600" o:spt="202" path="m,l,21600r21600,l21600,xe">
            <v:stroke joinstyle="miter"/>
            <v:path gradientshapeok="t" o:connecttype="rect"/>
          </v:shapetype>
          <v:shape id="_x0000_s1123" type="#_x0000_t202" style="width:378pt;height:10.8pt;mso-position-horizontal-relative:char;mso-position-vertical-relative:line" fillcolor="#eeece1" stroked="f">
            <v:textbox inset="0,0,0,0">
              <w:txbxContent>
                <w:p w:rsidR="0083534E" w:rsidRDefault="0083534E" w:rsidP="0083534E">
                  <w:pPr>
                    <w:tabs>
                      <w:tab w:val="left" w:pos="1902"/>
                      <w:tab w:val="left" w:pos="2745"/>
                      <w:tab w:val="left" w:pos="4847"/>
                      <w:tab w:val="left" w:pos="5707"/>
                      <w:tab w:val="left" w:pos="7026"/>
                    </w:tabs>
                    <w:spacing w:before="6"/>
                    <w:ind w:left="285"/>
                    <w:rPr>
                      <w:rFonts w:ascii="Carlito" w:hAnsi="Carlito"/>
                      <w:sz w:val="17"/>
                    </w:rPr>
                  </w:pPr>
                  <w:r>
                    <w:rPr>
                      <w:rFonts w:ascii="Carlito" w:hAnsi="Carlito"/>
                      <w:w w:val="105"/>
                      <w:sz w:val="17"/>
                    </w:rPr>
                    <w:t>Shield</w:t>
                  </w:r>
                  <w:r>
                    <w:rPr>
                      <w:rFonts w:ascii="Carlito" w:hAnsi="Carlito"/>
                      <w:w w:val="105"/>
                      <w:sz w:val="17"/>
                    </w:rPr>
                    <w:tab/>
                    <w:t>10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+2</w:t>
                  </w:r>
                  <w:r>
                    <w:rPr>
                      <w:rFonts w:ascii="Carlito" w:hAnsi="Carlito"/>
                      <w:w w:val="105"/>
                      <w:sz w:val="17"/>
                    </w:rPr>
                    <w:tab/>
                    <w:t>—</w:t>
                  </w:r>
                  <w:r>
                    <w:rPr>
                      <w:rFonts w:ascii="Carlito" w:hAnsi="Carlito"/>
                      <w:w w:val="105"/>
                      <w:sz w:val="17"/>
                    </w:rPr>
                    <w:tab/>
                    <w:t>—</w:t>
                  </w:r>
                  <w:r>
                    <w:rPr>
                      <w:rFonts w:ascii="Carlito" w:hAnsi="Carlito"/>
                      <w:w w:val="105"/>
                      <w:sz w:val="17"/>
                    </w:rPr>
                    <w:tab/>
                    <w:t>6</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pStyle w:val="Tekstpodstawowy"/>
        <w:spacing w:before="7"/>
        <w:ind w:left="0"/>
        <w:rPr>
          <w:rFonts w:ascii="Carlito"/>
          <w:i/>
          <w:sz w:val="9"/>
        </w:rPr>
      </w:pPr>
    </w:p>
    <w:p w:rsidR="0083534E" w:rsidRDefault="0083534E" w:rsidP="0083534E">
      <w:pPr>
        <w:rPr>
          <w:rFonts w:ascii="Carlito"/>
          <w:sz w:val="9"/>
        </w:rPr>
        <w:sectPr w:rsidR="0083534E">
          <w:pgSz w:w="12240" w:h="15840"/>
          <w:pgMar w:top="1440" w:right="920" w:bottom="840" w:left="920" w:header="0" w:footer="644" w:gutter="0"/>
          <w:cols w:space="708"/>
        </w:sectPr>
      </w:pPr>
    </w:p>
    <w:p w:rsidR="0083534E" w:rsidRDefault="0083534E" w:rsidP="0083534E">
      <w:pPr>
        <w:pStyle w:val="Heading3"/>
        <w:spacing w:before="100"/>
        <w:jc w:val="both"/>
      </w:pPr>
      <w:r>
        <w:rPr>
          <w:color w:val="943634"/>
        </w:rPr>
        <w:lastRenderedPageBreak/>
        <w:t>Getting Into and Out of</w:t>
      </w:r>
      <w:r>
        <w:rPr>
          <w:color w:val="943634"/>
          <w:spacing w:val="-63"/>
        </w:rPr>
        <w:t xml:space="preserve"> </w:t>
      </w:r>
      <w:r>
        <w:rPr>
          <w:color w:val="943634"/>
        </w:rPr>
        <w:t>Armor</w:t>
      </w:r>
    </w:p>
    <w:p w:rsidR="0083534E" w:rsidRDefault="0083534E" w:rsidP="0083534E">
      <w:pPr>
        <w:pStyle w:val="Tekstpodstawowy"/>
        <w:spacing w:before="10"/>
        <w:ind w:left="0"/>
        <w:rPr>
          <w:rFonts w:ascii="Trebuchet MS"/>
          <w:b/>
          <w:sz w:val="2"/>
        </w:rPr>
      </w:pPr>
    </w:p>
    <w:p w:rsidR="0083534E" w:rsidRDefault="0083534E" w:rsidP="0083534E">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121" style="width:228.75pt;height:1.45pt;mso-position-horizontal-relative:char;mso-position-vertical-relative:line" coordsize="4575,29">
            <v:rect id="_x0000_s1122" style="position:absolute;width:4575;height:29" fillcolor="#c4bc96" stroked="f"/>
            <w10:wrap type="none"/>
            <w10:anchorlock/>
          </v:group>
        </w:pict>
      </w:r>
    </w:p>
    <w:p w:rsidR="0083534E" w:rsidRDefault="0083534E" w:rsidP="0083534E">
      <w:pPr>
        <w:pStyle w:val="Tekstpodstawowy"/>
        <w:spacing w:before="70" w:line="254" w:lineRule="auto"/>
        <w:ind w:right="308"/>
        <w:jc w:val="both"/>
      </w:pPr>
      <w:r>
        <w:rPr>
          <w:w w:val="105"/>
        </w:rPr>
        <w:t>The time it takes to don or doff armor depends on the armor’s category.</w:t>
      </w:r>
    </w:p>
    <w:p w:rsidR="0083534E" w:rsidRDefault="0083534E" w:rsidP="0083534E">
      <w:pPr>
        <w:pStyle w:val="Tekstpodstawowy"/>
        <w:spacing w:line="254" w:lineRule="auto"/>
        <w:ind w:right="133" w:firstLine="187"/>
        <w:jc w:val="both"/>
      </w:pPr>
      <w:r>
        <w:rPr>
          <w:rFonts w:ascii="Georgia" w:hAnsi="Georgia"/>
          <w:b/>
          <w:i/>
          <w:w w:val="105"/>
        </w:rPr>
        <w:t>Don.</w:t>
      </w:r>
      <w:r>
        <w:rPr>
          <w:rFonts w:ascii="Georgia" w:hAnsi="Georgia"/>
          <w:b/>
          <w:i/>
          <w:spacing w:val="-17"/>
          <w:w w:val="105"/>
        </w:rPr>
        <w:t xml:space="preserve"> </w:t>
      </w:r>
      <w:r>
        <w:rPr>
          <w:w w:val="105"/>
        </w:rPr>
        <w:t>This</w:t>
      </w:r>
      <w:r>
        <w:rPr>
          <w:spacing w:val="-9"/>
          <w:w w:val="105"/>
        </w:rPr>
        <w:t xml:space="preserve"> </w:t>
      </w:r>
      <w:r>
        <w:rPr>
          <w:w w:val="105"/>
        </w:rPr>
        <w:t>is</w:t>
      </w:r>
      <w:r>
        <w:rPr>
          <w:spacing w:val="-9"/>
          <w:w w:val="105"/>
        </w:rPr>
        <w:t xml:space="preserve"> </w:t>
      </w:r>
      <w:r>
        <w:rPr>
          <w:w w:val="105"/>
        </w:rPr>
        <w:t>the</w:t>
      </w:r>
      <w:r>
        <w:rPr>
          <w:spacing w:val="-9"/>
          <w:w w:val="105"/>
        </w:rPr>
        <w:t xml:space="preserve"> </w:t>
      </w:r>
      <w:r>
        <w:rPr>
          <w:w w:val="105"/>
        </w:rPr>
        <w:t>time</w:t>
      </w:r>
      <w:r>
        <w:rPr>
          <w:spacing w:val="-9"/>
          <w:w w:val="105"/>
        </w:rPr>
        <w:t xml:space="preserve"> </w:t>
      </w:r>
      <w:r>
        <w:rPr>
          <w:w w:val="105"/>
        </w:rPr>
        <w:t>it</w:t>
      </w:r>
      <w:r>
        <w:rPr>
          <w:spacing w:val="-9"/>
          <w:w w:val="105"/>
        </w:rPr>
        <w:t xml:space="preserve"> </w:t>
      </w:r>
      <w:r>
        <w:rPr>
          <w:w w:val="105"/>
        </w:rPr>
        <w:t>takes</w:t>
      </w:r>
      <w:r>
        <w:rPr>
          <w:spacing w:val="-9"/>
          <w:w w:val="105"/>
        </w:rPr>
        <w:t xml:space="preserve"> </w:t>
      </w:r>
      <w:r>
        <w:rPr>
          <w:w w:val="105"/>
        </w:rPr>
        <w:t>to</w:t>
      </w:r>
      <w:r>
        <w:rPr>
          <w:spacing w:val="-9"/>
          <w:w w:val="105"/>
        </w:rPr>
        <w:t xml:space="preserve"> </w:t>
      </w:r>
      <w:r>
        <w:rPr>
          <w:w w:val="105"/>
        </w:rPr>
        <w:t>put</w:t>
      </w:r>
      <w:r>
        <w:rPr>
          <w:spacing w:val="-9"/>
          <w:w w:val="105"/>
        </w:rPr>
        <w:t xml:space="preserve"> </w:t>
      </w:r>
      <w:r>
        <w:rPr>
          <w:w w:val="105"/>
        </w:rPr>
        <w:t>on</w:t>
      </w:r>
      <w:r>
        <w:rPr>
          <w:spacing w:val="-9"/>
          <w:w w:val="105"/>
        </w:rPr>
        <w:t xml:space="preserve"> </w:t>
      </w:r>
      <w:r>
        <w:rPr>
          <w:w w:val="105"/>
        </w:rPr>
        <w:t>armor.</w:t>
      </w:r>
      <w:r>
        <w:rPr>
          <w:spacing w:val="-10"/>
          <w:w w:val="105"/>
        </w:rPr>
        <w:t xml:space="preserve"> </w:t>
      </w:r>
      <w:r>
        <w:rPr>
          <w:w w:val="105"/>
        </w:rPr>
        <w:t>You benefit from the armor’s AC only if you take the full time to don the suit of</w:t>
      </w:r>
      <w:r>
        <w:rPr>
          <w:spacing w:val="4"/>
          <w:w w:val="105"/>
        </w:rPr>
        <w:t xml:space="preserve"> </w:t>
      </w:r>
      <w:r>
        <w:rPr>
          <w:w w:val="105"/>
        </w:rPr>
        <w:t>armor.</w:t>
      </w:r>
    </w:p>
    <w:p w:rsidR="0083534E" w:rsidRDefault="0083534E" w:rsidP="0083534E">
      <w:pPr>
        <w:pStyle w:val="Tekstpodstawowy"/>
        <w:spacing w:line="254" w:lineRule="auto"/>
        <w:ind w:right="239" w:firstLine="187"/>
        <w:jc w:val="both"/>
      </w:pPr>
      <w:r>
        <w:rPr>
          <w:rFonts w:ascii="Georgia"/>
          <w:b/>
          <w:i/>
          <w:w w:val="105"/>
        </w:rPr>
        <w:t>Doff.</w:t>
      </w:r>
      <w:r>
        <w:rPr>
          <w:rFonts w:ascii="Georgia"/>
          <w:b/>
          <w:i/>
          <w:spacing w:val="-17"/>
          <w:w w:val="105"/>
        </w:rPr>
        <w:t xml:space="preserve"> </w:t>
      </w:r>
      <w:r>
        <w:rPr>
          <w:w w:val="105"/>
        </w:rPr>
        <w:t>This</w:t>
      </w:r>
      <w:r>
        <w:rPr>
          <w:spacing w:val="-9"/>
          <w:w w:val="105"/>
        </w:rPr>
        <w:t xml:space="preserve"> </w:t>
      </w:r>
      <w:r>
        <w:rPr>
          <w:w w:val="105"/>
        </w:rPr>
        <w:t>is</w:t>
      </w:r>
      <w:r>
        <w:rPr>
          <w:spacing w:val="-9"/>
          <w:w w:val="105"/>
        </w:rPr>
        <w:t xml:space="preserve"> </w:t>
      </w:r>
      <w:r>
        <w:rPr>
          <w:w w:val="105"/>
        </w:rPr>
        <w:t>the</w:t>
      </w:r>
      <w:r>
        <w:rPr>
          <w:spacing w:val="-9"/>
          <w:w w:val="105"/>
        </w:rPr>
        <w:t xml:space="preserve"> </w:t>
      </w:r>
      <w:r>
        <w:rPr>
          <w:w w:val="105"/>
        </w:rPr>
        <w:t>time</w:t>
      </w:r>
      <w:r>
        <w:rPr>
          <w:spacing w:val="-10"/>
          <w:w w:val="105"/>
        </w:rPr>
        <w:t xml:space="preserve"> </w:t>
      </w:r>
      <w:r>
        <w:rPr>
          <w:w w:val="105"/>
        </w:rPr>
        <w:t>it</w:t>
      </w:r>
      <w:r>
        <w:rPr>
          <w:spacing w:val="-9"/>
          <w:w w:val="105"/>
        </w:rPr>
        <w:t xml:space="preserve"> </w:t>
      </w:r>
      <w:r>
        <w:rPr>
          <w:w w:val="105"/>
        </w:rPr>
        <w:t>takes</w:t>
      </w:r>
      <w:r>
        <w:rPr>
          <w:spacing w:val="-9"/>
          <w:w w:val="105"/>
        </w:rPr>
        <w:t xml:space="preserve"> </w:t>
      </w:r>
      <w:r>
        <w:rPr>
          <w:w w:val="105"/>
        </w:rPr>
        <w:t>to</w:t>
      </w:r>
      <w:r>
        <w:rPr>
          <w:spacing w:val="-9"/>
          <w:w w:val="105"/>
        </w:rPr>
        <w:t xml:space="preserve"> </w:t>
      </w:r>
      <w:r>
        <w:rPr>
          <w:w w:val="105"/>
        </w:rPr>
        <w:t>take</w:t>
      </w:r>
      <w:r>
        <w:rPr>
          <w:spacing w:val="-9"/>
          <w:w w:val="105"/>
        </w:rPr>
        <w:t xml:space="preserve"> </w:t>
      </w:r>
      <w:r>
        <w:rPr>
          <w:w w:val="105"/>
        </w:rPr>
        <w:t>off</w:t>
      </w:r>
      <w:r>
        <w:rPr>
          <w:spacing w:val="-9"/>
          <w:w w:val="105"/>
        </w:rPr>
        <w:t xml:space="preserve"> </w:t>
      </w:r>
      <w:r>
        <w:rPr>
          <w:w w:val="105"/>
        </w:rPr>
        <w:t>armor.</w:t>
      </w:r>
      <w:r>
        <w:rPr>
          <w:spacing w:val="-10"/>
          <w:w w:val="105"/>
        </w:rPr>
        <w:t xml:space="preserve"> </w:t>
      </w:r>
      <w:r>
        <w:rPr>
          <w:w w:val="105"/>
        </w:rPr>
        <w:t>If you have help, reduce this time by</w:t>
      </w:r>
      <w:r>
        <w:rPr>
          <w:spacing w:val="2"/>
          <w:w w:val="105"/>
        </w:rPr>
        <w:t xml:space="preserve"> </w:t>
      </w:r>
      <w:r>
        <w:rPr>
          <w:w w:val="105"/>
        </w:rPr>
        <w:t>half.</w:t>
      </w:r>
    </w:p>
    <w:p w:rsidR="0083534E" w:rsidRDefault="0083534E" w:rsidP="0083534E">
      <w:pPr>
        <w:spacing w:before="100"/>
        <w:ind w:left="232"/>
        <w:jc w:val="both"/>
        <w:rPr>
          <w:rFonts w:ascii="Carlito"/>
          <w:b/>
          <w:sz w:val="24"/>
        </w:rPr>
      </w:pPr>
      <w:r>
        <w:rPr>
          <w:rFonts w:ascii="Carlito"/>
          <w:b/>
          <w:sz w:val="24"/>
        </w:rPr>
        <w:t>Donning and Doffing Armor</w:t>
      </w:r>
    </w:p>
    <w:p w:rsidR="0083534E" w:rsidRDefault="0083534E" w:rsidP="0083534E">
      <w:pPr>
        <w:tabs>
          <w:tab w:val="left" w:pos="1575"/>
          <w:tab w:val="left" w:pos="2607"/>
        </w:tabs>
        <w:spacing w:before="67"/>
        <w:ind w:left="232"/>
        <w:rPr>
          <w:rFonts w:ascii="Carlito"/>
          <w:b/>
          <w:sz w:val="17"/>
        </w:rPr>
      </w:pPr>
      <w:r>
        <w:rPr>
          <w:rFonts w:ascii="Carlito"/>
          <w:b/>
          <w:w w:val="105"/>
          <w:sz w:val="17"/>
        </w:rPr>
        <w:t>Category</w:t>
      </w:r>
      <w:r>
        <w:rPr>
          <w:rFonts w:ascii="Carlito"/>
          <w:b/>
          <w:w w:val="105"/>
          <w:sz w:val="17"/>
        </w:rPr>
        <w:tab/>
        <w:t>Don</w:t>
      </w:r>
      <w:r>
        <w:rPr>
          <w:rFonts w:ascii="Carlito"/>
          <w:b/>
          <w:w w:val="105"/>
          <w:sz w:val="17"/>
        </w:rPr>
        <w:tab/>
        <w:t>Doff</w:t>
      </w:r>
    </w:p>
    <w:p w:rsidR="0083534E" w:rsidRDefault="0083534E" w:rsidP="0083534E">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120" type="#_x0000_t202" style="width:165.85pt;height:11.05pt;mso-position-horizontal-relative:char;mso-position-vertical-relative:line" fillcolor="#eeece1" stroked="f">
            <v:textbox inset="0,0,0,0">
              <w:txbxContent>
                <w:p w:rsidR="0083534E" w:rsidRDefault="0083534E" w:rsidP="0083534E">
                  <w:pPr>
                    <w:tabs>
                      <w:tab w:val="left" w:pos="1449"/>
                      <w:tab w:val="left" w:pos="2481"/>
                    </w:tabs>
                    <w:spacing w:before="6"/>
                    <w:ind w:left="105"/>
                    <w:rPr>
                      <w:rFonts w:ascii="Carlito"/>
                      <w:sz w:val="17"/>
                    </w:rPr>
                  </w:pPr>
                  <w:r>
                    <w:rPr>
                      <w:rFonts w:ascii="Carlito"/>
                      <w:w w:val="105"/>
                      <w:sz w:val="17"/>
                    </w:rPr>
                    <w:t>Light</w:t>
                  </w:r>
                  <w:r>
                    <w:rPr>
                      <w:rFonts w:ascii="Carlito"/>
                      <w:spacing w:val="1"/>
                      <w:w w:val="105"/>
                      <w:sz w:val="17"/>
                    </w:rPr>
                    <w:t xml:space="preserve"> </w:t>
                  </w:r>
                  <w:r>
                    <w:rPr>
                      <w:rFonts w:ascii="Carlito"/>
                      <w:w w:val="105"/>
                      <w:sz w:val="17"/>
                    </w:rPr>
                    <w:t>Armor</w:t>
                  </w:r>
                  <w:r>
                    <w:rPr>
                      <w:rFonts w:ascii="Carlito"/>
                      <w:w w:val="105"/>
                      <w:sz w:val="17"/>
                    </w:rPr>
                    <w:tab/>
                    <w:t>1</w:t>
                  </w:r>
                  <w:r>
                    <w:rPr>
                      <w:rFonts w:ascii="Carlito"/>
                      <w:spacing w:val="1"/>
                      <w:w w:val="105"/>
                      <w:sz w:val="17"/>
                    </w:rPr>
                    <w:t xml:space="preserve"> </w:t>
                  </w:r>
                  <w:r>
                    <w:rPr>
                      <w:rFonts w:ascii="Carlito"/>
                      <w:w w:val="105"/>
                      <w:sz w:val="17"/>
                    </w:rPr>
                    <w:t>minute</w:t>
                  </w:r>
                  <w:r>
                    <w:rPr>
                      <w:rFonts w:ascii="Carlito"/>
                      <w:w w:val="105"/>
                      <w:sz w:val="17"/>
                    </w:rPr>
                    <w:tab/>
                    <w:t>1</w:t>
                  </w:r>
                  <w:r>
                    <w:rPr>
                      <w:rFonts w:ascii="Carlito"/>
                      <w:spacing w:val="2"/>
                      <w:w w:val="105"/>
                      <w:sz w:val="17"/>
                    </w:rPr>
                    <w:t xml:space="preserve"> </w:t>
                  </w:r>
                  <w:r>
                    <w:rPr>
                      <w:rFonts w:ascii="Carlito"/>
                      <w:w w:val="105"/>
                      <w:sz w:val="17"/>
                    </w:rPr>
                    <w:t>minute</w:t>
                  </w:r>
                </w:p>
              </w:txbxContent>
            </v:textbox>
            <w10:wrap type="none"/>
            <w10:anchorlock/>
          </v:shape>
        </w:pict>
      </w:r>
    </w:p>
    <w:p w:rsidR="0083534E" w:rsidRDefault="0083534E" w:rsidP="0083534E">
      <w:pPr>
        <w:tabs>
          <w:tab w:val="left" w:pos="1575"/>
          <w:tab w:val="left" w:pos="2607"/>
        </w:tabs>
        <w:spacing w:before="14"/>
        <w:ind w:left="232"/>
        <w:rPr>
          <w:rFonts w:ascii="Carlito"/>
          <w:sz w:val="17"/>
        </w:rPr>
      </w:pPr>
      <w:r>
        <w:rPr>
          <w:rFonts w:ascii="Carlito"/>
          <w:w w:val="105"/>
          <w:sz w:val="17"/>
        </w:rPr>
        <w:t>Medium</w:t>
      </w:r>
      <w:r>
        <w:rPr>
          <w:rFonts w:ascii="Carlito"/>
          <w:spacing w:val="2"/>
          <w:w w:val="105"/>
          <w:sz w:val="17"/>
        </w:rPr>
        <w:t xml:space="preserve"> </w:t>
      </w:r>
      <w:r>
        <w:rPr>
          <w:rFonts w:ascii="Carlito"/>
          <w:w w:val="105"/>
          <w:sz w:val="17"/>
        </w:rPr>
        <w:t>Armor</w:t>
      </w:r>
      <w:r>
        <w:rPr>
          <w:rFonts w:ascii="Carlito"/>
          <w:w w:val="105"/>
          <w:sz w:val="17"/>
        </w:rPr>
        <w:tab/>
        <w:t>5</w:t>
      </w:r>
      <w:r>
        <w:rPr>
          <w:rFonts w:ascii="Carlito"/>
          <w:spacing w:val="2"/>
          <w:w w:val="105"/>
          <w:sz w:val="17"/>
        </w:rPr>
        <w:t xml:space="preserve"> </w:t>
      </w:r>
      <w:r>
        <w:rPr>
          <w:rFonts w:ascii="Carlito"/>
          <w:w w:val="105"/>
          <w:sz w:val="17"/>
        </w:rPr>
        <w:t>minutes</w:t>
      </w:r>
      <w:r>
        <w:rPr>
          <w:rFonts w:ascii="Carlito"/>
          <w:w w:val="105"/>
          <w:sz w:val="17"/>
        </w:rPr>
        <w:tab/>
        <w:t>1</w:t>
      </w:r>
      <w:r>
        <w:rPr>
          <w:rFonts w:ascii="Carlito"/>
          <w:spacing w:val="1"/>
          <w:w w:val="105"/>
          <w:sz w:val="17"/>
        </w:rPr>
        <w:t xml:space="preserve"> </w:t>
      </w:r>
      <w:r>
        <w:rPr>
          <w:rFonts w:ascii="Carlito"/>
          <w:w w:val="105"/>
          <w:sz w:val="17"/>
        </w:rPr>
        <w:t>minute</w:t>
      </w:r>
    </w:p>
    <w:p w:rsidR="0083534E" w:rsidRDefault="0083534E" w:rsidP="0083534E">
      <w:pPr>
        <w:tabs>
          <w:tab w:val="left" w:pos="1575"/>
          <w:tab w:val="left" w:pos="2607"/>
        </w:tabs>
        <w:spacing w:before="13" w:line="249" w:lineRule="auto"/>
        <w:ind w:left="232" w:right="1337" w:hanging="10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Heavy</w:t>
      </w:r>
      <w:r>
        <w:rPr>
          <w:rFonts w:ascii="Carlito"/>
          <w:spacing w:val="1"/>
          <w:w w:val="105"/>
          <w:sz w:val="17"/>
          <w:shd w:val="clear" w:color="auto" w:fill="EEECE1"/>
        </w:rPr>
        <w:t xml:space="preserve"> </w:t>
      </w:r>
      <w:r>
        <w:rPr>
          <w:rFonts w:ascii="Carlito"/>
          <w:w w:val="105"/>
          <w:sz w:val="17"/>
          <w:shd w:val="clear" w:color="auto" w:fill="EEECE1"/>
        </w:rPr>
        <w:t>Armor</w:t>
      </w:r>
      <w:r>
        <w:rPr>
          <w:rFonts w:ascii="Carlito"/>
          <w:w w:val="105"/>
          <w:sz w:val="17"/>
          <w:shd w:val="clear" w:color="auto" w:fill="EEECE1"/>
        </w:rPr>
        <w:tab/>
        <w:t>10</w:t>
      </w:r>
      <w:r>
        <w:rPr>
          <w:rFonts w:ascii="Carlito"/>
          <w:spacing w:val="2"/>
          <w:w w:val="105"/>
          <w:sz w:val="17"/>
          <w:shd w:val="clear" w:color="auto" w:fill="EEECE1"/>
        </w:rPr>
        <w:t xml:space="preserve"> </w:t>
      </w:r>
      <w:r>
        <w:rPr>
          <w:rFonts w:ascii="Carlito"/>
          <w:w w:val="105"/>
          <w:sz w:val="17"/>
          <w:shd w:val="clear" w:color="auto" w:fill="EEECE1"/>
        </w:rPr>
        <w:t>minutes</w:t>
      </w:r>
      <w:r>
        <w:rPr>
          <w:rFonts w:ascii="Carlito"/>
          <w:w w:val="105"/>
          <w:sz w:val="17"/>
          <w:shd w:val="clear" w:color="auto" w:fill="EEECE1"/>
        </w:rPr>
        <w:tab/>
        <w:t>5 minutes</w:t>
      </w:r>
      <w:r>
        <w:rPr>
          <w:rFonts w:ascii="Carlito"/>
          <w:w w:val="105"/>
          <w:sz w:val="17"/>
        </w:rPr>
        <w:t xml:space="preserve"> Shield</w:t>
      </w:r>
      <w:r>
        <w:rPr>
          <w:rFonts w:ascii="Carlito"/>
          <w:w w:val="105"/>
          <w:sz w:val="17"/>
        </w:rPr>
        <w:tab/>
        <w:t>1</w:t>
      </w:r>
      <w:r>
        <w:rPr>
          <w:rFonts w:ascii="Carlito"/>
          <w:spacing w:val="1"/>
          <w:w w:val="105"/>
          <w:sz w:val="17"/>
        </w:rPr>
        <w:t xml:space="preserve"> </w:t>
      </w:r>
      <w:r>
        <w:rPr>
          <w:rFonts w:ascii="Carlito"/>
          <w:w w:val="105"/>
          <w:sz w:val="17"/>
        </w:rPr>
        <w:t>action</w:t>
      </w:r>
      <w:r>
        <w:rPr>
          <w:rFonts w:ascii="Carlito"/>
          <w:w w:val="105"/>
          <w:sz w:val="17"/>
        </w:rPr>
        <w:tab/>
        <w:t>1</w:t>
      </w:r>
      <w:r>
        <w:rPr>
          <w:rFonts w:ascii="Carlito"/>
          <w:spacing w:val="1"/>
          <w:w w:val="105"/>
          <w:sz w:val="17"/>
        </w:rPr>
        <w:t xml:space="preserve"> </w:t>
      </w:r>
      <w:r>
        <w:rPr>
          <w:rFonts w:ascii="Carlito"/>
          <w:w w:val="105"/>
          <w:sz w:val="17"/>
        </w:rPr>
        <w:t>action</w:t>
      </w:r>
    </w:p>
    <w:p w:rsidR="0083534E" w:rsidRDefault="0083534E" w:rsidP="0083534E">
      <w:pPr>
        <w:pStyle w:val="Tekstpodstawowy"/>
        <w:spacing w:before="5"/>
        <w:ind w:left="0"/>
        <w:rPr>
          <w:rFonts w:ascii="Carlito"/>
        </w:rPr>
      </w:pPr>
    </w:p>
    <w:p w:rsidR="0083534E" w:rsidRDefault="0083534E" w:rsidP="0083534E">
      <w:pPr>
        <w:pStyle w:val="Heading2"/>
      </w:pPr>
      <w:r>
        <w:rPr>
          <w:color w:val="943634"/>
        </w:rPr>
        <w:t>Weapons</w:t>
      </w:r>
    </w:p>
    <w:p w:rsidR="0083534E" w:rsidRDefault="0083534E" w:rsidP="0083534E">
      <w:pPr>
        <w:pStyle w:val="Tekstpodstawowy"/>
        <w:spacing w:before="23" w:line="252" w:lineRule="auto"/>
        <w:ind w:right="29"/>
      </w:pPr>
      <w:r>
        <w:rPr>
          <w:w w:val="105"/>
        </w:rPr>
        <w:t xml:space="preserve">Your class grants proficiency in certain weapons, reflecting both the class’s focus and the tools you are most likely to use. Whether you favor a </w:t>
      </w:r>
      <w:proofErr w:type="spellStart"/>
      <w:r>
        <w:rPr>
          <w:w w:val="105"/>
        </w:rPr>
        <w:t>longsword</w:t>
      </w:r>
      <w:proofErr w:type="spellEnd"/>
      <w:r>
        <w:rPr>
          <w:w w:val="105"/>
        </w:rPr>
        <w:t xml:space="preserve"> or a longbow, your weapon and your ability to wield it effectively can mean the difference between life and death while adventuring.</w:t>
      </w:r>
    </w:p>
    <w:p w:rsidR="0083534E" w:rsidRDefault="0083534E" w:rsidP="0083534E">
      <w:pPr>
        <w:pStyle w:val="Tekstpodstawowy"/>
        <w:spacing w:before="3" w:line="252" w:lineRule="auto"/>
        <w:ind w:right="266" w:firstLine="187"/>
      </w:pPr>
      <w:r>
        <w:rPr>
          <w:w w:val="105"/>
        </w:rPr>
        <w:t xml:space="preserve">The Weapons table shows the most common weapons used in the fantasy gaming worlds, their price and weight, the damage they deal when they hit, and any special properties they possess. Every weapon is classified as either melee or ranged. A </w:t>
      </w:r>
      <w:r>
        <w:rPr>
          <w:b/>
          <w:w w:val="105"/>
        </w:rPr>
        <w:t xml:space="preserve">melee weapon </w:t>
      </w:r>
      <w:r>
        <w:rPr>
          <w:w w:val="105"/>
        </w:rPr>
        <w:t xml:space="preserve">is used to attack a target within 5 feet of you, whereas a </w:t>
      </w:r>
      <w:r>
        <w:rPr>
          <w:b/>
          <w:w w:val="105"/>
        </w:rPr>
        <w:t xml:space="preserve">ranged weapon </w:t>
      </w:r>
      <w:r>
        <w:rPr>
          <w:w w:val="105"/>
        </w:rPr>
        <w:t>is used to attack a target at a distance.</w:t>
      </w:r>
    </w:p>
    <w:p w:rsidR="0083534E" w:rsidRDefault="0083534E" w:rsidP="0083534E">
      <w:pPr>
        <w:pStyle w:val="Heading3"/>
        <w:spacing w:before="111"/>
      </w:pPr>
      <w:r>
        <w:rPr>
          <w:color w:val="943634"/>
        </w:rPr>
        <w:t>Weapon Proficiency</w:t>
      </w:r>
    </w:p>
    <w:p w:rsidR="0083534E" w:rsidRDefault="0083534E" w:rsidP="0083534E">
      <w:pPr>
        <w:pStyle w:val="Tekstpodstawowy"/>
        <w:spacing w:before="11"/>
        <w:ind w:left="0"/>
        <w:rPr>
          <w:rFonts w:ascii="Trebuchet MS"/>
          <w:b/>
          <w:sz w:val="2"/>
        </w:rPr>
      </w:pPr>
    </w:p>
    <w:p w:rsidR="0083534E" w:rsidRDefault="0083534E" w:rsidP="0083534E">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1118" style="width:228.75pt;height:1.45pt;mso-position-horizontal-relative:char;mso-position-vertical-relative:line" coordsize="4575,29">
            <v:rect id="_x0000_s1119" style="position:absolute;width:4575;height:29" fillcolor="#c4bc96" stroked="f"/>
            <w10:wrap type="none"/>
            <w10:anchorlock/>
          </v:group>
        </w:pict>
      </w:r>
    </w:p>
    <w:p w:rsidR="0083534E" w:rsidRDefault="0083534E" w:rsidP="0083534E">
      <w:pPr>
        <w:pStyle w:val="Tekstpodstawowy"/>
        <w:spacing w:before="70" w:line="254" w:lineRule="auto"/>
        <w:ind w:right="93"/>
        <w:jc w:val="both"/>
      </w:pPr>
      <w:r>
        <w:rPr>
          <w:w w:val="105"/>
        </w:rPr>
        <w:t xml:space="preserve">Your race, class, and feats can grant you proficiency with certain weapons or categories of weapons. The two categories are </w:t>
      </w:r>
      <w:r>
        <w:rPr>
          <w:b/>
          <w:w w:val="105"/>
        </w:rPr>
        <w:t xml:space="preserve">simple </w:t>
      </w:r>
      <w:r>
        <w:rPr>
          <w:w w:val="105"/>
        </w:rPr>
        <w:t xml:space="preserve">and </w:t>
      </w:r>
      <w:r>
        <w:rPr>
          <w:b/>
          <w:w w:val="105"/>
        </w:rPr>
        <w:t>martial</w:t>
      </w:r>
      <w:r>
        <w:rPr>
          <w:w w:val="105"/>
        </w:rPr>
        <w:t>. Most people</w:t>
      </w:r>
    </w:p>
    <w:p w:rsidR="0083534E" w:rsidRDefault="0083534E" w:rsidP="0083534E">
      <w:pPr>
        <w:pStyle w:val="Tekstpodstawowy"/>
        <w:spacing w:before="110" w:line="252" w:lineRule="auto"/>
        <w:ind w:left="126" w:right="319"/>
      </w:pPr>
      <w:r>
        <w:br w:type="column"/>
      </w:r>
      <w:r>
        <w:rPr>
          <w:w w:val="105"/>
        </w:rPr>
        <w:lastRenderedPageBreak/>
        <w:t xml:space="preserve">can use simple weapons with proficiency. These weapons include clubs, maces, and other weapons often found in the hands of commoners. Martial weapons, including swords, axes, and </w:t>
      </w:r>
      <w:proofErr w:type="spellStart"/>
      <w:r>
        <w:rPr>
          <w:w w:val="105"/>
        </w:rPr>
        <w:t>polearms</w:t>
      </w:r>
      <w:proofErr w:type="spellEnd"/>
      <w:r>
        <w:rPr>
          <w:w w:val="105"/>
        </w:rPr>
        <w:t>, require more specialized training to use effectively. Most warriors use martial weapons because these weapons put their fighting style and training to best use.</w:t>
      </w:r>
    </w:p>
    <w:p w:rsidR="0083534E" w:rsidRDefault="0083534E" w:rsidP="0083534E">
      <w:pPr>
        <w:pStyle w:val="Tekstpodstawowy"/>
        <w:spacing w:before="7" w:line="252" w:lineRule="auto"/>
        <w:ind w:left="126" w:right="283" w:firstLine="187"/>
      </w:pPr>
      <w:r>
        <w:rPr>
          <w:w w:val="105"/>
        </w:rPr>
        <w:t>Proficiency with a weapon allows you to add your proficiency bonus to the attack roll for any attack you make with that weapon. If you make an attack roll using a weapon with which you lack proficiency, you do not add your proficiency bonus to the attack roll.</w:t>
      </w:r>
    </w:p>
    <w:p w:rsidR="0083534E" w:rsidRDefault="0083534E" w:rsidP="0083534E">
      <w:pPr>
        <w:pStyle w:val="Heading3"/>
        <w:spacing w:before="113"/>
        <w:ind w:left="126"/>
      </w:pPr>
      <w:r>
        <w:rPr>
          <w:color w:val="943634"/>
        </w:rPr>
        <w:t>Weapon Properties</w:t>
      </w:r>
    </w:p>
    <w:p w:rsidR="0083534E" w:rsidRDefault="0083534E" w:rsidP="0083534E">
      <w:pPr>
        <w:pStyle w:val="Tekstpodstawowy"/>
        <w:spacing w:before="10"/>
        <w:ind w:left="0"/>
        <w:rPr>
          <w:rFonts w:ascii="Trebuchet MS"/>
          <w:b/>
          <w:sz w:val="2"/>
        </w:rPr>
      </w:pPr>
    </w:p>
    <w:p w:rsidR="0083534E" w:rsidRDefault="0083534E" w:rsidP="0083534E">
      <w:pPr>
        <w:pStyle w:val="Tekstpodstawowy"/>
        <w:spacing w:line="28" w:lineRule="exact"/>
        <w:ind w:left="97"/>
        <w:rPr>
          <w:rFonts w:ascii="Trebuchet MS"/>
          <w:sz w:val="2"/>
        </w:rPr>
      </w:pPr>
      <w:r w:rsidRPr="00AD7146">
        <w:rPr>
          <w:rFonts w:ascii="Trebuchet MS"/>
          <w:sz w:val="2"/>
        </w:rPr>
      </w:r>
      <w:r>
        <w:rPr>
          <w:rFonts w:ascii="Trebuchet MS"/>
          <w:sz w:val="2"/>
        </w:rPr>
        <w:pict>
          <v:group id="_x0000_s1116" style="width:228.75pt;height:1.45pt;mso-position-horizontal-relative:char;mso-position-vertical-relative:line" coordsize="4575,29">
            <v:rect id="_x0000_s1117" style="position:absolute;width:4575;height:29" fillcolor="#c4bc96" stroked="f"/>
            <w10:wrap type="none"/>
            <w10:anchorlock/>
          </v:group>
        </w:pict>
      </w:r>
    </w:p>
    <w:p w:rsidR="0083534E" w:rsidRDefault="0083534E" w:rsidP="0083534E">
      <w:pPr>
        <w:pStyle w:val="Tekstpodstawowy"/>
        <w:spacing w:before="70" w:line="247" w:lineRule="auto"/>
        <w:ind w:left="126" w:right="560"/>
      </w:pPr>
      <w:r>
        <w:rPr>
          <w:w w:val="105"/>
        </w:rPr>
        <w:t>Many weapons have special properties related to their use, as shown in the Weapons table.</w:t>
      </w:r>
    </w:p>
    <w:p w:rsidR="0083534E" w:rsidRDefault="0083534E" w:rsidP="0083534E">
      <w:pPr>
        <w:pStyle w:val="Tekstpodstawowy"/>
        <w:spacing w:before="7" w:line="252" w:lineRule="auto"/>
        <w:ind w:left="126" w:right="188" w:firstLine="187"/>
      </w:pPr>
      <w:r>
        <w:rPr>
          <w:rFonts w:ascii="Georgia" w:hAnsi="Georgia"/>
          <w:b/>
          <w:i/>
        </w:rPr>
        <w:t xml:space="preserve">Ammunition. </w:t>
      </w:r>
      <w:r>
        <w:t xml:space="preserve">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w:t>
      </w:r>
      <w:r>
        <w:rPr>
          <w:spacing w:val="1"/>
          <w:w w:val="103"/>
        </w:rPr>
        <w:t>(yo</w:t>
      </w:r>
      <w:r>
        <w:rPr>
          <w:w w:val="103"/>
        </w:rPr>
        <w:t>u</w:t>
      </w:r>
      <w:r>
        <w:rPr>
          <w:spacing w:val="7"/>
        </w:rPr>
        <w:t xml:space="preserve"> </w:t>
      </w:r>
      <w:r>
        <w:rPr>
          <w:spacing w:val="1"/>
          <w:w w:val="103"/>
        </w:rPr>
        <w:t>nee</w:t>
      </w:r>
      <w:r>
        <w:rPr>
          <w:w w:val="103"/>
        </w:rPr>
        <w:t>d</w:t>
      </w:r>
      <w:r>
        <w:rPr>
          <w:spacing w:val="7"/>
        </w:rPr>
        <w:t xml:space="preserve"> </w:t>
      </w:r>
      <w:r>
        <w:rPr>
          <w:w w:val="103"/>
        </w:rPr>
        <w:t>a</w:t>
      </w:r>
      <w:r>
        <w:rPr>
          <w:spacing w:val="6"/>
        </w:rPr>
        <w:t xml:space="preserve"> </w:t>
      </w:r>
      <w:r>
        <w:rPr>
          <w:spacing w:val="1"/>
          <w:w w:val="103"/>
        </w:rPr>
        <w:t>fre</w:t>
      </w:r>
      <w:r>
        <w:rPr>
          <w:w w:val="103"/>
        </w:rPr>
        <w:t>e</w:t>
      </w:r>
      <w:r>
        <w:rPr>
          <w:spacing w:val="6"/>
        </w:rPr>
        <w:t xml:space="preserve"> </w:t>
      </w:r>
      <w:r>
        <w:rPr>
          <w:spacing w:val="1"/>
          <w:w w:val="103"/>
        </w:rPr>
        <w:t>han</w:t>
      </w:r>
      <w:r>
        <w:rPr>
          <w:w w:val="103"/>
        </w:rPr>
        <w:t>d</w:t>
      </w:r>
      <w:r>
        <w:rPr>
          <w:spacing w:val="7"/>
        </w:rPr>
        <w:t xml:space="preserve"> </w:t>
      </w:r>
      <w:r>
        <w:rPr>
          <w:spacing w:val="1"/>
          <w:w w:val="103"/>
        </w:rPr>
        <w:t>t</w:t>
      </w:r>
      <w:r>
        <w:rPr>
          <w:w w:val="103"/>
        </w:rPr>
        <w:t>o</w:t>
      </w:r>
      <w:r>
        <w:rPr>
          <w:spacing w:val="6"/>
        </w:rPr>
        <w:t xml:space="preserve"> </w:t>
      </w:r>
      <w:r>
        <w:rPr>
          <w:w w:val="103"/>
        </w:rPr>
        <w:t>l</w:t>
      </w:r>
      <w:r>
        <w:rPr>
          <w:spacing w:val="1"/>
          <w:w w:val="103"/>
        </w:rPr>
        <w:t>oa</w:t>
      </w:r>
      <w:r>
        <w:rPr>
          <w:w w:val="103"/>
        </w:rPr>
        <w:t>d</w:t>
      </w:r>
      <w:r>
        <w:rPr>
          <w:spacing w:val="7"/>
        </w:rPr>
        <w:t xml:space="preserve"> </w:t>
      </w:r>
      <w:r>
        <w:rPr>
          <w:w w:val="103"/>
        </w:rPr>
        <w:t>a</w:t>
      </w:r>
      <w:r>
        <w:rPr>
          <w:spacing w:val="6"/>
        </w:rPr>
        <w:t xml:space="preserve"> </w:t>
      </w:r>
      <w:r>
        <w:rPr>
          <w:spacing w:val="1"/>
          <w:w w:val="103"/>
        </w:rPr>
        <w:t>on</w:t>
      </w:r>
      <w:r>
        <w:rPr>
          <w:w w:val="103"/>
        </w:rPr>
        <w:t>e</w:t>
      </w:r>
      <w:r>
        <w:rPr>
          <w:w w:val="31"/>
        </w:rPr>
        <w:t>-­‐</w:t>
      </w:r>
      <w:r>
        <w:rPr>
          <w:spacing w:val="1"/>
          <w:w w:val="31"/>
        </w:rPr>
        <w:t>‑</w:t>
      </w:r>
      <w:r>
        <w:rPr>
          <w:spacing w:val="1"/>
          <w:w w:val="103"/>
        </w:rPr>
        <w:t>hande</w:t>
      </w:r>
      <w:r>
        <w:rPr>
          <w:w w:val="103"/>
        </w:rPr>
        <w:t>d</w:t>
      </w:r>
      <w:r>
        <w:rPr>
          <w:spacing w:val="7"/>
        </w:rPr>
        <w:t xml:space="preserve"> </w:t>
      </w:r>
      <w:r>
        <w:rPr>
          <w:spacing w:val="-9"/>
          <w:w w:val="103"/>
        </w:rPr>
        <w:t>w</w:t>
      </w:r>
      <w:r>
        <w:rPr>
          <w:spacing w:val="-10"/>
          <w:w w:val="103"/>
        </w:rPr>
        <w:t>eapon)</w:t>
      </w:r>
      <w:r>
        <w:rPr>
          <w:spacing w:val="-11"/>
          <w:w w:val="103"/>
        </w:rPr>
        <w:t>.</w:t>
      </w:r>
      <w:r>
        <w:rPr>
          <w:w w:val="103"/>
        </w:rPr>
        <w:t xml:space="preserve"> </w:t>
      </w:r>
      <w:r>
        <w:t>At the end of the battle, you can recover half your expended ammunition by taking a  minute  to  search the</w:t>
      </w:r>
      <w:r>
        <w:rPr>
          <w:spacing w:val="3"/>
        </w:rPr>
        <w:t xml:space="preserve"> </w:t>
      </w:r>
      <w:r>
        <w:t>battlefield.</w:t>
      </w:r>
    </w:p>
    <w:p w:rsidR="0083534E" w:rsidRDefault="0083534E" w:rsidP="0083534E">
      <w:pPr>
        <w:pStyle w:val="Tekstpodstawowy"/>
        <w:spacing w:before="9" w:line="252" w:lineRule="auto"/>
        <w:ind w:left="126" w:right="338" w:firstLine="187"/>
      </w:pPr>
      <w:r>
        <w:rPr>
          <w:w w:val="105"/>
        </w:rPr>
        <w:t>If you use a weapon that has the ammunition property to make a melee attack, you treat the weapon as an improvised weapon (see “Improvised Weapons” later in the section). A sling must be loaded to deal any damage when used in this way.</w:t>
      </w:r>
    </w:p>
    <w:p w:rsidR="0083534E" w:rsidRDefault="0083534E" w:rsidP="0083534E">
      <w:pPr>
        <w:pStyle w:val="Tekstpodstawowy"/>
        <w:spacing w:before="2" w:line="254" w:lineRule="auto"/>
        <w:ind w:left="126" w:right="436" w:firstLine="187"/>
      </w:pPr>
      <w:r>
        <w:rPr>
          <w:rFonts w:ascii="Georgia"/>
          <w:b/>
          <w:i/>
          <w:w w:val="105"/>
        </w:rPr>
        <w:t xml:space="preserve">Finesse. </w:t>
      </w:r>
      <w:r>
        <w:rPr>
          <w:w w:val="105"/>
        </w:rPr>
        <w:t>When making an attack with a finesse weapon, you use your choice of your Strength or Dexterity modifier for the attack and damage rolls. You must use the same modifier for both rolls.</w:t>
      </w:r>
    </w:p>
    <w:p w:rsidR="0083534E" w:rsidRDefault="0083534E" w:rsidP="0083534E">
      <w:pPr>
        <w:spacing w:line="254" w:lineRule="auto"/>
        <w:sectPr w:rsidR="0083534E">
          <w:type w:val="continuous"/>
          <w:pgSz w:w="12240" w:h="15840"/>
          <w:pgMar w:top="1500" w:right="920" w:bottom="840" w:left="920" w:header="708" w:footer="708" w:gutter="0"/>
          <w:cols w:num="2" w:space="708" w:equalWidth="0">
            <w:col w:w="4783" w:space="741"/>
            <w:col w:w="4876"/>
          </w:cols>
        </w:sectPr>
      </w:pPr>
    </w:p>
    <w:p w:rsidR="0083534E" w:rsidRDefault="0083534E" w:rsidP="0083534E">
      <w:pPr>
        <w:pStyle w:val="Tekstpodstawowy"/>
        <w:spacing w:before="86" w:line="254" w:lineRule="auto"/>
        <w:ind w:right="233" w:firstLine="187"/>
      </w:pPr>
      <w:r>
        <w:rPr>
          <w:rFonts w:ascii="Georgia" w:hAnsi="Georgia"/>
          <w:b/>
          <w:i/>
          <w:w w:val="105"/>
        </w:rPr>
        <w:lastRenderedPageBreak/>
        <w:t xml:space="preserve">Heavy. </w:t>
      </w:r>
      <w:r>
        <w:rPr>
          <w:w w:val="105"/>
        </w:rPr>
        <w:t>Small creatures have disadvantage on attack rolls with heavy weapons. A heavy weapon’s size and bulk make it too large for a Small creature to use effectively.</w:t>
      </w:r>
    </w:p>
    <w:p w:rsidR="0083534E" w:rsidRDefault="0083534E" w:rsidP="0083534E">
      <w:pPr>
        <w:pStyle w:val="Tekstpodstawowy"/>
        <w:spacing w:line="254" w:lineRule="auto"/>
        <w:ind w:right="210" w:firstLine="187"/>
      </w:pPr>
      <w:r>
        <w:rPr>
          <w:rFonts w:ascii="Georgia"/>
          <w:b/>
          <w:i/>
          <w:w w:val="105"/>
        </w:rPr>
        <w:t>Light.</w:t>
      </w:r>
      <w:r>
        <w:rPr>
          <w:rFonts w:ascii="Georgia"/>
          <w:b/>
          <w:i/>
          <w:spacing w:val="-21"/>
          <w:w w:val="105"/>
        </w:rPr>
        <w:t xml:space="preserve"> </w:t>
      </w:r>
      <w:r>
        <w:rPr>
          <w:w w:val="105"/>
        </w:rPr>
        <w:t>A</w:t>
      </w:r>
      <w:r>
        <w:rPr>
          <w:spacing w:val="-12"/>
          <w:w w:val="105"/>
        </w:rPr>
        <w:t xml:space="preserve"> </w:t>
      </w:r>
      <w:r>
        <w:rPr>
          <w:w w:val="105"/>
        </w:rPr>
        <w:t>light</w:t>
      </w:r>
      <w:r>
        <w:rPr>
          <w:spacing w:val="-13"/>
          <w:w w:val="105"/>
        </w:rPr>
        <w:t xml:space="preserve"> </w:t>
      </w:r>
      <w:r>
        <w:rPr>
          <w:w w:val="105"/>
        </w:rPr>
        <w:t>weapon</w:t>
      </w:r>
      <w:r>
        <w:rPr>
          <w:spacing w:val="-12"/>
          <w:w w:val="105"/>
        </w:rPr>
        <w:t xml:space="preserve"> </w:t>
      </w:r>
      <w:r>
        <w:rPr>
          <w:w w:val="105"/>
        </w:rPr>
        <w:t>is</w:t>
      </w:r>
      <w:r>
        <w:rPr>
          <w:spacing w:val="-13"/>
          <w:w w:val="105"/>
        </w:rPr>
        <w:t xml:space="preserve"> </w:t>
      </w:r>
      <w:r>
        <w:rPr>
          <w:w w:val="105"/>
        </w:rPr>
        <w:t>small</w:t>
      </w:r>
      <w:r>
        <w:rPr>
          <w:spacing w:val="-13"/>
          <w:w w:val="105"/>
        </w:rPr>
        <w:t xml:space="preserve"> </w:t>
      </w:r>
      <w:r>
        <w:rPr>
          <w:w w:val="105"/>
        </w:rPr>
        <w:t>and</w:t>
      </w:r>
      <w:r>
        <w:rPr>
          <w:spacing w:val="-13"/>
          <w:w w:val="105"/>
        </w:rPr>
        <w:t xml:space="preserve"> </w:t>
      </w:r>
      <w:r>
        <w:rPr>
          <w:w w:val="105"/>
        </w:rPr>
        <w:t>easy</w:t>
      </w:r>
      <w:r>
        <w:rPr>
          <w:spacing w:val="-13"/>
          <w:w w:val="105"/>
        </w:rPr>
        <w:t xml:space="preserve"> </w:t>
      </w:r>
      <w:r>
        <w:rPr>
          <w:w w:val="105"/>
        </w:rPr>
        <w:t>to</w:t>
      </w:r>
      <w:r>
        <w:rPr>
          <w:spacing w:val="-13"/>
          <w:w w:val="105"/>
        </w:rPr>
        <w:t xml:space="preserve"> </w:t>
      </w:r>
      <w:r>
        <w:rPr>
          <w:w w:val="105"/>
        </w:rPr>
        <w:t>handle, making it ideal for use when fighting with two weapons.</w:t>
      </w:r>
    </w:p>
    <w:p w:rsidR="0083534E" w:rsidRDefault="0083534E" w:rsidP="0083534E">
      <w:pPr>
        <w:pStyle w:val="Tekstpodstawowy"/>
        <w:spacing w:line="252" w:lineRule="auto"/>
        <w:ind w:right="140" w:firstLine="187"/>
      </w:pPr>
      <w:r>
        <w:rPr>
          <w:rFonts w:ascii="Georgia"/>
          <w:b/>
          <w:i/>
          <w:w w:val="105"/>
        </w:rPr>
        <w:t>Loading.</w:t>
      </w:r>
      <w:r>
        <w:rPr>
          <w:rFonts w:ascii="Georgia"/>
          <w:b/>
          <w:i/>
          <w:spacing w:val="-28"/>
          <w:w w:val="105"/>
        </w:rPr>
        <w:t xml:space="preserve"> </w:t>
      </w:r>
      <w:r>
        <w:rPr>
          <w:w w:val="105"/>
        </w:rPr>
        <w:t>Because</w:t>
      </w:r>
      <w:r>
        <w:rPr>
          <w:spacing w:val="-20"/>
          <w:w w:val="105"/>
        </w:rPr>
        <w:t xml:space="preserve"> </w:t>
      </w:r>
      <w:r>
        <w:rPr>
          <w:w w:val="105"/>
        </w:rPr>
        <w:t>of</w:t>
      </w:r>
      <w:r>
        <w:rPr>
          <w:spacing w:val="-20"/>
          <w:w w:val="105"/>
        </w:rPr>
        <w:t xml:space="preserve"> </w:t>
      </w:r>
      <w:r>
        <w:rPr>
          <w:w w:val="105"/>
        </w:rPr>
        <w:t>the</w:t>
      </w:r>
      <w:r>
        <w:rPr>
          <w:spacing w:val="-20"/>
          <w:w w:val="105"/>
        </w:rPr>
        <w:t xml:space="preserve"> </w:t>
      </w:r>
      <w:r>
        <w:rPr>
          <w:w w:val="105"/>
        </w:rPr>
        <w:t>time</w:t>
      </w:r>
      <w:r>
        <w:rPr>
          <w:spacing w:val="-20"/>
          <w:w w:val="105"/>
        </w:rPr>
        <w:t xml:space="preserve"> </w:t>
      </w:r>
      <w:r>
        <w:rPr>
          <w:w w:val="105"/>
        </w:rPr>
        <w:t>required</w:t>
      </w:r>
      <w:r>
        <w:rPr>
          <w:spacing w:val="-20"/>
          <w:w w:val="105"/>
        </w:rPr>
        <w:t xml:space="preserve"> </w:t>
      </w:r>
      <w:r>
        <w:rPr>
          <w:w w:val="105"/>
        </w:rPr>
        <w:t>to</w:t>
      </w:r>
      <w:r>
        <w:rPr>
          <w:spacing w:val="-21"/>
          <w:w w:val="105"/>
        </w:rPr>
        <w:t xml:space="preserve"> </w:t>
      </w:r>
      <w:r>
        <w:rPr>
          <w:w w:val="105"/>
        </w:rPr>
        <w:t>load</w:t>
      </w:r>
      <w:r>
        <w:rPr>
          <w:spacing w:val="-20"/>
          <w:w w:val="105"/>
        </w:rPr>
        <w:t xml:space="preserve"> </w:t>
      </w:r>
      <w:r>
        <w:rPr>
          <w:w w:val="105"/>
        </w:rPr>
        <w:t xml:space="preserve">this weapon, you can fire only one piece of ammunition from it when you use an </w:t>
      </w:r>
      <w:r>
        <w:rPr>
          <w:spacing w:val="-3"/>
          <w:w w:val="105"/>
        </w:rPr>
        <w:t xml:space="preserve">action, bonus action, </w:t>
      </w:r>
      <w:r>
        <w:rPr>
          <w:w w:val="105"/>
        </w:rPr>
        <w:t xml:space="preserve">or </w:t>
      </w:r>
      <w:r>
        <w:rPr>
          <w:spacing w:val="-3"/>
          <w:w w:val="105"/>
        </w:rPr>
        <w:t xml:space="preserve">reaction </w:t>
      </w:r>
      <w:r>
        <w:rPr>
          <w:w w:val="105"/>
        </w:rPr>
        <w:t xml:space="preserve">to </w:t>
      </w:r>
      <w:r>
        <w:rPr>
          <w:spacing w:val="-3"/>
          <w:w w:val="105"/>
        </w:rPr>
        <w:t xml:space="preserve">fire it, regardless </w:t>
      </w:r>
      <w:r>
        <w:rPr>
          <w:w w:val="105"/>
        </w:rPr>
        <w:t>of the number of attacks you can normally</w:t>
      </w:r>
      <w:r>
        <w:rPr>
          <w:spacing w:val="4"/>
          <w:w w:val="105"/>
        </w:rPr>
        <w:t xml:space="preserve"> </w:t>
      </w:r>
      <w:r>
        <w:rPr>
          <w:w w:val="105"/>
        </w:rPr>
        <w:t>make.</w:t>
      </w:r>
    </w:p>
    <w:p w:rsidR="0083534E" w:rsidRDefault="0083534E" w:rsidP="0083534E">
      <w:pPr>
        <w:pStyle w:val="Tekstpodstawowy"/>
        <w:spacing w:line="252" w:lineRule="auto"/>
        <w:ind w:right="34" w:firstLine="187"/>
      </w:pPr>
      <w:r>
        <w:rPr>
          <w:rFonts w:ascii="Georgia" w:hAnsi="Georgia"/>
          <w:b/>
          <w:i/>
          <w:w w:val="105"/>
        </w:rPr>
        <w:t xml:space="preserve">Range. </w:t>
      </w:r>
      <w:r>
        <w:rPr>
          <w:w w:val="105"/>
        </w:rPr>
        <w:t>A weapon that can be used to make a ranged attack has a range in parentheses after the ammunition or thrown property. The range lists two numbers. The first is the weapon’s normal range in feet, and the second indicates the weapon’s long range. When attacking a target beyond normal range, you have disadvantage on the attack roll. You can’t attack a target beyond the weapon’s long range.</w:t>
      </w:r>
    </w:p>
    <w:p w:rsidR="0083534E" w:rsidRDefault="0083534E" w:rsidP="0083534E">
      <w:pPr>
        <w:pStyle w:val="Tekstpodstawowy"/>
        <w:spacing w:line="254" w:lineRule="auto"/>
        <w:ind w:right="123" w:firstLine="187"/>
      </w:pPr>
      <w:r>
        <w:rPr>
          <w:rFonts w:ascii="Georgia"/>
          <w:b/>
          <w:i/>
          <w:w w:val="105"/>
        </w:rPr>
        <w:t xml:space="preserve">Reach. </w:t>
      </w:r>
      <w:r>
        <w:rPr>
          <w:w w:val="105"/>
        </w:rPr>
        <w:t>This weapon adds 5 feet to your reach when you attack with it, as well as when determining your reach for opportunity attacks with it.</w:t>
      </w:r>
    </w:p>
    <w:p w:rsidR="0083534E" w:rsidRDefault="0083534E" w:rsidP="0083534E">
      <w:pPr>
        <w:pStyle w:val="Tekstpodstawowy"/>
        <w:spacing w:line="254" w:lineRule="auto"/>
        <w:ind w:right="282" w:firstLine="187"/>
      </w:pPr>
      <w:r>
        <w:rPr>
          <w:rFonts w:ascii="Georgia" w:hAnsi="Georgia"/>
          <w:b/>
          <w:i/>
          <w:w w:val="105"/>
        </w:rPr>
        <w:t>Special.</w:t>
      </w:r>
      <w:r>
        <w:rPr>
          <w:rFonts w:ascii="Georgia" w:hAnsi="Georgia"/>
          <w:b/>
          <w:i/>
          <w:spacing w:val="-27"/>
          <w:w w:val="105"/>
        </w:rPr>
        <w:t xml:space="preserve"> </w:t>
      </w:r>
      <w:r>
        <w:rPr>
          <w:w w:val="105"/>
        </w:rPr>
        <w:t>A</w:t>
      </w:r>
      <w:r>
        <w:rPr>
          <w:spacing w:val="-18"/>
          <w:w w:val="105"/>
        </w:rPr>
        <w:t xml:space="preserve"> </w:t>
      </w:r>
      <w:r>
        <w:rPr>
          <w:w w:val="105"/>
        </w:rPr>
        <w:t>weapon</w:t>
      </w:r>
      <w:r>
        <w:rPr>
          <w:spacing w:val="-18"/>
          <w:w w:val="105"/>
        </w:rPr>
        <w:t xml:space="preserve"> </w:t>
      </w:r>
      <w:r>
        <w:rPr>
          <w:w w:val="105"/>
        </w:rPr>
        <w:t>with</w:t>
      </w:r>
      <w:r>
        <w:rPr>
          <w:spacing w:val="-20"/>
          <w:w w:val="105"/>
        </w:rPr>
        <w:t xml:space="preserve"> </w:t>
      </w:r>
      <w:r>
        <w:rPr>
          <w:w w:val="105"/>
        </w:rPr>
        <w:t>the</w:t>
      </w:r>
      <w:r>
        <w:rPr>
          <w:spacing w:val="-19"/>
          <w:w w:val="105"/>
        </w:rPr>
        <w:t xml:space="preserve"> </w:t>
      </w:r>
      <w:r>
        <w:rPr>
          <w:w w:val="105"/>
        </w:rPr>
        <w:t>special</w:t>
      </w:r>
      <w:r>
        <w:rPr>
          <w:spacing w:val="-19"/>
          <w:w w:val="105"/>
        </w:rPr>
        <w:t xml:space="preserve"> </w:t>
      </w:r>
      <w:r>
        <w:rPr>
          <w:w w:val="105"/>
        </w:rPr>
        <w:t>property</w:t>
      </w:r>
      <w:r>
        <w:rPr>
          <w:spacing w:val="-19"/>
          <w:w w:val="105"/>
        </w:rPr>
        <w:t xml:space="preserve"> </w:t>
      </w:r>
      <w:r>
        <w:rPr>
          <w:w w:val="105"/>
        </w:rPr>
        <w:t>has unusual rules governing its use, explained in the weapon’s description (see “Special Weapons” later in this</w:t>
      </w:r>
      <w:r>
        <w:rPr>
          <w:spacing w:val="2"/>
          <w:w w:val="105"/>
        </w:rPr>
        <w:t xml:space="preserve"> </w:t>
      </w:r>
      <w:r>
        <w:rPr>
          <w:w w:val="105"/>
        </w:rPr>
        <w:t>section).</w:t>
      </w:r>
    </w:p>
    <w:p w:rsidR="0083534E" w:rsidRDefault="0083534E" w:rsidP="0083534E">
      <w:pPr>
        <w:pStyle w:val="Tekstpodstawowy"/>
        <w:spacing w:line="252" w:lineRule="auto"/>
        <w:ind w:right="74" w:firstLine="187"/>
      </w:pPr>
      <w:r>
        <w:rPr>
          <w:rFonts w:ascii="Georgia"/>
          <w:b/>
          <w:i/>
          <w:w w:val="105"/>
        </w:rPr>
        <w:t>Thrown.</w:t>
      </w:r>
      <w:r>
        <w:rPr>
          <w:rFonts w:ascii="Georgia"/>
          <w:b/>
          <w:i/>
          <w:spacing w:val="-26"/>
          <w:w w:val="105"/>
        </w:rPr>
        <w:t xml:space="preserve"> </w:t>
      </w:r>
      <w:r>
        <w:rPr>
          <w:w w:val="105"/>
        </w:rPr>
        <w:t>If</w:t>
      </w:r>
      <w:r>
        <w:rPr>
          <w:spacing w:val="-18"/>
          <w:w w:val="105"/>
        </w:rPr>
        <w:t xml:space="preserve"> </w:t>
      </w:r>
      <w:r>
        <w:rPr>
          <w:w w:val="105"/>
        </w:rPr>
        <w:t>a</w:t>
      </w:r>
      <w:r>
        <w:rPr>
          <w:spacing w:val="-18"/>
          <w:w w:val="105"/>
        </w:rPr>
        <w:t xml:space="preserve"> </w:t>
      </w:r>
      <w:r>
        <w:rPr>
          <w:w w:val="105"/>
        </w:rPr>
        <w:t>weapon</w:t>
      </w:r>
      <w:r>
        <w:rPr>
          <w:spacing w:val="-17"/>
          <w:w w:val="105"/>
        </w:rPr>
        <w:t xml:space="preserve"> </w:t>
      </w:r>
      <w:r>
        <w:rPr>
          <w:w w:val="105"/>
        </w:rPr>
        <w:t>has</w:t>
      </w:r>
      <w:r>
        <w:rPr>
          <w:spacing w:val="-18"/>
          <w:w w:val="105"/>
        </w:rPr>
        <w:t xml:space="preserve"> </w:t>
      </w:r>
      <w:r>
        <w:rPr>
          <w:w w:val="105"/>
        </w:rPr>
        <w:t>the</w:t>
      </w:r>
      <w:r>
        <w:rPr>
          <w:spacing w:val="-18"/>
          <w:w w:val="105"/>
        </w:rPr>
        <w:t xml:space="preserve"> </w:t>
      </w:r>
      <w:r>
        <w:rPr>
          <w:w w:val="105"/>
        </w:rPr>
        <w:t>thrown</w:t>
      </w:r>
      <w:r>
        <w:rPr>
          <w:spacing w:val="-17"/>
          <w:w w:val="105"/>
        </w:rPr>
        <w:t xml:space="preserve"> </w:t>
      </w:r>
      <w:r>
        <w:rPr>
          <w:w w:val="105"/>
        </w:rPr>
        <w:t>property,</w:t>
      </w:r>
      <w:r>
        <w:rPr>
          <w:spacing w:val="-19"/>
          <w:w w:val="105"/>
        </w:rPr>
        <w:t xml:space="preserve"> </w:t>
      </w:r>
      <w:r>
        <w:rPr>
          <w:w w:val="105"/>
        </w:rPr>
        <w:t xml:space="preserve">you can throw the weapon to make a ranged attack. If the weapon is a melee weapon, you use the same ability modifier for that attack roll and damage roll that you would use for a melee attack with the weapon. For example, if you throw a </w:t>
      </w:r>
      <w:proofErr w:type="spellStart"/>
      <w:r>
        <w:rPr>
          <w:w w:val="105"/>
        </w:rPr>
        <w:t>handaxe</w:t>
      </w:r>
      <w:proofErr w:type="spellEnd"/>
      <w:r>
        <w:rPr>
          <w:w w:val="105"/>
        </w:rPr>
        <w:t>, you use your Strength, but if you throw a dagger, you can use either your Strength or your Dexterity, since the dagger has the finesse</w:t>
      </w:r>
      <w:r>
        <w:rPr>
          <w:spacing w:val="2"/>
          <w:w w:val="105"/>
        </w:rPr>
        <w:t xml:space="preserve"> </w:t>
      </w:r>
      <w:r>
        <w:rPr>
          <w:w w:val="105"/>
        </w:rPr>
        <w:t>property.</w:t>
      </w:r>
    </w:p>
    <w:p w:rsidR="0083534E" w:rsidRDefault="0083534E" w:rsidP="0083534E">
      <w:pPr>
        <w:spacing w:line="254" w:lineRule="auto"/>
        <w:ind w:left="232" w:right="292" w:firstLine="187"/>
        <w:rPr>
          <w:sz w:val="19"/>
        </w:rPr>
      </w:pPr>
      <w:r>
        <w:rPr>
          <w:rFonts w:ascii="Georgia" w:hAnsi="Georgia"/>
          <w:b/>
          <w:i/>
          <w:w w:val="88"/>
          <w:sz w:val="19"/>
        </w:rPr>
        <w:t>Tw</w:t>
      </w:r>
      <w:r>
        <w:rPr>
          <w:rFonts w:ascii="Georgia" w:hAnsi="Georgia"/>
          <w:b/>
          <w:i/>
          <w:w w:val="87"/>
          <w:sz w:val="19"/>
        </w:rPr>
        <w:t>o</w:t>
      </w:r>
      <w:r>
        <w:rPr>
          <w:rFonts w:ascii="Georgia" w:hAnsi="Georgia"/>
          <w:b/>
          <w:i/>
          <w:w w:val="12"/>
          <w:sz w:val="19"/>
        </w:rPr>
        <w:t>-­‐‑</w:t>
      </w:r>
      <w:r>
        <w:rPr>
          <w:rFonts w:ascii="Georgia" w:hAnsi="Georgia"/>
          <w:b/>
          <w:i/>
          <w:w w:val="83"/>
          <w:sz w:val="19"/>
        </w:rPr>
        <w:t>Ha</w:t>
      </w:r>
      <w:r>
        <w:rPr>
          <w:rFonts w:ascii="Georgia" w:hAnsi="Georgia"/>
          <w:b/>
          <w:i/>
          <w:w w:val="87"/>
          <w:sz w:val="19"/>
        </w:rPr>
        <w:t>n</w:t>
      </w:r>
      <w:r>
        <w:rPr>
          <w:rFonts w:ascii="Georgia" w:hAnsi="Georgia"/>
          <w:b/>
          <w:i/>
          <w:w w:val="89"/>
          <w:sz w:val="19"/>
        </w:rPr>
        <w:t>d</w:t>
      </w:r>
      <w:r>
        <w:rPr>
          <w:rFonts w:ascii="Georgia" w:hAnsi="Georgia"/>
          <w:b/>
          <w:i/>
          <w:w w:val="92"/>
          <w:sz w:val="19"/>
        </w:rPr>
        <w:t>e</w:t>
      </w:r>
      <w:r>
        <w:rPr>
          <w:rFonts w:ascii="Georgia" w:hAnsi="Georgia"/>
          <w:b/>
          <w:i/>
          <w:w w:val="89"/>
          <w:sz w:val="19"/>
        </w:rPr>
        <w:t>d</w:t>
      </w:r>
      <w:r>
        <w:rPr>
          <w:rFonts w:ascii="Georgia" w:hAnsi="Georgia"/>
          <w:b/>
          <w:i/>
          <w:w w:val="71"/>
          <w:sz w:val="19"/>
        </w:rPr>
        <w:t>.</w:t>
      </w:r>
      <w:r>
        <w:rPr>
          <w:rFonts w:ascii="Georgia" w:hAnsi="Georgia"/>
          <w:b/>
          <w:i/>
          <w:sz w:val="19"/>
        </w:rPr>
        <w:t xml:space="preserve"> </w:t>
      </w:r>
      <w:r>
        <w:rPr>
          <w:w w:val="103"/>
          <w:sz w:val="19"/>
        </w:rPr>
        <w:t>This</w:t>
      </w:r>
      <w:r>
        <w:rPr>
          <w:sz w:val="19"/>
        </w:rPr>
        <w:t xml:space="preserve"> </w:t>
      </w:r>
      <w:r>
        <w:rPr>
          <w:w w:val="103"/>
          <w:sz w:val="19"/>
        </w:rPr>
        <w:t>weapon</w:t>
      </w:r>
      <w:r>
        <w:rPr>
          <w:sz w:val="19"/>
        </w:rPr>
        <w:t xml:space="preserve"> </w:t>
      </w:r>
      <w:r>
        <w:rPr>
          <w:w w:val="103"/>
          <w:sz w:val="19"/>
        </w:rPr>
        <w:t>requires</w:t>
      </w:r>
      <w:r>
        <w:rPr>
          <w:sz w:val="19"/>
        </w:rPr>
        <w:t xml:space="preserve"> </w:t>
      </w:r>
      <w:r>
        <w:rPr>
          <w:w w:val="103"/>
          <w:sz w:val="19"/>
        </w:rPr>
        <w:t>two</w:t>
      </w:r>
      <w:r>
        <w:rPr>
          <w:sz w:val="19"/>
        </w:rPr>
        <w:t xml:space="preserve"> </w:t>
      </w:r>
      <w:r>
        <w:rPr>
          <w:w w:val="103"/>
          <w:sz w:val="19"/>
        </w:rPr>
        <w:t xml:space="preserve">hands </w:t>
      </w:r>
      <w:r>
        <w:rPr>
          <w:sz w:val="19"/>
        </w:rPr>
        <w:t>when you attack with it.</w:t>
      </w:r>
    </w:p>
    <w:p w:rsidR="0083534E" w:rsidRDefault="0083534E" w:rsidP="0083534E">
      <w:pPr>
        <w:pStyle w:val="Tekstpodstawowy"/>
        <w:spacing w:line="254" w:lineRule="auto"/>
        <w:ind w:right="143" w:firstLine="187"/>
      </w:pPr>
      <w:r>
        <w:rPr>
          <w:rFonts w:ascii="Georgia" w:hAnsi="Georgia"/>
          <w:b/>
          <w:i/>
          <w:w w:val="105"/>
        </w:rPr>
        <w:t xml:space="preserve">Versatile. </w:t>
      </w:r>
      <w:r>
        <w:rPr>
          <w:w w:val="105"/>
        </w:rPr>
        <w:t>This weapon can be used with one or two hands. A damage value in parentheses appears with the property—the damage when the weapon is used with two hands to make a melee attack.</w:t>
      </w:r>
    </w:p>
    <w:p w:rsidR="0083534E" w:rsidRDefault="0083534E" w:rsidP="0083534E">
      <w:pPr>
        <w:pStyle w:val="Heading4"/>
        <w:spacing w:before="151"/>
      </w:pPr>
      <w:r>
        <w:rPr>
          <w:color w:val="943634"/>
        </w:rPr>
        <w:t>Improvised Weapons</w:t>
      </w:r>
    </w:p>
    <w:p w:rsidR="0083534E" w:rsidRDefault="0083534E" w:rsidP="0083534E">
      <w:pPr>
        <w:pStyle w:val="Tekstpodstawowy"/>
        <w:spacing w:before="20" w:line="252" w:lineRule="auto"/>
        <w:ind w:right="139"/>
      </w:pPr>
      <w:r>
        <w:rPr>
          <w:w w:val="105"/>
        </w:rPr>
        <w:t>Sometimes characters don’t have their weapons and have to attack with whatever is at hand. An improvised weapon includes any object you can</w:t>
      </w:r>
    </w:p>
    <w:p w:rsidR="0083534E" w:rsidRDefault="0083534E" w:rsidP="0083534E">
      <w:pPr>
        <w:pStyle w:val="Tekstpodstawowy"/>
        <w:spacing w:before="86" w:line="254" w:lineRule="auto"/>
        <w:ind w:right="516"/>
      </w:pPr>
      <w:r>
        <w:br w:type="column"/>
      </w:r>
      <w:r>
        <w:rPr>
          <w:w w:val="105"/>
        </w:rPr>
        <w:lastRenderedPageBreak/>
        <w:t>wield in one or two hands, such as broken glass, a table leg, a frying pan, a wagon wheel, or a dead goblin.</w:t>
      </w:r>
    </w:p>
    <w:p w:rsidR="0083534E" w:rsidRDefault="0083534E" w:rsidP="0083534E">
      <w:pPr>
        <w:pStyle w:val="Tekstpodstawowy"/>
        <w:spacing w:line="252" w:lineRule="auto"/>
        <w:ind w:right="284" w:firstLine="187"/>
      </w:pPr>
      <w:r>
        <w:rPr>
          <w:w w:val="105"/>
        </w:rPr>
        <w:t>Often, an improvised weapon is similar to an actual weapon and can be treated as such. For example, a table leg is akin to a club. At the GM’s option, a character proficient with a weapon can use a similar object as if it were that weapon and use his or her proficiency bonus.</w:t>
      </w:r>
    </w:p>
    <w:p w:rsidR="0083534E" w:rsidRDefault="0083534E" w:rsidP="0083534E">
      <w:pPr>
        <w:pStyle w:val="Tekstpodstawowy"/>
        <w:spacing w:before="1" w:line="252" w:lineRule="auto"/>
        <w:ind w:right="355" w:firstLine="187"/>
      </w:pPr>
      <w:r>
        <w:rPr>
          <w:w w:val="105"/>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rsidR="0083534E" w:rsidRDefault="0083534E" w:rsidP="0083534E">
      <w:pPr>
        <w:pStyle w:val="Heading4"/>
        <w:spacing w:before="173"/>
      </w:pPr>
      <w:r>
        <w:rPr>
          <w:color w:val="943634"/>
        </w:rPr>
        <w:t>Silvered Weapons</w:t>
      </w:r>
    </w:p>
    <w:p w:rsidR="0083534E" w:rsidRDefault="0083534E" w:rsidP="0083534E">
      <w:pPr>
        <w:pStyle w:val="Tekstpodstawowy"/>
        <w:spacing w:before="21" w:line="252" w:lineRule="auto"/>
        <w:ind w:right="261"/>
      </w:pPr>
      <w:r>
        <w:rPr>
          <w:w w:val="105"/>
        </w:rPr>
        <w:t xml:space="preserve">Some monsters that have immunity or resistance to </w:t>
      </w:r>
      <w:proofErr w:type="spellStart"/>
      <w:r>
        <w:rPr>
          <w:w w:val="105"/>
        </w:rPr>
        <w:t>nonmagical</w:t>
      </w:r>
      <w:proofErr w:type="spellEnd"/>
      <w:r>
        <w:rPr>
          <w:w w:val="105"/>
        </w:rPr>
        <w:t xml:space="preserve"> weapons are susceptible to silver weapons, so cautious adventurers invest extra coin to plate their weapons with silver. You can silver a single weapon or ten pieces of ammunition for 100 </w:t>
      </w:r>
      <w:proofErr w:type="spellStart"/>
      <w:r>
        <w:rPr>
          <w:w w:val="105"/>
        </w:rPr>
        <w:t>gp</w:t>
      </w:r>
      <w:proofErr w:type="spellEnd"/>
      <w:r>
        <w:rPr>
          <w:w w:val="105"/>
        </w:rPr>
        <w:t>. This cost represents not only the price of the silver, but the time and expertise needed to add silver to the weapon without making it less effective.</w:t>
      </w:r>
    </w:p>
    <w:p w:rsidR="0083534E" w:rsidRDefault="0083534E" w:rsidP="0083534E">
      <w:pPr>
        <w:pStyle w:val="Heading4"/>
        <w:spacing w:before="172"/>
      </w:pPr>
      <w:r>
        <w:rPr>
          <w:color w:val="943634"/>
        </w:rPr>
        <w:t>Special Weapons</w:t>
      </w:r>
    </w:p>
    <w:p w:rsidR="0083534E" w:rsidRDefault="0083534E" w:rsidP="0083534E">
      <w:pPr>
        <w:pStyle w:val="Tekstpodstawowy"/>
        <w:spacing w:before="16"/>
      </w:pPr>
      <w:r>
        <w:rPr>
          <w:w w:val="105"/>
        </w:rPr>
        <w:t>Weapons with special rules are described here.</w:t>
      </w:r>
    </w:p>
    <w:p w:rsidR="0083534E" w:rsidRDefault="0083534E" w:rsidP="0083534E">
      <w:pPr>
        <w:pStyle w:val="Tekstpodstawowy"/>
        <w:spacing w:before="13" w:line="254" w:lineRule="auto"/>
        <w:ind w:right="430" w:firstLine="187"/>
      </w:pPr>
      <w:r>
        <w:rPr>
          <w:rFonts w:ascii="Georgia" w:hAnsi="Georgia"/>
          <w:b/>
          <w:i/>
          <w:w w:val="105"/>
        </w:rPr>
        <w:t xml:space="preserve">Lance. </w:t>
      </w:r>
      <w:r>
        <w:rPr>
          <w:w w:val="105"/>
        </w:rPr>
        <w:t>You have disadvantage when you use a lance to attack a target within 5 feet of you. Also, a lance requires two hands to wield when you aren’t mounted.</w:t>
      </w:r>
    </w:p>
    <w:p w:rsidR="0083534E" w:rsidRDefault="0083534E" w:rsidP="0083534E">
      <w:pPr>
        <w:pStyle w:val="Tekstpodstawowy"/>
        <w:spacing w:line="252" w:lineRule="auto"/>
        <w:ind w:right="295" w:firstLine="187"/>
      </w:pPr>
      <w:r>
        <w:rPr>
          <w:rFonts w:ascii="Georgia"/>
          <w:b/>
          <w:i/>
          <w:w w:val="105"/>
        </w:rPr>
        <w:t xml:space="preserve">Net. </w:t>
      </w:r>
      <w:r>
        <w:rPr>
          <w:w w:val="105"/>
        </w:rPr>
        <w:t>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w:t>
      </w:r>
    </w:p>
    <w:p w:rsidR="0083534E" w:rsidRDefault="0083534E" w:rsidP="0083534E">
      <w:pPr>
        <w:pStyle w:val="Tekstpodstawowy"/>
        <w:spacing w:line="254" w:lineRule="auto"/>
        <w:ind w:right="320" w:firstLine="187"/>
      </w:pPr>
      <w:r>
        <w:rPr>
          <w:w w:val="105"/>
        </w:rPr>
        <w:t>When you use an action, bonus action, or reaction to attack with a net, you can make only one attack regardless of the number of attacks you can normally make.</w:t>
      </w:r>
    </w:p>
    <w:p w:rsidR="0083534E" w:rsidRDefault="0083534E" w:rsidP="0083534E">
      <w:pPr>
        <w:spacing w:line="254" w:lineRule="auto"/>
        <w:sectPr w:rsidR="0083534E">
          <w:pgSz w:w="12240" w:h="15840"/>
          <w:pgMar w:top="1360" w:right="920" w:bottom="840" w:left="920" w:header="0" w:footer="644" w:gutter="0"/>
          <w:cols w:num="2" w:space="708" w:equalWidth="0">
            <w:col w:w="4832" w:space="587"/>
            <w:col w:w="4981"/>
          </w:cols>
        </w:sectPr>
      </w:pPr>
    </w:p>
    <w:p w:rsidR="0083534E" w:rsidRDefault="0083534E" w:rsidP="0083534E">
      <w:pPr>
        <w:pStyle w:val="Tekstpodstawowy"/>
        <w:spacing w:before="11"/>
        <w:ind w:left="0"/>
        <w:rPr>
          <w:sz w:val="20"/>
        </w:rPr>
      </w:pPr>
    </w:p>
    <w:p w:rsidR="0083534E" w:rsidRDefault="0083534E" w:rsidP="0083534E">
      <w:pPr>
        <w:spacing w:before="100"/>
        <w:ind w:left="232"/>
        <w:rPr>
          <w:rFonts w:ascii="Carlito"/>
          <w:b/>
          <w:sz w:val="24"/>
        </w:rPr>
      </w:pPr>
      <w:r>
        <w:rPr>
          <w:rFonts w:ascii="Carlito"/>
          <w:b/>
          <w:sz w:val="24"/>
        </w:rPr>
        <w:t>Weapons</w:t>
      </w:r>
    </w:p>
    <w:p w:rsidR="0083534E" w:rsidRDefault="0083534E" w:rsidP="0083534E">
      <w:pPr>
        <w:tabs>
          <w:tab w:val="left" w:pos="2315"/>
          <w:tab w:val="left" w:pos="2934"/>
          <w:tab w:val="left" w:pos="4379"/>
          <w:tab w:val="left" w:pos="5137"/>
        </w:tabs>
        <w:spacing w:before="71"/>
        <w:ind w:left="232"/>
        <w:rPr>
          <w:rFonts w:ascii="Carlito"/>
          <w:b/>
          <w:sz w:val="17"/>
        </w:rPr>
      </w:pPr>
      <w:r>
        <w:rPr>
          <w:rFonts w:ascii="Carlito"/>
          <w:b/>
          <w:w w:val="105"/>
          <w:sz w:val="17"/>
        </w:rPr>
        <w:t>Name</w:t>
      </w:r>
      <w:r>
        <w:rPr>
          <w:rFonts w:ascii="Carlito"/>
          <w:b/>
          <w:w w:val="105"/>
          <w:sz w:val="17"/>
        </w:rPr>
        <w:tab/>
        <w:t>Cost</w:t>
      </w:r>
      <w:r>
        <w:rPr>
          <w:rFonts w:ascii="Carlito"/>
          <w:b/>
          <w:w w:val="105"/>
          <w:sz w:val="17"/>
        </w:rPr>
        <w:tab/>
        <w:t>Damage</w:t>
      </w:r>
      <w:r>
        <w:rPr>
          <w:rFonts w:ascii="Carlito"/>
          <w:b/>
          <w:w w:val="105"/>
          <w:sz w:val="17"/>
        </w:rPr>
        <w:tab/>
        <w:t>Weight</w:t>
      </w:r>
      <w:r>
        <w:rPr>
          <w:rFonts w:ascii="Carlito"/>
          <w:b/>
          <w:w w:val="105"/>
          <w:sz w:val="17"/>
        </w:rPr>
        <w:tab/>
        <w:t>Properties</w:t>
      </w:r>
    </w:p>
    <w:p w:rsidR="0083534E" w:rsidRDefault="0083534E" w:rsidP="0083534E">
      <w:pPr>
        <w:tabs>
          <w:tab w:val="left" w:pos="9505"/>
        </w:tabs>
        <w:spacing w:before="9"/>
        <w:ind w:left="126"/>
        <w:rPr>
          <w:rFonts w:ascii="Carlito"/>
          <w:i/>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i/>
          <w:w w:val="105"/>
          <w:sz w:val="17"/>
          <w:shd w:val="clear" w:color="auto" w:fill="EEECE1"/>
        </w:rPr>
        <w:t>Simple Melee</w:t>
      </w:r>
      <w:r>
        <w:rPr>
          <w:rFonts w:ascii="Carlito"/>
          <w:i/>
          <w:spacing w:val="8"/>
          <w:w w:val="105"/>
          <w:sz w:val="17"/>
          <w:shd w:val="clear" w:color="auto" w:fill="EEECE1"/>
        </w:rPr>
        <w:t xml:space="preserve"> </w:t>
      </w:r>
      <w:r>
        <w:rPr>
          <w:rFonts w:ascii="Carlito"/>
          <w:i/>
          <w:w w:val="105"/>
          <w:sz w:val="17"/>
          <w:shd w:val="clear" w:color="auto" w:fill="EEECE1"/>
        </w:rPr>
        <w:t>Weapons</w:t>
      </w:r>
      <w:r>
        <w:rPr>
          <w:rFonts w:ascii="Carlito"/>
          <w:i/>
          <w:sz w:val="17"/>
          <w:shd w:val="clear" w:color="auto" w:fill="EEECE1"/>
        </w:rPr>
        <w:tab/>
      </w:r>
    </w:p>
    <w:p w:rsidR="0083534E" w:rsidRDefault="0083534E" w:rsidP="0083534E">
      <w:pPr>
        <w:rPr>
          <w:rFonts w:ascii="Carlito"/>
          <w:sz w:val="17"/>
        </w:rPr>
        <w:sectPr w:rsidR="0083534E">
          <w:type w:val="continuous"/>
          <w:pgSz w:w="12240" w:h="15840"/>
          <w:pgMar w:top="1500" w:right="920" w:bottom="840" w:left="920" w:header="708" w:footer="708" w:gutter="0"/>
          <w:cols w:space="708"/>
        </w:sectPr>
      </w:pPr>
    </w:p>
    <w:tbl>
      <w:tblPr>
        <w:tblStyle w:val="TableNormal"/>
        <w:tblW w:w="0" w:type="auto"/>
        <w:tblInd w:w="133" w:type="dxa"/>
        <w:tblLayout w:type="fixed"/>
        <w:tblLook w:val="01E0"/>
      </w:tblPr>
      <w:tblGrid>
        <w:gridCol w:w="1852"/>
        <w:gridCol w:w="847"/>
        <w:gridCol w:w="1445"/>
        <w:gridCol w:w="725"/>
        <w:gridCol w:w="4511"/>
      </w:tblGrid>
      <w:tr w:rsidR="0083534E" w:rsidTr="00716D7E">
        <w:trPr>
          <w:trHeight w:val="220"/>
        </w:trPr>
        <w:tc>
          <w:tcPr>
            <w:tcW w:w="1852" w:type="dxa"/>
          </w:tcPr>
          <w:p w:rsidR="0083534E" w:rsidRDefault="0083534E" w:rsidP="00716D7E">
            <w:pPr>
              <w:pStyle w:val="TableParagraph"/>
              <w:spacing w:before="7" w:line="195" w:lineRule="exact"/>
              <w:ind w:left="285"/>
              <w:rPr>
                <w:sz w:val="17"/>
              </w:rPr>
            </w:pPr>
            <w:r>
              <w:rPr>
                <w:w w:val="105"/>
                <w:sz w:val="17"/>
              </w:rPr>
              <w:lastRenderedPageBreak/>
              <w:t>Club</w:t>
            </w:r>
          </w:p>
        </w:tc>
        <w:tc>
          <w:tcPr>
            <w:tcW w:w="847" w:type="dxa"/>
          </w:tcPr>
          <w:p w:rsidR="0083534E" w:rsidRDefault="0083534E" w:rsidP="00716D7E">
            <w:pPr>
              <w:pStyle w:val="TableParagraph"/>
              <w:spacing w:before="7" w:line="195" w:lineRule="exact"/>
              <w:ind w:left="336"/>
              <w:rPr>
                <w:sz w:val="17"/>
              </w:rPr>
            </w:pPr>
            <w:r>
              <w:rPr>
                <w:w w:val="105"/>
                <w:sz w:val="17"/>
              </w:rPr>
              <w:t>1 sp</w:t>
            </w:r>
          </w:p>
        </w:tc>
        <w:tc>
          <w:tcPr>
            <w:tcW w:w="1445" w:type="dxa"/>
          </w:tcPr>
          <w:p w:rsidR="0083534E" w:rsidRDefault="0083534E" w:rsidP="00716D7E">
            <w:pPr>
              <w:pStyle w:val="TableParagraph"/>
              <w:spacing w:before="7" w:line="195" w:lineRule="exact"/>
              <w:ind w:left="109"/>
              <w:rPr>
                <w:sz w:val="17"/>
              </w:rPr>
            </w:pPr>
            <w:r>
              <w:rPr>
                <w:w w:val="105"/>
                <w:sz w:val="17"/>
              </w:rPr>
              <w:t>1d4 bludgeoning</w:t>
            </w:r>
          </w:p>
        </w:tc>
        <w:tc>
          <w:tcPr>
            <w:tcW w:w="725" w:type="dxa"/>
          </w:tcPr>
          <w:p w:rsidR="0083534E" w:rsidRDefault="0083534E" w:rsidP="00716D7E">
            <w:pPr>
              <w:pStyle w:val="TableParagraph"/>
              <w:spacing w:before="7" w:line="195" w:lineRule="exact"/>
              <w:ind w:left="108"/>
              <w:rPr>
                <w:sz w:val="17"/>
              </w:rPr>
            </w:pPr>
            <w:r>
              <w:rPr>
                <w:w w:val="105"/>
                <w:sz w:val="17"/>
              </w:rPr>
              <w:t>2 lb.</w:t>
            </w:r>
          </w:p>
        </w:tc>
        <w:tc>
          <w:tcPr>
            <w:tcW w:w="4511" w:type="dxa"/>
          </w:tcPr>
          <w:p w:rsidR="0083534E" w:rsidRDefault="0083534E" w:rsidP="00716D7E">
            <w:pPr>
              <w:pStyle w:val="TableParagraph"/>
              <w:spacing w:before="7" w:line="195" w:lineRule="exact"/>
              <w:ind w:left="142"/>
              <w:rPr>
                <w:sz w:val="17"/>
              </w:rPr>
            </w:pPr>
            <w:r>
              <w:rPr>
                <w:w w:val="105"/>
                <w:sz w:val="17"/>
              </w:rPr>
              <w:t>Light</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Dagger</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2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1d4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1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Finesse, light, thrown (range 20/60)</w:t>
            </w:r>
          </w:p>
        </w:tc>
      </w:tr>
      <w:tr w:rsidR="0083534E" w:rsidTr="00716D7E">
        <w:trPr>
          <w:trHeight w:val="216"/>
        </w:trPr>
        <w:tc>
          <w:tcPr>
            <w:tcW w:w="1852" w:type="dxa"/>
          </w:tcPr>
          <w:p w:rsidR="0083534E" w:rsidRDefault="0083534E" w:rsidP="00716D7E">
            <w:pPr>
              <w:pStyle w:val="TableParagraph"/>
              <w:spacing w:line="190" w:lineRule="exact"/>
              <w:ind w:left="285"/>
              <w:rPr>
                <w:sz w:val="17"/>
              </w:rPr>
            </w:pPr>
            <w:proofErr w:type="spellStart"/>
            <w:r>
              <w:rPr>
                <w:w w:val="105"/>
                <w:sz w:val="17"/>
              </w:rPr>
              <w:t>Greatclub</w:t>
            </w:r>
            <w:proofErr w:type="spellEnd"/>
          </w:p>
        </w:tc>
        <w:tc>
          <w:tcPr>
            <w:tcW w:w="847" w:type="dxa"/>
          </w:tcPr>
          <w:p w:rsidR="0083534E" w:rsidRDefault="0083534E" w:rsidP="00716D7E">
            <w:pPr>
              <w:pStyle w:val="TableParagraph"/>
              <w:spacing w:line="190" w:lineRule="exact"/>
              <w:ind w:left="336"/>
              <w:rPr>
                <w:sz w:val="17"/>
              </w:rPr>
            </w:pPr>
            <w:r>
              <w:rPr>
                <w:w w:val="105"/>
                <w:sz w:val="17"/>
              </w:rPr>
              <w:t>2 sp</w:t>
            </w:r>
          </w:p>
        </w:tc>
        <w:tc>
          <w:tcPr>
            <w:tcW w:w="1445" w:type="dxa"/>
          </w:tcPr>
          <w:p w:rsidR="0083534E" w:rsidRDefault="0083534E" w:rsidP="00716D7E">
            <w:pPr>
              <w:pStyle w:val="TableParagraph"/>
              <w:spacing w:line="190" w:lineRule="exact"/>
              <w:ind w:left="109"/>
              <w:rPr>
                <w:sz w:val="17"/>
              </w:rPr>
            </w:pPr>
            <w:r>
              <w:rPr>
                <w:w w:val="105"/>
                <w:sz w:val="17"/>
              </w:rPr>
              <w:t>1d8 bludgeoning</w:t>
            </w:r>
          </w:p>
        </w:tc>
        <w:tc>
          <w:tcPr>
            <w:tcW w:w="725" w:type="dxa"/>
          </w:tcPr>
          <w:p w:rsidR="0083534E" w:rsidRDefault="0083534E" w:rsidP="00716D7E">
            <w:pPr>
              <w:pStyle w:val="TableParagraph"/>
              <w:spacing w:line="190" w:lineRule="exact"/>
              <w:ind w:left="108"/>
              <w:rPr>
                <w:sz w:val="17"/>
              </w:rPr>
            </w:pPr>
            <w:r>
              <w:rPr>
                <w:w w:val="105"/>
                <w:sz w:val="17"/>
              </w:rPr>
              <w:t>10 lb.</w:t>
            </w:r>
          </w:p>
        </w:tc>
        <w:tc>
          <w:tcPr>
            <w:tcW w:w="4511" w:type="dxa"/>
          </w:tcPr>
          <w:p w:rsidR="0083534E" w:rsidRDefault="0083534E" w:rsidP="00716D7E">
            <w:pPr>
              <w:pStyle w:val="TableParagraph"/>
              <w:spacing w:line="190" w:lineRule="exact"/>
              <w:ind w:left="142"/>
              <w:rPr>
                <w:sz w:val="17"/>
              </w:rPr>
            </w:pPr>
            <w:r>
              <w:rPr>
                <w:spacing w:val="1"/>
                <w:w w:val="104"/>
                <w:sz w:val="17"/>
              </w:rPr>
              <w:t>Two</w:t>
            </w:r>
            <w:r>
              <w:rPr>
                <w:w w:val="24"/>
                <w:sz w:val="17"/>
              </w:rPr>
              <w:t>-­‐</w:t>
            </w:r>
            <w:r>
              <w:rPr>
                <w:spacing w:val="1"/>
                <w:w w:val="104"/>
                <w:sz w:val="17"/>
              </w:rPr>
              <w:t>hande</w:t>
            </w:r>
            <w:r>
              <w:rPr>
                <w:w w:val="104"/>
                <w:sz w:val="17"/>
              </w:rPr>
              <w:t>d</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proofErr w:type="spellStart"/>
            <w:r>
              <w:rPr>
                <w:w w:val="105"/>
                <w:sz w:val="17"/>
              </w:rPr>
              <w:t>Handaxe</w:t>
            </w:r>
            <w:proofErr w:type="spellEnd"/>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1d6 slashing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Light, thrown (range 20/60)</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Javelin</w:t>
            </w:r>
          </w:p>
        </w:tc>
        <w:tc>
          <w:tcPr>
            <w:tcW w:w="847" w:type="dxa"/>
          </w:tcPr>
          <w:p w:rsidR="0083534E" w:rsidRDefault="0083534E" w:rsidP="00716D7E">
            <w:pPr>
              <w:pStyle w:val="TableParagraph"/>
              <w:spacing w:line="195" w:lineRule="exact"/>
              <w:ind w:left="336"/>
              <w:rPr>
                <w:sz w:val="17"/>
              </w:rPr>
            </w:pPr>
            <w:r>
              <w:rPr>
                <w:w w:val="105"/>
                <w:sz w:val="17"/>
              </w:rPr>
              <w:t>5 sp</w:t>
            </w:r>
          </w:p>
        </w:tc>
        <w:tc>
          <w:tcPr>
            <w:tcW w:w="1445" w:type="dxa"/>
          </w:tcPr>
          <w:p w:rsidR="0083534E" w:rsidRDefault="0083534E" w:rsidP="00716D7E">
            <w:pPr>
              <w:pStyle w:val="TableParagraph"/>
              <w:spacing w:line="195" w:lineRule="exact"/>
              <w:ind w:left="109"/>
              <w:rPr>
                <w:sz w:val="17"/>
              </w:rPr>
            </w:pPr>
            <w:r>
              <w:rPr>
                <w:w w:val="105"/>
                <w:sz w:val="17"/>
              </w:rPr>
              <w:t>1d6 piercing</w:t>
            </w:r>
          </w:p>
        </w:tc>
        <w:tc>
          <w:tcPr>
            <w:tcW w:w="725" w:type="dxa"/>
          </w:tcPr>
          <w:p w:rsidR="0083534E" w:rsidRDefault="0083534E" w:rsidP="00716D7E">
            <w:pPr>
              <w:pStyle w:val="TableParagraph"/>
              <w:spacing w:line="195" w:lineRule="exact"/>
              <w:ind w:left="108"/>
              <w:rPr>
                <w:sz w:val="17"/>
              </w:rPr>
            </w:pPr>
            <w:r>
              <w:rPr>
                <w:w w:val="105"/>
                <w:sz w:val="17"/>
              </w:rPr>
              <w:t>2 lb.</w:t>
            </w:r>
          </w:p>
        </w:tc>
        <w:tc>
          <w:tcPr>
            <w:tcW w:w="4511" w:type="dxa"/>
          </w:tcPr>
          <w:p w:rsidR="0083534E" w:rsidRDefault="0083534E" w:rsidP="00716D7E">
            <w:pPr>
              <w:pStyle w:val="TableParagraph"/>
              <w:spacing w:line="195" w:lineRule="exact"/>
              <w:ind w:left="142"/>
              <w:rPr>
                <w:sz w:val="17"/>
              </w:rPr>
            </w:pPr>
            <w:r>
              <w:rPr>
                <w:w w:val="105"/>
                <w:sz w:val="17"/>
              </w:rPr>
              <w:t>Thrown (range 30/120)</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Light hammer</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2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1d4 bludgeoning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Light, thrown (range 20/60)</w:t>
            </w:r>
          </w:p>
        </w:tc>
      </w:tr>
      <w:tr w:rsidR="0083534E" w:rsidTr="00716D7E">
        <w:trPr>
          <w:trHeight w:val="216"/>
        </w:trPr>
        <w:tc>
          <w:tcPr>
            <w:tcW w:w="1852" w:type="dxa"/>
          </w:tcPr>
          <w:p w:rsidR="0083534E" w:rsidRDefault="0083534E" w:rsidP="00716D7E">
            <w:pPr>
              <w:pStyle w:val="TableParagraph"/>
              <w:spacing w:line="190" w:lineRule="exact"/>
              <w:ind w:left="285"/>
              <w:rPr>
                <w:sz w:val="17"/>
              </w:rPr>
            </w:pPr>
            <w:r>
              <w:rPr>
                <w:w w:val="105"/>
                <w:sz w:val="17"/>
              </w:rPr>
              <w:t>Mace</w:t>
            </w:r>
          </w:p>
        </w:tc>
        <w:tc>
          <w:tcPr>
            <w:tcW w:w="847" w:type="dxa"/>
          </w:tcPr>
          <w:p w:rsidR="0083534E" w:rsidRDefault="0083534E" w:rsidP="00716D7E">
            <w:pPr>
              <w:pStyle w:val="TableParagraph"/>
              <w:spacing w:line="190" w:lineRule="exact"/>
              <w:ind w:left="336"/>
              <w:rPr>
                <w:sz w:val="17"/>
              </w:rPr>
            </w:pPr>
            <w:r>
              <w:rPr>
                <w:w w:val="105"/>
                <w:sz w:val="17"/>
              </w:rPr>
              <w:t xml:space="preserve">5 </w:t>
            </w:r>
            <w:proofErr w:type="spellStart"/>
            <w:r>
              <w:rPr>
                <w:w w:val="105"/>
                <w:sz w:val="17"/>
              </w:rPr>
              <w:t>gp</w:t>
            </w:r>
            <w:proofErr w:type="spellEnd"/>
          </w:p>
        </w:tc>
        <w:tc>
          <w:tcPr>
            <w:tcW w:w="1445" w:type="dxa"/>
          </w:tcPr>
          <w:p w:rsidR="0083534E" w:rsidRDefault="0083534E" w:rsidP="00716D7E">
            <w:pPr>
              <w:pStyle w:val="TableParagraph"/>
              <w:spacing w:line="190" w:lineRule="exact"/>
              <w:ind w:left="109"/>
              <w:rPr>
                <w:sz w:val="17"/>
              </w:rPr>
            </w:pPr>
            <w:r>
              <w:rPr>
                <w:w w:val="105"/>
                <w:sz w:val="17"/>
              </w:rPr>
              <w:t>1d6 bludgeoning</w:t>
            </w:r>
          </w:p>
        </w:tc>
        <w:tc>
          <w:tcPr>
            <w:tcW w:w="725" w:type="dxa"/>
          </w:tcPr>
          <w:p w:rsidR="0083534E" w:rsidRDefault="0083534E" w:rsidP="00716D7E">
            <w:pPr>
              <w:pStyle w:val="TableParagraph"/>
              <w:spacing w:line="190" w:lineRule="exact"/>
              <w:ind w:left="108"/>
              <w:rPr>
                <w:sz w:val="17"/>
              </w:rPr>
            </w:pPr>
            <w:r>
              <w:rPr>
                <w:w w:val="105"/>
                <w:sz w:val="17"/>
              </w:rPr>
              <w:t>4 lb.</w:t>
            </w:r>
          </w:p>
        </w:tc>
        <w:tc>
          <w:tcPr>
            <w:tcW w:w="4511" w:type="dxa"/>
          </w:tcPr>
          <w:p w:rsidR="0083534E" w:rsidRDefault="0083534E" w:rsidP="00716D7E">
            <w:pPr>
              <w:pStyle w:val="TableParagraph"/>
              <w:spacing w:line="190" w:lineRule="exact"/>
              <w:ind w:left="142"/>
              <w:rPr>
                <w:sz w:val="17"/>
              </w:rPr>
            </w:pPr>
            <w:r>
              <w:rPr>
                <w:w w:val="104"/>
                <w:sz w:val="17"/>
              </w:rPr>
              <w:t>—</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Quarterstaff</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2 sp</w:t>
            </w:r>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1d6 bludgeoning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4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Versatile (1d8)</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Sickle</w:t>
            </w:r>
          </w:p>
        </w:tc>
        <w:tc>
          <w:tcPr>
            <w:tcW w:w="847" w:type="dxa"/>
          </w:tcPr>
          <w:p w:rsidR="0083534E" w:rsidRDefault="0083534E" w:rsidP="00716D7E">
            <w:pPr>
              <w:pStyle w:val="TableParagraph"/>
              <w:spacing w:line="195" w:lineRule="exact"/>
              <w:ind w:left="336"/>
              <w:rPr>
                <w:sz w:val="17"/>
              </w:rPr>
            </w:pPr>
            <w:r>
              <w:rPr>
                <w:w w:val="105"/>
                <w:sz w:val="17"/>
              </w:rPr>
              <w:t xml:space="preserve">1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1d4 slashing</w:t>
            </w:r>
          </w:p>
        </w:tc>
        <w:tc>
          <w:tcPr>
            <w:tcW w:w="725" w:type="dxa"/>
          </w:tcPr>
          <w:p w:rsidR="0083534E" w:rsidRDefault="0083534E" w:rsidP="00716D7E">
            <w:pPr>
              <w:pStyle w:val="TableParagraph"/>
              <w:spacing w:line="195" w:lineRule="exact"/>
              <w:ind w:left="108"/>
              <w:rPr>
                <w:sz w:val="17"/>
              </w:rPr>
            </w:pPr>
            <w:r>
              <w:rPr>
                <w:w w:val="105"/>
                <w:sz w:val="17"/>
              </w:rPr>
              <w:t>2 lb.</w:t>
            </w:r>
          </w:p>
        </w:tc>
        <w:tc>
          <w:tcPr>
            <w:tcW w:w="4511" w:type="dxa"/>
          </w:tcPr>
          <w:p w:rsidR="0083534E" w:rsidRDefault="0083534E" w:rsidP="00716D7E">
            <w:pPr>
              <w:pStyle w:val="TableParagraph"/>
              <w:spacing w:line="195" w:lineRule="exact"/>
              <w:ind w:left="142"/>
              <w:rPr>
                <w:sz w:val="17"/>
              </w:rPr>
            </w:pPr>
            <w:r>
              <w:rPr>
                <w:w w:val="105"/>
                <w:sz w:val="17"/>
              </w:rPr>
              <w:t>Light</w:t>
            </w:r>
          </w:p>
        </w:tc>
      </w:tr>
      <w:tr w:rsidR="0083534E" w:rsidTr="00716D7E">
        <w:trPr>
          <w:trHeight w:val="221"/>
        </w:trPr>
        <w:tc>
          <w:tcPr>
            <w:tcW w:w="1852" w:type="dxa"/>
            <w:shd w:val="clear" w:color="auto" w:fill="EEECE1"/>
          </w:tcPr>
          <w:p w:rsidR="0083534E" w:rsidRDefault="0083534E" w:rsidP="00716D7E">
            <w:pPr>
              <w:pStyle w:val="TableParagraph"/>
              <w:spacing w:line="195" w:lineRule="exact"/>
              <w:ind w:left="285"/>
              <w:rPr>
                <w:sz w:val="17"/>
              </w:rPr>
            </w:pPr>
            <w:r>
              <w:rPr>
                <w:w w:val="105"/>
                <w:sz w:val="17"/>
              </w:rPr>
              <w:t>Spear</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1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1d6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3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Thrown (range 20/60), versatile (1d8)</w:t>
            </w:r>
          </w:p>
        </w:tc>
      </w:tr>
      <w:tr w:rsidR="0083534E" w:rsidTr="00716D7E">
        <w:trPr>
          <w:trHeight w:val="215"/>
        </w:trPr>
        <w:tc>
          <w:tcPr>
            <w:tcW w:w="9380" w:type="dxa"/>
            <w:gridSpan w:val="5"/>
          </w:tcPr>
          <w:p w:rsidR="0083534E" w:rsidRDefault="0083534E" w:rsidP="00716D7E">
            <w:pPr>
              <w:pStyle w:val="TableParagraph"/>
              <w:spacing w:line="190" w:lineRule="exact"/>
              <w:ind w:left="105"/>
              <w:rPr>
                <w:i/>
                <w:sz w:val="17"/>
              </w:rPr>
            </w:pPr>
            <w:r>
              <w:rPr>
                <w:i/>
                <w:w w:val="105"/>
                <w:sz w:val="17"/>
              </w:rPr>
              <w:t>Simple Ranged Weapons</w:t>
            </w:r>
          </w:p>
        </w:tc>
      </w:tr>
      <w:tr w:rsidR="0083534E" w:rsidTr="00716D7E">
        <w:trPr>
          <w:trHeight w:val="220"/>
        </w:trPr>
        <w:tc>
          <w:tcPr>
            <w:tcW w:w="1852" w:type="dxa"/>
            <w:shd w:val="clear" w:color="auto" w:fill="EEECE1"/>
          </w:tcPr>
          <w:p w:rsidR="0083534E" w:rsidRDefault="0083534E" w:rsidP="00716D7E">
            <w:pPr>
              <w:pStyle w:val="TableParagraph"/>
              <w:spacing w:line="190" w:lineRule="exact"/>
              <w:ind w:left="285"/>
              <w:rPr>
                <w:sz w:val="17"/>
              </w:rPr>
            </w:pPr>
            <w:r>
              <w:rPr>
                <w:w w:val="105"/>
                <w:sz w:val="17"/>
              </w:rPr>
              <w:t>Crossbow, light</w:t>
            </w:r>
          </w:p>
        </w:tc>
        <w:tc>
          <w:tcPr>
            <w:tcW w:w="847" w:type="dxa"/>
            <w:shd w:val="clear" w:color="auto" w:fill="EEECE1"/>
          </w:tcPr>
          <w:p w:rsidR="0083534E" w:rsidRDefault="0083534E" w:rsidP="00716D7E">
            <w:pPr>
              <w:pStyle w:val="TableParagraph"/>
              <w:spacing w:line="190" w:lineRule="exact"/>
              <w:ind w:left="336"/>
              <w:rPr>
                <w:sz w:val="17"/>
              </w:rPr>
            </w:pPr>
            <w:r>
              <w:rPr>
                <w:w w:val="105"/>
                <w:sz w:val="17"/>
              </w:rPr>
              <w:t xml:space="preserve">25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0" w:lineRule="exact"/>
              <w:ind w:left="109"/>
              <w:rPr>
                <w:sz w:val="17"/>
              </w:rPr>
            </w:pPr>
            <w:r>
              <w:rPr>
                <w:w w:val="105"/>
                <w:sz w:val="17"/>
              </w:rPr>
              <w:t>1d8 piercing</w:t>
            </w:r>
          </w:p>
        </w:tc>
        <w:tc>
          <w:tcPr>
            <w:tcW w:w="725" w:type="dxa"/>
            <w:shd w:val="clear" w:color="auto" w:fill="EEECE1"/>
          </w:tcPr>
          <w:p w:rsidR="0083534E" w:rsidRDefault="0083534E" w:rsidP="00716D7E">
            <w:pPr>
              <w:pStyle w:val="TableParagraph"/>
              <w:spacing w:line="190" w:lineRule="exact"/>
              <w:ind w:left="108"/>
              <w:rPr>
                <w:sz w:val="17"/>
              </w:rPr>
            </w:pPr>
            <w:r>
              <w:rPr>
                <w:w w:val="105"/>
                <w:sz w:val="17"/>
              </w:rPr>
              <w:t>5 lb.</w:t>
            </w:r>
          </w:p>
        </w:tc>
        <w:tc>
          <w:tcPr>
            <w:tcW w:w="4511" w:type="dxa"/>
            <w:shd w:val="clear" w:color="auto" w:fill="EEECE1"/>
          </w:tcPr>
          <w:p w:rsidR="0083534E" w:rsidRDefault="0083534E" w:rsidP="00716D7E">
            <w:pPr>
              <w:pStyle w:val="TableParagraph"/>
              <w:spacing w:line="190" w:lineRule="exact"/>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xml:space="preserve"> </w:t>
            </w:r>
            <w:r>
              <w:rPr>
                <w:w w:val="104"/>
                <w:sz w:val="17"/>
              </w:rPr>
              <w:t>(r</w:t>
            </w:r>
            <w:r>
              <w:rPr>
                <w:spacing w:val="1"/>
                <w:w w:val="104"/>
                <w:sz w:val="17"/>
              </w:rPr>
              <w:t>ang</w:t>
            </w:r>
            <w:r>
              <w:rPr>
                <w:w w:val="104"/>
                <w:sz w:val="17"/>
              </w:rPr>
              <w:t>e</w:t>
            </w:r>
            <w:r>
              <w:rPr>
                <w:spacing w:val="3"/>
                <w:sz w:val="17"/>
              </w:rPr>
              <w:t xml:space="preserve"> </w:t>
            </w:r>
            <w:r>
              <w:rPr>
                <w:spacing w:val="1"/>
                <w:w w:val="104"/>
                <w:sz w:val="17"/>
              </w:rPr>
              <w:t>80/320</w:t>
            </w:r>
            <w:r>
              <w:rPr>
                <w:w w:val="104"/>
                <w:sz w:val="17"/>
              </w:rPr>
              <w:t>),</w:t>
            </w:r>
            <w:r>
              <w:rPr>
                <w:spacing w:val="2"/>
                <w:sz w:val="17"/>
              </w:rPr>
              <w:t xml:space="preserve"> </w:t>
            </w:r>
            <w:r>
              <w:rPr>
                <w:w w:val="104"/>
                <w:sz w:val="17"/>
              </w:rPr>
              <w:t>l</w:t>
            </w:r>
            <w:r>
              <w:rPr>
                <w:spacing w:val="1"/>
                <w:w w:val="104"/>
                <w:sz w:val="17"/>
              </w:rPr>
              <w:t>oad</w:t>
            </w:r>
            <w:r>
              <w:rPr>
                <w:w w:val="104"/>
                <w:sz w:val="17"/>
              </w:rPr>
              <w:t>i</w:t>
            </w:r>
            <w:r>
              <w:rPr>
                <w:spacing w:val="1"/>
                <w:w w:val="104"/>
                <w:sz w:val="17"/>
              </w:rPr>
              <w:t>ng</w:t>
            </w:r>
            <w:r>
              <w:rPr>
                <w:w w:val="104"/>
                <w:sz w:val="17"/>
              </w:rPr>
              <w:t>,</w:t>
            </w:r>
            <w:r>
              <w:rPr>
                <w:spacing w:val="2"/>
                <w:sz w:val="17"/>
              </w:rPr>
              <w:t xml:space="preserve"> </w:t>
            </w:r>
            <w:r>
              <w:rPr>
                <w:w w:val="104"/>
                <w:sz w:val="17"/>
              </w:rPr>
              <w:t>t</w:t>
            </w:r>
            <w:r>
              <w:rPr>
                <w:spacing w:val="1"/>
                <w:w w:val="104"/>
                <w:sz w:val="17"/>
              </w:rPr>
              <w:t>w</w:t>
            </w:r>
            <w:r>
              <w:rPr>
                <w:w w:val="104"/>
                <w:sz w:val="17"/>
              </w:rPr>
              <w:t>o</w:t>
            </w:r>
            <w:r>
              <w:rPr>
                <w:w w:val="24"/>
                <w:sz w:val="17"/>
              </w:rPr>
              <w:t>-­‐</w:t>
            </w:r>
            <w:r>
              <w:rPr>
                <w:spacing w:val="1"/>
                <w:w w:val="104"/>
                <w:sz w:val="17"/>
              </w:rPr>
              <w:t>hande</w:t>
            </w:r>
            <w:r>
              <w:rPr>
                <w:w w:val="104"/>
                <w:sz w:val="17"/>
              </w:rPr>
              <w:t>d</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Dart</w:t>
            </w:r>
          </w:p>
        </w:tc>
        <w:tc>
          <w:tcPr>
            <w:tcW w:w="847" w:type="dxa"/>
          </w:tcPr>
          <w:p w:rsidR="0083534E" w:rsidRDefault="0083534E" w:rsidP="00716D7E">
            <w:pPr>
              <w:pStyle w:val="TableParagraph"/>
              <w:spacing w:line="195" w:lineRule="exact"/>
              <w:ind w:left="336"/>
              <w:rPr>
                <w:sz w:val="17"/>
              </w:rPr>
            </w:pPr>
            <w:r>
              <w:rPr>
                <w:w w:val="105"/>
                <w:sz w:val="17"/>
              </w:rPr>
              <w:t>5 cp</w:t>
            </w:r>
          </w:p>
        </w:tc>
        <w:tc>
          <w:tcPr>
            <w:tcW w:w="1445" w:type="dxa"/>
          </w:tcPr>
          <w:p w:rsidR="0083534E" w:rsidRDefault="0083534E" w:rsidP="00716D7E">
            <w:pPr>
              <w:pStyle w:val="TableParagraph"/>
              <w:spacing w:line="195" w:lineRule="exact"/>
              <w:ind w:left="109"/>
              <w:rPr>
                <w:sz w:val="17"/>
              </w:rPr>
            </w:pPr>
            <w:r>
              <w:rPr>
                <w:w w:val="105"/>
                <w:sz w:val="17"/>
              </w:rPr>
              <w:t>1d4 piercing</w:t>
            </w:r>
          </w:p>
        </w:tc>
        <w:tc>
          <w:tcPr>
            <w:tcW w:w="725" w:type="dxa"/>
          </w:tcPr>
          <w:p w:rsidR="0083534E" w:rsidRDefault="0083534E" w:rsidP="00716D7E">
            <w:pPr>
              <w:pStyle w:val="TableParagraph"/>
              <w:spacing w:line="195" w:lineRule="exact"/>
              <w:ind w:left="108"/>
              <w:rPr>
                <w:sz w:val="17"/>
              </w:rPr>
            </w:pPr>
            <w:r>
              <w:rPr>
                <w:w w:val="105"/>
                <w:sz w:val="17"/>
              </w:rPr>
              <w:t>1/4 lb.</w:t>
            </w:r>
          </w:p>
        </w:tc>
        <w:tc>
          <w:tcPr>
            <w:tcW w:w="4511" w:type="dxa"/>
          </w:tcPr>
          <w:p w:rsidR="0083534E" w:rsidRDefault="0083534E" w:rsidP="00716D7E">
            <w:pPr>
              <w:pStyle w:val="TableParagraph"/>
              <w:spacing w:line="195" w:lineRule="exact"/>
              <w:ind w:left="142"/>
              <w:rPr>
                <w:sz w:val="17"/>
              </w:rPr>
            </w:pPr>
            <w:r>
              <w:rPr>
                <w:w w:val="105"/>
                <w:sz w:val="17"/>
              </w:rPr>
              <w:t>Finesse, thrown (range 20/60)</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proofErr w:type="spellStart"/>
            <w:r>
              <w:rPr>
                <w:w w:val="105"/>
                <w:sz w:val="17"/>
              </w:rPr>
              <w:t>Shortbow</w:t>
            </w:r>
            <w:proofErr w:type="spellEnd"/>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25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1d6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5" w:lineRule="exact"/>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xml:space="preserve"> </w:t>
            </w:r>
            <w:r>
              <w:rPr>
                <w:w w:val="104"/>
                <w:sz w:val="17"/>
              </w:rPr>
              <w:t>(r</w:t>
            </w:r>
            <w:r>
              <w:rPr>
                <w:spacing w:val="1"/>
                <w:w w:val="104"/>
                <w:sz w:val="17"/>
              </w:rPr>
              <w:t>ang</w:t>
            </w:r>
            <w:r>
              <w:rPr>
                <w:w w:val="104"/>
                <w:sz w:val="17"/>
              </w:rPr>
              <w:t>e</w:t>
            </w:r>
            <w:r>
              <w:rPr>
                <w:spacing w:val="3"/>
                <w:sz w:val="17"/>
              </w:rPr>
              <w:t xml:space="preserve"> </w:t>
            </w:r>
            <w:r>
              <w:rPr>
                <w:spacing w:val="1"/>
                <w:w w:val="104"/>
                <w:sz w:val="17"/>
              </w:rPr>
              <w:t>80</w:t>
            </w:r>
            <w:r>
              <w:rPr>
                <w:w w:val="104"/>
                <w:sz w:val="17"/>
              </w:rPr>
              <w:t>/</w:t>
            </w:r>
            <w:r>
              <w:rPr>
                <w:spacing w:val="1"/>
                <w:w w:val="104"/>
                <w:sz w:val="17"/>
              </w:rPr>
              <w:t>320</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21"/>
        </w:trPr>
        <w:tc>
          <w:tcPr>
            <w:tcW w:w="1852" w:type="dxa"/>
          </w:tcPr>
          <w:p w:rsidR="0083534E" w:rsidRDefault="0083534E" w:rsidP="00716D7E">
            <w:pPr>
              <w:pStyle w:val="TableParagraph"/>
              <w:spacing w:line="195" w:lineRule="exact"/>
              <w:ind w:left="285"/>
              <w:rPr>
                <w:sz w:val="17"/>
              </w:rPr>
            </w:pPr>
            <w:r>
              <w:rPr>
                <w:w w:val="105"/>
                <w:sz w:val="17"/>
              </w:rPr>
              <w:t>Sling</w:t>
            </w:r>
          </w:p>
        </w:tc>
        <w:tc>
          <w:tcPr>
            <w:tcW w:w="847" w:type="dxa"/>
          </w:tcPr>
          <w:p w:rsidR="0083534E" w:rsidRDefault="0083534E" w:rsidP="00716D7E">
            <w:pPr>
              <w:pStyle w:val="TableParagraph"/>
              <w:spacing w:line="195" w:lineRule="exact"/>
              <w:ind w:left="336"/>
              <w:rPr>
                <w:sz w:val="17"/>
              </w:rPr>
            </w:pPr>
            <w:r>
              <w:rPr>
                <w:w w:val="105"/>
                <w:sz w:val="17"/>
              </w:rPr>
              <w:t>1 sp</w:t>
            </w:r>
          </w:p>
        </w:tc>
        <w:tc>
          <w:tcPr>
            <w:tcW w:w="1445" w:type="dxa"/>
          </w:tcPr>
          <w:p w:rsidR="0083534E" w:rsidRDefault="0083534E" w:rsidP="00716D7E">
            <w:pPr>
              <w:pStyle w:val="TableParagraph"/>
              <w:spacing w:line="195" w:lineRule="exact"/>
              <w:ind w:left="109"/>
              <w:rPr>
                <w:sz w:val="17"/>
              </w:rPr>
            </w:pPr>
            <w:r>
              <w:rPr>
                <w:w w:val="105"/>
                <w:sz w:val="17"/>
              </w:rPr>
              <w:t>1d4 bludgeoning</w:t>
            </w:r>
          </w:p>
        </w:tc>
        <w:tc>
          <w:tcPr>
            <w:tcW w:w="725" w:type="dxa"/>
          </w:tcPr>
          <w:p w:rsidR="0083534E" w:rsidRDefault="0083534E" w:rsidP="00716D7E">
            <w:pPr>
              <w:pStyle w:val="TableParagraph"/>
              <w:spacing w:line="195" w:lineRule="exact"/>
              <w:ind w:left="108"/>
              <w:rPr>
                <w:sz w:val="17"/>
              </w:rPr>
            </w:pPr>
            <w:r>
              <w:rPr>
                <w:w w:val="104"/>
                <w:sz w:val="17"/>
              </w:rPr>
              <w:t>—</w:t>
            </w:r>
          </w:p>
        </w:tc>
        <w:tc>
          <w:tcPr>
            <w:tcW w:w="4511" w:type="dxa"/>
          </w:tcPr>
          <w:p w:rsidR="0083534E" w:rsidRDefault="0083534E" w:rsidP="00716D7E">
            <w:pPr>
              <w:pStyle w:val="TableParagraph"/>
              <w:spacing w:line="195" w:lineRule="exact"/>
              <w:ind w:left="142"/>
              <w:rPr>
                <w:sz w:val="17"/>
              </w:rPr>
            </w:pPr>
            <w:r>
              <w:rPr>
                <w:w w:val="105"/>
                <w:sz w:val="17"/>
              </w:rPr>
              <w:t>Ammunition (range 30/120)</w:t>
            </w:r>
          </w:p>
        </w:tc>
      </w:tr>
      <w:tr w:rsidR="0083534E" w:rsidTr="00716D7E">
        <w:trPr>
          <w:trHeight w:val="215"/>
        </w:trPr>
        <w:tc>
          <w:tcPr>
            <w:tcW w:w="9380" w:type="dxa"/>
            <w:gridSpan w:val="5"/>
            <w:shd w:val="clear" w:color="auto" w:fill="EEECE1"/>
          </w:tcPr>
          <w:p w:rsidR="0083534E" w:rsidRDefault="0083534E" w:rsidP="00716D7E">
            <w:pPr>
              <w:pStyle w:val="TableParagraph"/>
              <w:spacing w:line="190" w:lineRule="exact"/>
              <w:ind w:left="105"/>
              <w:rPr>
                <w:i/>
                <w:sz w:val="17"/>
              </w:rPr>
            </w:pPr>
            <w:r>
              <w:rPr>
                <w:i/>
                <w:w w:val="105"/>
                <w:sz w:val="17"/>
              </w:rPr>
              <w:t>Martial Melee Weapons</w:t>
            </w:r>
          </w:p>
        </w:tc>
      </w:tr>
      <w:tr w:rsidR="0083534E" w:rsidTr="00716D7E">
        <w:trPr>
          <w:trHeight w:val="220"/>
        </w:trPr>
        <w:tc>
          <w:tcPr>
            <w:tcW w:w="1852" w:type="dxa"/>
          </w:tcPr>
          <w:p w:rsidR="0083534E" w:rsidRDefault="0083534E" w:rsidP="00716D7E">
            <w:pPr>
              <w:pStyle w:val="TableParagraph"/>
              <w:spacing w:before="7" w:line="195" w:lineRule="exact"/>
              <w:ind w:left="285"/>
              <w:rPr>
                <w:sz w:val="17"/>
              </w:rPr>
            </w:pPr>
            <w:r>
              <w:rPr>
                <w:w w:val="105"/>
                <w:sz w:val="17"/>
              </w:rPr>
              <w:t>Battleaxe</w:t>
            </w:r>
          </w:p>
        </w:tc>
        <w:tc>
          <w:tcPr>
            <w:tcW w:w="847" w:type="dxa"/>
          </w:tcPr>
          <w:p w:rsidR="0083534E" w:rsidRDefault="0083534E" w:rsidP="00716D7E">
            <w:pPr>
              <w:pStyle w:val="TableParagraph"/>
              <w:spacing w:before="7" w:line="195" w:lineRule="exact"/>
              <w:ind w:left="336"/>
              <w:rPr>
                <w:sz w:val="17"/>
              </w:rPr>
            </w:pPr>
            <w:r>
              <w:rPr>
                <w:w w:val="105"/>
                <w:sz w:val="17"/>
              </w:rPr>
              <w:t xml:space="preserve">10 </w:t>
            </w:r>
            <w:proofErr w:type="spellStart"/>
            <w:r>
              <w:rPr>
                <w:w w:val="105"/>
                <w:sz w:val="17"/>
              </w:rPr>
              <w:t>gp</w:t>
            </w:r>
            <w:proofErr w:type="spellEnd"/>
          </w:p>
        </w:tc>
        <w:tc>
          <w:tcPr>
            <w:tcW w:w="1445" w:type="dxa"/>
          </w:tcPr>
          <w:p w:rsidR="0083534E" w:rsidRDefault="0083534E" w:rsidP="00716D7E">
            <w:pPr>
              <w:pStyle w:val="TableParagraph"/>
              <w:spacing w:before="7" w:line="195" w:lineRule="exact"/>
              <w:ind w:left="109"/>
              <w:rPr>
                <w:sz w:val="17"/>
              </w:rPr>
            </w:pPr>
            <w:r>
              <w:rPr>
                <w:w w:val="105"/>
                <w:sz w:val="17"/>
              </w:rPr>
              <w:t>1d8 slashing</w:t>
            </w:r>
          </w:p>
        </w:tc>
        <w:tc>
          <w:tcPr>
            <w:tcW w:w="725" w:type="dxa"/>
          </w:tcPr>
          <w:p w:rsidR="0083534E" w:rsidRDefault="0083534E" w:rsidP="00716D7E">
            <w:pPr>
              <w:pStyle w:val="TableParagraph"/>
              <w:spacing w:before="7" w:line="195" w:lineRule="exact"/>
              <w:ind w:left="108"/>
              <w:rPr>
                <w:sz w:val="17"/>
              </w:rPr>
            </w:pPr>
            <w:r>
              <w:rPr>
                <w:w w:val="105"/>
                <w:sz w:val="17"/>
              </w:rPr>
              <w:t>4 lb.</w:t>
            </w:r>
          </w:p>
        </w:tc>
        <w:tc>
          <w:tcPr>
            <w:tcW w:w="4511" w:type="dxa"/>
          </w:tcPr>
          <w:p w:rsidR="0083534E" w:rsidRDefault="0083534E" w:rsidP="00716D7E">
            <w:pPr>
              <w:pStyle w:val="TableParagraph"/>
              <w:spacing w:before="7" w:line="195" w:lineRule="exact"/>
              <w:ind w:left="142"/>
              <w:rPr>
                <w:sz w:val="17"/>
              </w:rPr>
            </w:pPr>
            <w:r>
              <w:rPr>
                <w:w w:val="105"/>
                <w:sz w:val="17"/>
              </w:rPr>
              <w:t>Versatile (1d10)</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Flail</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10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1d8 bludgeoning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5" w:lineRule="exact"/>
              <w:ind w:left="142"/>
              <w:rPr>
                <w:sz w:val="17"/>
              </w:rPr>
            </w:pPr>
            <w:r>
              <w:rPr>
                <w:w w:val="104"/>
                <w:sz w:val="17"/>
              </w:rPr>
              <w:t>—</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Glaive</w:t>
            </w:r>
          </w:p>
        </w:tc>
        <w:tc>
          <w:tcPr>
            <w:tcW w:w="847" w:type="dxa"/>
          </w:tcPr>
          <w:p w:rsidR="0083534E" w:rsidRDefault="0083534E" w:rsidP="00716D7E">
            <w:pPr>
              <w:pStyle w:val="TableParagraph"/>
              <w:spacing w:line="195" w:lineRule="exact"/>
              <w:ind w:left="336"/>
              <w:rPr>
                <w:sz w:val="17"/>
              </w:rPr>
            </w:pPr>
            <w:r>
              <w:rPr>
                <w:w w:val="105"/>
                <w:sz w:val="17"/>
              </w:rPr>
              <w:t xml:space="preserve">20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1d10 slashing</w:t>
            </w:r>
          </w:p>
        </w:tc>
        <w:tc>
          <w:tcPr>
            <w:tcW w:w="725" w:type="dxa"/>
          </w:tcPr>
          <w:p w:rsidR="0083534E" w:rsidRDefault="0083534E" w:rsidP="00716D7E">
            <w:pPr>
              <w:pStyle w:val="TableParagraph"/>
              <w:spacing w:line="195" w:lineRule="exact"/>
              <w:ind w:left="108"/>
              <w:rPr>
                <w:sz w:val="17"/>
              </w:rPr>
            </w:pPr>
            <w:r>
              <w:rPr>
                <w:w w:val="105"/>
                <w:sz w:val="17"/>
              </w:rPr>
              <w:t>6 lb.</w:t>
            </w:r>
          </w:p>
        </w:tc>
        <w:tc>
          <w:tcPr>
            <w:tcW w:w="4511" w:type="dxa"/>
          </w:tcPr>
          <w:p w:rsidR="0083534E" w:rsidRDefault="0083534E" w:rsidP="00716D7E">
            <w:pPr>
              <w:pStyle w:val="TableParagraph"/>
              <w:spacing w:line="195" w:lineRule="exact"/>
              <w:ind w:left="142"/>
              <w:rPr>
                <w:sz w:val="17"/>
              </w:rPr>
            </w:pPr>
            <w:r>
              <w:rPr>
                <w:spacing w:val="1"/>
                <w:w w:val="104"/>
                <w:sz w:val="17"/>
              </w:rPr>
              <w:t>Heavy</w:t>
            </w:r>
            <w:r>
              <w:rPr>
                <w:w w:val="104"/>
                <w:sz w:val="17"/>
              </w:rPr>
              <w:t>,</w:t>
            </w:r>
            <w:r>
              <w:rPr>
                <w:spacing w:val="2"/>
                <w:sz w:val="17"/>
              </w:rPr>
              <w:t xml:space="preserve"> </w:t>
            </w:r>
            <w:r>
              <w:rPr>
                <w:w w:val="104"/>
                <w:sz w:val="17"/>
              </w:rPr>
              <w:t>r</w:t>
            </w:r>
            <w:r>
              <w:rPr>
                <w:spacing w:val="1"/>
                <w:w w:val="104"/>
                <w:sz w:val="17"/>
              </w:rPr>
              <w:t>each</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proofErr w:type="spellStart"/>
            <w:r>
              <w:rPr>
                <w:w w:val="105"/>
                <w:sz w:val="17"/>
              </w:rPr>
              <w:t>Greataxe</w:t>
            </w:r>
            <w:proofErr w:type="spellEnd"/>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30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1d12 slashing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7 lb.</w:t>
            </w:r>
          </w:p>
        </w:tc>
        <w:tc>
          <w:tcPr>
            <w:tcW w:w="4511" w:type="dxa"/>
            <w:shd w:val="clear" w:color="auto" w:fill="EEECE1"/>
          </w:tcPr>
          <w:p w:rsidR="0083534E" w:rsidRDefault="0083534E" w:rsidP="00716D7E">
            <w:pPr>
              <w:pStyle w:val="TableParagraph"/>
              <w:spacing w:line="195" w:lineRule="exact"/>
              <w:ind w:left="142"/>
              <w:rPr>
                <w:sz w:val="17"/>
              </w:rPr>
            </w:pPr>
            <w:r>
              <w:rPr>
                <w:spacing w:val="1"/>
                <w:w w:val="104"/>
                <w:sz w:val="17"/>
              </w:rPr>
              <w:t>Heavy</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16"/>
        </w:trPr>
        <w:tc>
          <w:tcPr>
            <w:tcW w:w="1852" w:type="dxa"/>
          </w:tcPr>
          <w:p w:rsidR="0083534E" w:rsidRDefault="0083534E" w:rsidP="00716D7E">
            <w:pPr>
              <w:pStyle w:val="TableParagraph"/>
              <w:spacing w:line="190" w:lineRule="exact"/>
              <w:ind w:left="285"/>
              <w:rPr>
                <w:sz w:val="17"/>
              </w:rPr>
            </w:pPr>
            <w:proofErr w:type="spellStart"/>
            <w:r>
              <w:rPr>
                <w:w w:val="105"/>
                <w:sz w:val="17"/>
              </w:rPr>
              <w:t>Greatsword</w:t>
            </w:r>
            <w:proofErr w:type="spellEnd"/>
          </w:p>
        </w:tc>
        <w:tc>
          <w:tcPr>
            <w:tcW w:w="847" w:type="dxa"/>
          </w:tcPr>
          <w:p w:rsidR="0083534E" w:rsidRDefault="0083534E" w:rsidP="00716D7E">
            <w:pPr>
              <w:pStyle w:val="TableParagraph"/>
              <w:spacing w:line="190" w:lineRule="exact"/>
              <w:ind w:left="336"/>
              <w:rPr>
                <w:sz w:val="17"/>
              </w:rPr>
            </w:pPr>
            <w:r>
              <w:rPr>
                <w:w w:val="105"/>
                <w:sz w:val="17"/>
              </w:rPr>
              <w:t xml:space="preserve">50 </w:t>
            </w:r>
            <w:proofErr w:type="spellStart"/>
            <w:r>
              <w:rPr>
                <w:w w:val="105"/>
                <w:sz w:val="17"/>
              </w:rPr>
              <w:t>gp</w:t>
            </w:r>
            <w:proofErr w:type="spellEnd"/>
          </w:p>
        </w:tc>
        <w:tc>
          <w:tcPr>
            <w:tcW w:w="1445" w:type="dxa"/>
          </w:tcPr>
          <w:p w:rsidR="0083534E" w:rsidRDefault="0083534E" w:rsidP="00716D7E">
            <w:pPr>
              <w:pStyle w:val="TableParagraph"/>
              <w:spacing w:line="190" w:lineRule="exact"/>
              <w:ind w:left="109"/>
              <w:rPr>
                <w:sz w:val="17"/>
              </w:rPr>
            </w:pPr>
            <w:r>
              <w:rPr>
                <w:w w:val="105"/>
                <w:sz w:val="17"/>
              </w:rPr>
              <w:t>2d6 slashing</w:t>
            </w:r>
          </w:p>
        </w:tc>
        <w:tc>
          <w:tcPr>
            <w:tcW w:w="725" w:type="dxa"/>
          </w:tcPr>
          <w:p w:rsidR="0083534E" w:rsidRDefault="0083534E" w:rsidP="00716D7E">
            <w:pPr>
              <w:pStyle w:val="TableParagraph"/>
              <w:spacing w:line="190" w:lineRule="exact"/>
              <w:ind w:left="108"/>
              <w:rPr>
                <w:sz w:val="17"/>
              </w:rPr>
            </w:pPr>
            <w:r>
              <w:rPr>
                <w:w w:val="105"/>
                <w:sz w:val="17"/>
              </w:rPr>
              <w:t>6 lb.</w:t>
            </w:r>
          </w:p>
        </w:tc>
        <w:tc>
          <w:tcPr>
            <w:tcW w:w="4511" w:type="dxa"/>
          </w:tcPr>
          <w:p w:rsidR="0083534E" w:rsidRDefault="0083534E" w:rsidP="00716D7E">
            <w:pPr>
              <w:pStyle w:val="TableParagraph"/>
              <w:spacing w:line="190" w:lineRule="exact"/>
              <w:ind w:left="142"/>
              <w:rPr>
                <w:sz w:val="17"/>
              </w:rPr>
            </w:pPr>
            <w:r>
              <w:rPr>
                <w:spacing w:val="1"/>
                <w:w w:val="104"/>
                <w:sz w:val="17"/>
              </w:rPr>
              <w:t>Heavy</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Halberd</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20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1d10 slashing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6 lb.</w:t>
            </w:r>
          </w:p>
        </w:tc>
        <w:tc>
          <w:tcPr>
            <w:tcW w:w="4511" w:type="dxa"/>
            <w:shd w:val="clear" w:color="auto" w:fill="EEECE1"/>
          </w:tcPr>
          <w:p w:rsidR="0083534E" w:rsidRDefault="0083534E" w:rsidP="00716D7E">
            <w:pPr>
              <w:pStyle w:val="TableParagraph"/>
              <w:spacing w:line="195" w:lineRule="exact"/>
              <w:ind w:left="142"/>
              <w:rPr>
                <w:sz w:val="17"/>
              </w:rPr>
            </w:pPr>
            <w:r>
              <w:rPr>
                <w:spacing w:val="1"/>
                <w:w w:val="104"/>
                <w:sz w:val="17"/>
              </w:rPr>
              <w:t>Heavy</w:t>
            </w:r>
            <w:r>
              <w:rPr>
                <w:w w:val="104"/>
                <w:sz w:val="17"/>
              </w:rPr>
              <w:t>,</w:t>
            </w:r>
            <w:r>
              <w:rPr>
                <w:spacing w:val="2"/>
                <w:sz w:val="17"/>
              </w:rPr>
              <w:t xml:space="preserve"> </w:t>
            </w:r>
            <w:r>
              <w:rPr>
                <w:w w:val="104"/>
                <w:sz w:val="17"/>
              </w:rPr>
              <w:t>r</w:t>
            </w:r>
            <w:r>
              <w:rPr>
                <w:spacing w:val="1"/>
                <w:w w:val="104"/>
                <w:sz w:val="17"/>
              </w:rPr>
              <w:t>each</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Lance</w:t>
            </w:r>
          </w:p>
        </w:tc>
        <w:tc>
          <w:tcPr>
            <w:tcW w:w="847" w:type="dxa"/>
          </w:tcPr>
          <w:p w:rsidR="0083534E" w:rsidRDefault="0083534E" w:rsidP="00716D7E">
            <w:pPr>
              <w:pStyle w:val="TableParagraph"/>
              <w:spacing w:line="195" w:lineRule="exact"/>
              <w:ind w:left="336"/>
              <w:rPr>
                <w:sz w:val="17"/>
              </w:rPr>
            </w:pPr>
            <w:r>
              <w:rPr>
                <w:w w:val="105"/>
                <w:sz w:val="17"/>
              </w:rPr>
              <w:t xml:space="preserve">10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1d12 piercing</w:t>
            </w:r>
          </w:p>
        </w:tc>
        <w:tc>
          <w:tcPr>
            <w:tcW w:w="725" w:type="dxa"/>
          </w:tcPr>
          <w:p w:rsidR="0083534E" w:rsidRDefault="0083534E" w:rsidP="00716D7E">
            <w:pPr>
              <w:pStyle w:val="TableParagraph"/>
              <w:spacing w:line="195" w:lineRule="exact"/>
              <w:ind w:left="108"/>
              <w:rPr>
                <w:sz w:val="17"/>
              </w:rPr>
            </w:pPr>
            <w:r>
              <w:rPr>
                <w:w w:val="105"/>
                <w:sz w:val="17"/>
              </w:rPr>
              <w:t>6 lb.</w:t>
            </w:r>
          </w:p>
        </w:tc>
        <w:tc>
          <w:tcPr>
            <w:tcW w:w="4511" w:type="dxa"/>
          </w:tcPr>
          <w:p w:rsidR="0083534E" w:rsidRDefault="0083534E" w:rsidP="00716D7E">
            <w:pPr>
              <w:pStyle w:val="TableParagraph"/>
              <w:spacing w:line="195" w:lineRule="exact"/>
              <w:ind w:left="142"/>
              <w:rPr>
                <w:sz w:val="17"/>
              </w:rPr>
            </w:pPr>
            <w:r>
              <w:rPr>
                <w:w w:val="105"/>
                <w:sz w:val="17"/>
              </w:rPr>
              <w:t>Reach, special</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proofErr w:type="spellStart"/>
            <w:r>
              <w:rPr>
                <w:w w:val="105"/>
                <w:sz w:val="17"/>
              </w:rPr>
              <w:t>Longsword</w:t>
            </w:r>
            <w:proofErr w:type="spellEnd"/>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15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1d8 slashing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3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Versatile (1d10)</w:t>
            </w:r>
          </w:p>
        </w:tc>
      </w:tr>
      <w:tr w:rsidR="0083534E" w:rsidTr="00716D7E">
        <w:trPr>
          <w:trHeight w:val="216"/>
        </w:trPr>
        <w:tc>
          <w:tcPr>
            <w:tcW w:w="1852" w:type="dxa"/>
          </w:tcPr>
          <w:p w:rsidR="0083534E" w:rsidRDefault="0083534E" w:rsidP="00716D7E">
            <w:pPr>
              <w:pStyle w:val="TableParagraph"/>
              <w:spacing w:line="190" w:lineRule="exact"/>
              <w:ind w:left="285"/>
              <w:rPr>
                <w:sz w:val="17"/>
              </w:rPr>
            </w:pPr>
            <w:r>
              <w:rPr>
                <w:w w:val="105"/>
                <w:sz w:val="17"/>
              </w:rPr>
              <w:t>Maul</w:t>
            </w:r>
          </w:p>
        </w:tc>
        <w:tc>
          <w:tcPr>
            <w:tcW w:w="847" w:type="dxa"/>
          </w:tcPr>
          <w:p w:rsidR="0083534E" w:rsidRDefault="0083534E" w:rsidP="00716D7E">
            <w:pPr>
              <w:pStyle w:val="TableParagraph"/>
              <w:spacing w:line="190" w:lineRule="exact"/>
              <w:ind w:left="336"/>
              <w:rPr>
                <w:sz w:val="17"/>
              </w:rPr>
            </w:pPr>
            <w:r>
              <w:rPr>
                <w:w w:val="105"/>
                <w:sz w:val="17"/>
              </w:rPr>
              <w:t xml:space="preserve">10 </w:t>
            </w:r>
            <w:proofErr w:type="spellStart"/>
            <w:r>
              <w:rPr>
                <w:w w:val="105"/>
                <w:sz w:val="17"/>
              </w:rPr>
              <w:t>gp</w:t>
            </w:r>
            <w:proofErr w:type="spellEnd"/>
          </w:p>
        </w:tc>
        <w:tc>
          <w:tcPr>
            <w:tcW w:w="1445" w:type="dxa"/>
          </w:tcPr>
          <w:p w:rsidR="0083534E" w:rsidRDefault="0083534E" w:rsidP="00716D7E">
            <w:pPr>
              <w:pStyle w:val="TableParagraph"/>
              <w:spacing w:line="190" w:lineRule="exact"/>
              <w:ind w:left="109"/>
              <w:rPr>
                <w:sz w:val="17"/>
              </w:rPr>
            </w:pPr>
            <w:r>
              <w:rPr>
                <w:w w:val="105"/>
                <w:sz w:val="17"/>
              </w:rPr>
              <w:t>2d6 bludgeoning</w:t>
            </w:r>
          </w:p>
        </w:tc>
        <w:tc>
          <w:tcPr>
            <w:tcW w:w="725" w:type="dxa"/>
          </w:tcPr>
          <w:p w:rsidR="0083534E" w:rsidRDefault="0083534E" w:rsidP="00716D7E">
            <w:pPr>
              <w:pStyle w:val="TableParagraph"/>
              <w:spacing w:line="190" w:lineRule="exact"/>
              <w:ind w:left="108"/>
              <w:rPr>
                <w:sz w:val="17"/>
              </w:rPr>
            </w:pPr>
            <w:r>
              <w:rPr>
                <w:w w:val="105"/>
                <w:sz w:val="17"/>
              </w:rPr>
              <w:t>10 lb.</w:t>
            </w:r>
          </w:p>
        </w:tc>
        <w:tc>
          <w:tcPr>
            <w:tcW w:w="4511" w:type="dxa"/>
          </w:tcPr>
          <w:p w:rsidR="0083534E" w:rsidRDefault="0083534E" w:rsidP="00716D7E">
            <w:pPr>
              <w:pStyle w:val="TableParagraph"/>
              <w:spacing w:line="190" w:lineRule="exact"/>
              <w:ind w:left="142"/>
              <w:rPr>
                <w:sz w:val="17"/>
              </w:rPr>
            </w:pPr>
            <w:r>
              <w:rPr>
                <w:spacing w:val="1"/>
                <w:w w:val="104"/>
                <w:sz w:val="17"/>
              </w:rPr>
              <w:t>Heavy</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Morningstar</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15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1d8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4 lb.</w:t>
            </w:r>
          </w:p>
        </w:tc>
        <w:tc>
          <w:tcPr>
            <w:tcW w:w="4511" w:type="dxa"/>
            <w:shd w:val="clear" w:color="auto" w:fill="EEECE1"/>
          </w:tcPr>
          <w:p w:rsidR="0083534E" w:rsidRDefault="0083534E" w:rsidP="00716D7E">
            <w:pPr>
              <w:pStyle w:val="TableParagraph"/>
              <w:spacing w:line="195" w:lineRule="exact"/>
              <w:ind w:left="142"/>
              <w:rPr>
                <w:sz w:val="17"/>
              </w:rPr>
            </w:pPr>
            <w:r>
              <w:rPr>
                <w:w w:val="104"/>
                <w:sz w:val="17"/>
              </w:rPr>
              <w:t>—</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Pike</w:t>
            </w:r>
          </w:p>
        </w:tc>
        <w:tc>
          <w:tcPr>
            <w:tcW w:w="847" w:type="dxa"/>
          </w:tcPr>
          <w:p w:rsidR="0083534E" w:rsidRDefault="0083534E" w:rsidP="00716D7E">
            <w:pPr>
              <w:pStyle w:val="TableParagraph"/>
              <w:spacing w:line="195" w:lineRule="exact"/>
              <w:ind w:left="336"/>
              <w:rPr>
                <w:sz w:val="17"/>
              </w:rPr>
            </w:pPr>
            <w:r>
              <w:rPr>
                <w:w w:val="105"/>
                <w:sz w:val="17"/>
              </w:rPr>
              <w:t xml:space="preserve">5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1d10 piercing</w:t>
            </w:r>
          </w:p>
        </w:tc>
        <w:tc>
          <w:tcPr>
            <w:tcW w:w="725" w:type="dxa"/>
          </w:tcPr>
          <w:p w:rsidR="0083534E" w:rsidRDefault="0083534E" w:rsidP="00716D7E">
            <w:pPr>
              <w:pStyle w:val="TableParagraph"/>
              <w:spacing w:line="195" w:lineRule="exact"/>
              <w:ind w:left="108"/>
              <w:rPr>
                <w:sz w:val="17"/>
              </w:rPr>
            </w:pPr>
            <w:r>
              <w:rPr>
                <w:w w:val="105"/>
                <w:sz w:val="17"/>
              </w:rPr>
              <w:t>18 lb.</w:t>
            </w:r>
          </w:p>
        </w:tc>
        <w:tc>
          <w:tcPr>
            <w:tcW w:w="4511" w:type="dxa"/>
          </w:tcPr>
          <w:p w:rsidR="0083534E" w:rsidRDefault="0083534E" w:rsidP="00716D7E">
            <w:pPr>
              <w:pStyle w:val="TableParagraph"/>
              <w:spacing w:line="195" w:lineRule="exact"/>
              <w:ind w:left="142"/>
              <w:rPr>
                <w:sz w:val="17"/>
              </w:rPr>
            </w:pPr>
            <w:r>
              <w:rPr>
                <w:spacing w:val="1"/>
                <w:w w:val="104"/>
                <w:sz w:val="17"/>
              </w:rPr>
              <w:t>Heavy</w:t>
            </w:r>
            <w:r>
              <w:rPr>
                <w:w w:val="104"/>
                <w:sz w:val="17"/>
              </w:rPr>
              <w:t>,</w:t>
            </w:r>
            <w:r>
              <w:rPr>
                <w:spacing w:val="2"/>
                <w:sz w:val="17"/>
              </w:rPr>
              <w:t xml:space="preserve"> </w:t>
            </w:r>
            <w:r>
              <w:rPr>
                <w:w w:val="104"/>
                <w:sz w:val="17"/>
              </w:rPr>
              <w:t>r</w:t>
            </w:r>
            <w:r>
              <w:rPr>
                <w:spacing w:val="1"/>
                <w:w w:val="104"/>
                <w:sz w:val="17"/>
              </w:rPr>
              <w:t>each</w:t>
            </w:r>
            <w:r>
              <w:rPr>
                <w:w w:val="104"/>
                <w:sz w:val="17"/>
              </w:rPr>
              <w:t>,</w:t>
            </w:r>
            <w:r>
              <w:rPr>
                <w:spacing w:val="2"/>
                <w:sz w:val="17"/>
              </w:rPr>
              <w:t xml:space="preserve"> </w:t>
            </w:r>
            <w:r>
              <w:rPr>
                <w:w w:val="104"/>
                <w:sz w:val="17"/>
              </w:rPr>
              <w:t>t</w:t>
            </w:r>
            <w:r>
              <w:rPr>
                <w:spacing w:val="1"/>
                <w:w w:val="104"/>
                <w:sz w:val="17"/>
              </w:rPr>
              <w:t>wo</w:t>
            </w:r>
            <w:r>
              <w:rPr>
                <w:w w:val="24"/>
                <w:sz w:val="17"/>
              </w:rPr>
              <w:t>-­‐</w:t>
            </w:r>
            <w:r>
              <w:rPr>
                <w:spacing w:val="1"/>
                <w:w w:val="104"/>
                <w:sz w:val="17"/>
              </w:rPr>
              <w:t>hande</w:t>
            </w:r>
            <w:r>
              <w:rPr>
                <w:w w:val="104"/>
                <w:sz w:val="17"/>
              </w:rPr>
              <w:t>d</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Rapier</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25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1d8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Finesse</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Scimitar</w:t>
            </w:r>
          </w:p>
        </w:tc>
        <w:tc>
          <w:tcPr>
            <w:tcW w:w="847" w:type="dxa"/>
          </w:tcPr>
          <w:p w:rsidR="0083534E" w:rsidRDefault="0083534E" w:rsidP="00716D7E">
            <w:pPr>
              <w:pStyle w:val="TableParagraph"/>
              <w:spacing w:line="195" w:lineRule="exact"/>
              <w:ind w:left="336"/>
              <w:rPr>
                <w:sz w:val="17"/>
              </w:rPr>
            </w:pPr>
            <w:r>
              <w:rPr>
                <w:w w:val="105"/>
                <w:sz w:val="17"/>
              </w:rPr>
              <w:t xml:space="preserve">25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1d6 slashing</w:t>
            </w:r>
          </w:p>
        </w:tc>
        <w:tc>
          <w:tcPr>
            <w:tcW w:w="725" w:type="dxa"/>
          </w:tcPr>
          <w:p w:rsidR="0083534E" w:rsidRDefault="0083534E" w:rsidP="00716D7E">
            <w:pPr>
              <w:pStyle w:val="TableParagraph"/>
              <w:spacing w:line="195" w:lineRule="exact"/>
              <w:ind w:left="108"/>
              <w:rPr>
                <w:sz w:val="17"/>
              </w:rPr>
            </w:pPr>
            <w:r>
              <w:rPr>
                <w:w w:val="105"/>
                <w:sz w:val="17"/>
              </w:rPr>
              <w:t>3 lb.</w:t>
            </w:r>
          </w:p>
        </w:tc>
        <w:tc>
          <w:tcPr>
            <w:tcW w:w="4511" w:type="dxa"/>
          </w:tcPr>
          <w:p w:rsidR="0083534E" w:rsidRDefault="0083534E" w:rsidP="00716D7E">
            <w:pPr>
              <w:pStyle w:val="TableParagraph"/>
              <w:spacing w:line="195" w:lineRule="exact"/>
              <w:ind w:left="142"/>
              <w:rPr>
                <w:sz w:val="17"/>
              </w:rPr>
            </w:pPr>
            <w:r>
              <w:rPr>
                <w:w w:val="105"/>
                <w:sz w:val="17"/>
              </w:rPr>
              <w:t>Finesse, light</w:t>
            </w:r>
          </w:p>
        </w:tc>
      </w:tr>
      <w:tr w:rsidR="0083534E" w:rsidTr="00716D7E">
        <w:trPr>
          <w:trHeight w:val="216"/>
        </w:trPr>
        <w:tc>
          <w:tcPr>
            <w:tcW w:w="1852" w:type="dxa"/>
            <w:shd w:val="clear" w:color="auto" w:fill="EEECE1"/>
          </w:tcPr>
          <w:p w:rsidR="0083534E" w:rsidRDefault="0083534E" w:rsidP="00716D7E">
            <w:pPr>
              <w:pStyle w:val="TableParagraph"/>
              <w:spacing w:line="190" w:lineRule="exact"/>
              <w:ind w:left="285"/>
              <w:rPr>
                <w:sz w:val="17"/>
              </w:rPr>
            </w:pPr>
            <w:proofErr w:type="spellStart"/>
            <w:r>
              <w:rPr>
                <w:w w:val="105"/>
                <w:sz w:val="17"/>
              </w:rPr>
              <w:t>Shortsword</w:t>
            </w:r>
            <w:proofErr w:type="spellEnd"/>
          </w:p>
        </w:tc>
        <w:tc>
          <w:tcPr>
            <w:tcW w:w="847" w:type="dxa"/>
            <w:shd w:val="clear" w:color="auto" w:fill="EEECE1"/>
          </w:tcPr>
          <w:p w:rsidR="0083534E" w:rsidRDefault="0083534E" w:rsidP="00716D7E">
            <w:pPr>
              <w:pStyle w:val="TableParagraph"/>
              <w:spacing w:line="190" w:lineRule="exact"/>
              <w:ind w:left="336"/>
              <w:rPr>
                <w:sz w:val="17"/>
              </w:rPr>
            </w:pPr>
            <w:r>
              <w:rPr>
                <w:w w:val="105"/>
                <w:sz w:val="17"/>
              </w:rPr>
              <w:t xml:space="preserve">10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0" w:lineRule="exact"/>
              <w:ind w:left="109"/>
              <w:rPr>
                <w:sz w:val="17"/>
              </w:rPr>
            </w:pPr>
            <w:r>
              <w:rPr>
                <w:w w:val="105"/>
                <w:sz w:val="17"/>
              </w:rPr>
              <w:t>1d6 piercing</w:t>
            </w:r>
          </w:p>
        </w:tc>
        <w:tc>
          <w:tcPr>
            <w:tcW w:w="725" w:type="dxa"/>
            <w:shd w:val="clear" w:color="auto" w:fill="EEECE1"/>
          </w:tcPr>
          <w:p w:rsidR="0083534E" w:rsidRDefault="0083534E" w:rsidP="00716D7E">
            <w:pPr>
              <w:pStyle w:val="TableParagraph"/>
              <w:spacing w:line="190"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0" w:lineRule="exact"/>
              <w:ind w:left="142"/>
              <w:rPr>
                <w:sz w:val="17"/>
              </w:rPr>
            </w:pPr>
            <w:r>
              <w:rPr>
                <w:w w:val="105"/>
                <w:sz w:val="17"/>
              </w:rPr>
              <w:t>Finesse, light</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Trident</w:t>
            </w:r>
          </w:p>
        </w:tc>
        <w:tc>
          <w:tcPr>
            <w:tcW w:w="847" w:type="dxa"/>
          </w:tcPr>
          <w:p w:rsidR="0083534E" w:rsidRDefault="0083534E" w:rsidP="00716D7E">
            <w:pPr>
              <w:pStyle w:val="TableParagraph"/>
              <w:spacing w:line="195" w:lineRule="exact"/>
              <w:ind w:left="336"/>
              <w:rPr>
                <w:sz w:val="17"/>
              </w:rPr>
            </w:pPr>
            <w:r>
              <w:rPr>
                <w:w w:val="105"/>
                <w:sz w:val="17"/>
              </w:rPr>
              <w:t xml:space="preserve">5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1d6 piercing</w:t>
            </w:r>
          </w:p>
        </w:tc>
        <w:tc>
          <w:tcPr>
            <w:tcW w:w="725" w:type="dxa"/>
          </w:tcPr>
          <w:p w:rsidR="0083534E" w:rsidRDefault="0083534E" w:rsidP="00716D7E">
            <w:pPr>
              <w:pStyle w:val="TableParagraph"/>
              <w:spacing w:line="195" w:lineRule="exact"/>
              <w:ind w:left="108"/>
              <w:rPr>
                <w:sz w:val="17"/>
              </w:rPr>
            </w:pPr>
            <w:r>
              <w:rPr>
                <w:w w:val="105"/>
                <w:sz w:val="17"/>
              </w:rPr>
              <w:t>4 lb.</w:t>
            </w:r>
          </w:p>
        </w:tc>
        <w:tc>
          <w:tcPr>
            <w:tcW w:w="4511" w:type="dxa"/>
          </w:tcPr>
          <w:p w:rsidR="0083534E" w:rsidRDefault="0083534E" w:rsidP="00716D7E">
            <w:pPr>
              <w:pStyle w:val="TableParagraph"/>
              <w:spacing w:line="195" w:lineRule="exact"/>
              <w:ind w:left="142"/>
              <w:rPr>
                <w:sz w:val="17"/>
              </w:rPr>
            </w:pPr>
            <w:r>
              <w:rPr>
                <w:w w:val="105"/>
                <w:sz w:val="17"/>
              </w:rPr>
              <w:t>Thrown (range 20/60), versatile (1d8)</w:t>
            </w:r>
          </w:p>
        </w:tc>
      </w:tr>
      <w:tr w:rsidR="0083534E" w:rsidTr="00716D7E">
        <w:trPr>
          <w:trHeight w:val="220"/>
        </w:trPr>
        <w:tc>
          <w:tcPr>
            <w:tcW w:w="1852" w:type="dxa"/>
            <w:shd w:val="clear" w:color="auto" w:fill="EEECE1"/>
          </w:tcPr>
          <w:p w:rsidR="0083534E" w:rsidRDefault="0083534E" w:rsidP="00716D7E">
            <w:pPr>
              <w:pStyle w:val="TableParagraph"/>
              <w:spacing w:line="195" w:lineRule="exact"/>
              <w:ind w:left="285"/>
              <w:rPr>
                <w:sz w:val="17"/>
              </w:rPr>
            </w:pPr>
            <w:r>
              <w:rPr>
                <w:w w:val="105"/>
                <w:sz w:val="17"/>
              </w:rPr>
              <w:t>War pick</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5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1d8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2 lb.</w:t>
            </w:r>
          </w:p>
        </w:tc>
        <w:tc>
          <w:tcPr>
            <w:tcW w:w="4511" w:type="dxa"/>
            <w:shd w:val="clear" w:color="auto" w:fill="EEECE1"/>
          </w:tcPr>
          <w:p w:rsidR="0083534E" w:rsidRDefault="0083534E" w:rsidP="00716D7E">
            <w:pPr>
              <w:pStyle w:val="TableParagraph"/>
              <w:spacing w:line="195" w:lineRule="exact"/>
              <w:ind w:left="142"/>
              <w:rPr>
                <w:sz w:val="17"/>
              </w:rPr>
            </w:pPr>
            <w:r>
              <w:rPr>
                <w:w w:val="104"/>
                <w:sz w:val="17"/>
              </w:rPr>
              <w:t>—</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proofErr w:type="spellStart"/>
            <w:r>
              <w:rPr>
                <w:w w:val="105"/>
                <w:sz w:val="17"/>
              </w:rPr>
              <w:t>Warhammer</w:t>
            </w:r>
            <w:proofErr w:type="spellEnd"/>
          </w:p>
        </w:tc>
        <w:tc>
          <w:tcPr>
            <w:tcW w:w="847" w:type="dxa"/>
          </w:tcPr>
          <w:p w:rsidR="0083534E" w:rsidRDefault="0083534E" w:rsidP="00716D7E">
            <w:pPr>
              <w:pStyle w:val="TableParagraph"/>
              <w:spacing w:line="195" w:lineRule="exact"/>
              <w:ind w:left="336"/>
              <w:rPr>
                <w:sz w:val="17"/>
              </w:rPr>
            </w:pPr>
            <w:r>
              <w:rPr>
                <w:w w:val="105"/>
                <w:sz w:val="17"/>
              </w:rPr>
              <w:t xml:space="preserve">15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1d8 bludgeoning</w:t>
            </w:r>
          </w:p>
        </w:tc>
        <w:tc>
          <w:tcPr>
            <w:tcW w:w="725" w:type="dxa"/>
          </w:tcPr>
          <w:p w:rsidR="0083534E" w:rsidRDefault="0083534E" w:rsidP="00716D7E">
            <w:pPr>
              <w:pStyle w:val="TableParagraph"/>
              <w:spacing w:line="195" w:lineRule="exact"/>
              <w:ind w:left="108"/>
              <w:rPr>
                <w:sz w:val="17"/>
              </w:rPr>
            </w:pPr>
            <w:r>
              <w:rPr>
                <w:w w:val="105"/>
                <w:sz w:val="17"/>
              </w:rPr>
              <w:t>2 lb.</w:t>
            </w:r>
          </w:p>
        </w:tc>
        <w:tc>
          <w:tcPr>
            <w:tcW w:w="4511" w:type="dxa"/>
          </w:tcPr>
          <w:p w:rsidR="0083534E" w:rsidRDefault="0083534E" w:rsidP="00716D7E">
            <w:pPr>
              <w:pStyle w:val="TableParagraph"/>
              <w:spacing w:line="195" w:lineRule="exact"/>
              <w:ind w:left="142"/>
              <w:rPr>
                <w:sz w:val="17"/>
              </w:rPr>
            </w:pPr>
            <w:r>
              <w:rPr>
                <w:w w:val="105"/>
                <w:sz w:val="17"/>
              </w:rPr>
              <w:t>Versatile (1d10)</w:t>
            </w:r>
          </w:p>
        </w:tc>
      </w:tr>
      <w:tr w:rsidR="0083534E" w:rsidTr="00716D7E">
        <w:trPr>
          <w:trHeight w:val="217"/>
        </w:trPr>
        <w:tc>
          <w:tcPr>
            <w:tcW w:w="1852" w:type="dxa"/>
            <w:shd w:val="clear" w:color="auto" w:fill="EEECE1"/>
          </w:tcPr>
          <w:p w:rsidR="0083534E" w:rsidRDefault="0083534E" w:rsidP="00716D7E">
            <w:pPr>
              <w:pStyle w:val="TableParagraph"/>
              <w:spacing w:line="190" w:lineRule="exact"/>
              <w:ind w:left="285"/>
              <w:rPr>
                <w:sz w:val="17"/>
              </w:rPr>
            </w:pPr>
            <w:r>
              <w:rPr>
                <w:w w:val="105"/>
                <w:sz w:val="17"/>
              </w:rPr>
              <w:t>Whip</w:t>
            </w:r>
          </w:p>
        </w:tc>
        <w:tc>
          <w:tcPr>
            <w:tcW w:w="847" w:type="dxa"/>
            <w:shd w:val="clear" w:color="auto" w:fill="EEECE1"/>
          </w:tcPr>
          <w:p w:rsidR="0083534E" w:rsidRDefault="0083534E" w:rsidP="00716D7E">
            <w:pPr>
              <w:pStyle w:val="TableParagraph"/>
              <w:spacing w:line="190" w:lineRule="exact"/>
              <w:ind w:left="336"/>
              <w:rPr>
                <w:sz w:val="17"/>
              </w:rPr>
            </w:pPr>
            <w:r>
              <w:rPr>
                <w:w w:val="105"/>
                <w:sz w:val="17"/>
              </w:rPr>
              <w:t xml:space="preserve">2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0" w:lineRule="exact"/>
              <w:ind w:left="109"/>
              <w:rPr>
                <w:sz w:val="17"/>
              </w:rPr>
            </w:pPr>
            <w:r>
              <w:rPr>
                <w:w w:val="105"/>
                <w:sz w:val="17"/>
              </w:rPr>
              <w:t>1d4 slashing</w:t>
            </w:r>
          </w:p>
        </w:tc>
        <w:tc>
          <w:tcPr>
            <w:tcW w:w="725" w:type="dxa"/>
            <w:shd w:val="clear" w:color="auto" w:fill="EEECE1"/>
          </w:tcPr>
          <w:p w:rsidR="0083534E" w:rsidRDefault="0083534E" w:rsidP="00716D7E">
            <w:pPr>
              <w:pStyle w:val="TableParagraph"/>
              <w:spacing w:line="190" w:lineRule="exact"/>
              <w:ind w:left="108"/>
              <w:rPr>
                <w:sz w:val="17"/>
              </w:rPr>
            </w:pPr>
            <w:r>
              <w:rPr>
                <w:w w:val="105"/>
                <w:sz w:val="17"/>
              </w:rPr>
              <w:t>3 lb.</w:t>
            </w:r>
          </w:p>
        </w:tc>
        <w:tc>
          <w:tcPr>
            <w:tcW w:w="4511" w:type="dxa"/>
            <w:shd w:val="clear" w:color="auto" w:fill="EEECE1"/>
          </w:tcPr>
          <w:p w:rsidR="0083534E" w:rsidRDefault="0083534E" w:rsidP="00716D7E">
            <w:pPr>
              <w:pStyle w:val="TableParagraph"/>
              <w:spacing w:line="190" w:lineRule="exact"/>
              <w:ind w:left="142"/>
              <w:rPr>
                <w:sz w:val="17"/>
              </w:rPr>
            </w:pPr>
            <w:r>
              <w:rPr>
                <w:w w:val="105"/>
                <w:sz w:val="17"/>
              </w:rPr>
              <w:t>Finesse, reach</w:t>
            </w:r>
          </w:p>
        </w:tc>
      </w:tr>
      <w:tr w:rsidR="0083534E" w:rsidTr="00716D7E">
        <w:trPr>
          <w:trHeight w:val="215"/>
        </w:trPr>
        <w:tc>
          <w:tcPr>
            <w:tcW w:w="9380" w:type="dxa"/>
            <w:gridSpan w:val="5"/>
          </w:tcPr>
          <w:p w:rsidR="0083534E" w:rsidRDefault="0083534E" w:rsidP="00716D7E">
            <w:pPr>
              <w:pStyle w:val="TableParagraph"/>
              <w:spacing w:line="190" w:lineRule="exact"/>
              <w:ind w:left="105"/>
              <w:rPr>
                <w:i/>
                <w:sz w:val="17"/>
              </w:rPr>
            </w:pPr>
            <w:r>
              <w:rPr>
                <w:i/>
                <w:w w:val="105"/>
                <w:sz w:val="17"/>
              </w:rPr>
              <w:t>Martial Ranged Weapons</w:t>
            </w:r>
          </w:p>
        </w:tc>
      </w:tr>
      <w:tr w:rsidR="0083534E" w:rsidTr="00716D7E">
        <w:trPr>
          <w:trHeight w:val="224"/>
        </w:trPr>
        <w:tc>
          <w:tcPr>
            <w:tcW w:w="1852" w:type="dxa"/>
            <w:shd w:val="clear" w:color="auto" w:fill="EEECE1"/>
          </w:tcPr>
          <w:p w:rsidR="0083534E" w:rsidRDefault="0083534E" w:rsidP="00716D7E">
            <w:pPr>
              <w:pStyle w:val="TableParagraph"/>
              <w:spacing w:line="195" w:lineRule="exact"/>
              <w:ind w:left="285"/>
              <w:rPr>
                <w:sz w:val="17"/>
              </w:rPr>
            </w:pPr>
            <w:r>
              <w:rPr>
                <w:w w:val="105"/>
                <w:sz w:val="17"/>
              </w:rPr>
              <w:t>Blowgun</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10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5"/>
                <w:sz w:val="17"/>
              </w:rPr>
              <w:t>1 piercing</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1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Ammunition (range 25/100), loading</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Crossbow, hand</w:t>
            </w:r>
          </w:p>
        </w:tc>
        <w:tc>
          <w:tcPr>
            <w:tcW w:w="847" w:type="dxa"/>
          </w:tcPr>
          <w:p w:rsidR="0083534E" w:rsidRDefault="0083534E" w:rsidP="00716D7E">
            <w:pPr>
              <w:pStyle w:val="TableParagraph"/>
              <w:spacing w:line="195" w:lineRule="exact"/>
              <w:ind w:left="336"/>
              <w:rPr>
                <w:sz w:val="17"/>
              </w:rPr>
            </w:pPr>
            <w:r>
              <w:rPr>
                <w:w w:val="105"/>
                <w:sz w:val="17"/>
              </w:rPr>
              <w:t xml:space="preserve">75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1d6 piercing</w:t>
            </w:r>
          </w:p>
        </w:tc>
        <w:tc>
          <w:tcPr>
            <w:tcW w:w="725" w:type="dxa"/>
          </w:tcPr>
          <w:p w:rsidR="0083534E" w:rsidRDefault="0083534E" w:rsidP="00716D7E">
            <w:pPr>
              <w:pStyle w:val="TableParagraph"/>
              <w:spacing w:line="195" w:lineRule="exact"/>
              <w:ind w:left="108"/>
              <w:rPr>
                <w:sz w:val="17"/>
              </w:rPr>
            </w:pPr>
            <w:r>
              <w:rPr>
                <w:w w:val="105"/>
                <w:sz w:val="17"/>
              </w:rPr>
              <w:t>3 lb.</w:t>
            </w:r>
          </w:p>
        </w:tc>
        <w:tc>
          <w:tcPr>
            <w:tcW w:w="4511" w:type="dxa"/>
          </w:tcPr>
          <w:p w:rsidR="0083534E" w:rsidRDefault="0083534E" w:rsidP="00716D7E">
            <w:pPr>
              <w:pStyle w:val="TableParagraph"/>
              <w:spacing w:line="195" w:lineRule="exact"/>
              <w:ind w:left="142"/>
              <w:rPr>
                <w:sz w:val="17"/>
              </w:rPr>
            </w:pPr>
            <w:r>
              <w:rPr>
                <w:w w:val="105"/>
                <w:sz w:val="17"/>
              </w:rPr>
              <w:t>Ammunition (range 30/120), light, loading</w:t>
            </w:r>
          </w:p>
        </w:tc>
      </w:tr>
      <w:tr w:rsidR="0083534E" w:rsidTr="00716D7E">
        <w:trPr>
          <w:trHeight w:val="244"/>
        </w:trPr>
        <w:tc>
          <w:tcPr>
            <w:tcW w:w="1852" w:type="dxa"/>
            <w:shd w:val="clear" w:color="auto" w:fill="EEECE1"/>
          </w:tcPr>
          <w:p w:rsidR="0083534E" w:rsidRDefault="0083534E" w:rsidP="00716D7E">
            <w:pPr>
              <w:pStyle w:val="TableParagraph"/>
              <w:ind w:left="285"/>
              <w:rPr>
                <w:sz w:val="17"/>
              </w:rPr>
            </w:pPr>
            <w:r>
              <w:rPr>
                <w:w w:val="105"/>
                <w:sz w:val="17"/>
              </w:rPr>
              <w:t>Crossbow, heavy</w:t>
            </w:r>
          </w:p>
        </w:tc>
        <w:tc>
          <w:tcPr>
            <w:tcW w:w="847" w:type="dxa"/>
            <w:shd w:val="clear" w:color="auto" w:fill="EEECE1"/>
          </w:tcPr>
          <w:p w:rsidR="0083534E" w:rsidRDefault="0083534E" w:rsidP="00716D7E">
            <w:pPr>
              <w:pStyle w:val="TableParagraph"/>
              <w:ind w:left="336"/>
              <w:rPr>
                <w:sz w:val="17"/>
              </w:rPr>
            </w:pPr>
            <w:r>
              <w:rPr>
                <w:w w:val="105"/>
                <w:sz w:val="17"/>
              </w:rPr>
              <w:t xml:space="preserve">50 </w:t>
            </w:r>
            <w:proofErr w:type="spellStart"/>
            <w:r>
              <w:rPr>
                <w:w w:val="105"/>
                <w:sz w:val="17"/>
              </w:rPr>
              <w:t>gp</w:t>
            </w:r>
            <w:proofErr w:type="spellEnd"/>
          </w:p>
        </w:tc>
        <w:tc>
          <w:tcPr>
            <w:tcW w:w="1445" w:type="dxa"/>
            <w:shd w:val="clear" w:color="auto" w:fill="EEECE1"/>
          </w:tcPr>
          <w:p w:rsidR="0083534E" w:rsidRDefault="0083534E" w:rsidP="00716D7E">
            <w:pPr>
              <w:pStyle w:val="TableParagraph"/>
              <w:ind w:left="109"/>
              <w:rPr>
                <w:sz w:val="17"/>
              </w:rPr>
            </w:pPr>
            <w:r>
              <w:rPr>
                <w:w w:val="105"/>
                <w:sz w:val="17"/>
              </w:rPr>
              <w:t>1d10 piercing</w:t>
            </w:r>
          </w:p>
        </w:tc>
        <w:tc>
          <w:tcPr>
            <w:tcW w:w="725" w:type="dxa"/>
            <w:shd w:val="clear" w:color="auto" w:fill="EEECE1"/>
          </w:tcPr>
          <w:p w:rsidR="0083534E" w:rsidRDefault="0083534E" w:rsidP="00716D7E">
            <w:pPr>
              <w:pStyle w:val="TableParagraph"/>
              <w:ind w:left="108"/>
              <w:rPr>
                <w:sz w:val="17"/>
              </w:rPr>
            </w:pPr>
            <w:r>
              <w:rPr>
                <w:w w:val="105"/>
                <w:sz w:val="17"/>
              </w:rPr>
              <w:t>18 lb.</w:t>
            </w:r>
          </w:p>
        </w:tc>
        <w:tc>
          <w:tcPr>
            <w:tcW w:w="4511" w:type="dxa"/>
            <w:shd w:val="clear" w:color="auto" w:fill="EEECE1"/>
          </w:tcPr>
          <w:p w:rsidR="0083534E" w:rsidRDefault="0083534E" w:rsidP="00716D7E">
            <w:pPr>
              <w:pStyle w:val="TableParagraph"/>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xml:space="preserve"> </w:t>
            </w:r>
            <w:r>
              <w:rPr>
                <w:w w:val="104"/>
                <w:sz w:val="17"/>
              </w:rPr>
              <w:t>(r</w:t>
            </w:r>
            <w:r>
              <w:rPr>
                <w:spacing w:val="1"/>
                <w:w w:val="104"/>
                <w:sz w:val="17"/>
              </w:rPr>
              <w:t>ang</w:t>
            </w:r>
            <w:r>
              <w:rPr>
                <w:w w:val="104"/>
                <w:sz w:val="17"/>
              </w:rPr>
              <w:t>e</w:t>
            </w:r>
            <w:r>
              <w:rPr>
                <w:spacing w:val="3"/>
                <w:sz w:val="17"/>
              </w:rPr>
              <w:t xml:space="preserve"> </w:t>
            </w:r>
            <w:r>
              <w:rPr>
                <w:spacing w:val="1"/>
                <w:w w:val="104"/>
                <w:sz w:val="17"/>
              </w:rPr>
              <w:t>100</w:t>
            </w:r>
            <w:r>
              <w:rPr>
                <w:w w:val="104"/>
                <w:sz w:val="17"/>
              </w:rPr>
              <w:t>/</w:t>
            </w:r>
            <w:r>
              <w:rPr>
                <w:spacing w:val="1"/>
                <w:w w:val="104"/>
                <w:sz w:val="17"/>
              </w:rPr>
              <w:t>400</w:t>
            </w:r>
            <w:r>
              <w:rPr>
                <w:w w:val="104"/>
                <w:sz w:val="17"/>
              </w:rPr>
              <w:t>),</w:t>
            </w:r>
            <w:r>
              <w:rPr>
                <w:spacing w:val="2"/>
                <w:sz w:val="17"/>
              </w:rPr>
              <w:t xml:space="preserve"> </w:t>
            </w:r>
            <w:r>
              <w:rPr>
                <w:spacing w:val="1"/>
                <w:w w:val="104"/>
                <w:sz w:val="17"/>
              </w:rPr>
              <w:t>heavy</w:t>
            </w:r>
            <w:r>
              <w:rPr>
                <w:w w:val="104"/>
                <w:sz w:val="17"/>
              </w:rPr>
              <w:t>,</w:t>
            </w:r>
            <w:r>
              <w:rPr>
                <w:spacing w:val="2"/>
                <w:sz w:val="17"/>
              </w:rPr>
              <w:t xml:space="preserve"> </w:t>
            </w:r>
            <w:r>
              <w:rPr>
                <w:w w:val="104"/>
                <w:sz w:val="17"/>
              </w:rPr>
              <w:t>l</w:t>
            </w:r>
            <w:r>
              <w:rPr>
                <w:spacing w:val="1"/>
                <w:w w:val="104"/>
                <w:sz w:val="17"/>
              </w:rPr>
              <w:t>oad</w:t>
            </w:r>
            <w:r>
              <w:rPr>
                <w:w w:val="104"/>
                <w:sz w:val="17"/>
              </w:rPr>
              <w:t>i</w:t>
            </w:r>
            <w:r>
              <w:rPr>
                <w:spacing w:val="1"/>
                <w:w w:val="104"/>
                <w:sz w:val="17"/>
              </w:rPr>
              <w:t>ng</w:t>
            </w:r>
            <w:r>
              <w:rPr>
                <w:w w:val="104"/>
                <w:sz w:val="17"/>
              </w:rPr>
              <w:t>,</w:t>
            </w:r>
            <w:r>
              <w:rPr>
                <w:spacing w:val="2"/>
                <w:sz w:val="17"/>
              </w:rPr>
              <w:t xml:space="preserve"> </w:t>
            </w:r>
            <w:r>
              <w:rPr>
                <w:w w:val="104"/>
                <w:sz w:val="17"/>
              </w:rPr>
              <w:t>t</w:t>
            </w:r>
            <w:r>
              <w:rPr>
                <w:spacing w:val="1"/>
                <w:w w:val="104"/>
                <w:sz w:val="17"/>
              </w:rPr>
              <w:t>w</w:t>
            </w:r>
            <w:r>
              <w:rPr>
                <w:spacing w:val="2"/>
                <w:w w:val="104"/>
                <w:sz w:val="17"/>
              </w:rPr>
              <w:t>o</w:t>
            </w:r>
            <w:r>
              <w:rPr>
                <w:w w:val="24"/>
                <w:sz w:val="17"/>
              </w:rPr>
              <w:t>-­‐</w:t>
            </w:r>
            <w:r>
              <w:rPr>
                <w:spacing w:val="1"/>
                <w:w w:val="104"/>
                <w:sz w:val="17"/>
              </w:rPr>
              <w:t>hande</w:t>
            </w:r>
            <w:r>
              <w:rPr>
                <w:w w:val="104"/>
                <w:sz w:val="17"/>
              </w:rPr>
              <w:t>d</w:t>
            </w:r>
          </w:p>
        </w:tc>
      </w:tr>
      <w:tr w:rsidR="0083534E" w:rsidTr="00716D7E">
        <w:trPr>
          <w:trHeight w:val="220"/>
        </w:trPr>
        <w:tc>
          <w:tcPr>
            <w:tcW w:w="1852" w:type="dxa"/>
          </w:tcPr>
          <w:p w:rsidR="0083534E" w:rsidRDefault="0083534E" w:rsidP="00716D7E">
            <w:pPr>
              <w:pStyle w:val="TableParagraph"/>
              <w:spacing w:line="195" w:lineRule="exact"/>
              <w:ind w:left="285"/>
              <w:rPr>
                <w:sz w:val="17"/>
              </w:rPr>
            </w:pPr>
            <w:r>
              <w:rPr>
                <w:w w:val="105"/>
                <w:sz w:val="17"/>
              </w:rPr>
              <w:t>Longbow</w:t>
            </w:r>
          </w:p>
        </w:tc>
        <w:tc>
          <w:tcPr>
            <w:tcW w:w="847" w:type="dxa"/>
          </w:tcPr>
          <w:p w:rsidR="0083534E" w:rsidRDefault="0083534E" w:rsidP="00716D7E">
            <w:pPr>
              <w:pStyle w:val="TableParagraph"/>
              <w:spacing w:line="195" w:lineRule="exact"/>
              <w:ind w:left="336"/>
              <w:rPr>
                <w:sz w:val="17"/>
              </w:rPr>
            </w:pPr>
            <w:r>
              <w:rPr>
                <w:w w:val="105"/>
                <w:sz w:val="17"/>
              </w:rPr>
              <w:t xml:space="preserve">50 </w:t>
            </w:r>
            <w:proofErr w:type="spellStart"/>
            <w:r>
              <w:rPr>
                <w:w w:val="105"/>
                <w:sz w:val="17"/>
              </w:rPr>
              <w:t>gp</w:t>
            </w:r>
            <w:proofErr w:type="spellEnd"/>
          </w:p>
        </w:tc>
        <w:tc>
          <w:tcPr>
            <w:tcW w:w="1445" w:type="dxa"/>
          </w:tcPr>
          <w:p w:rsidR="0083534E" w:rsidRDefault="0083534E" w:rsidP="00716D7E">
            <w:pPr>
              <w:pStyle w:val="TableParagraph"/>
              <w:spacing w:line="195" w:lineRule="exact"/>
              <w:ind w:left="109"/>
              <w:rPr>
                <w:sz w:val="17"/>
              </w:rPr>
            </w:pPr>
            <w:r>
              <w:rPr>
                <w:w w:val="105"/>
                <w:sz w:val="17"/>
              </w:rPr>
              <w:t>1d8 piercing</w:t>
            </w:r>
          </w:p>
        </w:tc>
        <w:tc>
          <w:tcPr>
            <w:tcW w:w="725" w:type="dxa"/>
          </w:tcPr>
          <w:p w:rsidR="0083534E" w:rsidRDefault="0083534E" w:rsidP="00716D7E">
            <w:pPr>
              <w:pStyle w:val="TableParagraph"/>
              <w:spacing w:line="195" w:lineRule="exact"/>
              <w:ind w:left="108"/>
              <w:rPr>
                <w:sz w:val="17"/>
              </w:rPr>
            </w:pPr>
            <w:r>
              <w:rPr>
                <w:w w:val="105"/>
                <w:sz w:val="17"/>
              </w:rPr>
              <w:t>2 lb.</w:t>
            </w:r>
          </w:p>
        </w:tc>
        <w:tc>
          <w:tcPr>
            <w:tcW w:w="4511" w:type="dxa"/>
          </w:tcPr>
          <w:p w:rsidR="0083534E" w:rsidRDefault="0083534E" w:rsidP="00716D7E">
            <w:pPr>
              <w:pStyle w:val="TableParagraph"/>
              <w:spacing w:line="195" w:lineRule="exact"/>
              <w:ind w:left="142"/>
              <w:rPr>
                <w:sz w:val="17"/>
              </w:rPr>
            </w:pPr>
            <w:r>
              <w:rPr>
                <w:spacing w:val="1"/>
                <w:w w:val="104"/>
                <w:sz w:val="17"/>
              </w:rPr>
              <w:t>Ammun</w:t>
            </w:r>
            <w:r>
              <w:rPr>
                <w:w w:val="104"/>
                <w:sz w:val="17"/>
              </w:rPr>
              <w:t>iti</w:t>
            </w:r>
            <w:r>
              <w:rPr>
                <w:spacing w:val="1"/>
                <w:w w:val="104"/>
                <w:sz w:val="17"/>
              </w:rPr>
              <w:t>o</w:t>
            </w:r>
            <w:r>
              <w:rPr>
                <w:w w:val="104"/>
                <w:sz w:val="17"/>
              </w:rPr>
              <w:t>n</w:t>
            </w:r>
            <w:r>
              <w:rPr>
                <w:spacing w:val="3"/>
                <w:sz w:val="17"/>
              </w:rPr>
              <w:t xml:space="preserve"> </w:t>
            </w:r>
            <w:r>
              <w:rPr>
                <w:w w:val="104"/>
                <w:sz w:val="17"/>
              </w:rPr>
              <w:t>(r</w:t>
            </w:r>
            <w:r>
              <w:rPr>
                <w:spacing w:val="1"/>
                <w:w w:val="104"/>
                <w:sz w:val="17"/>
              </w:rPr>
              <w:t>ang</w:t>
            </w:r>
            <w:r>
              <w:rPr>
                <w:w w:val="104"/>
                <w:sz w:val="17"/>
              </w:rPr>
              <w:t>e</w:t>
            </w:r>
            <w:r>
              <w:rPr>
                <w:spacing w:val="3"/>
                <w:sz w:val="17"/>
              </w:rPr>
              <w:t xml:space="preserve"> </w:t>
            </w:r>
            <w:r>
              <w:rPr>
                <w:spacing w:val="1"/>
                <w:w w:val="104"/>
                <w:sz w:val="17"/>
              </w:rPr>
              <w:t>150/600</w:t>
            </w:r>
            <w:r>
              <w:rPr>
                <w:w w:val="104"/>
                <w:sz w:val="17"/>
              </w:rPr>
              <w:t>),</w:t>
            </w:r>
            <w:r>
              <w:rPr>
                <w:spacing w:val="2"/>
                <w:sz w:val="17"/>
              </w:rPr>
              <w:t xml:space="preserve"> </w:t>
            </w:r>
            <w:r>
              <w:rPr>
                <w:spacing w:val="1"/>
                <w:w w:val="104"/>
                <w:sz w:val="17"/>
              </w:rPr>
              <w:t>heavy</w:t>
            </w:r>
            <w:r>
              <w:rPr>
                <w:w w:val="104"/>
                <w:sz w:val="17"/>
              </w:rPr>
              <w:t>,</w:t>
            </w:r>
            <w:r>
              <w:rPr>
                <w:spacing w:val="2"/>
                <w:sz w:val="17"/>
              </w:rPr>
              <w:t xml:space="preserve"> </w:t>
            </w:r>
            <w:r>
              <w:rPr>
                <w:w w:val="104"/>
                <w:sz w:val="17"/>
              </w:rPr>
              <w:t>t</w:t>
            </w:r>
            <w:r>
              <w:rPr>
                <w:spacing w:val="1"/>
                <w:w w:val="104"/>
                <w:sz w:val="17"/>
              </w:rPr>
              <w:t>w</w:t>
            </w:r>
            <w:r>
              <w:rPr>
                <w:w w:val="104"/>
                <w:sz w:val="17"/>
              </w:rPr>
              <w:t>o</w:t>
            </w:r>
            <w:r>
              <w:rPr>
                <w:w w:val="24"/>
                <w:sz w:val="17"/>
              </w:rPr>
              <w:t>-­‐</w:t>
            </w:r>
            <w:r>
              <w:rPr>
                <w:spacing w:val="1"/>
                <w:w w:val="104"/>
                <w:sz w:val="17"/>
              </w:rPr>
              <w:t>hande</w:t>
            </w:r>
            <w:r>
              <w:rPr>
                <w:w w:val="104"/>
                <w:sz w:val="17"/>
              </w:rPr>
              <w:t>d</w:t>
            </w:r>
          </w:p>
        </w:tc>
      </w:tr>
      <w:tr w:rsidR="0083534E" w:rsidTr="00716D7E">
        <w:trPr>
          <w:trHeight w:val="221"/>
        </w:trPr>
        <w:tc>
          <w:tcPr>
            <w:tcW w:w="1852" w:type="dxa"/>
            <w:shd w:val="clear" w:color="auto" w:fill="EEECE1"/>
          </w:tcPr>
          <w:p w:rsidR="0083534E" w:rsidRDefault="0083534E" w:rsidP="00716D7E">
            <w:pPr>
              <w:pStyle w:val="TableParagraph"/>
              <w:spacing w:line="195" w:lineRule="exact"/>
              <w:ind w:left="285"/>
              <w:rPr>
                <w:sz w:val="17"/>
              </w:rPr>
            </w:pPr>
            <w:r>
              <w:rPr>
                <w:w w:val="105"/>
                <w:sz w:val="17"/>
              </w:rPr>
              <w:t>Net</w:t>
            </w:r>
          </w:p>
        </w:tc>
        <w:tc>
          <w:tcPr>
            <w:tcW w:w="847" w:type="dxa"/>
            <w:shd w:val="clear" w:color="auto" w:fill="EEECE1"/>
          </w:tcPr>
          <w:p w:rsidR="0083534E" w:rsidRDefault="0083534E" w:rsidP="00716D7E">
            <w:pPr>
              <w:pStyle w:val="TableParagraph"/>
              <w:spacing w:line="195" w:lineRule="exact"/>
              <w:ind w:left="336"/>
              <w:rPr>
                <w:sz w:val="17"/>
              </w:rPr>
            </w:pPr>
            <w:r>
              <w:rPr>
                <w:w w:val="105"/>
                <w:sz w:val="17"/>
              </w:rPr>
              <w:t xml:space="preserve">1 </w:t>
            </w:r>
            <w:proofErr w:type="spellStart"/>
            <w:r>
              <w:rPr>
                <w:w w:val="105"/>
                <w:sz w:val="17"/>
              </w:rPr>
              <w:t>gp</w:t>
            </w:r>
            <w:proofErr w:type="spellEnd"/>
          </w:p>
        </w:tc>
        <w:tc>
          <w:tcPr>
            <w:tcW w:w="1445" w:type="dxa"/>
            <w:shd w:val="clear" w:color="auto" w:fill="EEECE1"/>
          </w:tcPr>
          <w:p w:rsidR="0083534E" w:rsidRDefault="0083534E" w:rsidP="00716D7E">
            <w:pPr>
              <w:pStyle w:val="TableParagraph"/>
              <w:spacing w:line="195" w:lineRule="exact"/>
              <w:ind w:left="109"/>
              <w:rPr>
                <w:sz w:val="17"/>
              </w:rPr>
            </w:pPr>
            <w:r>
              <w:rPr>
                <w:w w:val="104"/>
                <w:sz w:val="17"/>
              </w:rPr>
              <w:t>—</w:t>
            </w:r>
          </w:p>
        </w:tc>
        <w:tc>
          <w:tcPr>
            <w:tcW w:w="725" w:type="dxa"/>
            <w:shd w:val="clear" w:color="auto" w:fill="EEECE1"/>
          </w:tcPr>
          <w:p w:rsidR="0083534E" w:rsidRDefault="0083534E" w:rsidP="00716D7E">
            <w:pPr>
              <w:pStyle w:val="TableParagraph"/>
              <w:spacing w:line="195" w:lineRule="exact"/>
              <w:ind w:left="108"/>
              <w:rPr>
                <w:sz w:val="17"/>
              </w:rPr>
            </w:pPr>
            <w:r>
              <w:rPr>
                <w:w w:val="105"/>
                <w:sz w:val="17"/>
              </w:rPr>
              <w:t>3 lb.</w:t>
            </w:r>
          </w:p>
        </w:tc>
        <w:tc>
          <w:tcPr>
            <w:tcW w:w="4511" w:type="dxa"/>
            <w:shd w:val="clear" w:color="auto" w:fill="EEECE1"/>
          </w:tcPr>
          <w:p w:rsidR="0083534E" w:rsidRDefault="0083534E" w:rsidP="00716D7E">
            <w:pPr>
              <w:pStyle w:val="TableParagraph"/>
              <w:spacing w:line="195" w:lineRule="exact"/>
              <w:ind w:left="142"/>
              <w:rPr>
                <w:sz w:val="17"/>
              </w:rPr>
            </w:pPr>
            <w:r>
              <w:rPr>
                <w:w w:val="105"/>
                <w:sz w:val="17"/>
              </w:rPr>
              <w:t>Special, thrown (range 5/15)</w:t>
            </w:r>
          </w:p>
        </w:tc>
      </w:tr>
    </w:tbl>
    <w:p w:rsidR="0083534E" w:rsidRDefault="0083534E" w:rsidP="0083534E">
      <w:pPr>
        <w:pStyle w:val="Tekstpodstawowy"/>
        <w:spacing w:before="10"/>
        <w:ind w:left="0"/>
        <w:rPr>
          <w:rFonts w:ascii="Carlito"/>
          <w:i/>
          <w:sz w:val="20"/>
        </w:rPr>
      </w:pPr>
    </w:p>
    <w:p w:rsidR="0083534E" w:rsidRDefault="0083534E" w:rsidP="0083534E">
      <w:pPr>
        <w:rPr>
          <w:rFonts w:ascii="Carlito"/>
          <w:sz w:val="20"/>
        </w:rPr>
        <w:sectPr w:rsidR="0083534E">
          <w:pgSz w:w="12240" w:h="15840"/>
          <w:pgMar w:top="1440" w:right="920" w:bottom="840" w:left="920" w:header="0" w:footer="644" w:gutter="0"/>
          <w:cols w:space="708"/>
        </w:sectPr>
      </w:pPr>
    </w:p>
    <w:p w:rsidR="0083534E" w:rsidRDefault="0083534E" w:rsidP="0083534E">
      <w:pPr>
        <w:pStyle w:val="Heading2"/>
        <w:spacing w:before="338"/>
      </w:pPr>
      <w:r>
        <w:rPr>
          <w:color w:val="943634"/>
        </w:rPr>
        <w:lastRenderedPageBreak/>
        <w:t>Adventuring Gear</w:t>
      </w:r>
    </w:p>
    <w:p w:rsidR="0083534E" w:rsidRDefault="0083534E" w:rsidP="0083534E">
      <w:pPr>
        <w:pStyle w:val="Tekstpodstawowy"/>
        <w:spacing w:before="18" w:line="254" w:lineRule="auto"/>
        <w:ind w:right="195"/>
      </w:pPr>
      <w:r>
        <w:rPr>
          <w:w w:val="105"/>
        </w:rPr>
        <w:t>This section describes items that have special rules or require further explanation.</w:t>
      </w:r>
    </w:p>
    <w:p w:rsidR="0083534E" w:rsidRDefault="0083534E" w:rsidP="0083534E">
      <w:pPr>
        <w:pStyle w:val="Tekstpodstawowy"/>
        <w:spacing w:line="252" w:lineRule="auto"/>
        <w:ind w:right="34" w:firstLine="187"/>
      </w:pPr>
      <w:r>
        <w:rPr>
          <w:rFonts w:ascii="Georgia"/>
          <w:b/>
          <w:i/>
          <w:w w:val="105"/>
        </w:rPr>
        <w:t xml:space="preserve">Acid. </w:t>
      </w:r>
      <w:r>
        <w:rPr>
          <w:w w:val="105"/>
        </w:rPr>
        <w:t>As an action, you can splash the contents of this vial onto a creature within 5 feet of you or throw the vial up to 20 feet, shattering it on impact. In either case, make a ranged attack against a creature or object, treating the acid as an improvised weapon. On a hit, the target takes 2d6 acid damage.</w:t>
      </w:r>
    </w:p>
    <w:p w:rsidR="0083534E" w:rsidRDefault="0083534E" w:rsidP="0083534E">
      <w:pPr>
        <w:pStyle w:val="Tekstpodstawowy"/>
        <w:spacing w:before="1" w:line="254" w:lineRule="auto"/>
        <w:ind w:right="38" w:firstLine="187"/>
        <w:jc w:val="both"/>
      </w:pPr>
      <w:r>
        <w:rPr>
          <w:rFonts w:ascii="Georgia" w:hAnsi="Georgia"/>
          <w:b/>
          <w:i/>
        </w:rPr>
        <w:t>Alchemist’s</w:t>
      </w:r>
      <w:r>
        <w:rPr>
          <w:rFonts w:ascii="Georgia" w:hAnsi="Georgia"/>
          <w:b/>
          <w:i/>
          <w:spacing w:val="-16"/>
        </w:rPr>
        <w:t xml:space="preserve"> </w:t>
      </w:r>
      <w:r>
        <w:rPr>
          <w:rFonts w:ascii="Georgia" w:hAnsi="Georgia"/>
          <w:b/>
          <w:i/>
        </w:rPr>
        <w:t>Fire.</w:t>
      </w:r>
      <w:r>
        <w:rPr>
          <w:rFonts w:ascii="Georgia" w:hAnsi="Georgia"/>
          <w:b/>
          <w:i/>
          <w:spacing w:val="-15"/>
        </w:rPr>
        <w:t xml:space="preserve"> </w:t>
      </w:r>
      <w:r>
        <w:t>This</w:t>
      </w:r>
      <w:r>
        <w:rPr>
          <w:spacing w:val="-10"/>
        </w:rPr>
        <w:t xml:space="preserve"> </w:t>
      </w:r>
      <w:r>
        <w:t>sticky,</w:t>
      </w:r>
      <w:r>
        <w:rPr>
          <w:spacing w:val="-9"/>
        </w:rPr>
        <w:t xml:space="preserve"> </w:t>
      </w:r>
      <w:r>
        <w:t>adhesive</w:t>
      </w:r>
      <w:r>
        <w:rPr>
          <w:spacing w:val="-9"/>
        </w:rPr>
        <w:t xml:space="preserve"> </w:t>
      </w:r>
      <w:r>
        <w:t>fluid</w:t>
      </w:r>
      <w:r>
        <w:rPr>
          <w:spacing w:val="-9"/>
        </w:rPr>
        <w:t xml:space="preserve"> </w:t>
      </w:r>
      <w:r>
        <w:t xml:space="preserve">ignites </w:t>
      </w:r>
      <w:r>
        <w:rPr>
          <w:w w:val="105"/>
        </w:rPr>
        <w:t>when exposed to air. As an action, you can throw this flask up to 20 feet, shattering it on impact. Make</w:t>
      </w:r>
      <w:r>
        <w:rPr>
          <w:spacing w:val="-4"/>
          <w:w w:val="105"/>
        </w:rPr>
        <w:t xml:space="preserve"> </w:t>
      </w:r>
      <w:r>
        <w:rPr>
          <w:w w:val="105"/>
        </w:rPr>
        <w:t>a</w:t>
      </w:r>
    </w:p>
    <w:p w:rsidR="0083534E" w:rsidRDefault="0083534E" w:rsidP="0083534E">
      <w:pPr>
        <w:pStyle w:val="Tekstpodstawowy"/>
        <w:spacing w:before="106" w:line="252" w:lineRule="auto"/>
        <w:ind w:right="365"/>
      </w:pPr>
      <w:r>
        <w:br w:type="column"/>
      </w:r>
      <w:r>
        <w:rPr>
          <w:w w:val="105"/>
        </w:rPr>
        <w:lastRenderedPageBreak/>
        <w:t>ranged attack against a creature or object, treating the alchemist's fire as an improvised weapon. On a hit, the target takes 1d4 fire damage at the start of each of its turns. A creature can end this damage by using its action to make a DC 10 Dexterity check to extinguish the flames.</w:t>
      </w:r>
    </w:p>
    <w:p w:rsidR="0083534E" w:rsidRDefault="0083534E" w:rsidP="0083534E">
      <w:pPr>
        <w:pStyle w:val="Tekstpodstawowy"/>
        <w:spacing w:before="4" w:line="252" w:lineRule="auto"/>
        <w:ind w:right="267" w:firstLine="187"/>
        <w:jc w:val="both"/>
      </w:pPr>
      <w:r>
        <w:rPr>
          <w:rFonts w:ascii="Georgia"/>
          <w:b/>
          <w:i/>
          <w:w w:val="105"/>
        </w:rPr>
        <w:t>Antitoxin.</w:t>
      </w:r>
      <w:r>
        <w:rPr>
          <w:rFonts w:ascii="Georgia"/>
          <w:b/>
          <w:i/>
          <w:spacing w:val="-28"/>
          <w:w w:val="105"/>
        </w:rPr>
        <w:t xml:space="preserve"> </w:t>
      </w:r>
      <w:r>
        <w:rPr>
          <w:w w:val="105"/>
        </w:rPr>
        <w:t>A</w:t>
      </w:r>
      <w:r>
        <w:rPr>
          <w:spacing w:val="-20"/>
          <w:w w:val="105"/>
        </w:rPr>
        <w:t xml:space="preserve"> </w:t>
      </w:r>
      <w:r>
        <w:rPr>
          <w:w w:val="105"/>
        </w:rPr>
        <w:t>creature</w:t>
      </w:r>
      <w:r>
        <w:rPr>
          <w:spacing w:val="-21"/>
          <w:w w:val="105"/>
        </w:rPr>
        <w:t xml:space="preserve"> </w:t>
      </w:r>
      <w:r>
        <w:rPr>
          <w:w w:val="105"/>
        </w:rPr>
        <w:t>that</w:t>
      </w:r>
      <w:r>
        <w:rPr>
          <w:spacing w:val="-20"/>
          <w:w w:val="105"/>
        </w:rPr>
        <w:t xml:space="preserve"> </w:t>
      </w:r>
      <w:r>
        <w:rPr>
          <w:w w:val="105"/>
        </w:rPr>
        <w:t>drinks</w:t>
      </w:r>
      <w:r>
        <w:rPr>
          <w:spacing w:val="-21"/>
          <w:w w:val="105"/>
        </w:rPr>
        <w:t xml:space="preserve"> </w:t>
      </w:r>
      <w:r>
        <w:rPr>
          <w:w w:val="105"/>
        </w:rPr>
        <w:t>this</w:t>
      </w:r>
      <w:r>
        <w:rPr>
          <w:spacing w:val="-20"/>
          <w:w w:val="105"/>
        </w:rPr>
        <w:t xml:space="preserve"> </w:t>
      </w:r>
      <w:r>
        <w:rPr>
          <w:w w:val="105"/>
        </w:rPr>
        <w:t>vial</w:t>
      </w:r>
      <w:r>
        <w:rPr>
          <w:spacing w:val="-21"/>
          <w:w w:val="105"/>
        </w:rPr>
        <w:t xml:space="preserve"> </w:t>
      </w:r>
      <w:r>
        <w:rPr>
          <w:w w:val="105"/>
        </w:rPr>
        <w:t>of</w:t>
      </w:r>
      <w:r>
        <w:rPr>
          <w:spacing w:val="-21"/>
          <w:w w:val="105"/>
        </w:rPr>
        <w:t xml:space="preserve"> </w:t>
      </w:r>
      <w:r>
        <w:rPr>
          <w:w w:val="105"/>
        </w:rPr>
        <w:t>liquid gains advantage on saving throws against poison for 1 hour. It confers no benefit to undead or</w:t>
      </w:r>
      <w:r>
        <w:rPr>
          <w:spacing w:val="-12"/>
          <w:w w:val="105"/>
        </w:rPr>
        <w:t xml:space="preserve"> </w:t>
      </w:r>
      <w:r>
        <w:rPr>
          <w:w w:val="105"/>
        </w:rPr>
        <w:t>constructs.</w:t>
      </w:r>
    </w:p>
    <w:p w:rsidR="0083534E" w:rsidRDefault="0083534E" w:rsidP="0083534E">
      <w:pPr>
        <w:pStyle w:val="Tekstpodstawowy"/>
        <w:spacing w:line="254" w:lineRule="auto"/>
        <w:ind w:right="233" w:firstLine="187"/>
      </w:pPr>
      <w:r>
        <w:rPr>
          <w:rFonts w:ascii="Georgia" w:hAnsi="Georgia"/>
          <w:b/>
          <w:i/>
        </w:rPr>
        <w:t xml:space="preserve">Arcane Focus. </w:t>
      </w:r>
      <w:r>
        <w:t xml:space="preserve">An arcane focus is a special item— an orb, a crystal, a rod, a specially constructed staff, a </w:t>
      </w:r>
      <w:r>
        <w:rPr>
          <w:w w:val="103"/>
        </w:rPr>
        <w:t>wand</w:t>
      </w:r>
      <w:r>
        <w:rPr>
          <w:w w:val="31"/>
        </w:rPr>
        <w:t>-­‐‑</w:t>
      </w:r>
      <w:r>
        <w:rPr>
          <w:w w:val="103"/>
        </w:rPr>
        <w:t>like</w:t>
      </w:r>
      <w:r>
        <w:t xml:space="preserve"> </w:t>
      </w:r>
      <w:r>
        <w:rPr>
          <w:w w:val="103"/>
        </w:rPr>
        <w:t>length</w:t>
      </w:r>
      <w:r>
        <w:t xml:space="preserve"> </w:t>
      </w:r>
      <w:r>
        <w:rPr>
          <w:w w:val="103"/>
        </w:rPr>
        <w:t>of</w:t>
      </w:r>
      <w:r>
        <w:t xml:space="preserve"> </w:t>
      </w:r>
      <w:r>
        <w:rPr>
          <w:w w:val="103"/>
        </w:rPr>
        <w:t>wood,</w:t>
      </w:r>
      <w:r>
        <w:t xml:space="preserve"> </w:t>
      </w:r>
      <w:r>
        <w:rPr>
          <w:w w:val="103"/>
        </w:rPr>
        <w:t>or</w:t>
      </w:r>
      <w:r>
        <w:t xml:space="preserve"> </w:t>
      </w:r>
      <w:r>
        <w:rPr>
          <w:w w:val="103"/>
        </w:rPr>
        <w:t>some</w:t>
      </w:r>
      <w:r>
        <w:t xml:space="preserve"> </w:t>
      </w:r>
      <w:r>
        <w:rPr>
          <w:w w:val="103"/>
        </w:rPr>
        <w:t>similar</w:t>
      </w:r>
      <w:r>
        <w:t xml:space="preserve"> </w:t>
      </w:r>
      <w:r>
        <w:rPr>
          <w:w w:val="103"/>
        </w:rPr>
        <w:t xml:space="preserve">item— </w:t>
      </w:r>
      <w:r>
        <w:t>designed to channel the power of arcane spells. A</w:t>
      </w:r>
    </w:p>
    <w:p w:rsidR="0083534E" w:rsidRDefault="0083534E" w:rsidP="0083534E">
      <w:pPr>
        <w:spacing w:line="254" w:lineRule="auto"/>
        <w:sectPr w:rsidR="0083534E">
          <w:type w:val="continuous"/>
          <w:pgSz w:w="12240" w:h="15840"/>
          <w:pgMar w:top="1500" w:right="920" w:bottom="840" w:left="920" w:header="708" w:footer="708" w:gutter="0"/>
          <w:cols w:num="2" w:space="708" w:equalWidth="0">
            <w:col w:w="4786" w:space="633"/>
            <w:col w:w="4981"/>
          </w:cols>
        </w:sectPr>
      </w:pPr>
    </w:p>
    <w:p w:rsidR="0083534E" w:rsidRDefault="0083534E" w:rsidP="0083534E">
      <w:pPr>
        <w:pStyle w:val="Tekstpodstawowy"/>
        <w:spacing w:before="86" w:line="254" w:lineRule="auto"/>
        <w:ind w:right="152"/>
      </w:pPr>
      <w:r>
        <w:rPr>
          <w:w w:val="105"/>
        </w:rPr>
        <w:lastRenderedPageBreak/>
        <w:t xml:space="preserve">sorcerer, warlock, or wizard can use such an item as a </w:t>
      </w:r>
      <w:proofErr w:type="spellStart"/>
      <w:r>
        <w:rPr>
          <w:w w:val="105"/>
        </w:rPr>
        <w:t>spellcasting</w:t>
      </w:r>
      <w:proofErr w:type="spellEnd"/>
      <w:r>
        <w:rPr>
          <w:w w:val="105"/>
        </w:rPr>
        <w:t xml:space="preserve"> focus.</w:t>
      </w:r>
    </w:p>
    <w:p w:rsidR="0083534E" w:rsidRDefault="0083534E" w:rsidP="0083534E">
      <w:pPr>
        <w:pStyle w:val="Tekstpodstawowy"/>
        <w:spacing w:line="252" w:lineRule="auto"/>
        <w:ind w:right="292" w:firstLine="187"/>
      </w:pPr>
      <w:r>
        <w:rPr>
          <w:rFonts w:ascii="Georgia" w:hAnsi="Georgia"/>
          <w:b/>
          <w:i/>
          <w:w w:val="105"/>
        </w:rPr>
        <w:t>Ball</w:t>
      </w:r>
      <w:r>
        <w:rPr>
          <w:rFonts w:ascii="Georgia" w:hAnsi="Georgia"/>
          <w:b/>
          <w:i/>
          <w:spacing w:val="-28"/>
          <w:w w:val="105"/>
        </w:rPr>
        <w:t xml:space="preserve"> </w:t>
      </w:r>
      <w:r>
        <w:rPr>
          <w:rFonts w:ascii="Georgia" w:hAnsi="Georgia"/>
          <w:b/>
          <w:i/>
          <w:w w:val="105"/>
        </w:rPr>
        <w:t>Bearings.</w:t>
      </w:r>
      <w:r>
        <w:rPr>
          <w:rFonts w:ascii="Georgia" w:hAnsi="Georgia"/>
          <w:b/>
          <w:i/>
          <w:spacing w:val="-28"/>
          <w:w w:val="105"/>
        </w:rPr>
        <w:t xml:space="preserve"> </w:t>
      </w:r>
      <w:r>
        <w:rPr>
          <w:w w:val="105"/>
        </w:rPr>
        <w:t>As</w:t>
      </w:r>
      <w:r>
        <w:rPr>
          <w:spacing w:val="-21"/>
          <w:w w:val="105"/>
        </w:rPr>
        <w:t xml:space="preserve"> </w:t>
      </w:r>
      <w:r>
        <w:rPr>
          <w:w w:val="105"/>
        </w:rPr>
        <w:t>an</w:t>
      </w:r>
      <w:r>
        <w:rPr>
          <w:spacing w:val="-20"/>
          <w:w w:val="105"/>
        </w:rPr>
        <w:t xml:space="preserve"> </w:t>
      </w:r>
      <w:r>
        <w:rPr>
          <w:w w:val="105"/>
        </w:rPr>
        <w:t>action,</w:t>
      </w:r>
      <w:r>
        <w:rPr>
          <w:spacing w:val="-22"/>
          <w:w w:val="105"/>
        </w:rPr>
        <w:t xml:space="preserve"> </w:t>
      </w:r>
      <w:r>
        <w:rPr>
          <w:w w:val="105"/>
        </w:rPr>
        <w:t>you</w:t>
      </w:r>
      <w:r>
        <w:rPr>
          <w:spacing w:val="-20"/>
          <w:w w:val="105"/>
        </w:rPr>
        <w:t xml:space="preserve"> </w:t>
      </w:r>
      <w:r>
        <w:rPr>
          <w:w w:val="105"/>
        </w:rPr>
        <w:t>can</w:t>
      </w:r>
      <w:r>
        <w:rPr>
          <w:spacing w:val="-20"/>
          <w:w w:val="105"/>
        </w:rPr>
        <w:t xml:space="preserve"> </w:t>
      </w:r>
      <w:r>
        <w:rPr>
          <w:w w:val="105"/>
        </w:rPr>
        <w:t>spill</w:t>
      </w:r>
      <w:r>
        <w:rPr>
          <w:spacing w:val="-21"/>
          <w:w w:val="105"/>
        </w:rPr>
        <w:t xml:space="preserve"> </w:t>
      </w:r>
      <w:r>
        <w:rPr>
          <w:w w:val="105"/>
        </w:rPr>
        <w:t>these tiny metal balls from their pouch to cover a level, square area that is 10 feet on a side. A creature moving across the covered area must succeed on a DC 10 Dexterity saving throw or fall prone. A creature moving through the area at half speed doesn’t need to make the</w:t>
      </w:r>
      <w:r>
        <w:rPr>
          <w:spacing w:val="5"/>
          <w:w w:val="105"/>
        </w:rPr>
        <w:t xml:space="preserve"> </w:t>
      </w:r>
      <w:r>
        <w:rPr>
          <w:w w:val="105"/>
        </w:rPr>
        <w:t>save.</w:t>
      </w:r>
    </w:p>
    <w:p w:rsidR="0083534E" w:rsidRDefault="0083534E" w:rsidP="0083534E">
      <w:pPr>
        <w:pStyle w:val="Tekstpodstawowy"/>
        <w:spacing w:before="4" w:line="252" w:lineRule="auto"/>
        <w:ind w:right="157" w:firstLine="187"/>
      </w:pPr>
      <w:r>
        <w:rPr>
          <w:rFonts w:ascii="Georgia"/>
          <w:b/>
          <w:i/>
          <w:w w:val="105"/>
        </w:rPr>
        <w:t xml:space="preserve">Block and Tackle. </w:t>
      </w:r>
      <w:r>
        <w:rPr>
          <w:w w:val="105"/>
        </w:rPr>
        <w:t>A set of pulleys with a cable threaded through them and a hook to attach to objects, a block and tackle allows you to hoist up to four times the weight you can normally lift.</w:t>
      </w:r>
    </w:p>
    <w:p w:rsidR="0083534E" w:rsidRDefault="0083534E" w:rsidP="0083534E">
      <w:pPr>
        <w:pStyle w:val="Tekstpodstawowy"/>
        <w:spacing w:line="252" w:lineRule="auto"/>
        <w:ind w:firstLine="187"/>
      </w:pPr>
      <w:r>
        <w:rPr>
          <w:rFonts w:ascii="Georgia"/>
          <w:b/>
          <w:i/>
          <w:w w:val="105"/>
        </w:rPr>
        <w:t xml:space="preserve">Book. </w:t>
      </w:r>
      <w:r>
        <w:rPr>
          <w:w w:val="105"/>
        </w:rPr>
        <w:t xml:space="preserve">A book might contain poetry, historical accounts, information pertaining to a particular field of lore, diagrams and notes on gnomish contraptions, or just about anything else that can be represented using text or pictures. A book of spells is a </w:t>
      </w:r>
      <w:proofErr w:type="spellStart"/>
      <w:r>
        <w:rPr>
          <w:w w:val="105"/>
        </w:rPr>
        <w:t>spellbook</w:t>
      </w:r>
      <w:proofErr w:type="spellEnd"/>
      <w:r>
        <w:rPr>
          <w:w w:val="105"/>
        </w:rPr>
        <w:t xml:space="preserve"> (described later in this section).</w:t>
      </w:r>
    </w:p>
    <w:p w:rsidR="0083534E" w:rsidRDefault="0083534E" w:rsidP="0083534E">
      <w:pPr>
        <w:pStyle w:val="Tekstpodstawowy"/>
        <w:spacing w:before="4" w:line="252" w:lineRule="auto"/>
        <w:ind w:right="38" w:firstLine="187"/>
      </w:pPr>
      <w:r>
        <w:rPr>
          <w:rFonts w:ascii="Georgia" w:hAnsi="Georgia"/>
          <w:b/>
          <w:i/>
          <w:w w:val="105"/>
        </w:rPr>
        <w:t xml:space="preserve">Caltrops. </w:t>
      </w:r>
      <w:r>
        <w:rPr>
          <w:w w:val="105"/>
        </w:rPr>
        <w:t>As an action, you can spread a bag of caltrops to cover a square area that is 5 feet on a side. Any creature that enters the area must succeed on a DC 15 Dexterity saving throw or stop moving this turn and take 1 piercing damage. Taking this damage reduces the creature’s walking speed by 10 feet until the creature regains at least 1 hit point. A creature moving through the area at half speed doesn’t need to make the</w:t>
      </w:r>
      <w:r>
        <w:rPr>
          <w:spacing w:val="2"/>
          <w:w w:val="105"/>
        </w:rPr>
        <w:t xml:space="preserve"> </w:t>
      </w:r>
      <w:r>
        <w:rPr>
          <w:w w:val="105"/>
        </w:rPr>
        <w:t>save.</w:t>
      </w:r>
    </w:p>
    <w:p w:rsidR="0083534E" w:rsidRDefault="0083534E" w:rsidP="0083534E">
      <w:pPr>
        <w:pStyle w:val="Tekstpodstawowy"/>
        <w:spacing w:before="8" w:line="254" w:lineRule="auto"/>
        <w:ind w:right="129" w:firstLine="187"/>
      </w:pPr>
      <w:r>
        <w:rPr>
          <w:rFonts w:ascii="Georgia" w:hAnsi="Georgia"/>
          <w:b/>
          <w:i/>
          <w:w w:val="105"/>
        </w:rPr>
        <w:t>Candle.</w:t>
      </w:r>
      <w:r>
        <w:rPr>
          <w:rFonts w:ascii="Georgia" w:hAnsi="Georgia"/>
          <w:b/>
          <w:i/>
          <w:spacing w:val="-22"/>
          <w:w w:val="105"/>
        </w:rPr>
        <w:t xml:space="preserve"> </w:t>
      </w:r>
      <w:r>
        <w:rPr>
          <w:w w:val="105"/>
        </w:rPr>
        <w:t>For</w:t>
      </w:r>
      <w:r>
        <w:rPr>
          <w:spacing w:val="-14"/>
          <w:w w:val="105"/>
        </w:rPr>
        <w:t xml:space="preserve"> </w:t>
      </w:r>
      <w:r>
        <w:rPr>
          <w:w w:val="105"/>
        </w:rPr>
        <w:t>1</w:t>
      </w:r>
      <w:r>
        <w:rPr>
          <w:spacing w:val="-14"/>
          <w:w w:val="105"/>
        </w:rPr>
        <w:t xml:space="preserve"> </w:t>
      </w:r>
      <w:r>
        <w:rPr>
          <w:w w:val="105"/>
        </w:rPr>
        <w:t>hour,</w:t>
      </w:r>
      <w:r>
        <w:rPr>
          <w:spacing w:val="-14"/>
          <w:w w:val="105"/>
        </w:rPr>
        <w:t xml:space="preserve"> </w:t>
      </w:r>
      <w:r>
        <w:rPr>
          <w:w w:val="105"/>
        </w:rPr>
        <w:t>a</w:t>
      </w:r>
      <w:r>
        <w:rPr>
          <w:spacing w:val="-14"/>
          <w:w w:val="105"/>
        </w:rPr>
        <w:t xml:space="preserve"> </w:t>
      </w:r>
      <w:r>
        <w:rPr>
          <w:w w:val="105"/>
        </w:rPr>
        <w:t>candle</w:t>
      </w:r>
      <w:r>
        <w:rPr>
          <w:spacing w:val="-15"/>
          <w:w w:val="105"/>
        </w:rPr>
        <w:t xml:space="preserve"> </w:t>
      </w:r>
      <w:r>
        <w:rPr>
          <w:w w:val="105"/>
        </w:rPr>
        <w:t>sheds</w:t>
      </w:r>
      <w:r>
        <w:rPr>
          <w:spacing w:val="-14"/>
          <w:w w:val="105"/>
        </w:rPr>
        <w:t xml:space="preserve"> </w:t>
      </w:r>
      <w:r>
        <w:rPr>
          <w:w w:val="105"/>
        </w:rPr>
        <w:t>bright</w:t>
      </w:r>
      <w:r>
        <w:rPr>
          <w:spacing w:val="-14"/>
          <w:w w:val="105"/>
        </w:rPr>
        <w:t xml:space="preserve"> </w:t>
      </w:r>
      <w:r>
        <w:rPr>
          <w:w w:val="105"/>
        </w:rPr>
        <w:t>light</w:t>
      </w:r>
      <w:r>
        <w:rPr>
          <w:spacing w:val="-14"/>
          <w:w w:val="105"/>
        </w:rPr>
        <w:t xml:space="preserve"> </w:t>
      </w:r>
      <w:r>
        <w:rPr>
          <w:w w:val="105"/>
        </w:rPr>
        <w:t>in</w:t>
      </w:r>
      <w:r>
        <w:rPr>
          <w:spacing w:val="-13"/>
          <w:w w:val="105"/>
        </w:rPr>
        <w:t xml:space="preserve"> </w:t>
      </w:r>
      <w:r>
        <w:rPr>
          <w:w w:val="105"/>
        </w:rPr>
        <w:t xml:space="preserve">a </w:t>
      </w:r>
      <w:r>
        <w:rPr>
          <w:spacing w:val="1"/>
          <w:w w:val="103"/>
        </w:rPr>
        <w:t>5</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rad</w:t>
      </w:r>
      <w:r>
        <w:rPr>
          <w:w w:val="103"/>
        </w:rPr>
        <w:t>i</w:t>
      </w:r>
      <w:r>
        <w:rPr>
          <w:spacing w:val="1"/>
          <w:w w:val="103"/>
        </w:rPr>
        <w:t>u</w:t>
      </w:r>
      <w:r>
        <w:rPr>
          <w:w w:val="103"/>
        </w:rPr>
        <w:t>s</w:t>
      </w:r>
      <w:r>
        <w:rPr>
          <w:spacing w:val="3"/>
        </w:rPr>
        <w:t xml:space="preserve"> </w:t>
      </w:r>
      <w:r>
        <w:rPr>
          <w:spacing w:val="1"/>
          <w:w w:val="103"/>
        </w:rPr>
        <w:t>an</w:t>
      </w:r>
      <w:r>
        <w:rPr>
          <w:w w:val="103"/>
        </w:rPr>
        <w:t>d</w:t>
      </w:r>
      <w:r>
        <w:rPr>
          <w:spacing w:val="4"/>
        </w:rPr>
        <w:t xml:space="preserve"> </w:t>
      </w:r>
      <w:r>
        <w:rPr>
          <w:spacing w:val="1"/>
          <w:w w:val="103"/>
        </w:rPr>
        <w:t>d</w:t>
      </w:r>
      <w:r>
        <w:rPr>
          <w:w w:val="103"/>
        </w:rPr>
        <w:t>im</w:t>
      </w:r>
      <w:r>
        <w:rPr>
          <w:spacing w:val="4"/>
        </w:rPr>
        <w:t xml:space="preserve"> </w:t>
      </w:r>
      <w:r>
        <w:rPr>
          <w:w w:val="103"/>
        </w:rPr>
        <w:t>li</w:t>
      </w:r>
      <w:r>
        <w:rPr>
          <w:spacing w:val="1"/>
          <w:w w:val="103"/>
        </w:rPr>
        <w:t>gh</w:t>
      </w:r>
      <w:r>
        <w:rPr>
          <w:w w:val="103"/>
        </w:rPr>
        <w:t>t</w:t>
      </w:r>
      <w:r>
        <w:rPr>
          <w:spacing w:val="3"/>
        </w:rPr>
        <w:t xml:space="preserve"> </w:t>
      </w:r>
      <w:r>
        <w:rPr>
          <w:w w:val="103"/>
        </w:rPr>
        <w:t>f</w:t>
      </w:r>
      <w:r>
        <w:rPr>
          <w:spacing w:val="1"/>
          <w:w w:val="103"/>
        </w:rPr>
        <w:t>o</w:t>
      </w:r>
      <w:r>
        <w:rPr>
          <w:w w:val="103"/>
        </w:rPr>
        <w:t>r</w:t>
      </w:r>
      <w:r>
        <w:rPr>
          <w:spacing w:val="3"/>
        </w:rPr>
        <w:t xml:space="preserve"> </w:t>
      </w:r>
      <w:r>
        <w:rPr>
          <w:spacing w:val="1"/>
          <w:w w:val="103"/>
        </w:rPr>
        <w:t>a</w:t>
      </w:r>
      <w:r>
        <w:rPr>
          <w:w w:val="103"/>
        </w:rPr>
        <w:t>n</w:t>
      </w:r>
      <w:r>
        <w:rPr>
          <w:spacing w:val="4"/>
        </w:rPr>
        <w:t xml:space="preserve"> </w:t>
      </w:r>
      <w:r>
        <w:rPr>
          <w:spacing w:val="1"/>
          <w:w w:val="103"/>
        </w:rPr>
        <w:t>add</w:t>
      </w:r>
      <w:r>
        <w:rPr>
          <w:w w:val="103"/>
        </w:rPr>
        <w:t>i</w:t>
      </w:r>
      <w:r>
        <w:rPr>
          <w:spacing w:val="1"/>
          <w:w w:val="103"/>
        </w:rPr>
        <w:t>t</w:t>
      </w:r>
      <w:r>
        <w:rPr>
          <w:w w:val="103"/>
        </w:rPr>
        <w:t>i</w:t>
      </w:r>
      <w:r>
        <w:rPr>
          <w:spacing w:val="1"/>
          <w:w w:val="103"/>
        </w:rPr>
        <w:t>ona</w:t>
      </w:r>
      <w:r>
        <w:rPr>
          <w:w w:val="103"/>
        </w:rPr>
        <w:t>l</w:t>
      </w:r>
      <w:r>
        <w:rPr>
          <w:spacing w:val="2"/>
        </w:rPr>
        <w:t xml:space="preserve"> </w:t>
      </w:r>
      <w:r>
        <w:rPr>
          <w:w w:val="103"/>
        </w:rPr>
        <w:t>5</w:t>
      </w:r>
      <w:r>
        <w:rPr>
          <w:spacing w:val="4"/>
        </w:rPr>
        <w:t xml:space="preserve"> </w:t>
      </w:r>
      <w:r>
        <w:rPr>
          <w:w w:val="103"/>
        </w:rPr>
        <w:t>f</w:t>
      </w:r>
      <w:r>
        <w:rPr>
          <w:spacing w:val="1"/>
          <w:w w:val="103"/>
        </w:rPr>
        <w:t>eet</w:t>
      </w:r>
      <w:r>
        <w:rPr>
          <w:w w:val="103"/>
        </w:rPr>
        <w:t>.</w:t>
      </w:r>
    </w:p>
    <w:p w:rsidR="0083534E" w:rsidRDefault="0083534E" w:rsidP="0083534E">
      <w:pPr>
        <w:spacing w:line="254" w:lineRule="auto"/>
        <w:ind w:left="232" w:right="260" w:firstLine="187"/>
        <w:rPr>
          <w:sz w:val="19"/>
        </w:rPr>
      </w:pPr>
      <w:r>
        <w:rPr>
          <w:rFonts w:ascii="Georgia"/>
          <w:b/>
          <w:i/>
          <w:sz w:val="19"/>
        </w:rPr>
        <w:t>Case,</w:t>
      </w:r>
      <w:r>
        <w:rPr>
          <w:rFonts w:ascii="Georgia"/>
          <w:b/>
          <w:i/>
          <w:spacing w:val="-27"/>
          <w:sz w:val="19"/>
        </w:rPr>
        <w:t xml:space="preserve"> </w:t>
      </w:r>
      <w:r>
        <w:rPr>
          <w:rFonts w:ascii="Georgia"/>
          <w:b/>
          <w:i/>
          <w:sz w:val="19"/>
        </w:rPr>
        <w:t>Crossbow</w:t>
      </w:r>
      <w:r>
        <w:rPr>
          <w:rFonts w:ascii="Georgia"/>
          <w:b/>
          <w:i/>
          <w:spacing w:val="-26"/>
          <w:sz w:val="19"/>
        </w:rPr>
        <w:t xml:space="preserve"> </w:t>
      </w:r>
      <w:r>
        <w:rPr>
          <w:rFonts w:ascii="Georgia"/>
          <w:b/>
          <w:i/>
          <w:sz w:val="19"/>
        </w:rPr>
        <w:t>Bolt.</w:t>
      </w:r>
      <w:r>
        <w:rPr>
          <w:rFonts w:ascii="Georgia"/>
          <w:b/>
          <w:i/>
          <w:spacing w:val="-26"/>
          <w:sz w:val="19"/>
        </w:rPr>
        <w:t xml:space="preserve"> </w:t>
      </w:r>
      <w:r>
        <w:rPr>
          <w:sz w:val="19"/>
        </w:rPr>
        <w:t>This</w:t>
      </w:r>
      <w:r>
        <w:rPr>
          <w:spacing w:val="-20"/>
          <w:sz w:val="19"/>
        </w:rPr>
        <w:t xml:space="preserve"> </w:t>
      </w:r>
      <w:r>
        <w:rPr>
          <w:sz w:val="19"/>
        </w:rPr>
        <w:t>wooden</w:t>
      </w:r>
      <w:r>
        <w:rPr>
          <w:spacing w:val="-20"/>
          <w:sz w:val="19"/>
        </w:rPr>
        <w:t xml:space="preserve"> </w:t>
      </w:r>
      <w:r>
        <w:rPr>
          <w:sz w:val="19"/>
        </w:rPr>
        <w:t>case</w:t>
      </w:r>
      <w:r>
        <w:rPr>
          <w:spacing w:val="-20"/>
          <w:sz w:val="19"/>
        </w:rPr>
        <w:t xml:space="preserve"> </w:t>
      </w:r>
      <w:r>
        <w:rPr>
          <w:sz w:val="19"/>
        </w:rPr>
        <w:t>can</w:t>
      </w:r>
      <w:r>
        <w:rPr>
          <w:spacing w:val="-20"/>
          <w:sz w:val="19"/>
        </w:rPr>
        <w:t xml:space="preserve"> </w:t>
      </w:r>
      <w:r>
        <w:rPr>
          <w:sz w:val="19"/>
        </w:rPr>
        <w:t>hold up to twenty crossbow</w:t>
      </w:r>
      <w:r>
        <w:rPr>
          <w:spacing w:val="22"/>
          <w:sz w:val="19"/>
        </w:rPr>
        <w:t xml:space="preserve"> </w:t>
      </w:r>
      <w:r>
        <w:rPr>
          <w:sz w:val="19"/>
        </w:rPr>
        <w:t>bolts.</w:t>
      </w:r>
    </w:p>
    <w:p w:rsidR="0083534E" w:rsidRDefault="0083534E" w:rsidP="0083534E">
      <w:pPr>
        <w:pStyle w:val="Tekstpodstawowy"/>
        <w:spacing w:line="254" w:lineRule="auto"/>
        <w:ind w:right="254" w:firstLine="187"/>
        <w:jc w:val="both"/>
      </w:pPr>
      <w:r>
        <w:rPr>
          <w:rFonts w:ascii="Georgia" w:hAnsi="Georgia"/>
          <w:b/>
          <w:i/>
        </w:rPr>
        <w:t>Case,</w:t>
      </w:r>
      <w:r>
        <w:rPr>
          <w:rFonts w:ascii="Georgia" w:hAnsi="Georgia"/>
          <w:b/>
          <w:i/>
          <w:spacing w:val="-25"/>
        </w:rPr>
        <w:t xml:space="preserve"> </w:t>
      </w:r>
      <w:r>
        <w:rPr>
          <w:rFonts w:ascii="Georgia" w:hAnsi="Georgia"/>
          <w:b/>
          <w:i/>
        </w:rPr>
        <w:t>Map</w:t>
      </w:r>
      <w:r>
        <w:rPr>
          <w:rFonts w:ascii="Georgia" w:hAnsi="Georgia"/>
          <w:b/>
          <w:i/>
          <w:spacing w:val="-25"/>
        </w:rPr>
        <w:t xml:space="preserve"> </w:t>
      </w:r>
      <w:r>
        <w:rPr>
          <w:rFonts w:ascii="Georgia" w:hAnsi="Georgia"/>
          <w:b/>
          <w:i/>
        </w:rPr>
        <w:t>or</w:t>
      </w:r>
      <w:r>
        <w:rPr>
          <w:rFonts w:ascii="Georgia" w:hAnsi="Georgia"/>
          <w:b/>
          <w:i/>
          <w:spacing w:val="-24"/>
        </w:rPr>
        <w:t xml:space="preserve"> </w:t>
      </w:r>
      <w:r>
        <w:rPr>
          <w:rFonts w:ascii="Georgia" w:hAnsi="Georgia"/>
          <w:b/>
          <w:i/>
        </w:rPr>
        <w:t>Scroll.</w:t>
      </w:r>
      <w:r>
        <w:rPr>
          <w:rFonts w:ascii="Georgia" w:hAnsi="Georgia"/>
          <w:b/>
          <w:i/>
          <w:spacing w:val="-25"/>
        </w:rPr>
        <w:t xml:space="preserve"> </w:t>
      </w:r>
      <w:r>
        <w:t>This</w:t>
      </w:r>
      <w:r>
        <w:rPr>
          <w:spacing w:val="-18"/>
        </w:rPr>
        <w:t xml:space="preserve"> </w:t>
      </w:r>
      <w:r>
        <w:t>cylindrical</w:t>
      </w:r>
      <w:r>
        <w:rPr>
          <w:spacing w:val="-18"/>
        </w:rPr>
        <w:t xml:space="preserve"> </w:t>
      </w:r>
      <w:r>
        <w:t>leather</w:t>
      </w:r>
      <w:r>
        <w:rPr>
          <w:spacing w:val="-18"/>
        </w:rPr>
        <w:t xml:space="preserve"> </w:t>
      </w:r>
      <w:r>
        <w:t xml:space="preserve">case </w:t>
      </w:r>
      <w:r>
        <w:rPr>
          <w:spacing w:val="1"/>
          <w:w w:val="103"/>
        </w:rPr>
        <w:t>ca</w:t>
      </w:r>
      <w:r>
        <w:rPr>
          <w:w w:val="103"/>
        </w:rPr>
        <w:t>n</w:t>
      </w:r>
      <w:r>
        <w:rPr>
          <w:spacing w:val="4"/>
        </w:rPr>
        <w:t xml:space="preserve"> </w:t>
      </w:r>
      <w:r>
        <w:rPr>
          <w:spacing w:val="1"/>
          <w:w w:val="103"/>
        </w:rPr>
        <w:t>ho</w:t>
      </w:r>
      <w:r>
        <w:rPr>
          <w:w w:val="103"/>
        </w:rPr>
        <w:t>ld</w:t>
      </w:r>
      <w:r>
        <w:rPr>
          <w:spacing w:val="4"/>
        </w:rPr>
        <w:t xml:space="preserve"> </w:t>
      </w:r>
      <w:r>
        <w:rPr>
          <w:spacing w:val="1"/>
          <w:w w:val="103"/>
        </w:rPr>
        <w:t>u</w:t>
      </w:r>
      <w:r>
        <w:rPr>
          <w:w w:val="103"/>
        </w:rPr>
        <w:t>p</w:t>
      </w:r>
      <w:r>
        <w:rPr>
          <w:spacing w:val="4"/>
        </w:rPr>
        <w:t xml:space="preserve"> </w:t>
      </w:r>
      <w:r>
        <w:rPr>
          <w:spacing w:val="1"/>
          <w:w w:val="103"/>
        </w:rPr>
        <w:t>t</w:t>
      </w:r>
      <w:r>
        <w:rPr>
          <w:w w:val="103"/>
        </w:rPr>
        <w:t>o</w:t>
      </w:r>
      <w:r>
        <w:rPr>
          <w:spacing w:val="3"/>
        </w:rPr>
        <w:t xml:space="preserve"> </w:t>
      </w:r>
      <w:r>
        <w:rPr>
          <w:spacing w:val="1"/>
          <w:w w:val="103"/>
        </w:rPr>
        <w:t>te</w:t>
      </w:r>
      <w:r>
        <w:rPr>
          <w:w w:val="103"/>
        </w:rPr>
        <w:t>n</w:t>
      </w:r>
      <w:r>
        <w:rPr>
          <w:spacing w:val="4"/>
        </w:rPr>
        <w:t xml:space="preserve"> </w:t>
      </w:r>
      <w:r>
        <w:rPr>
          <w:spacing w:val="1"/>
          <w:w w:val="103"/>
        </w:rPr>
        <w:t>ro</w:t>
      </w:r>
      <w:r>
        <w:rPr>
          <w:w w:val="103"/>
        </w:rPr>
        <w:t>ll</w:t>
      </w:r>
      <w:r>
        <w:rPr>
          <w:spacing w:val="1"/>
          <w:w w:val="103"/>
        </w:rPr>
        <w:t>ed</w:t>
      </w:r>
      <w:r>
        <w:rPr>
          <w:w w:val="31"/>
        </w:rPr>
        <w:t>-­‐</w:t>
      </w:r>
      <w:r>
        <w:rPr>
          <w:spacing w:val="1"/>
          <w:w w:val="31"/>
        </w:rPr>
        <w:t>‑</w:t>
      </w:r>
      <w:r>
        <w:rPr>
          <w:spacing w:val="1"/>
          <w:w w:val="103"/>
        </w:rPr>
        <w:t>u</w:t>
      </w:r>
      <w:r>
        <w:rPr>
          <w:w w:val="103"/>
        </w:rPr>
        <w:t>p</w:t>
      </w:r>
      <w:r>
        <w:rPr>
          <w:spacing w:val="4"/>
        </w:rPr>
        <w:t xml:space="preserve"> </w:t>
      </w:r>
      <w:r>
        <w:rPr>
          <w:spacing w:val="1"/>
          <w:w w:val="103"/>
        </w:rPr>
        <w:t>sheet</w:t>
      </w:r>
      <w:r>
        <w:rPr>
          <w:w w:val="103"/>
        </w:rPr>
        <w:t>s</w:t>
      </w:r>
      <w:r>
        <w:rPr>
          <w:spacing w:val="3"/>
        </w:rPr>
        <w:t xml:space="preserve"> </w:t>
      </w:r>
      <w:r>
        <w:rPr>
          <w:spacing w:val="1"/>
          <w:w w:val="103"/>
        </w:rPr>
        <w:t>o</w:t>
      </w:r>
      <w:r>
        <w:rPr>
          <w:w w:val="103"/>
        </w:rPr>
        <w:t>f</w:t>
      </w:r>
      <w:r>
        <w:rPr>
          <w:spacing w:val="3"/>
        </w:rPr>
        <w:t xml:space="preserve"> </w:t>
      </w:r>
      <w:r>
        <w:rPr>
          <w:spacing w:val="1"/>
          <w:w w:val="103"/>
        </w:rPr>
        <w:t>pape</w:t>
      </w:r>
      <w:r>
        <w:rPr>
          <w:w w:val="103"/>
        </w:rPr>
        <w:t>r</w:t>
      </w:r>
      <w:r>
        <w:rPr>
          <w:spacing w:val="3"/>
        </w:rPr>
        <w:t xml:space="preserve"> </w:t>
      </w:r>
      <w:r>
        <w:rPr>
          <w:spacing w:val="1"/>
          <w:w w:val="103"/>
        </w:rPr>
        <w:t>o</w:t>
      </w:r>
      <w:r>
        <w:rPr>
          <w:w w:val="103"/>
        </w:rPr>
        <w:t>r</w:t>
      </w:r>
      <w:r>
        <w:rPr>
          <w:spacing w:val="3"/>
        </w:rPr>
        <w:t xml:space="preserve"> </w:t>
      </w:r>
      <w:r>
        <w:rPr>
          <w:spacing w:val="-12"/>
          <w:w w:val="103"/>
        </w:rPr>
        <w:t>fi</w:t>
      </w:r>
      <w:r>
        <w:rPr>
          <w:spacing w:val="-11"/>
          <w:w w:val="103"/>
        </w:rPr>
        <w:t>v</w:t>
      </w:r>
      <w:r>
        <w:rPr>
          <w:spacing w:val="-12"/>
          <w:w w:val="103"/>
        </w:rPr>
        <w:t>e</w:t>
      </w:r>
      <w:r>
        <w:rPr>
          <w:w w:val="103"/>
        </w:rPr>
        <w:t xml:space="preserve"> </w:t>
      </w:r>
      <w:r>
        <w:rPr>
          <w:spacing w:val="1"/>
          <w:w w:val="103"/>
        </w:rPr>
        <w:t>ro</w:t>
      </w:r>
      <w:r>
        <w:rPr>
          <w:w w:val="103"/>
        </w:rPr>
        <w:t>ll</w:t>
      </w:r>
      <w:r>
        <w:rPr>
          <w:spacing w:val="1"/>
          <w:w w:val="103"/>
        </w:rPr>
        <w:t>ed</w:t>
      </w:r>
      <w:r>
        <w:rPr>
          <w:w w:val="31"/>
        </w:rPr>
        <w:t>-­‐</w:t>
      </w:r>
      <w:r>
        <w:rPr>
          <w:spacing w:val="1"/>
          <w:w w:val="31"/>
        </w:rPr>
        <w:t>‑</w:t>
      </w:r>
      <w:r>
        <w:rPr>
          <w:spacing w:val="1"/>
          <w:w w:val="103"/>
        </w:rPr>
        <w:t>u</w:t>
      </w:r>
      <w:r>
        <w:rPr>
          <w:w w:val="103"/>
        </w:rPr>
        <w:t>p</w:t>
      </w:r>
      <w:r>
        <w:rPr>
          <w:spacing w:val="4"/>
        </w:rPr>
        <w:t xml:space="preserve"> </w:t>
      </w:r>
      <w:r>
        <w:rPr>
          <w:spacing w:val="1"/>
          <w:w w:val="103"/>
        </w:rPr>
        <w:t>sheet</w:t>
      </w:r>
      <w:r>
        <w:rPr>
          <w:w w:val="103"/>
        </w:rPr>
        <w:t>s</w:t>
      </w:r>
      <w:r>
        <w:rPr>
          <w:spacing w:val="3"/>
        </w:rPr>
        <w:t xml:space="preserve"> </w:t>
      </w:r>
      <w:r>
        <w:rPr>
          <w:spacing w:val="1"/>
          <w:w w:val="103"/>
        </w:rPr>
        <w:t>o</w:t>
      </w:r>
      <w:r>
        <w:rPr>
          <w:w w:val="103"/>
        </w:rPr>
        <w:t>f</w:t>
      </w:r>
      <w:r>
        <w:rPr>
          <w:spacing w:val="3"/>
        </w:rPr>
        <w:t xml:space="preserve"> </w:t>
      </w:r>
      <w:r>
        <w:rPr>
          <w:spacing w:val="1"/>
          <w:w w:val="103"/>
        </w:rPr>
        <w:t>parch</w:t>
      </w:r>
      <w:r>
        <w:rPr>
          <w:spacing w:val="2"/>
          <w:w w:val="103"/>
        </w:rPr>
        <w:t>m</w:t>
      </w:r>
      <w:r>
        <w:rPr>
          <w:spacing w:val="1"/>
          <w:w w:val="103"/>
        </w:rPr>
        <w:t>ent</w:t>
      </w:r>
      <w:r>
        <w:rPr>
          <w:w w:val="103"/>
        </w:rPr>
        <w:t>.</w:t>
      </w:r>
    </w:p>
    <w:p w:rsidR="0083534E" w:rsidRDefault="0083534E" w:rsidP="0083534E">
      <w:pPr>
        <w:pStyle w:val="Tekstpodstawowy"/>
        <w:spacing w:line="254" w:lineRule="auto"/>
        <w:ind w:right="397" w:firstLine="187"/>
      </w:pPr>
      <w:r>
        <w:rPr>
          <w:rFonts w:ascii="Georgia"/>
          <w:b/>
          <w:i/>
          <w:w w:val="105"/>
        </w:rPr>
        <w:t>Chain.</w:t>
      </w:r>
      <w:r>
        <w:rPr>
          <w:rFonts w:ascii="Georgia"/>
          <w:b/>
          <w:i/>
          <w:spacing w:val="-21"/>
          <w:w w:val="105"/>
        </w:rPr>
        <w:t xml:space="preserve"> </w:t>
      </w:r>
      <w:r>
        <w:rPr>
          <w:w w:val="105"/>
        </w:rPr>
        <w:t>A</w:t>
      </w:r>
      <w:r>
        <w:rPr>
          <w:spacing w:val="-12"/>
          <w:w w:val="105"/>
        </w:rPr>
        <w:t xml:space="preserve"> </w:t>
      </w:r>
      <w:r>
        <w:rPr>
          <w:w w:val="105"/>
        </w:rPr>
        <w:t>chain</w:t>
      </w:r>
      <w:r>
        <w:rPr>
          <w:spacing w:val="-13"/>
          <w:w w:val="105"/>
        </w:rPr>
        <w:t xml:space="preserve"> </w:t>
      </w:r>
      <w:r>
        <w:rPr>
          <w:w w:val="105"/>
        </w:rPr>
        <w:t>has</w:t>
      </w:r>
      <w:r>
        <w:rPr>
          <w:spacing w:val="-13"/>
          <w:w w:val="105"/>
        </w:rPr>
        <w:t xml:space="preserve"> </w:t>
      </w:r>
      <w:r>
        <w:rPr>
          <w:w w:val="105"/>
        </w:rPr>
        <w:t>10</w:t>
      </w:r>
      <w:r>
        <w:rPr>
          <w:spacing w:val="-12"/>
          <w:w w:val="105"/>
        </w:rPr>
        <w:t xml:space="preserve"> </w:t>
      </w:r>
      <w:r>
        <w:rPr>
          <w:w w:val="105"/>
        </w:rPr>
        <w:t>hit</w:t>
      </w:r>
      <w:r>
        <w:rPr>
          <w:spacing w:val="-13"/>
          <w:w w:val="105"/>
        </w:rPr>
        <w:t xml:space="preserve"> </w:t>
      </w:r>
      <w:r>
        <w:rPr>
          <w:w w:val="105"/>
        </w:rPr>
        <w:t>points.</w:t>
      </w:r>
      <w:r>
        <w:rPr>
          <w:spacing w:val="-14"/>
          <w:w w:val="105"/>
        </w:rPr>
        <w:t xml:space="preserve"> </w:t>
      </w:r>
      <w:r>
        <w:rPr>
          <w:w w:val="105"/>
        </w:rPr>
        <w:t>It</w:t>
      </w:r>
      <w:r>
        <w:rPr>
          <w:spacing w:val="-13"/>
          <w:w w:val="105"/>
        </w:rPr>
        <w:t xml:space="preserve"> </w:t>
      </w:r>
      <w:r>
        <w:rPr>
          <w:w w:val="105"/>
        </w:rPr>
        <w:t>can</w:t>
      </w:r>
      <w:r>
        <w:rPr>
          <w:spacing w:val="-13"/>
          <w:w w:val="105"/>
        </w:rPr>
        <w:t xml:space="preserve"> </w:t>
      </w:r>
      <w:r>
        <w:rPr>
          <w:w w:val="105"/>
        </w:rPr>
        <w:t>be</w:t>
      </w:r>
      <w:r>
        <w:rPr>
          <w:spacing w:val="-13"/>
          <w:w w:val="105"/>
        </w:rPr>
        <w:t xml:space="preserve"> </w:t>
      </w:r>
      <w:r>
        <w:rPr>
          <w:w w:val="105"/>
        </w:rPr>
        <w:t>burst with a successful DC 20 Strength</w:t>
      </w:r>
      <w:r>
        <w:rPr>
          <w:spacing w:val="5"/>
          <w:w w:val="105"/>
        </w:rPr>
        <w:t xml:space="preserve"> </w:t>
      </w:r>
      <w:r>
        <w:rPr>
          <w:w w:val="105"/>
        </w:rPr>
        <w:t>check.</w:t>
      </w:r>
    </w:p>
    <w:p w:rsidR="0083534E" w:rsidRDefault="0083534E" w:rsidP="0083534E">
      <w:pPr>
        <w:pStyle w:val="Tekstpodstawowy"/>
        <w:spacing w:line="252" w:lineRule="auto"/>
        <w:ind w:right="227" w:firstLine="187"/>
      </w:pPr>
      <w:r>
        <w:rPr>
          <w:rFonts w:ascii="Georgia" w:hAnsi="Georgia"/>
          <w:b/>
          <w:i/>
          <w:w w:val="105"/>
        </w:rPr>
        <w:t xml:space="preserve">Climber’s Kit. </w:t>
      </w:r>
      <w:r>
        <w:rPr>
          <w:w w:val="105"/>
        </w:rPr>
        <w:t>A climber’s kit includes special pitons, boot tips, gloves, and a harness. You can use the climber’s kit as an action to anchor yourself; when you do, you can’t fall more than 25 feet from the point where you anchored yourself, and you can’t climb more than 25 feet away from that point without undoing the anchor.</w:t>
      </w:r>
    </w:p>
    <w:p w:rsidR="0083534E" w:rsidRDefault="0083534E" w:rsidP="0083534E">
      <w:pPr>
        <w:pStyle w:val="Tekstpodstawowy"/>
        <w:spacing w:line="254" w:lineRule="auto"/>
        <w:ind w:right="83" w:firstLine="187"/>
      </w:pPr>
      <w:r>
        <w:rPr>
          <w:rFonts w:ascii="Georgia"/>
          <w:b/>
          <w:i/>
        </w:rPr>
        <w:t>Component</w:t>
      </w:r>
      <w:r>
        <w:rPr>
          <w:rFonts w:ascii="Georgia"/>
          <w:b/>
          <w:i/>
          <w:spacing w:val="-18"/>
        </w:rPr>
        <w:t xml:space="preserve"> </w:t>
      </w:r>
      <w:r>
        <w:rPr>
          <w:rFonts w:ascii="Georgia"/>
          <w:b/>
          <w:i/>
        </w:rPr>
        <w:t>Pouch.</w:t>
      </w:r>
      <w:r>
        <w:rPr>
          <w:rFonts w:ascii="Georgia"/>
          <w:b/>
          <w:i/>
          <w:spacing w:val="-17"/>
        </w:rPr>
        <w:t xml:space="preserve"> </w:t>
      </w:r>
      <w:r>
        <w:t>A</w:t>
      </w:r>
      <w:r>
        <w:rPr>
          <w:spacing w:val="-10"/>
        </w:rPr>
        <w:t xml:space="preserve"> </w:t>
      </w:r>
      <w:r>
        <w:t>component</w:t>
      </w:r>
      <w:r>
        <w:rPr>
          <w:spacing w:val="-10"/>
        </w:rPr>
        <w:t xml:space="preserve"> </w:t>
      </w:r>
      <w:r>
        <w:t>pouch</w:t>
      </w:r>
      <w:r>
        <w:rPr>
          <w:spacing w:val="-11"/>
        </w:rPr>
        <w:t xml:space="preserve"> </w:t>
      </w:r>
      <w:r>
        <w:t>is</w:t>
      </w:r>
      <w:r>
        <w:rPr>
          <w:spacing w:val="-10"/>
        </w:rPr>
        <w:t xml:space="preserve"> </w:t>
      </w:r>
      <w:r>
        <w:t>a</w:t>
      </w:r>
      <w:r>
        <w:rPr>
          <w:spacing w:val="-11"/>
        </w:rPr>
        <w:t xml:space="preserve"> </w:t>
      </w:r>
      <w:r>
        <w:t xml:space="preserve">small, </w:t>
      </w:r>
      <w:r>
        <w:rPr>
          <w:w w:val="105"/>
        </w:rPr>
        <w:t>watertight leather belt pouch that has compartments to hold all the material components and other  special items you need to cast your spells, except for those components that have a specific cost (as indicated in a spell's</w:t>
      </w:r>
      <w:r>
        <w:rPr>
          <w:spacing w:val="2"/>
          <w:w w:val="105"/>
        </w:rPr>
        <w:t xml:space="preserve"> </w:t>
      </w:r>
      <w:r>
        <w:rPr>
          <w:w w:val="105"/>
        </w:rPr>
        <w:t>description).</w:t>
      </w:r>
    </w:p>
    <w:p w:rsidR="0083534E" w:rsidRDefault="0083534E" w:rsidP="0083534E">
      <w:pPr>
        <w:pStyle w:val="Tekstpodstawowy"/>
        <w:spacing w:line="254" w:lineRule="auto"/>
        <w:ind w:right="235" w:firstLine="187"/>
      </w:pPr>
      <w:r>
        <w:rPr>
          <w:rFonts w:ascii="Georgia" w:hAnsi="Georgia"/>
          <w:b/>
          <w:i/>
          <w:w w:val="105"/>
        </w:rPr>
        <w:t xml:space="preserve">Crowbar. </w:t>
      </w:r>
      <w:r>
        <w:rPr>
          <w:w w:val="105"/>
        </w:rPr>
        <w:t>Using a crowbar grants advantage to Strength checks where the crowbar’s leverage can be applied.</w:t>
      </w:r>
    </w:p>
    <w:p w:rsidR="0083534E" w:rsidRDefault="0083534E" w:rsidP="0083534E">
      <w:pPr>
        <w:pStyle w:val="Tekstpodstawowy"/>
        <w:spacing w:before="86" w:line="252" w:lineRule="auto"/>
        <w:ind w:right="271" w:firstLine="187"/>
      </w:pPr>
      <w:r>
        <w:br w:type="column"/>
      </w:r>
      <w:r>
        <w:rPr>
          <w:rFonts w:ascii="Georgia"/>
          <w:b/>
          <w:i/>
          <w:w w:val="105"/>
        </w:rPr>
        <w:lastRenderedPageBreak/>
        <w:t>Druidic</w:t>
      </w:r>
      <w:r>
        <w:rPr>
          <w:rFonts w:ascii="Georgia"/>
          <w:b/>
          <w:i/>
          <w:spacing w:val="-31"/>
          <w:w w:val="105"/>
        </w:rPr>
        <w:t xml:space="preserve"> </w:t>
      </w:r>
      <w:r>
        <w:rPr>
          <w:rFonts w:ascii="Georgia"/>
          <w:b/>
          <w:i/>
          <w:w w:val="105"/>
        </w:rPr>
        <w:t>Focus.</w:t>
      </w:r>
      <w:r>
        <w:rPr>
          <w:rFonts w:ascii="Georgia"/>
          <w:b/>
          <w:i/>
          <w:spacing w:val="-30"/>
          <w:w w:val="105"/>
        </w:rPr>
        <w:t xml:space="preserve"> </w:t>
      </w:r>
      <w:r>
        <w:rPr>
          <w:w w:val="105"/>
        </w:rPr>
        <w:t>A</w:t>
      </w:r>
      <w:r>
        <w:rPr>
          <w:spacing w:val="-23"/>
          <w:w w:val="105"/>
        </w:rPr>
        <w:t xml:space="preserve"> </w:t>
      </w:r>
      <w:r>
        <w:rPr>
          <w:w w:val="105"/>
        </w:rPr>
        <w:t>druidic</w:t>
      </w:r>
      <w:r>
        <w:rPr>
          <w:spacing w:val="-24"/>
          <w:w w:val="105"/>
        </w:rPr>
        <w:t xml:space="preserve"> </w:t>
      </w:r>
      <w:r>
        <w:rPr>
          <w:w w:val="105"/>
        </w:rPr>
        <w:t>focus</w:t>
      </w:r>
      <w:r>
        <w:rPr>
          <w:spacing w:val="-23"/>
          <w:w w:val="105"/>
        </w:rPr>
        <w:t xml:space="preserve"> </w:t>
      </w:r>
      <w:r>
        <w:rPr>
          <w:w w:val="105"/>
        </w:rPr>
        <w:t>might</w:t>
      </w:r>
      <w:r>
        <w:rPr>
          <w:spacing w:val="-24"/>
          <w:w w:val="105"/>
        </w:rPr>
        <w:t xml:space="preserve"> </w:t>
      </w:r>
      <w:r>
        <w:rPr>
          <w:w w:val="105"/>
        </w:rPr>
        <w:t>be</w:t>
      </w:r>
      <w:r>
        <w:rPr>
          <w:spacing w:val="-23"/>
          <w:w w:val="105"/>
        </w:rPr>
        <w:t xml:space="preserve"> </w:t>
      </w:r>
      <w:r>
        <w:rPr>
          <w:w w:val="105"/>
        </w:rPr>
        <w:t>a</w:t>
      </w:r>
      <w:r>
        <w:rPr>
          <w:spacing w:val="-24"/>
          <w:w w:val="105"/>
        </w:rPr>
        <w:t xml:space="preserve"> </w:t>
      </w:r>
      <w:r>
        <w:rPr>
          <w:w w:val="105"/>
        </w:rPr>
        <w:t>sprig</w:t>
      </w:r>
      <w:r>
        <w:rPr>
          <w:spacing w:val="-23"/>
          <w:w w:val="105"/>
        </w:rPr>
        <w:t xml:space="preserve"> </w:t>
      </w:r>
      <w:r>
        <w:rPr>
          <w:w w:val="105"/>
        </w:rPr>
        <w:t xml:space="preserve">of mistletoe or holly, a wand or scepter made of yew or another special wood, a staff drawn whole out of a living tree, or a totem object incorporating feathers, fur, bones, and teeth from sacred animals. A druid can use such an object as a </w:t>
      </w:r>
      <w:proofErr w:type="spellStart"/>
      <w:r>
        <w:rPr>
          <w:w w:val="105"/>
        </w:rPr>
        <w:t>spellcasting</w:t>
      </w:r>
      <w:proofErr w:type="spellEnd"/>
      <w:r>
        <w:rPr>
          <w:spacing w:val="3"/>
          <w:w w:val="105"/>
        </w:rPr>
        <w:t xml:space="preserve"> </w:t>
      </w:r>
      <w:r>
        <w:rPr>
          <w:w w:val="105"/>
        </w:rPr>
        <w:t>focus.</w:t>
      </w:r>
    </w:p>
    <w:p w:rsidR="0083534E" w:rsidRDefault="0083534E" w:rsidP="0083534E">
      <w:pPr>
        <w:pStyle w:val="Tekstpodstawowy"/>
        <w:spacing w:before="4" w:line="254" w:lineRule="auto"/>
        <w:ind w:right="390" w:firstLine="187"/>
      </w:pPr>
      <w:r>
        <w:rPr>
          <w:rFonts w:ascii="Georgia"/>
          <w:b/>
          <w:i/>
        </w:rPr>
        <w:t xml:space="preserve">Fishing Tackle. </w:t>
      </w:r>
      <w:r>
        <w:t xml:space="preserve">This kit includes a wooden rod, </w:t>
      </w:r>
      <w:r>
        <w:rPr>
          <w:w w:val="105"/>
        </w:rPr>
        <w:t>silken line, corkwood bobbers, steel hooks, lead sinkers, velvet lures, and narrow netting.</w:t>
      </w:r>
    </w:p>
    <w:p w:rsidR="0083534E" w:rsidRDefault="0083534E" w:rsidP="0083534E">
      <w:pPr>
        <w:pStyle w:val="Tekstpodstawowy"/>
        <w:spacing w:line="252" w:lineRule="auto"/>
        <w:ind w:right="240" w:firstLine="187"/>
      </w:pPr>
      <w:r>
        <w:rPr>
          <w:rFonts w:ascii="Georgia" w:hAnsi="Georgia"/>
          <w:b/>
          <w:i/>
          <w:w w:val="105"/>
        </w:rPr>
        <w:t>Healer’s</w:t>
      </w:r>
      <w:r>
        <w:rPr>
          <w:rFonts w:ascii="Georgia" w:hAnsi="Georgia"/>
          <w:b/>
          <w:i/>
          <w:spacing w:val="-31"/>
          <w:w w:val="105"/>
        </w:rPr>
        <w:t xml:space="preserve"> </w:t>
      </w:r>
      <w:r>
        <w:rPr>
          <w:rFonts w:ascii="Georgia" w:hAnsi="Georgia"/>
          <w:b/>
          <w:i/>
          <w:w w:val="105"/>
        </w:rPr>
        <w:t>Kit.</w:t>
      </w:r>
      <w:r>
        <w:rPr>
          <w:rFonts w:ascii="Georgia" w:hAnsi="Georgia"/>
          <w:b/>
          <w:i/>
          <w:spacing w:val="-31"/>
          <w:w w:val="105"/>
        </w:rPr>
        <w:t xml:space="preserve"> </w:t>
      </w:r>
      <w:r>
        <w:rPr>
          <w:w w:val="105"/>
        </w:rPr>
        <w:t>This</w:t>
      </w:r>
      <w:r>
        <w:rPr>
          <w:spacing w:val="-23"/>
          <w:w w:val="105"/>
        </w:rPr>
        <w:t xml:space="preserve"> </w:t>
      </w:r>
      <w:r>
        <w:rPr>
          <w:w w:val="105"/>
        </w:rPr>
        <w:t>kit</w:t>
      </w:r>
      <w:r>
        <w:rPr>
          <w:spacing w:val="-24"/>
          <w:w w:val="105"/>
        </w:rPr>
        <w:t xml:space="preserve"> </w:t>
      </w:r>
      <w:r>
        <w:rPr>
          <w:w w:val="105"/>
        </w:rPr>
        <w:t>is</w:t>
      </w:r>
      <w:r>
        <w:rPr>
          <w:spacing w:val="-24"/>
          <w:w w:val="105"/>
        </w:rPr>
        <w:t xml:space="preserve"> </w:t>
      </w:r>
      <w:r>
        <w:rPr>
          <w:w w:val="105"/>
        </w:rPr>
        <w:t>a</w:t>
      </w:r>
      <w:r>
        <w:rPr>
          <w:spacing w:val="-24"/>
          <w:w w:val="105"/>
        </w:rPr>
        <w:t xml:space="preserve"> </w:t>
      </w:r>
      <w:r>
        <w:rPr>
          <w:w w:val="105"/>
        </w:rPr>
        <w:t>leather</w:t>
      </w:r>
      <w:r>
        <w:rPr>
          <w:spacing w:val="-24"/>
          <w:w w:val="105"/>
        </w:rPr>
        <w:t xml:space="preserve"> </w:t>
      </w:r>
      <w:r>
        <w:rPr>
          <w:w w:val="105"/>
        </w:rPr>
        <w:t>pouch</w:t>
      </w:r>
      <w:r>
        <w:rPr>
          <w:spacing w:val="-24"/>
          <w:w w:val="105"/>
        </w:rPr>
        <w:t xml:space="preserve"> </w:t>
      </w:r>
      <w:r>
        <w:rPr>
          <w:w w:val="105"/>
        </w:rPr>
        <w:t>containing bandages, salves, and splints. The kit has ten uses. As an action, you can expend one use of the kit to stabilize a creature that has 0 hit points, without needing to make a Wisdom (Medicine)</w:t>
      </w:r>
      <w:r>
        <w:rPr>
          <w:spacing w:val="1"/>
          <w:w w:val="105"/>
        </w:rPr>
        <w:t xml:space="preserve"> </w:t>
      </w:r>
      <w:r>
        <w:rPr>
          <w:w w:val="105"/>
        </w:rPr>
        <w:t>check.</w:t>
      </w:r>
    </w:p>
    <w:p w:rsidR="0083534E" w:rsidRDefault="0083534E" w:rsidP="0083534E">
      <w:pPr>
        <w:pStyle w:val="Tekstpodstawowy"/>
        <w:spacing w:line="252" w:lineRule="auto"/>
        <w:ind w:right="268" w:firstLine="187"/>
      </w:pPr>
      <w:r>
        <w:rPr>
          <w:rFonts w:ascii="Georgia" w:hAnsi="Georgia"/>
          <w:b/>
          <w:i/>
        </w:rPr>
        <w:t>Holy</w:t>
      </w:r>
      <w:r>
        <w:rPr>
          <w:rFonts w:ascii="Georgia" w:hAnsi="Georgia"/>
          <w:b/>
          <w:i/>
          <w:spacing w:val="-13"/>
        </w:rPr>
        <w:t xml:space="preserve"> </w:t>
      </w:r>
      <w:r>
        <w:rPr>
          <w:rFonts w:ascii="Georgia" w:hAnsi="Georgia"/>
          <w:b/>
          <w:i/>
        </w:rPr>
        <w:t>Symbol.</w:t>
      </w:r>
      <w:r>
        <w:rPr>
          <w:rFonts w:ascii="Georgia" w:hAnsi="Georgia"/>
          <w:b/>
          <w:i/>
          <w:spacing w:val="-14"/>
        </w:rPr>
        <w:t xml:space="preserve"> </w:t>
      </w:r>
      <w:r>
        <w:t>A</w:t>
      </w:r>
      <w:r>
        <w:rPr>
          <w:spacing w:val="-6"/>
        </w:rPr>
        <w:t xml:space="preserve"> </w:t>
      </w:r>
      <w:r>
        <w:t>holy</w:t>
      </w:r>
      <w:r>
        <w:rPr>
          <w:spacing w:val="-7"/>
        </w:rPr>
        <w:t xml:space="preserve"> </w:t>
      </w:r>
      <w:r>
        <w:t>symbol</w:t>
      </w:r>
      <w:r>
        <w:rPr>
          <w:spacing w:val="-6"/>
        </w:rPr>
        <w:t xml:space="preserve"> </w:t>
      </w:r>
      <w:r>
        <w:t>is</w:t>
      </w:r>
      <w:r>
        <w:rPr>
          <w:spacing w:val="-7"/>
        </w:rPr>
        <w:t xml:space="preserve"> </w:t>
      </w:r>
      <w:r>
        <w:t>a</w:t>
      </w:r>
      <w:r>
        <w:rPr>
          <w:spacing w:val="-7"/>
        </w:rPr>
        <w:t xml:space="preserve"> </w:t>
      </w:r>
      <w:r>
        <w:t>representation</w:t>
      </w:r>
      <w:r>
        <w:rPr>
          <w:spacing w:val="-6"/>
        </w:rPr>
        <w:t xml:space="preserve"> </w:t>
      </w:r>
      <w:r>
        <w:t xml:space="preserve">of a god or pantheon. It might be an amulet depicting a symbol representing a deity, the same symbol  carefully engraved or inlaid as  an  emblem  on  a shield, or a tiny box holding a fragment of a sacred </w:t>
      </w:r>
      <w:r>
        <w:rPr>
          <w:spacing w:val="1"/>
          <w:w w:val="103"/>
        </w:rPr>
        <w:t>re</w:t>
      </w:r>
      <w:r>
        <w:rPr>
          <w:w w:val="103"/>
        </w:rPr>
        <w:t>li</w:t>
      </w:r>
      <w:r>
        <w:rPr>
          <w:spacing w:val="1"/>
          <w:w w:val="103"/>
        </w:rPr>
        <w:t>c</w:t>
      </w:r>
      <w:r>
        <w:rPr>
          <w:w w:val="103"/>
        </w:rPr>
        <w:t>.</w:t>
      </w:r>
      <w:r>
        <w:rPr>
          <w:spacing w:val="2"/>
        </w:rPr>
        <w:t xml:space="preserve"> </w:t>
      </w:r>
      <w:r>
        <w:rPr>
          <w:spacing w:val="2"/>
          <w:w w:val="103"/>
        </w:rPr>
        <w:t>A</w:t>
      </w:r>
      <w:r>
        <w:rPr>
          <w:spacing w:val="1"/>
          <w:w w:val="103"/>
        </w:rPr>
        <w:t>ppend</w:t>
      </w:r>
      <w:r>
        <w:rPr>
          <w:w w:val="103"/>
        </w:rPr>
        <w:t>ix</w:t>
      </w:r>
      <w:r>
        <w:rPr>
          <w:spacing w:val="3"/>
        </w:rPr>
        <w:t xml:space="preserve"> </w:t>
      </w:r>
      <w:r>
        <w:rPr>
          <w:spacing w:val="1"/>
          <w:w w:val="103"/>
        </w:rPr>
        <w:t>P</w:t>
      </w:r>
      <w:r>
        <w:rPr>
          <w:spacing w:val="2"/>
          <w:w w:val="103"/>
        </w:rPr>
        <w:t>H</w:t>
      </w:r>
      <w:r>
        <w:rPr>
          <w:w w:val="31"/>
        </w:rPr>
        <w:t>-­‐</w:t>
      </w:r>
      <w:r>
        <w:rPr>
          <w:spacing w:val="1"/>
          <w:w w:val="31"/>
        </w:rPr>
        <w:t>‑</w:t>
      </w:r>
      <w:r>
        <w:rPr>
          <w:w w:val="103"/>
        </w:rPr>
        <w:t>B</w:t>
      </w:r>
      <w:r>
        <w:rPr>
          <w:spacing w:val="4"/>
        </w:rPr>
        <w:t xml:space="preserve"> </w:t>
      </w:r>
      <w:r>
        <w:rPr>
          <w:spacing w:val="1"/>
          <w:w w:val="103"/>
        </w:rPr>
        <w:t>"Fantasy</w:t>
      </w:r>
      <w:r>
        <w:rPr>
          <w:w w:val="31"/>
        </w:rPr>
        <w:t>-­‐</w:t>
      </w:r>
      <w:r>
        <w:rPr>
          <w:spacing w:val="1"/>
          <w:w w:val="31"/>
        </w:rPr>
        <w:t>‑</w:t>
      </w:r>
      <w:r>
        <w:rPr>
          <w:spacing w:val="2"/>
          <w:w w:val="103"/>
        </w:rPr>
        <w:t>H</w:t>
      </w:r>
      <w:r>
        <w:rPr>
          <w:spacing w:val="1"/>
          <w:w w:val="103"/>
        </w:rPr>
        <w:t>istor</w:t>
      </w:r>
      <w:r>
        <w:rPr>
          <w:w w:val="103"/>
        </w:rPr>
        <w:t>i</w:t>
      </w:r>
      <w:r>
        <w:rPr>
          <w:spacing w:val="1"/>
          <w:w w:val="103"/>
        </w:rPr>
        <w:t>ca</w:t>
      </w:r>
      <w:r>
        <w:rPr>
          <w:w w:val="103"/>
        </w:rPr>
        <w:t>l</w:t>
      </w:r>
      <w:r>
        <w:rPr>
          <w:spacing w:val="3"/>
        </w:rPr>
        <w:t xml:space="preserve"> </w:t>
      </w:r>
      <w:r>
        <w:rPr>
          <w:spacing w:val="-17"/>
          <w:w w:val="103"/>
        </w:rPr>
        <w:t>Pantheons</w:t>
      </w:r>
      <w:r>
        <w:rPr>
          <w:spacing w:val="-18"/>
          <w:w w:val="103"/>
        </w:rPr>
        <w:t>"</w:t>
      </w:r>
      <w:r>
        <w:rPr>
          <w:w w:val="103"/>
        </w:rPr>
        <w:t xml:space="preserve"> </w:t>
      </w:r>
      <w:r>
        <w:t xml:space="preserve">lists the symbols commonly associated with  many gods in the </w:t>
      </w:r>
      <w:proofErr w:type="spellStart"/>
      <w:r>
        <w:t>multiverse</w:t>
      </w:r>
      <w:proofErr w:type="spellEnd"/>
      <w:r>
        <w:t xml:space="preserve">. A cleric or paladin can use a holy symbol as a </w:t>
      </w:r>
      <w:proofErr w:type="spellStart"/>
      <w:r>
        <w:t>spellcasting</w:t>
      </w:r>
      <w:proofErr w:type="spellEnd"/>
      <w:r>
        <w:t xml:space="preserve"> focus.  To  use  the symbol in this way, the caster must hold it in hand, wear it visibly, or bear it on a</w:t>
      </w:r>
      <w:r>
        <w:rPr>
          <w:spacing w:val="4"/>
        </w:rPr>
        <w:t xml:space="preserve"> </w:t>
      </w:r>
      <w:r>
        <w:t>shield.</w:t>
      </w:r>
    </w:p>
    <w:p w:rsidR="0083534E" w:rsidRDefault="0083534E" w:rsidP="0083534E">
      <w:pPr>
        <w:pStyle w:val="Tekstpodstawowy"/>
        <w:spacing w:before="5" w:line="252" w:lineRule="auto"/>
        <w:ind w:right="279" w:firstLine="187"/>
      </w:pPr>
      <w:r>
        <w:rPr>
          <w:rFonts w:ascii="Georgia"/>
          <w:b/>
          <w:i/>
          <w:w w:val="105"/>
        </w:rPr>
        <w:t xml:space="preserve">Holy Water. </w:t>
      </w:r>
      <w:r>
        <w:rPr>
          <w:w w:val="105"/>
        </w:rPr>
        <w:t xml:space="preserve">As an action, you can splash the contents of this flask onto a creature within 5 feet of you or throw it up to 20 feet, shattering it on impact. In either case, make a ranged attack against a target creature, treating the holy water as an improvised weapon. If the target is a </w:t>
      </w:r>
      <w:proofErr w:type="spellStart"/>
      <w:r>
        <w:rPr>
          <w:w w:val="105"/>
        </w:rPr>
        <w:t>fiend</w:t>
      </w:r>
      <w:proofErr w:type="spellEnd"/>
      <w:r>
        <w:rPr>
          <w:w w:val="105"/>
        </w:rPr>
        <w:t xml:space="preserve"> or undead, it takes 2d6 radiant damage.</w:t>
      </w:r>
    </w:p>
    <w:p w:rsidR="0083534E" w:rsidRDefault="0083534E" w:rsidP="0083534E">
      <w:pPr>
        <w:pStyle w:val="Tekstpodstawowy"/>
        <w:spacing w:before="5" w:line="254" w:lineRule="auto"/>
        <w:ind w:right="390" w:firstLine="187"/>
      </w:pPr>
      <w:r>
        <w:t xml:space="preserve">A cleric or paladin may create holy water by performing a special ritual. The ritual takes 1 hour to perform, uses 25 </w:t>
      </w:r>
      <w:proofErr w:type="spellStart"/>
      <w:r>
        <w:t>gp</w:t>
      </w:r>
      <w:proofErr w:type="spellEnd"/>
      <w:r>
        <w:t xml:space="preserve"> worth of powdered silver, and </w:t>
      </w:r>
      <w:r>
        <w:rPr>
          <w:w w:val="103"/>
        </w:rPr>
        <w:t>requires</w:t>
      </w:r>
      <w:r>
        <w:t xml:space="preserve"> </w:t>
      </w:r>
      <w:r>
        <w:rPr>
          <w:w w:val="103"/>
        </w:rPr>
        <w:t>the</w:t>
      </w:r>
      <w:r>
        <w:t xml:space="preserve"> </w:t>
      </w:r>
      <w:r>
        <w:rPr>
          <w:w w:val="103"/>
        </w:rPr>
        <w:t>caster</w:t>
      </w:r>
      <w:r>
        <w:t xml:space="preserve"> </w:t>
      </w:r>
      <w:r>
        <w:rPr>
          <w:w w:val="103"/>
        </w:rPr>
        <w:t>to</w:t>
      </w:r>
      <w:r>
        <w:t xml:space="preserve"> </w:t>
      </w:r>
      <w:r>
        <w:rPr>
          <w:w w:val="103"/>
        </w:rPr>
        <w:t>expend</w:t>
      </w:r>
      <w:r>
        <w:t xml:space="preserve"> </w:t>
      </w:r>
      <w:r>
        <w:rPr>
          <w:w w:val="103"/>
        </w:rPr>
        <w:t>a</w:t>
      </w:r>
      <w:r>
        <w:t xml:space="preserve"> </w:t>
      </w:r>
      <w:r>
        <w:rPr>
          <w:w w:val="103"/>
        </w:rPr>
        <w:t>1st</w:t>
      </w:r>
      <w:r>
        <w:rPr>
          <w:w w:val="31"/>
        </w:rPr>
        <w:t>-­‐‑</w:t>
      </w:r>
      <w:r>
        <w:rPr>
          <w:w w:val="103"/>
        </w:rPr>
        <w:t>level</w:t>
      </w:r>
      <w:r>
        <w:t xml:space="preserve"> </w:t>
      </w:r>
      <w:r>
        <w:rPr>
          <w:w w:val="103"/>
        </w:rPr>
        <w:t>spell</w:t>
      </w:r>
      <w:r>
        <w:t xml:space="preserve"> </w:t>
      </w:r>
      <w:r>
        <w:rPr>
          <w:w w:val="103"/>
        </w:rPr>
        <w:t>slot.</w:t>
      </w:r>
    </w:p>
    <w:p w:rsidR="0083534E" w:rsidRDefault="0083534E" w:rsidP="0083534E">
      <w:pPr>
        <w:pStyle w:val="Tekstpodstawowy"/>
        <w:spacing w:line="252" w:lineRule="auto"/>
        <w:ind w:right="270" w:firstLine="187"/>
      </w:pPr>
      <w:r>
        <w:rPr>
          <w:rFonts w:ascii="Georgia" w:hAnsi="Georgia"/>
          <w:b/>
          <w:i/>
        </w:rPr>
        <w:t xml:space="preserve">Hunting Trap. </w:t>
      </w:r>
      <w:r>
        <w:t xml:space="preserve">When you use your action to set it, </w:t>
      </w:r>
      <w:r>
        <w:rPr>
          <w:spacing w:val="1"/>
          <w:w w:val="103"/>
        </w:rPr>
        <w:t>th</w:t>
      </w:r>
      <w:r>
        <w:rPr>
          <w:w w:val="103"/>
        </w:rPr>
        <w:t>is</w:t>
      </w:r>
      <w:r>
        <w:rPr>
          <w:spacing w:val="3"/>
        </w:rPr>
        <w:t xml:space="preserve"> </w:t>
      </w:r>
      <w:r>
        <w:rPr>
          <w:spacing w:val="1"/>
          <w:w w:val="103"/>
        </w:rPr>
        <w:t>tra</w:t>
      </w:r>
      <w:r>
        <w:rPr>
          <w:w w:val="103"/>
        </w:rPr>
        <w:t>p</w:t>
      </w:r>
      <w:r>
        <w:rPr>
          <w:spacing w:val="3"/>
        </w:rPr>
        <w:t xml:space="preserve"> </w:t>
      </w:r>
      <w:r>
        <w:rPr>
          <w:spacing w:val="1"/>
          <w:w w:val="103"/>
        </w:rPr>
        <w:t>for</w:t>
      </w:r>
      <w:r>
        <w:rPr>
          <w:spacing w:val="2"/>
          <w:w w:val="103"/>
        </w:rPr>
        <w:t>m</w:t>
      </w:r>
      <w:r>
        <w:rPr>
          <w:w w:val="103"/>
        </w:rPr>
        <w:t>s</w:t>
      </w:r>
      <w:r>
        <w:rPr>
          <w:spacing w:val="3"/>
        </w:rPr>
        <w:t xml:space="preserve"> </w:t>
      </w:r>
      <w:r>
        <w:rPr>
          <w:w w:val="103"/>
        </w:rPr>
        <w:t>a</w:t>
      </w:r>
      <w:r>
        <w:rPr>
          <w:spacing w:val="3"/>
        </w:rPr>
        <w:t xml:space="preserve"> </w:t>
      </w:r>
      <w:r>
        <w:rPr>
          <w:spacing w:val="1"/>
          <w:w w:val="103"/>
        </w:rPr>
        <w:t>sa</w:t>
      </w:r>
      <w:r>
        <w:rPr>
          <w:spacing w:val="2"/>
          <w:w w:val="103"/>
        </w:rPr>
        <w:t>w</w:t>
      </w:r>
      <w:r>
        <w:rPr>
          <w:w w:val="31"/>
        </w:rPr>
        <w:t>-­‐</w:t>
      </w:r>
      <w:r>
        <w:rPr>
          <w:spacing w:val="1"/>
          <w:w w:val="31"/>
        </w:rPr>
        <w:t>‑</w:t>
      </w:r>
      <w:r>
        <w:rPr>
          <w:spacing w:val="1"/>
          <w:w w:val="103"/>
        </w:rPr>
        <w:t>toothe</w:t>
      </w:r>
      <w:r>
        <w:rPr>
          <w:w w:val="103"/>
        </w:rPr>
        <w:t>d</w:t>
      </w:r>
      <w:r>
        <w:rPr>
          <w:spacing w:val="4"/>
        </w:rPr>
        <w:t xml:space="preserve"> </w:t>
      </w:r>
      <w:r>
        <w:rPr>
          <w:spacing w:val="1"/>
          <w:w w:val="103"/>
        </w:rPr>
        <w:t>stee</w:t>
      </w:r>
      <w:r>
        <w:rPr>
          <w:w w:val="103"/>
        </w:rPr>
        <w:t>l</w:t>
      </w:r>
      <w:r>
        <w:rPr>
          <w:spacing w:val="3"/>
        </w:rPr>
        <w:t xml:space="preserve"> </w:t>
      </w:r>
      <w:r>
        <w:rPr>
          <w:spacing w:val="1"/>
          <w:w w:val="103"/>
        </w:rPr>
        <w:t>r</w:t>
      </w:r>
      <w:r>
        <w:rPr>
          <w:w w:val="103"/>
        </w:rPr>
        <w:t>i</w:t>
      </w:r>
      <w:r>
        <w:rPr>
          <w:spacing w:val="1"/>
          <w:w w:val="103"/>
        </w:rPr>
        <w:t>n</w:t>
      </w:r>
      <w:r>
        <w:rPr>
          <w:w w:val="103"/>
        </w:rPr>
        <w:t>g</w:t>
      </w:r>
      <w:r>
        <w:rPr>
          <w:spacing w:val="3"/>
        </w:rPr>
        <w:t xml:space="preserve"> </w:t>
      </w:r>
      <w:r>
        <w:rPr>
          <w:spacing w:val="1"/>
          <w:w w:val="103"/>
        </w:rPr>
        <w:t>tha</w:t>
      </w:r>
      <w:r>
        <w:rPr>
          <w:w w:val="103"/>
        </w:rPr>
        <w:t>t</w:t>
      </w:r>
      <w:r>
        <w:rPr>
          <w:spacing w:val="3"/>
        </w:rPr>
        <w:t xml:space="preserve"> </w:t>
      </w:r>
      <w:r>
        <w:rPr>
          <w:spacing w:val="1"/>
          <w:w w:val="103"/>
        </w:rPr>
        <w:t>snap</w:t>
      </w:r>
      <w:r>
        <w:rPr>
          <w:w w:val="103"/>
        </w:rPr>
        <w:t xml:space="preserve">s </w:t>
      </w:r>
      <w:r>
        <w:t>shut when a creature steps on a pressure plate in the center. The trap is affixed by a heavy chain to an immobile object, such as a tree or a spike driven into the ground. A creature that steps on the plate must succeed on a DC 13  Dexterity saving throw  or take 1d4 piercing damage and stop moving.  Thereafter, until the creature breaks free of the trap, its   movement is limited by the length of the chain (typically 3 feet long).  A  creature  can  use  its  action to make a DC 13 Strength check, freeing itself or another creature within its reach on a success. Each failed check deals 1 piercing damage to the trapped creature.</w:t>
      </w:r>
    </w:p>
    <w:p w:rsidR="0083534E" w:rsidRDefault="0083534E" w:rsidP="0083534E">
      <w:pPr>
        <w:spacing w:line="252" w:lineRule="auto"/>
        <w:sectPr w:rsidR="0083534E">
          <w:pgSz w:w="12240" w:h="15840"/>
          <w:pgMar w:top="1360" w:right="920" w:bottom="840" w:left="920" w:header="0" w:footer="644" w:gutter="0"/>
          <w:cols w:num="2" w:space="708" w:equalWidth="0">
            <w:col w:w="4832" w:space="587"/>
            <w:col w:w="4981"/>
          </w:cols>
        </w:sectPr>
      </w:pPr>
    </w:p>
    <w:p w:rsidR="0083534E" w:rsidRDefault="0083534E" w:rsidP="0083534E">
      <w:pPr>
        <w:pStyle w:val="Tekstpodstawowy"/>
        <w:spacing w:before="86" w:line="254" w:lineRule="auto"/>
        <w:ind w:firstLine="187"/>
      </w:pPr>
      <w:r>
        <w:rPr>
          <w:rFonts w:ascii="Georgia" w:hAnsi="Georgia"/>
          <w:b/>
          <w:i/>
          <w:w w:val="86"/>
        </w:rPr>
        <w:lastRenderedPageBreak/>
        <w:t>Lam</w:t>
      </w:r>
      <w:r>
        <w:rPr>
          <w:rFonts w:ascii="Georgia" w:hAnsi="Georgia"/>
          <w:b/>
          <w:i/>
          <w:w w:val="89"/>
        </w:rPr>
        <w:t>p</w:t>
      </w:r>
      <w:r>
        <w:rPr>
          <w:rFonts w:ascii="Georgia" w:hAnsi="Georgia"/>
          <w:b/>
          <w:i/>
          <w:w w:val="71"/>
        </w:rPr>
        <w:t>.</w:t>
      </w:r>
      <w:r>
        <w:rPr>
          <w:rFonts w:ascii="Georgia" w:hAnsi="Georgia"/>
          <w:b/>
          <w:i/>
        </w:rPr>
        <w:t xml:space="preserve"> </w:t>
      </w:r>
      <w:r>
        <w:rPr>
          <w:w w:val="103"/>
        </w:rPr>
        <w:t>A</w:t>
      </w:r>
      <w:r>
        <w:t xml:space="preserve"> </w:t>
      </w:r>
      <w:r>
        <w:rPr>
          <w:w w:val="103"/>
        </w:rPr>
        <w:t>lamp</w:t>
      </w:r>
      <w:r>
        <w:t xml:space="preserve"> </w:t>
      </w:r>
      <w:r>
        <w:rPr>
          <w:w w:val="103"/>
        </w:rPr>
        <w:t>casts</w:t>
      </w:r>
      <w:r>
        <w:t xml:space="preserve"> </w:t>
      </w:r>
      <w:r>
        <w:rPr>
          <w:w w:val="103"/>
        </w:rPr>
        <w:t>bright</w:t>
      </w:r>
      <w:r>
        <w:t xml:space="preserve"> </w:t>
      </w:r>
      <w:r>
        <w:rPr>
          <w:w w:val="103"/>
        </w:rPr>
        <w:t>light</w:t>
      </w:r>
      <w:r>
        <w:t xml:space="preserve"> </w:t>
      </w:r>
      <w:r>
        <w:rPr>
          <w:w w:val="103"/>
        </w:rPr>
        <w:t>in</w:t>
      </w:r>
      <w:r>
        <w:t xml:space="preserve"> </w:t>
      </w:r>
      <w:r>
        <w:rPr>
          <w:w w:val="103"/>
        </w:rPr>
        <w:t>a</w:t>
      </w:r>
      <w:r>
        <w:t xml:space="preserve"> </w:t>
      </w:r>
      <w:r>
        <w:rPr>
          <w:w w:val="103"/>
        </w:rPr>
        <w:t>15</w:t>
      </w:r>
      <w:r>
        <w:rPr>
          <w:w w:val="31"/>
        </w:rPr>
        <w:t>-­‐‑</w:t>
      </w:r>
      <w:r>
        <w:rPr>
          <w:w w:val="103"/>
        </w:rPr>
        <w:t>foot</w:t>
      </w:r>
      <w:r>
        <w:t xml:space="preserve"> </w:t>
      </w:r>
      <w:r>
        <w:rPr>
          <w:w w:val="103"/>
        </w:rPr>
        <w:t xml:space="preserve">radius </w:t>
      </w:r>
      <w:r>
        <w:rPr>
          <w:w w:val="105"/>
        </w:rPr>
        <w:t>and dim light for an additional 30 feet. Once lit, it burns for 6 hours on a flask (1 pint) of oil.</w:t>
      </w:r>
    </w:p>
    <w:p w:rsidR="0083534E" w:rsidRDefault="0083534E" w:rsidP="0083534E">
      <w:pPr>
        <w:pStyle w:val="Tekstpodstawowy"/>
        <w:spacing w:line="252" w:lineRule="auto"/>
        <w:ind w:right="55" w:firstLine="187"/>
      </w:pPr>
      <w:r>
        <w:rPr>
          <w:rFonts w:ascii="Georgia" w:hAnsi="Georgia"/>
          <w:b/>
          <w:i/>
        </w:rPr>
        <w:t>Lantern,</w:t>
      </w:r>
      <w:r>
        <w:rPr>
          <w:rFonts w:ascii="Georgia" w:hAnsi="Georgia"/>
          <w:b/>
          <w:i/>
          <w:spacing w:val="-20"/>
        </w:rPr>
        <w:t xml:space="preserve"> </w:t>
      </w:r>
      <w:proofErr w:type="spellStart"/>
      <w:r>
        <w:rPr>
          <w:rFonts w:ascii="Georgia" w:hAnsi="Georgia"/>
          <w:b/>
          <w:i/>
        </w:rPr>
        <w:t>Bullseye</w:t>
      </w:r>
      <w:proofErr w:type="spellEnd"/>
      <w:r>
        <w:rPr>
          <w:rFonts w:ascii="Georgia" w:hAnsi="Georgia"/>
          <w:b/>
          <w:i/>
        </w:rPr>
        <w:t>.</w:t>
      </w:r>
      <w:r>
        <w:rPr>
          <w:rFonts w:ascii="Georgia" w:hAnsi="Georgia"/>
          <w:b/>
          <w:i/>
          <w:spacing w:val="-19"/>
        </w:rPr>
        <w:t xml:space="preserve"> </w:t>
      </w:r>
      <w:r>
        <w:t>A</w:t>
      </w:r>
      <w:r>
        <w:rPr>
          <w:spacing w:val="-12"/>
        </w:rPr>
        <w:t xml:space="preserve"> </w:t>
      </w:r>
      <w:proofErr w:type="spellStart"/>
      <w:r>
        <w:t>bullseye</w:t>
      </w:r>
      <w:proofErr w:type="spellEnd"/>
      <w:r>
        <w:rPr>
          <w:spacing w:val="-13"/>
        </w:rPr>
        <w:t xml:space="preserve"> </w:t>
      </w:r>
      <w:r>
        <w:t>lantern</w:t>
      </w:r>
      <w:r>
        <w:rPr>
          <w:spacing w:val="-12"/>
        </w:rPr>
        <w:t xml:space="preserve"> </w:t>
      </w:r>
      <w:r>
        <w:t>casts</w:t>
      </w:r>
      <w:r>
        <w:rPr>
          <w:spacing w:val="-12"/>
        </w:rPr>
        <w:t xml:space="preserve"> </w:t>
      </w:r>
      <w:r>
        <w:t xml:space="preserve">bright </w:t>
      </w:r>
      <w:r>
        <w:rPr>
          <w:w w:val="103"/>
        </w:rPr>
        <w:t>li</w:t>
      </w:r>
      <w:r>
        <w:rPr>
          <w:spacing w:val="1"/>
          <w:w w:val="103"/>
        </w:rPr>
        <w:t>gh</w:t>
      </w:r>
      <w:r>
        <w:rPr>
          <w:w w:val="103"/>
        </w:rPr>
        <w:t>t</w:t>
      </w:r>
      <w:r>
        <w:rPr>
          <w:spacing w:val="3"/>
        </w:rPr>
        <w:t xml:space="preserve"> </w:t>
      </w:r>
      <w:r>
        <w:rPr>
          <w:w w:val="103"/>
        </w:rPr>
        <w:t>in</w:t>
      </w:r>
      <w:r>
        <w:rPr>
          <w:spacing w:val="4"/>
        </w:rPr>
        <w:t xml:space="preserve"> </w:t>
      </w:r>
      <w:r>
        <w:rPr>
          <w:w w:val="103"/>
        </w:rPr>
        <w:t>a</w:t>
      </w:r>
      <w:r>
        <w:rPr>
          <w:spacing w:val="3"/>
        </w:rPr>
        <w:t xml:space="preserve"> </w:t>
      </w:r>
      <w:r>
        <w:rPr>
          <w:spacing w:val="1"/>
          <w:w w:val="103"/>
        </w:rPr>
        <w:t>6</w:t>
      </w:r>
      <w:r>
        <w:rPr>
          <w:spacing w:val="2"/>
          <w:w w:val="103"/>
        </w:rPr>
        <w:t>0</w:t>
      </w:r>
      <w:r>
        <w:rPr>
          <w:w w:val="31"/>
        </w:rPr>
        <w:t>-­‐</w:t>
      </w:r>
      <w:r>
        <w:rPr>
          <w:spacing w:val="1"/>
          <w:w w:val="31"/>
        </w:rPr>
        <w:t>‑</w:t>
      </w:r>
      <w:r>
        <w:rPr>
          <w:w w:val="103"/>
        </w:rPr>
        <w:t>f</w:t>
      </w:r>
      <w:r>
        <w:rPr>
          <w:spacing w:val="1"/>
          <w:w w:val="103"/>
        </w:rPr>
        <w:t>oo</w:t>
      </w:r>
      <w:r>
        <w:rPr>
          <w:w w:val="103"/>
        </w:rPr>
        <w:t>t</w:t>
      </w:r>
      <w:r>
        <w:rPr>
          <w:spacing w:val="3"/>
        </w:rPr>
        <w:t xml:space="preserve"> </w:t>
      </w:r>
      <w:r>
        <w:rPr>
          <w:spacing w:val="1"/>
          <w:w w:val="103"/>
        </w:rPr>
        <w:t>con</w:t>
      </w:r>
      <w:r>
        <w:rPr>
          <w:w w:val="103"/>
        </w:rPr>
        <w:t>e</w:t>
      </w:r>
      <w:r>
        <w:rPr>
          <w:spacing w:val="3"/>
        </w:rPr>
        <w:t xml:space="preserve"> </w:t>
      </w:r>
      <w:r>
        <w:rPr>
          <w:spacing w:val="1"/>
          <w:w w:val="103"/>
        </w:rPr>
        <w:t>an</w:t>
      </w:r>
      <w:r>
        <w:rPr>
          <w:w w:val="103"/>
        </w:rPr>
        <w:t>d</w:t>
      </w:r>
      <w:r>
        <w:rPr>
          <w:spacing w:val="3"/>
        </w:rPr>
        <w:t xml:space="preserve"> </w:t>
      </w:r>
      <w:r>
        <w:rPr>
          <w:spacing w:val="1"/>
          <w:w w:val="103"/>
        </w:rPr>
        <w:t>d</w:t>
      </w:r>
      <w:r>
        <w:rPr>
          <w:w w:val="103"/>
        </w:rPr>
        <w:t>im</w:t>
      </w:r>
      <w:r>
        <w:rPr>
          <w:spacing w:val="4"/>
        </w:rPr>
        <w:t xml:space="preserve"> </w:t>
      </w:r>
      <w:r>
        <w:rPr>
          <w:w w:val="103"/>
        </w:rPr>
        <w:t>li</w:t>
      </w:r>
      <w:r>
        <w:rPr>
          <w:spacing w:val="1"/>
          <w:w w:val="103"/>
        </w:rPr>
        <w:t>gh</w:t>
      </w:r>
      <w:r>
        <w:rPr>
          <w:w w:val="103"/>
        </w:rPr>
        <w:t>t</w:t>
      </w:r>
      <w:r>
        <w:rPr>
          <w:spacing w:val="3"/>
        </w:rPr>
        <w:t xml:space="preserve"> </w:t>
      </w:r>
      <w:r>
        <w:rPr>
          <w:w w:val="103"/>
        </w:rPr>
        <w:t>f</w:t>
      </w:r>
      <w:r>
        <w:rPr>
          <w:spacing w:val="1"/>
          <w:w w:val="103"/>
        </w:rPr>
        <w:t>o</w:t>
      </w:r>
      <w:r>
        <w:rPr>
          <w:w w:val="103"/>
        </w:rPr>
        <w:t>r</w:t>
      </w:r>
      <w:r>
        <w:rPr>
          <w:spacing w:val="3"/>
        </w:rPr>
        <w:t xml:space="preserve"> </w:t>
      </w:r>
      <w:r>
        <w:rPr>
          <w:spacing w:val="1"/>
          <w:w w:val="103"/>
        </w:rPr>
        <w:t>a</w:t>
      </w:r>
      <w:r>
        <w:rPr>
          <w:w w:val="103"/>
        </w:rPr>
        <w:t>n</w:t>
      </w:r>
      <w:r>
        <w:rPr>
          <w:spacing w:val="3"/>
        </w:rPr>
        <w:t xml:space="preserve"> </w:t>
      </w:r>
      <w:r>
        <w:rPr>
          <w:spacing w:val="-7"/>
          <w:w w:val="103"/>
        </w:rPr>
        <w:t>add</w:t>
      </w:r>
      <w:r>
        <w:rPr>
          <w:spacing w:val="-8"/>
          <w:w w:val="103"/>
        </w:rPr>
        <w:t>i</w:t>
      </w:r>
      <w:r>
        <w:rPr>
          <w:spacing w:val="-7"/>
          <w:w w:val="103"/>
        </w:rPr>
        <w:t>t</w:t>
      </w:r>
      <w:r>
        <w:rPr>
          <w:spacing w:val="-8"/>
          <w:w w:val="103"/>
        </w:rPr>
        <w:t>i</w:t>
      </w:r>
      <w:r>
        <w:rPr>
          <w:spacing w:val="-7"/>
          <w:w w:val="103"/>
        </w:rPr>
        <w:t>onal</w:t>
      </w:r>
      <w:r>
        <w:rPr>
          <w:spacing w:val="1"/>
          <w:w w:val="103"/>
        </w:rPr>
        <w:t xml:space="preserve"> </w:t>
      </w:r>
      <w:r>
        <w:t>60 feet. Once lit, it burns for 6 hours on a flask (1    pint) of</w:t>
      </w:r>
      <w:r>
        <w:rPr>
          <w:spacing w:val="6"/>
        </w:rPr>
        <w:t xml:space="preserve"> </w:t>
      </w:r>
      <w:r>
        <w:t>oil.</w:t>
      </w:r>
    </w:p>
    <w:p w:rsidR="0083534E" w:rsidRDefault="0083534E" w:rsidP="0083534E">
      <w:pPr>
        <w:pStyle w:val="Tekstpodstawowy"/>
        <w:spacing w:line="252" w:lineRule="auto"/>
        <w:ind w:right="153" w:firstLine="187"/>
      </w:pPr>
      <w:r>
        <w:rPr>
          <w:rFonts w:ascii="Georgia" w:hAnsi="Georgia"/>
          <w:b/>
          <w:i/>
        </w:rPr>
        <w:t xml:space="preserve">Lantern, Hooded. </w:t>
      </w:r>
      <w:r>
        <w:t xml:space="preserve">A hooded lantern casts bright </w:t>
      </w:r>
      <w:r>
        <w:rPr>
          <w:w w:val="103"/>
        </w:rPr>
        <w:t>light</w:t>
      </w:r>
      <w:r>
        <w:t xml:space="preserve"> </w:t>
      </w:r>
      <w:r>
        <w:rPr>
          <w:w w:val="103"/>
        </w:rPr>
        <w:t>in</w:t>
      </w:r>
      <w:r>
        <w:t xml:space="preserve"> </w:t>
      </w:r>
      <w:r>
        <w:rPr>
          <w:w w:val="103"/>
        </w:rPr>
        <w:t>a</w:t>
      </w:r>
      <w:r>
        <w:t xml:space="preserve"> </w:t>
      </w:r>
      <w:r>
        <w:rPr>
          <w:w w:val="103"/>
        </w:rPr>
        <w:t>30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 xml:space="preserve">an </w:t>
      </w:r>
      <w:r>
        <w:rPr>
          <w:w w:val="105"/>
        </w:rPr>
        <w:t xml:space="preserve">additional 30 feet. Once lit, it burns for 6 hours on a flask (1 pint) of oil. As an action, you can lower the </w:t>
      </w:r>
      <w:r>
        <w:rPr>
          <w:w w:val="103"/>
        </w:rPr>
        <w:t>hood,</w:t>
      </w:r>
      <w:r>
        <w:t xml:space="preserve"> </w:t>
      </w:r>
      <w:r>
        <w:rPr>
          <w:w w:val="103"/>
        </w:rPr>
        <w:t>reducing</w:t>
      </w:r>
      <w:r>
        <w:t xml:space="preserve"> </w:t>
      </w:r>
      <w:r>
        <w:rPr>
          <w:w w:val="103"/>
        </w:rPr>
        <w:t>the</w:t>
      </w:r>
      <w:r>
        <w:t xml:space="preserve"> </w:t>
      </w:r>
      <w:r>
        <w:rPr>
          <w:w w:val="103"/>
        </w:rPr>
        <w:t>light</w:t>
      </w:r>
      <w:r>
        <w:t xml:space="preserve"> </w:t>
      </w:r>
      <w:r>
        <w:rPr>
          <w:w w:val="103"/>
        </w:rPr>
        <w:t>to</w:t>
      </w:r>
      <w:r>
        <w:t xml:space="preserve"> </w:t>
      </w:r>
      <w:r>
        <w:rPr>
          <w:w w:val="103"/>
        </w:rPr>
        <w:t>dim</w:t>
      </w:r>
      <w:r>
        <w:t xml:space="preserve"> </w:t>
      </w:r>
      <w:r>
        <w:rPr>
          <w:w w:val="103"/>
        </w:rPr>
        <w:t>light</w:t>
      </w:r>
      <w:r>
        <w:t xml:space="preserve"> </w:t>
      </w:r>
      <w:r>
        <w:rPr>
          <w:w w:val="103"/>
        </w:rPr>
        <w:t>in</w:t>
      </w:r>
      <w:r>
        <w:t xml:space="preserve"> </w:t>
      </w:r>
      <w:r>
        <w:rPr>
          <w:w w:val="103"/>
        </w:rPr>
        <w:t>a</w:t>
      </w:r>
      <w:r>
        <w:t xml:space="preserve"> </w:t>
      </w:r>
      <w:r>
        <w:rPr>
          <w:w w:val="103"/>
        </w:rPr>
        <w:t>5</w:t>
      </w:r>
      <w:r>
        <w:rPr>
          <w:w w:val="31"/>
        </w:rPr>
        <w:t>-­‐‑</w:t>
      </w:r>
      <w:r>
        <w:rPr>
          <w:w w:val="103"/>
        </w:rPr>
        <w:t xml:space="preserve">foot </w:t>
      </w:r>
      <w:r>
        <w:rPr>
          <w:w w:val="105"/>
        </w:rPr>
        <w:t>radius.</w:t>
      </w:r>
    </w:p>
    <w:p w:rsidR="0083534E" w:rsidRDefault="0083534E" w:rsidP="0083534E">
      <w:pPr>
        <w:pStyle w:val="Tekstpodstawowy"/>
        <w:spacing w:before="2" w:line="254" w:lineRule="auto"/>
        <w:ind w:right="3" w:firstLine="187"/>
      </w:pPr>
      <w:r>
        <w:rPr>
          <w:rFonts w:ascii="Georgia" w:hAnsi="Georgia"/>
          <w:b/>
          <w:i/>
          <w:w w:val="105"/>
        </w:rPr>
        <w:t xml:space="preserve">Lock. </w:t>
      </w:r>
      <w:r>
        <w:rPr>
          <w:w w:val="105"/>
        </w:rPr>
        <w:t>A key is provided with the lock. Without the key, a creature proficient with thieves’ tools can pick this lock with a successful DC 15 Dexterity check.</w:t>
      </w:r>
    </w:p>
    <w:p w:rsidR="0083534E" w:rsidRDefault="0083534E" w:rsidP="0083534E">
      <w:pPr>
        <w:pStyle w:val="Tekstpodstawowy"/>
        <w:spacing w:line="247" w:lineRule="auto"/>
        <w:ind w:right="215"/>
      </w:pPr>
      <w:r>
        <w:rPr>
          <w:w w:val="105"/>
        </w:rPr>
        <w:t>Your GM may decide that better locks are available for higher prices.</w:t>
      </w:r>
    </w:p>
    <w:p w:rsidR="0083534E" w:rsidRDefault="0083534E" w:rsidP="0083534E">
      <w:pPr>
        <w:pStyle w:val="Tekstpodstawowy"/>
        <w:spacing w:before="4" w:line="252" w:lineRule="auto"/>
        <w:ind w:right="44" w:firstLine="187"/>
      </w:pPr>
      <w:r>
        <w:rPr>
          <w:rFonts w:ascii="Georgia"/>
          <w:b/>
          <w:i/>
        </w:rPr>
        <w:t>Magnifying</w:t>
      </w:r>
      <w:r>
        <w:rPr>
          <w:rFonts w:ascii="Georgia"/>
          <w:b/>
          <w:i/>
          <w:spacing w:val="-21"/>
        </w:rPr>
        <w:t xml:space="preserve"> </w:t>
      </w:r>
      <w:r>
        <w:rPr>
          <w:rFonts w:ascii="Georgia"/>
          <w:b/>
          <w:i/>
        </w:rPr>
        <w:t>Glass.</w:t>
      </w:r>
      <w:r>
        <w:rPr>
          <w:rFonts w:ascii="Georgia"/>
          <w:b/>
          <w:i/>
          <w:spacing w:val="-20"/>
        </w:rPr>
        <w:t xml:space="preserve"> </w:t>
      </w:r>
      <w:r>
        <w:t>This</w:t>
      </w:r>
      <w:r>
        <w:rPr>
          <w:spacing w:val="-14"/>
        </w:rPr>
        <w:t xml:space="preserve"> </w:t>
      </w:r>
      <w:r>
        <w:t>lens</w:t>
      </w:r>
      <w:r>
        <w:rPr>
          <w:spacing w:val="-14"/>
        </w:rPr>
        <w:t xml:space="preserve"> </w:t>
      </w:r>
      <w:r>
        <w:t>allows</w:t>
      </w:r>
      <w:r>
        <w:rPr>
          <w:spacing w:val="-13"/>
        </w:rPr>
        <w:t xml:space="preserve"> </w:t>
      </w:r>
      <w:r>
        <w:t>a</w:t>
      </w:r>
      <w:r>
        <w:rPr>
          <w:spacing w:val="-14"/>
        </w:rPr>
        <w:t xml:space="preserve"> </w:t>
      </w:r>
      <w:r>
        <w:t>closer</w:t>
      </w:r>
      <w:r>
        <w:rPr>
          <w:spacing w:val="-14"/>
        </w:rPr>
        <w:t xml:space="preserve"> </w:t>
      </w:r>
      <w:r>
        <w:t>look</w:t>
      </w:r>
      <w:r>
        <w:rPr>
          <w:spacing w:val="-14"/>
        </w:rPr>
        <w:t xml:space="preserve"> </w:t>
      </w:r>
      <w:r>
        <w:t xml:space="preserve">at </w:t>
      </w:r>
      <w:r>
        <w:rPr>
          <w:w w:val="105"/>
        </w:rPr>
        <w:t>small objects. It is also useful as a substitute for flint and steel when starting fires. Lighting a fire with a magnifying glass requires light as bright as sunlight to focus, tinder to ignite, and about 5 minutes for the fire to ignite. A magnifying glass grants advantage on any ability check made to appraise or inspect an item that is small or highly</w:t>
      </w:r>
      <w:r>
        <w:rPr>
          <w:spacing w:val="3"/>
          <w:w w:val="105"/>
        </w:rPr>
        <w:t xml:space="preserve"> </w:t>
      </w:r>
      <w:r>
        <w:rPr>
          <w:w w:val="105"/>
        </w:rPr>
        <w:t>detailed.</w:t>
      </w:r>
    </w:p>
    <w:p w:rsidR="0083534E" w:rsidRDefault="0083534E" w:rsidP="0083534E">
      <w:pPr>
        <w:pStyle w:val="Tekstpodstawowy"/>
        <w:spacing w:before="7" w:line="252" w:lineRule="auto"/>
        <w:ind w:right="56" w:firstLine="187"/>
      </w:pPr>
      <w:r>
        <w:rPr>
          <w:rFonts w:ascii="Georgia" w:hAnsi="Georgia"/>
          <w:b/>
          <w:i/>
          <w:w w:val="105"/>
        </w:rPr>
        <w:t>Manacles.</w:t>
      </w:r>
      <w:r>
        <w:rPr>
          <w:rFonts w:ascii="Georgia" w:hAnsi="Georgia"/>
          <w:b/>
          <w:i/>
          <w:spacing w:val="-31"/>
          <w:w w:val="105"/>
        </w:rPr>
        <w:t xml:space="preserve"> </w:t>
      </w:r>
      <w:r>
        <w:rPr>
          <w:w w:val="105"/>
        </w:rPr>
        <w:t>These</w:t>
      </w:r>
      <w:r>
        <w:rPr>
          <w:spacing w:val="-24"/>
          <w:w w:val="105"/>
        </w:rPr>
        <w:t xml:space="preserve"> </w:t>
      </w:r>
      <w:r>
        <w:rPr>
          <w:w w:val="105"/>
        </w:rPr>
        <w:t>metal</w:t>
      </w:r>
      <w:r>
        <w:rPr>
          <w:spacing w:val="-24"/>
          <w:w w:val="105"/>
        </w:rPr>
        <w:t xml:space="preserve"> </w:t>
      </w:r>
      <w:r>
        <w:rPr>
          <w:w w:val="105"/>
        </w:rPr>
        <w:t>restraints</w:t>
      </w:r>
      <w:r>
        <w:rPr>
          <w:spacing w:val="-24"/>
          <w:w w:val="105"/>
        </w:rPr>
        <w:t xml:space="preserve"> </w:t>
      </w:r>
      <w:r>
        <w:rPr>
          <w:w w:val="105"/>
        </w:rPr>
        <w:t>can</w:t>
      </w:r>
      <w:r>
        <w:rPr>
          <w:spacing w:val="-24"/>
          <w:w w:val="105"/>
        </w:rPr>
        <w:t xml:space="preserve"> </w:t>
      </w:r>
      <w:r>
        <w:rPr>
          <w:w w:val="105"/>
        </w:rPr>
        <w:t>bind</w:t>
      </w:r>
      <w:r>
        <w:rPr>
          <w:spacing w:val="-24"/>
          <w:w w:val="105"/>
        </w:rPr>
        <w:t xml:space="preserve"> </w:t>
      </w:r>
      <w:r>
        <w:rPr>
          <w:w w:val="105"/>
        </w:rPr>
        <w:t>a</w:t>
      </w:r>
      <w:r>
        <w:rPr>
          <w:spacing w:val="-23"/>
          <w:w w:val="105"/>
        </w:rPr>
        <w:t xml:space="preserve"> </w:t>
      </w:r>
      <w:r>
        <w:rPr>
          <w:w w:val="105"/>
        </w:rPr>
        <w:t>Small or Medium creature. Escaping the manacles requires a successful DC 20 Dexterity check. Breaking them requires a successful DC 20 Strength check. Each set of manacles comes with one key. Without the key, a creature proficient with thieves’ tools can pick the manacles’ lock with a successful DC 15 Dexterity check. Manacles have 15 hit</w:t>
      </w:r>
      <w:r>
        <w:rPr>
          <w:spacing w:val="2"/>
          <w:w w:val="105"/>
        </w:rPr>
        <w:t xml:space="preserve"> </w:t>
      </w:r>
      <w:r>
        <w:rPr>
          <w:w w:val="105"/>
        </w:rPr>
        <w:t>points.</w:t>
      </w:r>
    </w:p>
    <w:p w:rsidR="0083534E" w:rsidRDefault="0083534E" w:rsidP="0083534E">
      <w:pPr>
        <w:pStyle w:val="Tekstpodstawowy"/>
        <w:spacing w:before="6" w:line="252" w:lineRule="auto"/>
        <w:ind w:right="92" w:firstLine="187"/>
      </w:pPr>
      <w:r>
        <w:rPr>
          <w:rFonts w:ascii="Georgia"/>
          <w:b/>
          <w:i/>
          <w:w w:val="105"/>
        </w:rPr>
        <w:t xml:space="preserve">Mess Kit. </w:t>
      </w:r>
      <w:r>
        <w:rPr>
          <w:w w:val="105"/>
        </w:rPr>
        <w:t>This tin box contains a cup and simple cutlery. The box clamps together, and one side can be used as a cooking pan and the other as a plate or shallow bowl.</w:t>
      </w:r>
    </w:p>
    <w:p w:rsidR="0083534E" w:rsidRDefault="0083534E" w:rsidP="0083534E">
      <w:pPr>
        <w:pStyle w:val="Tekstpodstawowy"/>
        <w:spacing w:before="1" w:line="252" w:lineRule="auto"/>
        <w:ind w:right="38" w:firstLine="187"/>
      </w:pPr>
      <w:r>
        <w:rPr>
          <w:rFonts w:ascii="Georgia"/>
          <w:b/>
          <w:i/>
          <w:w w:val="105"/>
        </w:rPr>
        <w:t xml:space="preserve">Oil. </w:t>
      </w:r>
      <w:r>
        <w:rPr>
          <w:w w:val="105"/>
        </w:rPr>
        <w:t>Oil usually comes in a clay flask that holds 1 pint. As an action, you can splash the oil in this flask onto a creature within 5 feet of you or throw it up to 20 feet, shattering it on impact. Make a ranged attack against a target creature or object, treating the oil as an improvised weapon. On a hit, the target is  covered in oil. If the target takes any fire damage before the oil dries (after 1 minute), the target takes an additional 5 fire damage from the burning oil. You can also pour a flask of oil on the ground to cover</w:t>
      </w:r>
      <w:r>
        <w:rPr>
          <w:spacing w:val="-5"/>
          <w:w w:val="105"/>
        </w:rPr>
        <w:t xml:space="preserve"> </w:t>
      </w:r>
      <w:r>
        <w:rPr>
          <w:w w:val="105"/>
        </w:rPr>
        <w:t>a</w:t>
      </w:r>
    </w:p>
    <w:p w:rsidR="0083534E" w:rsidRDefault="0083534E" w:rsidP="0083534E">
      <w:pPr>
        <w:pStyle w:val="Tekstpodstawowy"/>
        <w:spacing w:before="9" w:line="252" w:lineRule="auto"/>
      </w:pPr>
      <w:r>
        <w:rPr>
          <w:spacing w:val="1"/>
          <w:w w:val="103"/>
        </w:rPr>
        <w:t>5</w:t>
      </w:r>
      <w:r>
        <w:rPr>
          <w:w w:val="31"/>
        </w:rPr>
        <w:t>-­‐</w:t>
      </w:r>
      <w:r>
        <w:rPr>
          <w:spacing w:val="1"/>
          <w:w w:val="31"/>
        </w:rPr>
        <w:t>‑</w:t>
      </w:r>
      <w:r>
        <w:rPr>
          <w:w w:val="103"/>
        </w:rPr>
        <w:t>f</w:t>
      </w:r>
      <w:r>
        <w:rPr>
          <w:spacing w:val="1"/>
          <w:w w:val="103"/>
        </w:rPr>
        <w:t>oo</w:t>
      </w:r>
      <w:r>
        <w:rPr>
          <w:w w:val="103"/>
        </w:rPr>
        <w:t>t</w:t>
      </w:r>
      <w:r>
        <w:rPr>
          <w:w w:val="31"/>
        </w:rPr>
        <w:t>-­‐</w:t>
      </w:r>
      <w:r>
        <w:rPr>
          <w:spacing w:val="1"/>
          <w:w w:val="31"/>
        </w:rPr>
        <w:t>‑</w:t>
      </w:r>
      <w:r>
        <w:rPr>
          <w:spacing w:val="1"/>
          <w:w w:val="103"/>
        </w:rPr>
        <w:t>squar</w:t>
      </w:r>
      <w:r>
        <w:rPr>
          <w:w w:val="103"/>
        </w:rPr>
        <w:t>e</w:t>
      </w:r>
      <w:r>
        <w:t xml:space="preserve"> </w:t>
      </w:r>
      <w:r>
        <w:rPr>
          <w:spacing w:val="1"/>
          <w:w w:val="103"/>
        </w:rPr>
        <w:t>area</w:t>
      </w:r>
      <w:r>
        <w:rPr>
          <w:w w:val="103"/>
        </w:rPr>
        <w:t>,</w:t>
      </w:r>
      <w:r>
        <w:t xml:space="preserve"> </w:t>
      </w:r>
      <w:r>
        <w:rPr>
          <w:spacing w:val="1"/>
          <w:w w:val="103"/>
        </w:rPr>
        <w:t>prov</w:t>
      </w:r>
      <w:r>
        <w:rPr>
          <w:w w:val="103"/>
        </w:rPr>
        <w:t>i</w:t>
      </w:r>
      <w:r>
        <w:rPr>
          <w:spacing w:val="1"/>
          <w:w w:val="103"/>
        </w:rPr>
        <w:t>de</w:t>
      </w:r>
      <w:r>
        <w:rPr>
          <w:w w:val="103"/>
        </w:rPr>
        <w:t>d</w:t>
      </w:r>
      <w:r>
        <w:t xml:space="preserve"> </w:t>
      </w:r>
      <w:r>
        <w:rPr>
          <w:spacing w:val="1"/>
          <w:w w:val="103"/>
        </w:rPr>
        <w:t>tha</w:t>
      </w:r>
      <w:r>
        <w:rPr>
          <w:w w:val="103"/>
        </w:rPr>
        <w:t>t</w:t>
      </w:r>
      <w:r>
        <w:t xml:space="preserve"> </w:t>
      </w:r>
      <w:r>
        <w:rPr>
          <w:spacing w:val="1"/>
          <w:w w:val="103"/>
        </w:rPr>
        <w:t>th</w:t>
      </w:r>
      <w:r>
        <w:rPr>
          <w:w w:val="103"/>
        </w:rPr>
        <w:t>e</w:t>
      </w:r>
      <w:r>
        <w:t xml:space="preserve"> </w:t>
      </w:r>
      <w:r>
        <w:rPr>
          <w:spacing w:val="1"/>
          <w:w w:val="103"/>
        </w:rPr>
        <w:t>surfac</w:t>
      </w:r>
      <w:r>
        <w:rPr>
          <w:w w:val="103"/>
        </w:rPr>
        <w:t>e</w:t>
      </w:r>
      <w:r>
        <w:t xml:space="preserve"> </w:t>
      </w:r>
      <w:r>
        <w:rPr>
          <w:w w:val="103"/>
        </w:rPr>
        <w:t>is</w:t>
      </w:r>
      <w:r>
        <w:t xml:space="preserve"> </w:t>
      </w:r>
      <w:r>
        <w:rPr>
          <w:spacing w:val="-29"/>
          <w:w w:val="103"/>
        </w:rPr>
        <w:t>l</w:t>
      </w:r>
      <w:r>
        <w:rPr>
          <w:spacing w:val="-28"/>
          <w:w w:val="103"/>
        </w:rPr>
        <w:t>eve</w:t>
      </w:r>
      <w:r>
        <w:rPr>
          <w:spacing w:val="-29"/>
          <w:w w:val="103"/>
        </w:rPr>
        <w:t>l.</w:t>
      </w:r>
      <w:r>
        <w:rPr>
          <w:w w:val="103"/>
        </w:rPr>
        <w:t xml:space="preserve"> </w:t>
      </w:r>
      <w:r>
        <w:rPr>
          <w:w w:val="105"/>
        </w:rPr>
        <w:t>If lit, the oil burns for 2 rounds and deals 5 fire damage to any creature that enters the area or ends its turn in the area. A creature can take this damage only once per turn.</w:t>
      </w:r>
    </w:p>
    <w:p w:rsidR="0083534E" w:rsidRDefault="0083534E" w:rsidP="0083534E">
      <w:pPr>
        <w:pStyle w:val="Tekstpodstawowy"/>
        <w:spacing w:before="86" w:line="252" w:lineRule="auto"/>
        <w:ind w:right="230" w:firstLine="187"/>
      </w:pPr>
      <w:r>
        <w:br w:type="column"/>
      </w:r>
      <w:r>
        <w:rPr>
          <w:rFonts w:ascii="Georgia"/>
          <w:b/>
          <w:i/>
          <w:w w:val="105"/>
        </w:rPr>
        <w:lastRenderedPageBreak/>
        <w:t>Poison,</w:t>
      </w:r>
      <w:r>
        <w:rPr>
          <w:rFonts w:ascii="Georgia"/>
          <w:b/>
          <w:i/>
          <w:spacing w:val="-26"/>
          <w:w w:val="105"/>
        </w:rPr>
        <w:t xml:space="preserve"> </w:t>
      </w:r>
      <w:r>
        <w:rPr>
          <w:rFonts w:ascii="Georgia"/>
          <w:b/>
          <w:i/>
          <w:w w:val="105"/>
        </w:rPr>
        <w:t>Basic.</w:t>
      </w:r>
      <w:r>
        <w:rPr>
          <w:rFonts w:ascii="Georgia"/>
          <w:b/>
          <w:i/>
          <w:spacing w:val="-25"/>
          <w:w w:val="105"/>
        </w:rPr>
        <w:t xml:space="preserve"> </w:t>
      </w:r>
      <w:r>
        <w:rPr>
          <w:w w:val="105"/>
        </w:rPr>
        <w:t>You</w:t>
      </w:r>
      <w:r>
        <w:rPr>
          <w:spacing w:val="-17"/>
          <w:w w:val="105"/>
        </w:rPr>
        <w:t xml:space="preserve"> </w:t>
      </w:r>
      <w:r>
        <w:rPr>
          <w:w w:val="105"/>
        </w:rPr>
        <w:t>can</w:t>
      </w:r>
      <w:r>
        <w:rPr>
          <w:spacing w:val="-18"/>
          <w:w w:val="105"/>
        </w:rPr>
        <w:t xml:space="preserve"> </w:t>
      </w:r>
      <w:r>
        <w:rPr>
          <w:w w:val="105"/>
        </w:rPr>
        <w:t>use</w:t>
      </w:r>
      <w:r>
        <w:rPr>
          <w:spacing w:val="-18"/>
          <w:w w:val="105"/>
        </w:rPr>
        <w:t xml:space="preserve"> </w:t>
      </w:r>
      <w:r>
        <w:rPr>
          <w:w w:val="105"/>
        </w:rPr>
        <w:t>the</w:t>
      </w:r>
      <w:r>
        <w:rPr>
          <w:spacing w:val="-18"/>
          <w:w w:val="105"/>
        </w:rPr>
        <w:t xml:space="preserve"> </w:t>
      </w:r>
      <w:r>
        <w:rPr>
          <w:w w:val="105"/>
        </w:rPr>
        <w:t>poison</w:t>
      </w:r>
      <w:r>
        <w:rPr>
          <w:spacing w:val="-18"/>
          <w:w w:val="105"/>
        </w:rPr>
        <w:t xml:space="preserve"> </w:t>
      </w:r>
      <w:r>
        <w:rPr>
          <w:w w:val="105"/>
        </w:rPr>
        <w:t>in</w:t>
      </w:r>
      <w:r>
        <w:rPr>
          <w:spacing w:val="-17"/>
          <w:w w:val="105"/>
        </w:rPr>
        <w:t xml:space="preserve"> </w:t>
      </w:r>
      <w:r>
        <w:rPr>
          <w:w w:val="105"/>
        </w:rPr>
        <w:t>this</w:t>
      </w:r>
      <w:r>
        <w:rPr>
          <w:spacing w:val="-18"/>
          <w:w w:val="105"/>
        </w:rPr>
        <w:t xml:space="preserve"> </w:t>
      </w:r>
      <w:r>
        <w:rPr>
          <w:w w:val="105"/>
        </w:rPr>
        <w:t>vial to coat one slashing or piercing weapon or up to three pieces of ammunition. Applying the poison takes an action. A creature hit by the poisoned weapon or ammunition must make a DC 10 Constitution saving throw or take 1d4 poison damage. Once applied, the poison retains potency for 1 minute before</w:t>
      </w:r>
      <w:r>
        <w:rPr>
          <w:spacing w:val="3"/>
          <w:w w:val="105"/>
        </w:rPr>
        <w:t xml:space="preserve"> </w:t>
      </w:r>
      <w:r>
        <w:rPr>
          <w:w w:val="105"/>
        </w:rPr>
        <w:t>drying.</w:t>
      </w:r>
    </w:p>
    <w:p w:rsidR="0083534E" w:rsidRDefault="0083534E" w:rsidP="0083534E">
      <w:pPr>
        <w:pStyle w:val="Tekstpodstawowy"/>
        <w:spacing w:before="7" w:line="252" w:lineRule="auto"/>
        <w:ind w:right="393" w:firstLine="187"/>
      </w:pPr>
      <w:r>
        <w:rPr>
          <w:rFonts w:ascii="Georgia"/>
          <w:b/>
          <w:i/>
          <w:w w:val="105"/>
        </w:rPr>
        <w:t>Potion</w:t>
      </w:r>
      <w:r>
        <w:rPr>
          <w:rFonts w:ascii="Georgia"/>
          <w:b/>
          <w:i/>
          <w:spacing w:val="-32"/>
          <w:w w:val="105"/>
        </w:rPr>
        <w:t xml:space="preserve"> </w:t>
      </w:r>
      <w:r>
        <w:rPr>
          <w:rFonts w:ascii="Georgia"/>
          <w:b/>
          <w:i/>
          <w:w w:val="105"/>
        </w:rPr>
        <w:t>of</w:t>
      </w:r>
      <w:r>
        <w:rPr>
          <w:rFonts w:ascii="Georgia"/>
          <w:b/>
          <w:i/>
          <w:spacing w:val="-31"/>
          <w:w w:val="105"/>
        </w:rPr>
        <w:t xml:space="preserve"> </w:t>
      </w:r>
      <w:r>
        <w:rPr>
          <w:rFonts w:ascii="Georgia"/>
          <w:b/>
          <w:i/>
          <w:w w:val="105"/>
        </w:rPr>
        <w:t>Healing.</w:t>
      </w:r>
      <w:r>
        <w:rPr>
          <w:rFonts w:ascii="Georgia"/>
          <w:b/>
          <w:i/>
          <w:spacing w:val="-32"/>
          <w:w w:val="105"/>
        </w:rPr>
        <w:t xml:space="preserve"> </w:t>
      </w:r>
      <w:r>
        <w:rPr>
          <w:w w:val="105"/>
        </w:rPr>
        <w:t>A</w:t>
      </w:r>
      <w:r>
        <w:rPr>
          <w:spacing w:val="-24"/>
          <w:w w:val="105"/>
        </w:rPr>
        <w:t xml:space="preserve"> </w:t>
      </w:r>
      <w:r>
        <w:rPr>
          <w:w w:val="105"/>
        </w:rPr>
        <w:t>character</w:t>
      </w:r>
      <w:r>
        <w:rPr>
          <w:spacing w:val="-25"/>
          <w:w w:val="105"/>
        </w:rPr>
        <w:t xml:space="preserve"> </w:t>
      </w:r>
      <w:r>
        <w:rPr>
          <w:w w:val="105"/>
        </w:rPr>
        <w:t>who</w:t>
      </w:r>
      <w:r>
        <w:rPr>
          <w:spacing w:val="-24"/>
          <w:w w:val="105"/>
        </w:rPr>
        <w:t xml:space="preserve"> </w:t>
      </w:r>
      <w:r>
        <w:rPr>
          <w:w w:val="105"/>
        </w:rPr>
        <w:t>drinks</w:t>
      </w:r>
      <w:r>
        <w:rPr>
          <w:spacing w:val="-25"/>
          <w:w w:val="105"/>
        </w:rPr>
        <w:t xml:space="preserve"> </w:t>
      </w:r>
      <w:r>
        <w:rPr>
          <w:w w:val="105"/>
        </w:rPr>
        <w:t>the magical red fluid in this vial regains 2d4 + 2 hit points. Drinking or administering a potion takes an action.</w:t>
      </w:r>
    </w:p>
    <w:p w:rsidR="0083534E" w:rsidRDefault="0083534E" w:rsidP="0083534E">
      <w:pPr>
        <w:pStyle w:val="Tekstpodstawowy"/>
        <w:spacing w:line="254" w:lineRule="auto"/>
        <w:ind w:right="184" w:firstLine="187"/>
      </w:pPr>
      <w:r>
        <w:rPr>
          <w:rFonts w:ascii="Georgia"/>
          <w:b/>
          <w:i/>
          <w:w w:val="105"/>
        </w:rPr>
        <w:t xml:space="preserve">Pouch. </w:t>
      </w:r>
      <w:r>
        <w:rPr>
          <w:w w:val="105"/>
        </w:rPr>
        <w:t>A cloth or leather pouch can hold up to 20 sling bullets or 50 blowgun needles, among other things. A compartmentalized pouch for holding spell components is called a component pouch (described earlier in this section).</w:t>
      </w:r>
    </w:p>
    <w:p w:rsidR="0083534E" w:rsidRDefault="0083534E" w:rsidP="0083534E">
      <w:pPr>
        <w:pStyle w:val="Tekstpodstawowy"/>
        <w:spacing w:line="214" w:lineRule="exact"/>
        <w:ind w:left="419"/>
      </w:pPr>
      <w:r>
        <w:rPr>
          <w:rFonts w:ascii="Georgia"/>
          <w:b/>
          <w:i/>
          <w:w w:val="105"/>
        </w:rPr>
        <w:t xml:space="preserve">Quiver. </w:t>
      </w:r>
      <w:r>
        <w:rPr>
          <w:w w:val="105"/>
        </w:rPr>
        <w:t>A quiver can hold up to 20 arrows.</w:t>
      </w:r>
    </w:p>
    <w:p w:rsidR="0083534E" w:rsidRDefault="0083534E" w:rsidP="0083534E">
      <w:pPr>
        <w:pStyle w:val="Tekstpodstawowy"/>
        <w:spacing w:before="13" w:line="254" w:lineRule="auto"/>
        <w:ind w:right="394" w:firstLine="187"/>
      </w:pPr>
      <w:r>
        <w:rPr>
          <w:rFonts w:ascii="Georgia"/>
          <w:b/>
          <w:i/>
          <w:w w:val="105"/>
        </w:rPr>
        <w:t xml:space="preserve">Ram, Portable. </w:t>
      </w:r>
      <w:r>
        <w:rPr>
          <w:w w:val="105"/>
        </w:rPr>
        <w:t>You can use a portable ram to break down doors. When doing so, you gain a +4 bonus on the Strength check. One other character can help you use the ram, giving you advantage on this check.</w:t>
      </w:r>
    </w:p>
    <w:p w:rsidR="0083534E" w:rsidRDefault="0083534E" w:rsidP="0083534E">
      <w:pPr>
        <w:pStyle w:val="Tekstpodstawowy"/>
        <w:spacing w:line="252" w:lineRule="auto"/>
        <w:ind w:right="184" w:firstLine="187"/>
      </w:pPr>
      <w:r>
        <w:rPr>
          <w:rFonts w:ascii="Georgia"/>
          <w:b/>
          <w:i/>
          <w:w w:val="105"/>
        </w:rPr>
        <w:t xml:space="preserve">Rations. </w:t>
      </w:r>
      <w:r>
        <w:rPr>
          <w:w w:val="105"/>
        </w:rPr>
        <w:t>Rations consist of dry foods suitable for extended travel, including jerky, dried fruit, hardtack, and nuts.</w:t>
      </w:r>
    </w:p>
    <w:p w:rsidR="0083534E" w:rsidRDefault="0083534E" w:rsidP="0083534E">
      <w:pPr>
        <w:pStyle w:val="Tekstpodstawowy"/>
        <w:spacing w:line="254" w:lineRule="auto"/>
        <w:ind w:right="408" w:firstLine="187"/>
      </w:pPr>
      <w:r>
        <w:rPr>
          <w:rFonts w:ascii="Georgia"/>
          <w:b/>
          <w:i/>
          <w:w w:val="105"/>
        </w:rPr>
        <w:t>Rope.</w:t>
      </w:r>
      <w:r>
        <w:rPr>
          <w:rFonts w:ascii="Georgia"/>
          <w:b/>
          <w:i/>
          <w:spacing w:val="-20"/>
          <w:w w:val="105"/>
        </w:rPr>
        <w:t xml:space="preserve"> </w:t>
      </w:r>
      <w:r>
        <w:rPr>
          <w:w w:val="105"/>
        </w:rPr>
        <w:t>Rope,</w:t>
      </w:r>
      <w:r>
        <w:rPr>
          <w:spacing w:val="-13"/>
          <w:w w:val="105"/>
        </w:rPr>
        <w:t xml:space="preserve"> </w:t>
      </w:r>
      <w:r>
        <w:rPr>
          <w:w w:val="105"/>
        </w:rPr>
        <w:t>whether</w:t>
      </w:r>
      <w:r>
        <w:rPr>
          <w:spacing w:val="-12"/>
          <w:w w:val="105"/>
        </w:rPr>
        <w:t xml:space="preserve"> </w:t>
      </w:r>
      <w:r>
        <w:rPr>
          <w:w w:val="105"/>
        </w:rPr>
        <w:t>made</w:t>
      </w:r>
      <w:r>
        <w:rPr>
          <w:spacing w:val="-12"/>
          <w:w w:val="105"/>
        </w:rPr>
        <w:t xml:space="preserve"> </w:t>
      </w:r>
      <w:r>
        <w:rPr>
          <w:w w:val="105"/>
        </w:rPr>
        <w:t>of</w:t>
      </w:r>
      <w:r>
        <w:rPr>
          <w:spacing w:val="-12"/>
          <w:w w:val="105"/>
        </w:rPr>
        <w:t xml:space="preserve"> </w:t>
      </w:r>
      <w:r>
        <w:rPr>
          <w:w w:val="105"/>
        </w:rPr>
        <w:t>hemp</w:t>
      </w:r>
      <w:r>
        <w:rPr>
          <w:spacing w:val="-11"/>
          <w:w w:val="105"/>
        </w:rPr>
        <w:t xml:space="preserve"> </w:t>
      </w:r>
      <w:r>
        <w:rPr>
          <w:w w:val="105"/>
        </w:rPr>
        <w:t>or</w:t>
      </w:r>
      <w:r>
        <w:rPr>
          <w:spacing w:val="-12"/>
          <w:w w:val="105"/>
        </w:rPr>
        <w:t xml:space="preserve"> </w:t>
      </w:r>
      <w:r>
        <w:rPr>
          <w:w w:val="105"/>
        </w:rPr>
        <w:t>silk,</w:t>
      </w:r>
      <w:r>
        <w:rPr>
          <w:spacing w:val="-13"/>
          <w:w w:val="105"/>
        </w:rPr>
        <w:t xml:space="preserve"> </w:t>
      </w:r>
      <w:r>
        <w:rPr>
          <w:w w:val="105"/>
        </w:rPr>
        <w:t>has</w:t>
      </w:r>
      <w:r>
        <w:rPr>
          <w:spacing w:val="-12"/>
          <w:w w:val="105"/>
        </w:rPr>
        <w:t xml:space="preserve"> </w:t>
      </w:r>
      <w:r>
        <w:rPr>
          <w:w w:val="105"/>
        </w:rPr>
        <w:t>2 hit points and can be burst with a DC 17 Strength check.</w:t>
      </w:r>
    </w:p>
    <w:p w:rsidR="0083534E" w:rsidRDefault="0083534E" w:rsidP="0083534E">
      <w:pPr>
        <w:pStyle w:val="Tekstpodstawowy"/>
        <w:spacing w:line="252" w:lineRule="auto"/>
        <w:ind w:right="307" w:firstLine="187"/>
      </w:pPr>
      <w:r>
        <w:rPr>
          <w:rFonts w:ascii="Georgia" w:hAnsi="Georgia"/>
          <w:b/>
          <w:i/>
          <w:w w:val="105"/>
        </w:rPr>
        <w:t xml:space="preserve">Scale, Merchant’s. </w:t>
      </w:r>
      <w:r>
        <w:rPr>
          <w:w w:val="105"/>
        </w:rPr>
        <w:t>A scale includes a small balance, pans, and a suitable assortment of weights up to 2 pounds. With it, you can measure the exact weight of small objects, such as raw precious metals or trade goods, to help determine their worth.</w:t>
      </w:r>
    </w:p>
    <w:p w:rsidR="0083534E" w:rsidRDefault="0083534E" w:rsidP="0083534E">
      <w:pPr>
        <w:pStyle w:val="Tekstpodstawowy"/>
        <w:spacing w:line="254" w:lineRule="auto"/>
        <w:ind w:right="431" w:firstLine="187"/>
      </w:pPr>
      <w:proofErr w:type="spellStart"/>
      <w:r>
        <w:rPr>
          <w:rFonts w:ascii="Georgia" w:hAnsi="Georgia"/>
          <w:b/>
          <w:i/>
        </w:rPr>
        <w:t>Spellbook</w:t>
      </w:r>
      <w:proofErr w:type="spellEnd"/>
      <w:r>
        <w:rPr>
          <w:rFonts w:ascii="Georgia" w:hAnsi="Georgia"/>
          <w:b/>
          <w:i/>
        </w:rPr>
        <w:t xml:space="preserve">. </w:t>
      </w:r>
      <w:r>
        <w:t xml:space="preserve">Essential for wizards, a </w:t>
      </w:r>
      <w:proofErr w:type="spellStart"/>
      <w:r>
        <w:t>spellbook</w:t>
      </w:r>
      <w:proofErr w:type="spellEnd"/>
      <w:r>
        <w:t xml:space="preserve"> is a </w:t>
      </w:r>
      <w:r>
        <w:rPr>
          <w:w w:val="103"/>
        </w:rPr>
        <w:t>l</w:t>
      </w:r>
      <w:r>
        <w:rPr>
          <w:spacing w:val="1"/>
          <w:w w:val="103"/>
        </w:rPr>
        <w:t>eather</w:t>
      </w:r>
      <w:r>
        <w:rPr>
          <w:w w:val="31"/>
        </w:rPr>
        <w:t>-­‐</w:t>
      </w:r>
      <w:r>
        <w:rPr>
          <w:spacing w:val="1"/>
          <w:w w:val="31"/>
        </w:rPr>
        <w:t>‑</w:t>
      </w:r>
      <w:r>
        <w:rPr>
          <w:spacing w:val="1"/>
          <w:w w:val="103"/>
        </w:rPr>
        <w:t>boun</w:t>
      </w:r>
      <w:r>
        <w:rPr>
          <w:w w:val="103"/>
        </w:rPr>
        <w:t>d</w:t>
      </w:r>
      <w:r>
        <w:rPr>
          <w:spacing w:val="3"/>
        </w:rPr>
        <w:t xml:space="preserve"> </w:t>
      </w:r>
      <w:r>
        <w:rPr>
          <w:spacing w:val="1"/>
          <w:w w:val="103"/>
        </w:rPr>
        <w:t>to</w:t>
      </w:r>
      <w:r>
        <w:rPr>
          <w:spacing w:val="2"/>
          <w:w w:val="103"/>
        </w:rPr>
        <w:t>m</w:t>
      </w:r>
      <w:r>
        <w:rPr>
          <w:w w:val="103"/>
        </w:rPr>
        <w:t>e</w:t>
      </w:r>
      <w:r>
        <w:rPr>
          <w:spacing w:val="3"/>
        </w:rPr>
        <w:t xml:space="preserve"> </w:t>
      </w:r>
      <w:r>
        <w:rPr>
          <w:spacing w:val="2"/>
          <w:w w:val="103"/>
        </w:rPr>
        <w:t>w</w:t>
      </w:r>
      <w:r>
        <w:rPr>
          <w:w w:val="103"/>
        </w:rPr>
        <w:t>i</w:t>
      </w:r>
      <w:r>
        <w:rPr>
          <w:spacing w:val="1"/>
          <w:w w:val="103"/>
        </w:rPr>
        <w:t>t</w:t>
      </w:r>
      <w:r>
        <w:rPr>
          <w:w w:val="103"/>
        </w:rPr>
        <w:t>h</w:t>
      </w:r>
      <w:r>
        <w:rPr>
          <w:spacing w:val="3"/>
        </w:rPr>
        <w:t xml:space="preserve"> </w:t>
      </w:r>
      <w:r>
        <w:rPr>
          <w:spacing w:val="1"/>
          <w:w w:val="103"/>
        </w:rPr>
        <w:t>10</w:t>
      </w:r>
      <w:r>
        <w:rPr>
          <w:w w:val="103"/>
        </w:rPr>
        <w:t>0</w:t>
      </w:r>
      <w:r>
        <w:rPr>
          <w:spacing w:val="3"/>
        </w:rPr>
        <w:t xml:space="preserve"> </w:t>
      </w:r>
      <w:r>
        <w:rPr>
          <w:spacing w:val="1"/>
          <w:w w:val="103"/>
        </w:rPr>
        <w:t>b</w:t>
      </w:r>
      <w:r>
        <w:rPr>
          <w:w w:val="103"/>
        </w:rPr>
        <w:t>l</w:t>
      </w:r>
      <w:r>
        <w:rPr>
          <w:spacing w:val="1"/>
          <w:w w:val="103"/>
        </w:rPr>
        <w:t>an</w:t>
      </w:r>
      <w:r>
        <w:rPr>
          <w:w w:val="103"/>
        </w:rPr>
        <w:t>k</w:t>
      </w:r>
      <w:r>
        <w:rPr>
          <w:spacing w:val="3"/>
        </w:rPr>
        <w:t xml:space="preserve"> </w:t>
      </w:r>
      <w:r>
        <w:rPr>
          <w:spacing w:val="1"/>
          <w:w w:val="103"/>
        </w:rPr>
        <w:t>ve</w:t>
      </w:r>
      <w:r>
        <w:rPr>
          <w:w w:val="103"/>
        </w:rPr>
        <w:t>ll</w:t>
      </w:r>
      <w:r>
        <w:rPr>
          <w:spacing w:val="1"/>
          <w:w w:val="103"/>
        </w:rPr>
        <w:t>u</w:t>
      </w:r>
      <w:r>
        <w:rPr>
          <w:w w:val="103"/>
        </w:rPr>
        <w:t>m</w:t>
      </w:r>
      <w:r>
        <w:rPr>
          <w:spacing w:val="4"/>
        </w:rPr>
        <w:t xml:space="preserve"> </w:t>
      </w:r>
      <w:r>
        <w:rPr>
          <w:spacing w:val="1"/>
          <w:w w:val="103"/>
        </w:rPr>
        <w:t>page</w:t>
      </w:r>
      <w:r>
        <w:rPr>
          <w:w w:val="103"/>
        </w:rPr>
        <w:t xml:space="preserve">s </w:t>
      </w:r>
      <w:r>
        <w:t>suitable for recording</w:t>
      </w:r>
      <w:r>
        <w:rPr>
          <w:spacing w:val="15"/>
        </w:rPr>
        <w:t xml:space="preserve"> </w:t>
      </w:r>
      <w:r>
        <w:t>spells.</w:t>
      </w:r>
    </w:p>
    <w:p w:rsidR="0083534E" w:rsidRDefault="0083534E" w:rsidP="0083534E">
      <w:pPr>
        <w:pStyle w:val="Tekstpodstawowy"/>
        <w:spacing w:line="254" w:lineRule="auto"/>
        <w:ind w:right="390" w:firstLine="187"/>
      </w:pPr>
      <w:r>
        <w:rPr>
          <w:rFonts w:ascii="Georgia"/>
          <w:b/>
          <w:i/>
        </w:rPr>
        <w:t xml:space="preserve">Spyglass. </w:t>
      </w:r>
      <w:r>
        <w:t xml:space="preserve">Objects viewed through a spyglass are </w:t>
      </w:r>
      <w:r>
        <w:rPr>
          <w:w w:val="105"/>
        </w:rPr>
        <w:t>magnified to twice their</w:t>
      </w:r>
      <w:r>
        <w:rPr>
          <w:spacing w:val="2"/>
          <w:w w:val="105"/>
        </w:rPr>
        <w:t xml:space="preserve"> </w:t>
      </w:r>
      <w:r>
        <w:rPr>
          <w:w w:val="105"/>
        </w:rPr>
        <w:t>size.</w:t>
      </w:r>
    </w:p>
    <w:p w:rsidR="0083534E" w:rsidRDefault="0083534E" w:rsidP="0083534E">
      <w:pPr>
        <w:pStyle w:val="Tekstpodstawowy"/>
        <w:spacing w:line="254" w:lineRule="auto"/>
        <w:ind w:right="255" w:firstLine="187"/>
      </w:pPr>
      <w:r>
        <w:rPr>
          <w:rFonts w:ascii="Georgia"/>
          <w:b/>
          <w:i/>
          <w:w w:val="105"/>
        </w:rPr>
        <w:t xml:space="preserve">Tent. </w:t>
      </w:r>
      <w:r>
        <w:rPr>
          <w:w w:val="105"/>
        </w:rPr>
        <w:t>A simple and portable canvas shelter, a tent sleeps two.</w:t>
      </w:r>
    </w:p>
    <w:p w:rsidR="0083534E" w:rsidRDefault="0083534E" w:rsidP="0083534E">
      <w:pPr>
        <w:pStyle w:val="Tekstpodstawowy"/>
        <w:spacing w:line="252" w:lineRule="auto"/>
        <w:ind w:right="256" w:firstLine="187"/>
      </w:pPr>
      <w:r>
        <w:rPr>
          <w:rFonts w:ascii="Georgia" w:hAnsi="Georgia"/>
          <w:b/>
          <w:i/>
          <w:w w:val="105"/>
        </w:rPr>
        <w:t xml:space="preserve">Tinderbox. </w:t>
      </w:r>
      <w:r>
        <w:rPr>
          <w:w w:val="105"/>
        </w:rPr>
        <w:t>This small container holds flint, fire steel, and tinder (usually dry cloth soaked in light oil) used to kindle a fire. Using it to light a torch—or anything else with abundant, exposed fuel—takes an action. Lighting any other fire takes 1</w:t>
      </w:r>
      <w:r>
        <w:rPr>
          <w:spacing w:val="-1"/>
          <w:w w:val="105"/>
        </w:rPr>
        <w:t xml:space="preserve"> </w:t>
      </w:r>
      <w:r>
        <w:rPr>
          <w:w w:val="105"/>
        </w:rPr>
        <w:t>minute.</w:t>
      </w:r>
    </w:p>
    <w:p w:rsidR="0083534E" w:rsidRDefault="0083534E" w:rsidP="0083534E">
      <w:pPr>
        <w:pStyle w:val="Tekstpodstawowy"/>
        <w:spacing w:line="254" w:lineRule="auto"/>
        <w:ind w:right="184" w:firstLine="187"/>
      </w:pPr>
      <w:r>
        <w:rPr>
          <w:rFonts w:ascii="Georgia" w:hAnsi="Georgia"/>
          <w:b/>
          <w:i/>
          <w:w w:val="105"/>
        </w:rPr>
        <w:t xml:space="preserve">Torch. </w:t>
      </w:r>
      <w:r>
        <w:rPr>
          <w:w w:val="105"/>
        </w:rPr>
        <w:t xml:space="preserve">A torch burns for 1 hour, providing bright </w:t>
      </w:r>
      <w:r>
        <w:rPr>
          <w:w w:val="103"/>
        </w:rPr>
        <w:t>light</w:t>
      </w:r>
      <w:r>
        <w:t xml:space="preserve"> </w:t>
      </w:r>
      <w:r>
        <w:rPr>
          <w:w w:val="103"/>
        </w:rPr>
        <w:t>in</w:t>
      </w:r>
      <w:r>
        <w:t xml:space="preserve"> </w:t>
      </w:r>
      <w:r>
        <w:rPr>
          <w:w w:val="103"/>
        </w:rPr>
        <w:t>a</w:t>
      </w:r>
      <w:r>
        <w:t xml:space="preserve"> </w:t>
      </w:r>
      <w:r>
        <w:rPr>
          <w:w w:val="103"/>
        </w:rPr>
        <w:t>20</w:t>
      </w:r>
      <w:r>
        <w:rPr>
          <w:w w:val="31"/>
        </w:rPr>
        <w:t>-­‐‑</w:t>
      </w:r>
      <w:r>
        <w:rPr>
          <w:w w:val="103"/>
        </w:rPr>
        <w:t>foot</w:t>
      </w:r>
      <w:r>
        <w:t xml:space="preserve"> </w:t>
      </w:r>
      <w:r>
        <w:rPr>
          <w:w w:val="103"/>
        </w:rPr>
        <w:t>radius</w:t>
      </w:r>
      <w:r>
        <w:t xml:space="preserve"> </w:t>
      </w:r>
      <w:r>
        <w:rPr>
          <w:w w:val="103"/>
        </w:rPr>
        <w:t>and</w:t>
      </w:r>
      <w:r>
        <w:t xml:space="preserve"> </w:t>
      </w:r>
      <w:r>
        <w:rPr>
          <w:w w:val="103"/>
        </w:rPr>
        <w:t>dim</w:t>
      </w:r>
      <w:r>
        <w:t xml:space="preserve"> </w:t>
      </w:r>
      <w:r>
        <w:rPr>
          <w:w w:val="103"/>
        </w:rPr>
        <w:t>light</w:t>
      </w:r>
      <w:r>
        <w:t xml:space="preserve"> </w:t>
      </w:r>
      <w:r>
        <w:rPr>
          <w:w w:val="103"/>
        </w:rPr>
        <w:t>for</w:t>
      </w:r>
      <w:r>
        <w:t xml:space="preserve"> </w:t>
      </w:r>
      <w:r>
        <w:rPr>
          <w:w w:val="103"/>
        </w:rPr>
        <w:t xml:space="preserve">an </w:t>
      </w:r>
      <w:r>
        <w:rPr>
          <w:w w:val="105"/>
        </w:rPr>
        <w:t>additional 20 feet. If you make a melee attack with a burning torch and hit, it deals 1 fire damage.</w:t>
      </w:r>
    </w:p>
    <w:p w:rsidR="0083534E" w:rsidRDefault="0083534E" w:rsidP="0083534E">
      <w:pPr>
        <w:spacing w:before="88"/>
        <w:ind w:left="232"/>
        <w:rPr>
          <w:rFonts w:ascii="Carlito"/>
          <w:b/>
          <w:sz w:val="24"/>
        </w:rPr>
      </w:pPr>
      <w:r>
        <w:rPr>
          <w:rFonts w:ascii="Carlito"/>
          <w:b/>
          <w:sz w:val="24"/>
        </w:rPr>
        <w:t>Adventuring Gear</w:t>
      </w:r>
    </w:p>
    <w:p w:rsidR="0083534E" w:rsidRDefault="0083534E" w:rsidP="0083534E">
      <w:pPr>
        <w:rPr>
          <w:rFonts w:ascii="Carlito"/>
          <w:sz w:val="24"/>
        </w:rPr>
        <w:sectPr w:rsidR="0083534E">
          <w:pgSz w:w="12240" w:h="15840"/>
          <w:pgMar w:top="1360" w:right="920" w:bottom="840" w:left="920" w:header="0" w:footer="644" w:gutter="0"/>
          <w:cols w:num="2" w:space="708" w:equalWidth="0">
            <w:col w:w="4781" w:space="638"/>
            <w:col w:w="4981"/>
          </w:cols>
        </w:sectPr>
      </w:pPr>
    </w:p>
    <w:p w:rsidR="0083534E" w:rsidRDefault="0083534E" w:rsidP="0083534E">
      <w:pPr>
        <w:tabs>
          <w:tab w:val="left" w:pos="2738"/>
          <w:tab w:val="left" w:pos="3356"/>
        </w:tabs>
        <w:spacing w:before="86"/>
        <w:ind w:left="232"/>
        <w:rPr>
          <w:rFonts w:ascii="Carlito"/>
          <w:b/>
          <w:sz w:val="17"/>
        </w:rPr>
      </w:pPr>
      <w:r>
        <w:rPr>
          <w:rFonts w:ascii="Carlito"/>
          <w:b/>
          <w:w w:val="105"/>
          <w:sz w:val="17"/>
        </w:rPr>
        <w:lastRenderedPageBreak/>
        <w:t>Item</w:t>
      </w:r>
      <w:r>
        <w:rPr>
          <w:rFonts w:ascii="Carlito"/>
          <w:b/>
          <w:w w:val="105"/>
          <w:sz w:val="17"/>
        </w:rPr>
        <w:tab/>
        <w:t>Cost</w:t>
      </w:r>
      <w:r>
        <w:rPr>
          <w:rFonts w:ascii="Carlito"/>
          <w:b/>
          <w:w w:val="105"/>
          <w:sz w:val="17"/>
        </w:rPr>
        <w:tab/>
        <w:t>Weight</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15"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Abacus</w:t>
                  </w:r>
                  <w:r>
                    <w:rPr>
                      <w:rFonts w:ascii="Carlito"/>
                      <w:w w:val="105"/>
                      <w:sz w:val="17"/>
                    </w:rPr>
                    <w:tab/>
                    <w:t xml:space="preserve">2 </w:t>
                  </w:r>
                  <w:proofErr w:type="spellStart"/>
                  <w:r>
                    <w:rPr>
                      <w:rFonts w:ascii="Carlito"/>
                      <w:w w:val="105"/>
                      <w:sz w:val="17"/>
                    </w:rPr>
                    <w:t>gp</w:t>
                  </w:r>
                  <w:proofErr w:type="spellEnd"/>
                  <w:r>
                    <w:rPr>
                      <w:rFonts w:ascii="Carlito"/>
                      <w:w w:val="105"/>
                      <w:sz w:val="17"/>
                    </w:rPr>
                    <w:tab/>
                    <w:t>2</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662"/>
          <w:tab w:val="left" w:pos="3471"/>
        </w:tabs>
        <w:spacing w:before="14"/>
        <w:ind w:left="232"/>
        <w:rPr>
          <w:rFonts w:ascii="Carlito"/>
          <w:sz w:val="17"/>
        </w:rPr>
      </w:pPr>
      <w:r>
        <w:rPr>
          <w:rFonts w:ascii="Carlito"/>
          <w:w w:val="105"/>
          <w:sz w:val="17"/>
        </w:rPr>
        <w:t>Acid</w:t>
      </w:r>
      <w:r>
        <w:rPr>
          <w:rFonts w:ascii="Carlito"/>
          <w:spacing w:val="1"/>
          <w:w w:val="105"/>
          <w:sz w:val="17"/>
        </w:rPr>
        <w:t xml:space="preserve"> </w:t>
      </w:r>
      <w:r>
        <w:rPr>
          <w:rFonts w:ascii="Carlito"/>
          <w:w w:val="105"/>
          <w:sz w:val="17"/>
        </w:rPr>
        <w:t>(vial)</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14" type="#_x0000_t202" style="width:198pt;height:11.05pt;mso-position-horizontal-relative:char;mso-position-vertical-relative:line" fillcolor="#eeece1" stroked="f">
            <v:textbox inset="0,0,0,0">
              <w:txbxContent>
                <w:p w:rsidR="0083534E" w:rsidRDefault="0083534E" w:rsidP="0083534E">
                  <w:pPr>
                    <w:tabs>
                      <w:tab w:val="left" w:pos="2536"/>
                      <w:tab w:val="left" w:pos="3344"/>
                    </w:tabs>
                    <w:spacing w:before="6"/>
                    <w:ind w:left="105"/>
                    <w:rPr>
                      <w:rFonts w:ascii="Carlito" w:hAnsi="Carlito"/>
                      <w:sz w:val="17"/>
                    </w:rPr>
                  </w:pPr>
                  <w:r>
                    <w:rPr>
                      <w:rFonts w:ascii="Carlito" w:hAnsi="Carlito"/>
                      <w:w w:val="105"/>
                      <w:sz w:val="17"/>
                    </w:rPr>
                    <w:t>Alchemist’s fire</w:t>
                  </w:r>
                  <w:r>
                    <w:rPr>
                      <w:rFonts w:ascii="Carlito" w:hAnsi="Carlito"/>
                      <w:spacing w:val="1"/>
                      <w:w w:val="105"/>
                      <w:sz w:val="17"/>
                    </w:rPr>
                    <w:t xml:space="preserve"> </w:t>
                  </w:r>
                  <w:r>
                    <w:rPr>
                      <w:rFonts w:ascii="Carlito" w:hAnsi="Carlito"/>
                      <w:w w:val="105"/>
                      <w:sz w:val="17"/>
                    </w:rPr>
                    <w:t>(flask)</w:t>
                  </w:r>
                  <w:r>
                    <w:rPr>
                      <w:rFonts w:ascii="Carlito" w:hAnsi="Carlito"/>
                      <w:w w:val="105"/>
                      <w:sz w:val="17"/>
                    </w:rPr>
                    <w:tab/>
                    <w:t>50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spacing w:before="28"/>
        <w:ind w:left="232"/>
        <w:rPr>
          <w:rFonts w:ascii="Carlito"/>
          <w:i/>
          <w:sz w:val="17"/>
        </w:rPr>
      </w:pPr>
      <w:r>
        <w:rPr>
          <w:rFonts w:ascii="Carlito"/>
          <w:i/>
          <w:w w:val="105"/>
          <w:sz w:val="17"/>
        </w:rPr>
        <w:t>Ammunition</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113" type="#_x0000_t202" style="width:198pt;height:10.8pt;mso-position-horizontal-relative:char;mso-position-vertical-relative:line" fillcolor="#eeece1" stroked="f">
            <v:textbox inset="0,0,0,0">
              <w:txbxContent>
                <w:p w:rsidR="0083534E" w:rsidRDefault="0083534E" w:rsidP="0083534E">
                  <w:pPr>
                    <w:tabs>
                      <w:tab w:val="left" w:pos="2627"/>
                      <w:tab w:val="left" w:pos="3344"/>
                    </w:tabs>
                    <w:spacing w:before="6"/>
                    <w:ind w:left="285"/>
                    <w:rPr>
                      <w:rFonts w:ascii="Carlito"/>
                      <w:sz w:val="17"/>
                    </w:rPr>
                  </w:pPr>
                  <w:r>
                    <w:rPr>
                      <w:rFonts w:ascii="Carlito"/>
                      <w:w w:val="105"/>
                      <w:sz w:val="17"/>
                    </w:rPr>
                    <w:t>Arrows</w:t>
                  </w:r>
                  <w:r>
                    <w:rPr>
                      <w:rFonts w:ascii="Carlito"/>
                      <w:spacing w:val="1"/>
                      <w:w w:val="105"/>
                      <w:sz w:val="17"/>
                    </w:rPr>
                    <w:t xml:space="preserve"> </w:t>
                  </w:r>
                  <w:r>
                    <w:rPr>
                      <w:rFonts w:ascii="Carlito"/>
                      <w:w w:val="105"/>
                      <w:sz w:val="17"/>
                    </w:rPr>
                    <w:t>(20)</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341"/>
          <w:tab w:val="left" w:pos="3059"/>
        </w:tabs>
        <w:spacing w:before="14"/>
        <w:ind w:right="152"/>
        <w:jc w:val="right"/>
        <w:rPr>
          <w:rFonts w:ascii="Carlito"/>
          <w:sz w:val="17"/>
        </w:rPr>
      </w:pPr>
      <w:r>
        <w:rPr>
          <w:rFonts w:ascii="Carlito"/>
          <w:w w:val="105"/>
          <w:sz w:val="17"/>
        </w:rPr>
        <w:t>Blowgun</w:t>
      </w:r>
      <w:r>
        <w:rPr>
          <w:rFonts w:ascii="Carlito"/>
          <w:spacing w:val="2"/>
          <w:w w:val="105"/>
          <w:sz w:val="17"/>
        </w:rPr>
        <w:t xml:space="preserve"> </w:t>
      </w:r>
      <w:r>
        <w:rPr>
          <w:rFonts w:ascii="Carlito"/>
          <w:w w:val="105"/>
          <w:sz w:val="17"/>
        </w:rPr>
        <w:t>needles</w:t>
      </w:r>
      <w:r>
        <w:rPr>
          <w:rFonts w:ascii="Carlito"/>
          <w:spacing w:val="2"/>
          <w:w w:val="105"/>
          <w:sz w:val="17"/>
        </w:rPr>
        <w:t xml:space="preserve"> </w:t>
      </w:r>
      <w:r>
        <w:rPr>
          <w:rFonts w:ascii="Carlito"/>
          <w:w w:val="105"/>
          <w:sz w:val="17"/>
        </w:rPr>
        <w:t>(50)</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 lb.</w:t>
      </w:r>
    </w:p>
    <w:p w:rsidR="0083534E" w:rsidRDefault="0083534E" w:rsidP="0083534E">
      <w:pPr>
        <w:pStyle w:val="Tekstpodstawowy"/>
        <w:spacing w:line="240" w:lineRule="exact"/>
        <w:ind w:left="126" w:right="-216"/>
        <w:rPr>
          <w:rFonts w:ascii="Carlito"/>
          <w:sz w:val="20"/>
        </w:rPr>
      </w:pPr>
      <w:r w:rsidRPr="00AD7146">
        <w:rPr>
          <w:rFonts w:ascii="Carlito"/>
          <w:position w:val="-4"/>
          <w:sz w:val="20"/>
        </w:rPr>
      </w:r>
      <w:r w:rsidRPr="00AD7146">
        <w:rPr>
          <w:rFonts w:ascii="Carlito"/>
          <w:position w:val="-4"/>
          <w:sz w:val="20"/>
        </w:rPr>
        <w:pict>
          <v:shape id="_x0000_s1112" type="#_x0000_t202" style="width:198pt;height:12pt;mso-position-horizontal-relative:char;mso-position-vertical-relative:line" fillcolor="#eeece1" stroked="f">
            <v:textbox inset="0,0,0,0">
              <w:txbxContent>
                <w:p w:rsidR="0083534E" w:rsidRDefault="0083534E" w:rsidP="0083534E">
                  <w:pPr>
                    <w:tabs>
                      <w:tab w:val="left" w:pos="2627"/>
                      <w:tab w:val="left" w:pos="3284"/>
                    </w:tabs>
                    <w:spacing w:before="6"/>
                    <w:ind w:left="285"/>
                    <w:rPr>
                      <w:rFonts w:ascii="Carlito" w:hAnsi="Carlito"/>
                      <w:sz w:val="17"/>
                    </w:rPr>
                  </w:pPr>
                  <w:r>
                    <w:rPr>
                      <w:rFonts w:ascii="Carlito" w:hAnsi="Carlito"/>
                      <w:w w:val="105"/>
                      <w:sz w:val="17"/>
                    </w:rPr>
                    <w:t>Crossbow</w:t>
                  </w:r>
                  <w:r>
                    <w:rPr>
                      <w:rFonts w:ascii="Carlito" w:hAnsi="Carlito"/>
                      <w:spacing w:val="1"/>
                      <w:w w:val="105"/>
                      <w:sz w:val="17"/>
                    </w:rPr>
                    <w:t xml:space="preserve"> </w:t>
                  </w:r>
                  <w:r>
                    <w:rPr>
                      <w:rFonts w:ascii="Carlito" w:hAnsi="Carlito"/>
                      <w:w w:val="105"/>
                      <w:sz w:val="17"/>
                    </w:rPr>
                    <w:t>bolts</w:t>
                  </w:r>
                  <w:r>
                    <w:rPr>
                      <w:rFonts w:ascii="Carlito" w:hAnsi="Carlito"/>
                      <w:spacing w:val="1"/>
                      <w:w w:val="105"/>
                      <w:sz w:val="17"/>
                    </w:rPr>
                    <w:t xml:space="preserve"> </w:t>
                  </w:r>
                  <w:r>
                    <w:rPr>
                      <w:rFonts w:ascii="Carlito" w:hAnsi="Carlito"/>
                      <w:w w:val="105"/>
                      <w:sz w:val="17"/>
                    </w:rPr>
                    <w:t>(20)</w:t>
                  </w:r>
                  <w:r>
                    <w:rPr>
                      <w:rFonts w:ascii="Carlito" w:hAnsi="Carlito"/>
                      <w:w w:val="105"/>
                      <w:sz w:val="17"/>
                    </w:rPr>
                    <w:tab/>
                    <w:t>1</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1½</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2350"/>
          <w:tab w:val="left" w:pos="2998"/>
        </w:tabs>
        <w:spacing w:before="13"/>
        <w:ind w:right="91"/>
        <w:jc w:val="right"/>
        <w:rPr>
          <w:rFonts w:ascii="Carlito" w:hAnsi="Carlito"/>
          <w:sz w:val="17"/>
        </w:rPr>
      </w:pPr>
      <w:r>
        <w:rPr>
          <w:rFonts w:ascii="Carlito" w:hAnsi="Carlito"/>
          <w:w w:val="105"/>
          <w:sz w:val="17"/>
        </w:rPr>
        <w:t>Sling</w:t>
      </w:r>
      <w:r>
        <w:rPr>
          <w:rFonts w:ascii="Carlito" w:hAnsi="Carlito"/>
          <w:spacing w:val="1"/>
          <w:w w:val="105"/>
          <w:sz w:val="17"/>
        </w:rPr>
        <w:t xml:space="preserve"> </w:t>
      </w:r>
      <w:r>
        <w:rPr>
          <w:rFonts w:ascii="Carlito" w:hAnsi="Carlito"/>
          <w:w w:val="105"/>
          <w:sz w:val="17"/>
        </w:rPr>
        <w:t>bullets</w:t>
      </w:r>
      <w:r>
        <w:rPr>
          <w:rFonts w:ascii="Carlito" w:hAnsi="Carlito"/>
          <w:spacing w:val="1"/>
          <w:w w:val="105"/>
          <w:sz w:val="17"/>
        </w:rPr>
        <w:t xml:space="preserve"> </w:t>
      </w:r>
      <w:r>
        <w:rPr>
          <w:rFonts w:ascii="Carlito" w:hAnsi="Carlito"/>
          <w:w w:val="105"/>
          <w:sz w:val="17"/>
        </w:rPr>
        <w:t>(20)</w:t>
      </w:r>
      <w:r>
        <w:rPr>
          <w:rFonts w:ascii="Carlito" w:hAnsi="Carlito"/>
          <w:w w:val="105"/>
          <w:sz w:val="17"/>
        </w:rPr>
        <w:tab/>
        <w:t>4</w:t>
      </w:r>
      <w:r>
        <w:rPr>
          <w:rFonts w:ascii="Carlito" w:hAnsi="Carlito"/>
          <w:spacing w:val="1"/>
          <w:w w:val="105"/>
          <w:sz w:val="17"/>
        </w:rPr>
        <w:t xml:space="preserve"> </w:t>
      </w:r>
      <w:r>
        <w:rPr>
          <w:rFonts w:ascii="Carlito" w:hAnsi="Carlito"/>
          <w:w w:val="105"/>
          <w:sz w:val="17"/>
        </w:rPr>
        <w:t>cp</w:t>
      </w:r>
      <w:r>
        <w:rPr>
          <w:rFonts w:ascii="Carlito" w:hAnsi="Carlito"/>
          <w:w w:val="105"/>
          <w:sz w:val="17"/>
        </w:rPr>
        <w:tab/>
        <w:t>1½</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111" type="#_x0000_t202" style="width:198pt;height:10.8pt;mso-position-horizontal-relative:char;mso-position-vertical-relative:line" fillcolor="#eeece1" stroked="f">
            <v:textbox inset="0,0,0,0">
              <w:txbxContent>
                <w:p w:rsidR="0083534E" w:rsidRDefault="0083534E" w:rsidP="0083534E">
                  <w:pPr>
                    <w:tabs>
                      <w:tab w:val="left" w:pos="2536"/>
                      <w:tab w:val="left" w:pos="3420"/>
                    </w:tabs>
                    <w:spacing w:before="6"/>
                    <w:ind w:left="105"/>
                    <w:rPr>
                      <w:rFonts w:ascii="Carlito" w:hAnsi="Carlito"/>
                      <w:sz w:val="17"/>
                    </w:rPr>
                  </w:pPr>
                  <w:r>
                    <w:rPr>
                      <w:rFonts w:ascii="Carlito" w:hAnsi="Carlito"/>
                      <w:w w:val="105"/>
                      <w:sz w:val="17"/>
                    </w:rPr>
                    <w:t>Antitoxin</w:t>
                  </w:r>
                  <w:r>
                    <w:rPr>
                      <w:rFonts w:ascii="Carlito" w:hAnsi="Carlito"/>
                      <w:spacing w:val="1"/>
                      <w:w w:val="105"/>
                      <w:sz w:val="17"/>
                    </w:rPr>
                    <w:t xml:space="preserve"> </w:t>
                  </w:r>
                  <w:r>
                    <w:rPr>
                      <w:rFonts w:ascii="Carlito" w:hAnsi="Carlito"/>
                      <w:w w:val="105"/>
                      <w:sz w:val="17"/>
                    </w:rPr>
                    <w:t>(vial)</w:t>
                  </w:r>
                  <w:r>
                    <w:rPr>
                      <w:rFonts w:ascii="Carlito" w:hAnsi="Carlito"/>
                      <w:w w:val="105"/>
                      <w:sz w:val="17"/>
                    </w:rPr>
                    <w:tab/>
                    <w:t>50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spacing w:before="13"/>
        <w:ind w:left="232"/>
        <w:rPr>
          <w:rFonts w:ascii="Carlito"/>
          <w:i/>
          <w:sz w:val="17"/>
        </w:rPr>
      </w:pPr>
      <w:r>
        <w:rPr>
          <w:rFonts w:ascii="Carlito"/>
          <w:i/>
          <w:w w:val="105"/>
          <w:sz w:val="17"/>
        </w:rPr>
        <w:t>Arcane focus</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10" type="#_x0000_t202" style="width:198pt;height:11.05pt;mso-position-horizontal-relative:char;mso-position-vertical-relative:line" fillcolor="#eeece1" stroked="f">
            <v:textbox inset="0,0,0,0">
              <w:txbxContent>
                <w:p w:rsidR="0083534E" w:rsidRDefault="0083534E" w:rsidP="0083534E">
                  <w:pPr>
                    <w:tabs>
                      <w:tab w:val="left" w:pos="2536"/>
                      <w:tab w:val="left" w:pos="3344"/>
                    </w:tabs>
                    <w:spacing w:before="6"/>
                    <w:ind w:left="285"/>
                    <w:rPr>
                      <w:rFonts w:ascii="Carlito"/>
                      <w:sz w:val="17"/>
                    </w:rPr>
                  </w:pPr>
                  <w:r>
                    <w:rPr>
                      <w:rFonts w:ascii="Carlito"/>
                      <w:w w:val="105"/>
                      <w:sz w:val="17"/>
                    </w:rPr>
                    <w:t>Crystal</w:t>
                  </w:r>
                  <w:r>
                    <w:rPr>
                      <w:rFonts w:ascii="Carlito"/>
                      <w:w w:val="105"/>
                      <w:sz w:val="17"/>
                    </w:rPr>
                    <w:tab/>
                    <w:t>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250"/>
          <w:tab w:val="left" w:pos="3059"/>
        </w:tabs>
        <w:spacing w:before="14"/>
        <w:ind w:right="152"/>
        <w:jc w:val="right"/>
        <w:rPr>
          <w:rFonts w:ascii="Carlito"/>
          <w:sz w:val="17"/>
        </w:rPr>
      </w:pPr>
      <w:r>
        <w:rPr>
          <w:rFonts w:ascii="Carlito"/>
          <w:w w:val="105"/>
          <w:sz w:val="17"/>
        </w:rPr>
        <w:t>Orb</w:t>
      </w:r>
      <w:r>
        <w:rPr>
          <w:rFonts w:ascii="Carlito"/>
          <w:w w:val="105"/>
          <w:sz w:val="17"/>
        </w:rPr>
        <w:tab/>
        <w:t>20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3 lb.</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109" type="#_x0000_t202" style="width:198pt;height:10.8pt;mso-position-horizontal-relative:char;mso-position-vertical-relative:line" fillcolor="#eeece1" stroked="f">
            <v:textbox inset="0,0,0,0">
              <w:txbxContent>
                <w:p w:rsidR="0083534E" w:rsidRDefault="0083534E" w:rsidP="0083534E">
                  <w:pPr>
                    <w:tabs>
                      <w:tab w:val="left" w:pos="2536"/>
                      <w:tab w:val="left" w:pos="3344"/>
                    </w:tabs>
                    <w:spacing w:before="6"/>
                    <w:ind w:left="285"/>
                    <w:rPr>
                      <w:rFonts w:ascii="Carlito"/>
                      <w:sz w:val="17"/>
                    </w:rPr>
                  </w:pPr>
                  <w:r>
                    <w:rPr>
                      <w:rFonts w:ascii="Carlito"/>
                      <w:w w:val="105"/>
                      <w:sz w:val="17"/>
                    </w:rPr>
                    <w:t>Rod</w:t>
                  </w:r>
                  <w:r>
                    <w:rPr>
                      <w:rFonts w:ascii="Carlito"/>
                      <w:w w:val="105"/>
                      <w:sz w:val="17"/>
                    </w:rPr>
                    <w:tab/>
                    <w:t>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341"/>
          <w:tab w:val="left" w:pos="3059"/>
        </w:tabs>
        <w:spacing w:before="14"/>
        <w:ind w:right="152"/>
        <w:jc w:val="right"/>
        <w:rPr>
          <w:rFonts w:ascii="Carlito"/>
          <w:sz w:val="17"/>
        </w:rPr>
      </w:pPr>
      <w:r>
        <w:rPr>
          <w:rFonts w:ascii="Carlito"/>
          <w:w w:val="105"/>
          <w:sz w:val="17"/>
        </w:rPr>
        <w:t>Staff</w:t>
      </w:r>
      <w:r>
        <w:rPr>
          <w:rFonts w:ascii="Carlito"/>
          <w:w w:val="105"/>
          <w:sz w:val="17"/>
        </w:rPr>
        <w:tab/>
        <w:t xml:space="preserve">5 </w:t>
      </w:r>
      <w:proofErr w:type="spellStart"/>
      <w:r>
        <w:rPr>
          <w:rFonts w:ascii="Carlito"/>
          <w:w w:val="105"/>
          <w:sz w:val="17"/>
        </w:rPr>
        <w:t>gp</w:t>
      </w:r>
      <w:proofErr w:type="spellEnd"/>
      <w:r>
        <w:rPr>
          <w:rFonts w:ascii="Carlito"/>
          <w:w w:val="105"/>
          <w:sz w:val="17"/>
        </w:rPr>
        <w:tab/>
        <w:t>4</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8" type="#_x0000_t202" style="width:198pt;height:11.05pt;mso-position-horizontal-relative:char;mso-position-vertical-relative:line" fillcolor="#eeece1" stroked="f">
            <v:textbox inset="0,0,0,0">
              <w:txbxContent>
                <w:p w:rsidR="0083534E" w:rsidRDefault="0083534E" w:rsidP="0083534E">
                  <w:pPr>
                    <w:tabs>
                      <w:tab w:val="left" w:pos="2536"/>
                      <w:tab w:val="left" w:pos="3344"/>
                    </w:tabs>
                    <w:spacing w:before="6"/>
                    <w:ind w:left="285"/>
                    <w:rPr>
                      <w:rFonts w:ascii="Carlito"/>
                      <w:sz w:val="17"/>
                    </w:rPr>
                  </w:pPr>
                  <w:r>
                    <w:rPr>
                      <w:rFonts w:ascii="Carlito"/>
                      <w:w w:val="105"/>
                      <w:sz w:val="17"/>
                    </w:rPr>
                    <w:t>Wand</w:t>
                  </w:r>
                  <w:r>
                    <w:rPr>
                      <w:rFonts w:ascii="Carlito"/>
                      <w:w w:val="105"/>
                      <w:sz w:val="17"/>
                    </w:rPr>
                    <w:tab/>
                    <w:t>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4"/>
        <w:ind w:right="152"/>
        <w:jc w:val="right"/>
        <w:rPr>
          <w:rFonts w:ascii="Carlito"/>
          <w:sz w:val="17"/>
        </w:rPr>
      </w:pPr>
      <w:r>
        <w:rPr>
          <w:rFonts w:ascii="Carlito"/>
          <w:w w:val="105"/>
          <w:sz w:val="17"/>
        </w:rPr>
        <w:t>Backpack</w:t>
      </w:r>
      <w:r>
        <w:rPr>
          <w:rFonts w:ascii="Carlito"/>
          <w:w w:val="105"/>
          <w:sz w:val="17"/>
        </w:rPr>
        <w:tab/>
        <w:t xml:space="preserve">2 </w:t>
      </w:r>
      <w:proofErr w:type="spellStart"/>
      <w:r>
        <w:rPr>
          <w:rFonts w:ascii="Carlito"/>
          <w:w w:val="105"/>
          <w:sz w:val="17"/>
        </w:rPr>
        <w:t>gp</w:t>
      </w:r>
      <w:proofErr w:type="spellEnd"/>
      <w:r>
        <w:rPr>
          <w:rFonts w:ascii="Carlito"/>
          <w:w w:val="105"/>
          <w:sz w:val="17"/>
        </w:rPr>
        <w:tab/>
        <w:t>5</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7"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Ball bearings (bag</w:t>
                  </w:r>
                  <w:r>
                    <w:rPr>
                      <w:rFonts w:ascii="Carlito"/>
                      <w:spacing w:val="4"/>
                      <w:w w:val="105"/>
                      <w:sz w:val="17"/>
                    </w:rPr>
                    <w:t xml:space="preserve"> </w:t>
                  </w:r>
                  <w:r>
                    <w:rPr>
                      <w:rFonts w:ascii="Carlito"/>
                      <w:w w:val="105"/>
                      <w:sz w:val="17"/>
                    </w:rPr>
                    <w:t>of</w:t>
                  </w:r>
                  <w:r>
                    <w:rPr>
                      <w:rFonts w:ascii="Carlito"/>
                      <w:spacing w:val="2"/>
                      <w:w w:val="105"/>
                      <w:sz w:val="17"/>
                    </w:rPr>
                    <w:t xml:space="preserve"> </w:t>
                  </w:r>
                  <w:r>
                    <w:rPr>
                      <w:rFonts w:ascii="Carlito"/>
                      <w:w w:val="105"/>
                      <w:sz w:val="17"/>
                    </w:rPr>
                    <w:t>1,000)</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193"/>
        </w:tabs>
        <w:spacing w:before="14"/>
        <w:ind w:right="106"/>
        <w:jc w:val="right"/>
        <w:rPr>
          <w:rFonts w:ascii="Carlito"/>
          <w:sz w:val="17"/>
        </w:rPr>
      </w:pPr>
      <w:r>
        <w:rPr>
          <w:rFonts w:ascii="Carlito"/>
          <w:w w:val="105"/>
          <w:sz w:val="17"/>
        </w:rPr>
        <w:t>Barrel</w:t>
      </w:r>
      <w:r>
        <w:rPr>
          <w:rFonts w:ascii="Carlito"/>
          <w:w w:val="105"/>
          <w:sz w:val="17"/>
        </w:rPr>
        <w:tab/>
        <w:t xml:space="preserve">2 </w:t>
      </w:r>
      <w:proofErr w:type="spellStart"/>
      <w:r>
        <w:rPr>
          <w:rFonts w:ascii="Carlito"/>
          <w:w w:val="105"/>
          <w:sz w:val="17"/>
        </w:rPr>
        <w:t>gp</w:t>
      </w:r>
      <w:proofErr w:type="spellEnd"/>
      <w:r>
        <w:rPr>
          <w:rFonts w:ascii="Carlito"/>
          <w:w w:val="105"/>
          <w:sz w:val="17"/>
        </w:rPr>
        <w:tab/>
        <w:t>70</w:t>
      </w:r>
      <w:r>
        <w:rPr>
          <w:rFonts w:ascii="Carlito"/>
          <w:spacing w:val="2"/>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6" type="#_x0000_t202" style="width:198pt;height:11.05pt;mso-position-horizontal-relative:char;mso-position-vertical-relative:line" fillcolor="#eeece1" stroked="f">
            <v:textbox inset="0,0,0,0">
              <w:txbxContent>
                <w:p w:rsidR="0083534E" w:rsidRDefault="0083534E" w:rsidP="0083534E">
                  <w:pPr>
                    <w:tabs>
                      <w:tab w:val="left" w:pos="2641"/>
                      <w:tab w:val="left" w:pos="3344"/>
                    </w:tabs>
                    <w:spacing w:before="6"/>
                    <w:ind w:left="105"/>
                    <w:rPr>
                      <w:rFonts w:ascii="Carlito"/>
                      <w:sz w:val="17"/>
                    </w:rPr>
                  </w:pPr>
                  <w:r>
                    <w:rPr>
                      <w:rFonts w:ascii="Carlito"/>
                      <w:w w:val="105"/>
                      <w:sz w:val="17"/>
                    </w:rPr>
                    <w:t>Basket</w:t>
                  </w:r>
                  <w:r>
                    <w:rPr>
                      <w:rFonts w:ascii="Carlito"/>
                      <w:w w:val="105"/>
                      <w:sz w:val="17"/>
                    </w:rPr>
                    <w:tab/>
                    <w:t>4</w:t>
                  </w:r>
                  <w:r>
                    <w:rPr>
                      <w:rFonts w:ascii="Carlito"/>
                      <w:spacing w:val="1"/>
                      <w:w w:val="105"/>
                      <w:sz w:val="17"/>
                    </w:rPr>
                    <w:t xml:space="preserve"> </w:t>
                  </w:r>
                  <w:r>
                    <w:rPr>
                      <w:rFonts w:ascii="Carlito"/>
                      <w:w w:val="105"/>
                      <w:sz w:val="17"/>
                    </w:rPr>
                    <w:t>sp</w:t>
                  </w:r>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9"/>
        <w:ind w:right="152"/>
        <w:jc w:val="right"/>
        <w:rPr>
          <w:rFonts w:ascii="Carlito"/>
          <w:sz w:val="17"/>
        </w:rPr>
      </w:pPr>
      <w:r>
        <w:rPr>
          <w:rFonts w:ascii="Carlito"/>
          <w:w w:val="105"/>
          <w:sz w:val="17"/>
        </w:rPr>
        <w:t>Bedroll</w:t>
      </w:r>
      <w:r>
        <w:rPr>
          <w:rFonts w:ascii="Carlito"/>
          <w:w w:val="105"/>
          <w:sz w:val="17"/>
        </w:rPr>
        <w:tab/>
        <w:t xml:space="preserve">1 </w:t>
      </w:r>
      <w:proofErr w:type="spellStart"/>
      <w:r>
        <w:rPr>
          <w:rFonts w:ascii="Carlito"/>
          <w:w w:val="105"/>
          <w:sz w:val="17"/>
        </w:rPr>
        <w:t>gp</w:t>
      </w:r>
      <w:proofErr w:type="spellEnd"/>
      <w:r>
        <w:rPr>
          <w:rFonts w:ascii="Carlito"/>
          <w:w w:val="105"/>
          <w:sz w:val="17"/>
        </w:rPr>
        <w:tab/>
        <w:t>7</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5" type="#_x0000_t202" style="width:198pt;height:11.05pt;mso-position-horizontal-relative:char;mso-position-vertical-relative:line" fillcolor="#eeece1" stroked="f">
            <v:textbox inset="0,0,0,0">
              <w:txbxContent>
                <w:p w:rsidR="0083534E" w:rsidRDefault="0083534E" w:rsidP="0083534E">
                  <w:pPr>
                    <w:tabs>
                      <w:tab w:val="left" w:pos="2627"/>
                      <w:tab w:val="left" w:pos="3420"/>
                    </w:tabs>
                    <w:spacing w:before="6"/>
                    <w:ind w:left="105"/>
                    <w:rPr>
                      <w:rFonts w:ascii="Carlito" w:hAnsi="Carlito"/>
                      <w:sz w:val="17"/>
                    </w:rPr>
                  </w:pPr>
                  <w:r>
                    <w:rPr>
                      <w:rFonts w:ascii="Carlito" w:hAnsi="Carlito"/>
                      <w:w w:val="105"/>
                      <w:sz w:val="17"/>
                    </w:rPr>
                    <w:t>Bell</w:t>
                  </w:r>
                  <w:r>
                    <w:rPr>
                      <w:rFonts w:ascii="Carlito" w:hAnsi="Carlito"/>
                      <w:w w:val="105"/>
                      <w:sz w:val="17"/>
                    </w:rPr>
                    <w:tab/>
                    <w:t xml:space="preserve">1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536"/>
          <w:tab w:val="left" w:pos="3239"/>
        </w:tabs>
        <w:spacing w:before="14"/>
        <w:ind w:right="152"/>
        <w:jc w:val="right"/>
        <w:rPr>
          <w:rFonts w:ascii="Carlito"/>
          <w:sz w:val="17"/>
        </w:rPr>
      </w:pPr>
      <w:r>
        <w:rPr>
          <w:rFonts w:ascii="Carlito"/>
          <w:w w:val="105"/>
          <w:sz w:val="17"/>
        </w:rPr>
        <w:t>Blanket</w:t>
      </w:r>
      <w:r>
        <w:rPr>
          <w:rFonts w:ascii="Carlito"/>
          <w:w w:val="105"/>
          <w:sz w:val="17"/>
        </w:rPr>
        <w:tab/>
        <w:t>5</w:t>
      </w:r>
      <w:r>
        <w:rPr>
          <w:rFonts w:ascii="Carlito"/>
          <w:spacing w:val="1"/>
          <w:w w:val="105"/>
          <w:sz w:val="17"/>
        </w:rPr>
        <w:t xml:space="preserve"> </w:t>
      </w:r>
      <w:r>
        <w:rPr>
          <w:rFonts w:ascii="Carlito"/>
          <w:w w:val="105"/>
          <w:sz w:val="17"/>
        </w:rPr>
        <w:t>sp</w:t>
      </w:r>
      <w:r>
        <w:rPr>
          <w:rFonts w:ascii="Carlito"/>
          <w:w w:val="105"/>
          <w:sz w:val="17"/>
        </w:rPr>
        <w:tab/>
        <w:t>3 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4"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Block</w:t>
                  </w:r>
                  <w:r>
                    <w:rPr>
                      <w:rFonts w:ascii="Carlito"/>
                      <w:spacing w:val="1"/>
                      <w:w w:val="105"/>
                      <w:sz w:val="17"/>
                    </w:rPr>
                    <w:t xml:space="preserve"> </w:t>
                  </w:r>
                  <w:r>
                    <w:rPr>
                      <w:rFonts w:ascii="Carlito"/>
                      <w:w w:val="105"/>
                      <w:sz w:val="17"/>
                    </w:rPr>
                    <w:t>and</w:t>
                  </w:r>
                  <w:r>
                    <w:rPr>
                      <w:rFonts w:ascii="Carlito"/>
                      <w:spacing w:val="1"/>
                      <w:w w:val="105"/>
                      <w:sz w:val="17"/>
                    </w:rPr>
                    <w:t xml:space="preserve"> </w:t>
                  </w:r>
                  <w:r>
                    <w:rPr>
                      <w:rFonts w:ascii="Carlito"/>
                      <w:w w:val="105"/>
                      <w:sz w:val="17"/>
                    </w:rPr>
                    <w:t>tackle</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5</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430"/>
          <w:tab w:val="left" w:pos="3239"/>
        </w:tabs>
        <w:spacing w:before="9"/>
        <w:ind w:right="152"/>
        <w:jc w:val="right"/>
        <w:rPr>
          <w:rFonts w:ascii="Carlito"/>
          <w:sz w:val="17"/>
        </w:rPr>
      </w:pPr>
      <w:r>
        <w:rPr>
          <w:rFonts w:ascii="Carlito"/>
          <w:w w:val="105"/>
          <w:sz w:val="17"/>
        </w:rPr>
        <w:t>Book</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5 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3"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Bottle, glass</w:t>
                  </w:r>
                  <w:r>
                    <w:rPr>
                      <w:rFonts w:ascii="Carlito"/>
                      <w:w w:val="105"/>
                      <w:sz w:val="17"/>
                    </w:rPr>
                    <w:tab/>
                    <w:t>2</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30"/>
          <w:tab w:val="left" w:pos="3239"/>
        </w:tabs>
        <w:spacing w:before="14"/>
        <w:ind w:right="152"/>
        <w:jc w:val="right"/>
        <w:rPr>
          <w:rFonts w:ascii="Carlito"/>
          <w:sz w:val="17"/>
        </w:rPr>
      </w:pPr>
      <w:r>
        <w:rPr>
          <w:rFonts w:ascii="Carlito"/>
          <w:w w:val="105"/>
          <w:sz w:val="17"/>
        </w:rPr>
        <w:t>Bucket</w:t>
      </w:r>
      <w:r>
        <w:rPr>
          <w:rFonts w:ascii="Carlito"/>
          <w:w w:val="105"/>
          <w:sz w:val="17"/>
        </w:rPr>
        <w:tab/>
        <w:t>5</w:t>
      </w:r>
      <w:r>
        <w:rPr>
          <w:rFonts w:ascii="Carlito"/>
          <w:spacing w:val="1"/>
          <w:w w:val="105"/>
          <w:sz w:val="17"/>
        </w:rPr>
        <w:t xml:space="preserve"> </w:t>
      </w:r>
      <w:r>
        <w:rPr>
          <w:rFonts w:ascii="Carlito"/>
          <w:w w:val="105"/>
          <w:sz w:val="17"/>
        </w:rPr>
        <w:t>cp</w:t>
      </w:r>
      <w:r>
        <w:rPr>
          <w:rFonts w:ascii="Carlito"/>
          <w:w w:val="105"/>
          <w:sz w:val="17"/>
        </w:rPr>
        <w:tab/>
        <w:t>2 lb.</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102" type="#_x0000_t202" style="width:198pt;height:10.8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Caltrops (bag</w:t>
                  </w:r>
                  <w:r>
                    <w:rPr>
                      <w:rFonts w:ascii="Carlito"/>
                      <w:spacing w:val="3"/>
                      <w:w w:val="105"/>
                      <w:sz w:val="17"/>
                    </w:rPr>
                    <w:t xml:space="preserve"> </w:t>
                  </w:r>
                  <w:r>
                    <w:rPr>
                      <w:rFonts w:ascii="Carlito"/>
                      <w:w w:val="105"/>
                      <w:sz w:val="17"/>
                    </w:rPr>
                    <w:t>of</w:t>
                  </w:r>
                  <w:r>
                    <w:rPr>
                      <w:rFonts w:ascii="Carlito"/>
                      <w:spacing w:val="1"/>
                      <w:w w:val="105"/>
                      <w:sz w:val="17"/>
                    </w:rPr>
                    <w:t xml:space="preserve"> </w:t>
                  </w:r>
                  <w:r>
                    <w:rPr>
                      <w:rFonts w:ascii="Carlito"/>
                      <w:w w:val="105"/>
                      <w:sz w:val="17"/>
                    </w:rPr>
                    <w:t>20)</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2"/>
          <w:tab w:val="left" w:pos="3546"/>
        </w:tabs>
        <w:spacing w:before="14"/>
        <w:ind w:left="232"/>
        <w:rPr>
          <w:rFonts w:ascii="Carlito" w:hAnsi="Carlito"/>
          <w:sz w:val="17"/>
        </w:rPr>
      </w:pPr>
      <w:r>
        <w:rPr>
          <w:rFonts w:ascii="Carlito" w:hAnsi="Carlito"/>
          <w:w w:val="105"/>
          <w:sz w:val="17"/>
        </w:rPr>
        <w:t>Candle</w:t>
      </w:r>
      <w:r>
        <w:rPr>
          <w:rFonts w:ascii="Carlito" w:hAnsi="Carlito"/>
          <w:w w:val="105"/>
          <w:sz w:val="17"/>
        </w:rPr>
        <w:tab/>
        <w:t>1</w:t>
      </w:r>
      <w:r>
        <w:rPr>
          <w:rFonts w:ascii="Carlito" w:hAnsi="Carlito"/>
          <w:spacing w:val="1"/>
          <w:w w:val="105"/>
          <w:sz w:val="17"/>
        </w:rPr>
        <w:t xml:space="preserve"> </w:t>
      </w:r>
      <w:r>
        <w:rPr>
          <w:rFonts w:ascii="Carlito" w:hAnsi="Carlito"/>
          <w:w w:val="105"/>
          <w:sz w:val="17"/>
        </w:rPr>
        <w:t>cp</w:t>
      </w:r>
      <w:r>
        <w:rPr>
          <w:rFonts w:ascii="Carlito" w:hAnsi="Carlito"/>
          <w:w w:val="105"/>
          <w:sz w:val="17"/>
        </w:rPr>
        <w:tab/>
        <w:t>—</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101"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Case, crossbow</w:t>
                  </w:r>
                  <w:r>
                    <w:rPr>
                      <w:rFonts w:ascii="Carlito"/>
                      <w:spacing w:val="1"/>
                      <w:w w:val="105"/>
                      <w:sz w:val="17"/>
                    </w:rPr>
                    <w:t xml:space="preserve"> </w:t>
                  </w:r>
                  <w:r>
                    <w:rPr>
                      <w:rFonts w:ascii="Carlito"/>
                      <w:w w:val="105"/>
                      <w:sz w:val="17"/>
                    </w:rPr>
                    <w:t>bolt</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4"/>
        <w:ind w:right="152"/>
        <w:jc w:val="right"/>
        <w:rPr>
          <w:rFonts w:ascii="Carlito"/>
          <w:sz w:val="17"/>
        </w:rPr>
      </w:pPr>
      <w:r>
        <w:rPr>
          <w:rFonts w:ascii="Carlito"/>
          <w:w w:val="105"/>
          <w:sz w:val="17"/>
        </w:rPr>
        <w:t>Case, map</w:t>
      </w:r>
      <w:r>
        <w:rPr>
          <w:rFonts w:ascii="Carlito"/>
          <w:spacing w:val="1"/>
          <w:w w:val="105"/>
          <w:sz w:val="17"/>
        </w:rPr>
        <w:t xml:space="preserve"> </w:t>
      </w:r>
      <w:r>
        <w:rPr>
          <w:rFonts w:ascii="Carlito"/>
          <w:w w:val="105"/>
          <w:sz w:val="17"/>
        </w:rPr>
        <w:t>or</w:t>
      </w:r>
      <w:r>
        <w:rPr>
          <w:rFonts w:ascii="Carlito"/>
          <w:spacing w:val="1"/>
          <w:w w:val="105"/>
          <w:sz w:val="17"/>
        </w:rPr>
        <w:t xml:space="preserve"> </w:t>
      </w:r>
      <w:r>
        <w:rPr>
          <w:rFonts w:ascii="Carlito"/>
          <w:w w:val="105"/>
          <w:sz w:val="17"/>
        </w:rPr>
        <w:t>scroll</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100" type="#_x0000_t202" style="width:198pt;height:10.8pt;mso-position-horizontal-relative:char;mso-position-vertical-relative:line" fillcolor="#eeece1" stroked="f">
            <v:textbox inset="0,0,0,0">
              <w:txbxContent>
                <w:p w:rsidR="0083534E" w:rsidRDefault="0083534E" w:rsidP="0083534E">
                  <w:pPr>
                    <w:tabs>
                      <w:tab w:val="left" w:pos="2627"/>
                      <w:tab w:val="left" w:pos="3299"/>
                    </w:tabs>
                    <w:spacing w:before="6"/>
                    <w:ind w:left="105"/>
                    <w:rPr>
                      <w:rFonts w:ascii="Carlito"/>
                      <w:sz w:val="17"/>
                    </w:rPr>
                  </w:pPr>
                  <w:r>
                    <w:rPr>
                      <w:rFonts w:ascii="Carlito"/>
                      <w:w w:val="105"/>
                      <w:sz w:val="17"/>
                    </w:rPr>
                    <w:t>Chain</w:t>
                  </w:r>
                  <w:r>
                    <w:rPr>
                      <w:rFonts w:ascii="Carlito"/>
                      <w:spacing w:val="1"/>
                      <w:w w:val="105"/>
                      <w:sz w:val="17"/>
                    </w:rPr>
                    <w:t xml:space="preserve"> </w:t>
                  </w:r>
                  <w:r>
                    <w:rPr>
                      <w:rFonts w:ascii="Carlito"/>
                      <w:w w:val="105"/>
                      <w:sz w:val="17"/>
                    </w:rPr>
                    <w:t>(10</w:t>
                  </w:r>
                  <w:r>
                    <w:rPr>
                      <w:rFonts w:ascii="Carlito"/>
                      <w:spacing w:val="1"/>
                      <w:w w:val="105"/>
                      <w:sz w:val="17"/>
                    </w:rPr>
                    <w:t xml:space="preserve"> </w:t>
                  </w:r>
                  <w:r>
                    <w:rPr>
                      <w:rFonts w:ascii="Carlito"/>
                      <w:w w:val="105"/>
                      <w:sz w:val="17"/>
                    </w:rPr>
                    <w:t>feet)</w:t>
                  </w:r>
                  <w:r>
                    <w:rPr>
                      <w:rFonts w:ascii="Carlito"/>
                      <w:w w:val="105"/>
                      <w:sz w:val="17"/>
                    </w:rPr>
                    <w:tab/>
                    <w:t>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10</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2"/>
          <w:tab w:val="left" w:pos="3546"/>
        </w:tabs>
        <w:spacing w:before="13"/>
        <w:ind w:left="232"/>
        <w:rPr>
          <w:rFonts w:ascii="Carlito" w:hAnsi="Carlito"/>
          <w:sz w:val="17"/>
        </w:rPr>
      </w:pPr>
      <w:r>
        <w:rPr>
          <w:rFonts w:ascii="Carlito" w:hAnsi="Carlito"/>
          <w:w w:val="105"/>
          <w:sz w:val="17"/>
        </w:rPr>
        <w:t>Chalk</w:t>
      </w:r>
      <w:r>
        <w:rPr>
          <w:rFonts w:ascii="Carlito" w:hAnsi="Carlito"/>
          <w:spacing w:val="1"/>
          <w:w w:val="105"/>
          <w:sz w:val="17"/>
        </w:rPr>
        <w:t xml:space="preserve"> </w:t>
      </w:r>
      <w:r>
        <w:rPr>
          <w:rFonts w:ascii="Carlito" w:hAnsi="Carlito"/>
          <w:w w:val="105"/>
          <w:sz w:val="17"/>
        </w:rPr>
        <w:t>(1</w:t>
      </w:r>
      <w:r>
        <w:rPr>
          <w:rFonts w:ascii="Carlito" w:hAnsi="Carlito"/>
          <w:spacing w:val="1"/>
          <w:w w:val="105"/>
          <w:sz w:val="17"/>
        </w:rPr>
        <w:t xml:space="preserve"> </w:t>
      </w:r>
      <w:r>
        <w:rPr>
          <w:rFonts w:ascii="Carlito" w:hAnsi="Carlito"/>
          <w:w w:val="105"/>
          <w:sz w:val="17"/>
        </w:rPr>
        <w:t>piece)</w:t>
      </w:r>
      <w:r>
        <w:rPr>
          <w:rFonts w:ascii="Carlito" w:hAnsi="Carlito"/>
          <w:w w:val="105"/>
          <w:sz w:val="17"/>
        </w:rPr>
        <w:tab/>
        <w:t>1</w:t>
      </w:r>
      <w:r>
        <w:rPr>
          <w:rFonts w:ascii="Carlito" w:hAnsi="Carlito"/>
          <w:spacing w:val="1"/>
          <w:w w:val="105"/>
          <w:sz w:val="17"/>
        </w:rPr>
        <w:t xml:space="preserve"> </w:t>
      </w:r>
      <w:r>
        <w:rPr>
          <w:rFonts w:ascii="Carlito" w:hAnsi="Carlito"/>
          <w:w w:val="105"/>
          <w:sz w:val="17"/>
        </w:rPr>
        <w:t>cp</w:t>
      </w:r>
      <w:r>
        <w:rPr>
          <w:rFonts w:ascii="Carlito" w:hAnsi="Carlito"/>
          <w:w w:val="105"/>
          <w:sz w:val="17"/>
        </w:rPr>
        <w:tab/>
        <w:t>—</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9" type="#_x0000_t202" style="width:198pt;height:11.05pt;mso-position-horizontal-relative:char;mso-position-vertical-relative:line" fillcolor="#eeece1" stroked="f">
            <v:textbox inset="0,0,0,0">
              <w:txbxContent>
                <w:p w:rsidR="0083534E" w:rsidRDefault="0083534E" w:rsidP="0083534E">
                  <w:pPr>
                    <w:tabs>
                      <w:tab w:val="left" w:pos="2627"/>
                      <w:tab w:val="left" w:pos="3299"/>
                    </w:tabs>
                    <w:spacing w:before="6"/>
                    <w:ind w:left="105"/>
                    <w:rPr>
                      <w:rFonts w:ascii="Carlito"/>
                      <w:sz w:val="17"/>
                    </w:rPr>
                  </w:pPr>
                  <w:r>
                    <w:rPr>
                      <w:rFonts w:ascii="Carlito"/>
                      <w:w w:val="105"/>
                      <w:sz w:val="17"/>
                    </w:rPr>
                    <w:t>Chest</w:t>
                  </w:r>
                  <w:r>
                    <w:rPr>
                      <w:rFonts w:ascii="Carlito"/>
                      <w:w w:val="105"/>
                      <w:sz w:val="17"/>
                    </w:rPr>
                    <w:tab/>
                    <w:t xml:space="preserve">5 </w:t>
                  </w:r>
                  <w:proofErr w:type="spellStart"/>
                  <w:r>
                    <w:rPr>
                      <w:rFonts w:ascii="Carlito"/>
                      <w:w w:val="105"/>
                      <w:sz w:val="17"/>
                    </w:rPr>
                    <w:t>gp</w:t>
                  </w:r>
                  <w:proofErr w:type="spellEnd"/>
                  <w:r>
                    <w:rPr>
                      <w:rFonts w:ascii="Carlito"/>
                      <w:w w:val="105"/>
                      <w:sz w:val="17"/>
                    </w:rPr>
                    <w:tab/>
                    <w:t>25</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430"/>
          <w:tab w:val="left" w:pos="3193"/>
        </w:tabs>
        <w:spacing w:before="14"/>
        <w:ind w:right="106"/>
        <w:jc w:val="right"/>
        <w:rPr>
          <w:rFonts w:ascii="Carlito" w:hAnsi="Carlito"/>
          <w:sz w:val="17"/>
        </w:rPr>
      </w:pPr>
      <w:r>
        <w:rPr>
          <w:rFonts w:ascii="Carlito" w:hAnsi="Carlito"/>
          <w:w w:val="105"/>
          <w:sz w:val="17"/>
        </w:rPr>
        <w:t>Climber’s</w:t>
      </w:r>
      <w:r>
        <w:rPr>
          <w:rFonts w:ascii="Carlito" w:hAnsi="Carlito"/>
          <w:spacing w:val="1"/>
          <w:w w:val="105"/>
          <w:sz w:val="17"/>
        </w:rPr>
        <w:t xml:space="preserve"> </w:t>
      </w:r>
      <w:r>
        <w:rPr>
          <w:rFonts w:ascii="Carlito" w:hAnsi="Carlito"/>
          <w:w w:val="105"/>
          <w:sz w:val="17"/>
        </w:rPr>
        <w:t>kit</w:t>
      </w:r>
      <w:r>
        <w:rPr>
          <w:rFonts w:ascii="Carlito" w:hAnsi="Carlito"/>
          <w:w w:val="105"/>
          <w:sz w:val="17"/>
        </w:rPr>
        <w:tab/>
        <w:t>25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12</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8" type="#_x0000_t202" style="width:198pt;height:11.05pt;mso-position-horizontal-relative:char;mso-position-vertical-relative:line" fillcolor="#eeece1" stroked="f">
            <v:textbox inset="0,0,0,0">
              <w:txbxContent>
                <w:p w:rsidR="0083534E" w:rsidRDefault="0083534E" w:rsidP="0083534E">
                  <w:pPr>
                    <w:tabs>
                      <w:tab w:val="left" w:pos="2641"/>
                      <w:tab w:val="left" w:pos="3344"/>
                    </w:tabs>
                    <w:spacing w:before="6"/>
                    <w:ind w:left="105"/>
                    <w:rPr>
                      <w:rFonts w:ascii="Carlito"/>
                      <w:sz w:val="17"/>
                    </w:rPr>
                  </w:pPr>
                  <w:r>
                    <w:rPr>
                      <w:rFonts w:ascii="Carlito"/>
                      <w:w w:val="105"/>
                      <w:sz w:val="17"/>
                    </w:rPr>
                    <w:t>Clothes, common</w:t>
                  </w:r>
                  <w:r>
                    <w:rPr>
                      <w:rFonts w:ascii="Carlito"/>
                      <w:w w:val="105"/>
                      <w:sz w:val="17"/>
                    </w:rPr>
                    <w:tab/>
                    <w:t>5</w:t>
                  </w:r>
                  <w:r>
                    <w:rPr>
                      <w:rFonts w:ascii="Carlito"/>
                      <w:spacing w:val="1"/>
                      <w:w w:val="105"/>
                      <w:sz w:val="17"/>
                    </w:rPr>
                    <w:t xml:space="preserve"> </w:t>
                  </w:r>
                  <w:r>
                    <w:rPr>
                      <w:rFonts w:ascii="Carlito"/>
                      <w:w w:val="105"/>
                      <w:sz w:val="17"/>
                    </w:rPr>
                    <w:t>sp</w:t>
                  </w:r>
                  <w:r>
                    <w:rPr>
                      <w:rFonts w:ascii="Carlito"/>
                      <w:w w:val="105"/>
                      <w:sz w:val="17"/>
                    </w:rPr>
                    <w:tab/>
                    <w:t>3</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4"/>
        <w:ind w:right="152"/>
        <w:jc w:val="right"/>
        <w:rPr>
          <w:rFonts w:ascii="Carlito"/>
          <w:sz w:val="17"/>
        </w:rPr>
      </w:pPr>
      <w:r>
        <w:rPr>
          <w:rFonts w:ascii="Carlito"/>
          <w:w w:val="105"/>
          <w:sz w:val="17"/>
        </w:rPr>
        <w:t>Clothes, costume</w:t>
      </w:r>
      <w:r>
        <w:rPr>
          <w:rFonts w:ascii="Carlito"/>
          <w:w w:val="105"/>
          <w:sz w:val="17"/>
        </w:rPr>
        <w:tab/>
        <w:t>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4</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7" type="#_x0000_t202" style="width:198pt;height:11.05pt;mso-position-horizontal-relative:char;mso-position-vertical-relative:line" fillcolor="#eeece1" stroked="f">
            <v:textbox inset="0,0,0,0">
              <w:txbxContent>
                <w:p w:rsidR="0083534E" w:rsidRDefault="0083534E" w:rsidP="0083534E">
                  <w:pPr>
                    <w:tabs>
                      <w:tab w:val="left" w:pos="2536"/>
                      <w:tab w:val="left" w:pos="3344"/>
                    </w:tabs>
                    <w:spacing w:before="6"/>
                    <w:ind w:left="105"/>
                    <w:rPr>
                      <w:rFonts w:ascii="Carlito"/>
                      <w:sz w:val="17"/>
                    </w:rPr>
                  </w:pPr>
                  <w:r>
                    <w:rPr>
                      <w:rFonts w:ascii="Carlito"/>
                      <w:w w:val="105"/>
                      <w:sz w:val="17"/>
                    </w:rPr>
                    <w:t>Clothes, fine</w:t>
                  </w:r>
                  <w:r>
                    <w:rPr>
                      <w:rFonts w:ascii="Carlito"/>
                      <w:w w:val="105"/>
                      <w:sz w:val="17"/>
                    </w:rPr>
                    <w:tab/>
                    <w:t>15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6</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0"/>
        <w:ind w:right="152"/>
        <w:jc w:val="right"/>
        <w:rPr>
          <w:rFonts w:ascii="Carlito" w:hAnsi="Carlito"/>
          <w:sz w:val="17"/>
        </w:rPr>
      </w:pPr>
      <w:r>
        <w:rPr>
          <w:rFonts w:ascii="Carlito" w:hAnsi="Carlito"/>
          <w:w w:val="105"/>
          <w:sz w:val="17"/>
        </w:rPr>
        <w:t>Clothes, traveler’s</w:t>
      </w:r>
      <w:r>
        <w:rPr>
          <w:rFonts w:ascii="Carlito" w:hAnsi="Carlito"/>
          <w:w w:val="105"/>
          <w:sz w:val="17"/>
        </w:rPr>
        <w:tab/>
        <w:t>2</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4</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6" type="#_x0000_t202" style="width:198pt;height:11.05pt;mso-position-horizontal-relative:char;mso-position-vertical-relative:line" fillcolor="#eeece1" stroked="f">
            <v:textbox inset="0,0,0,0">
              <w:txbxContent>
                <w:p w:rsidR="0083534E" w:rsidRDefault="0083534E" w:rsidP="0083534E">
                  <w:pPr>
                    <w:tabs>
                      <w:tab w:val="left" w:pos="2536"/>
                      <w:tab w:val="left" w:pos="3344"/>
                    </w:tabs>
                    <w:spacing w:before="6"/>
                    <w:ind w:left="105"/>
                    <w:rPr>
                      <w:rFonts w:ascii="Carlito"/>
                      <w:sz w:val="17"/>
                    </w:rPr>
                  </w:pPr>
                  <w:r>
                    <w:rPr>
                      <w:rFonts w:ascii="Carlito"/>
                      <w:w w:val="105"/>
                      <w:sz w:val="17"/>
                    </w:rPr>
                    <w:t>Component</w:t>
                  </w:r>
                  <w:r>
                    <w:rPr>
                      <w:rFonts w:ascii="Carlito"/>
                      <w:spacing w:val="2"/>
                      <w:w w:val="105"/>
                      <w:sz w:val="17"/>
                    </w:rPr>
                    <w:t xml:space="preserve"> </w:t>
                  </w:r>
                  <w:r>
                    <w:rPr>
                      <w:rFonts w:ascii="Carlito"/>
                      <w:w w:val="105"/>
                      <w:sz w:val="17"/>
                    </w:rPr>
                    <w:t>pouch</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4"/>
        <w:ind w:right="152"/>
        <w:jc w:val="right"/>
        <w:rPr>
          <w:rFonts w:ascii="Carlito"/>
          <w:sz w:val="17"/>
        </w:rPr>
      </w:pPr>
      <w:r>
        <w:rPr>
          <w:rFonts w:ascii="Carlito"/>
          <w:w w:val="105"/>
          <w:sz w:val="17"/>
        </w:rPr>
        <w:t>Crowbar</w:t>
      </w:r>
      <w:r>
        <w:rPr>
          <w:rFonts w:ascii="Carlito"/>
          <w:w w:val="105"/>
          <w:sz w:val="17"/>
        </w:rPr>
        <w:tab/>
        <w:t xml:space="preserve">2 </w:t>
      </w:r>
      <w:proofErr w:type="spellStart"/>
      <w:r>
        <w:rPr>
          <w:rFonts w:ascii="Carlito"/>
          <w:w w:val="105"/>
          <w:sz w:val="17"/>
        </w:rPr>
        <w:t>gp</w:t>
      </w:r>
      <w:proofErr w:type="spellEnd"/>
      <w:r>
        <w:rPr>
          <w:rFonts w:ascii="Carlito"/>
          <w:w w:val="105"/>
          <w:sz w:val="17"/>
        </w:rPr>
        <w:tab/>
        <w:t>5</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5" type="#_x0000_t202" style="width:198pt;height:11.05pt;mso-position-horizontal-relative:char;mso-position-vertical-relative:line" fillcolor="#eeece1" stroked="f">
            <v:textbox inset="0,0,0,0">
              <w:txbxContent>
                <w:p w:rsidR="0083534E" w:rsidRDefault="0083534E" w:rsidP="0083534E">
                  <w:pPr>
                    <w:spacing w:before="6"/>
                    <w:ind w:left="105"/>
                    <w:rPr>
                      <w:rFonts w:ascii="Carlito"/>
                      <w:i/>
                      <w:sz w:val="17"/>
                    </w:rPr>
                  </w:pPr>
                  <w:r>
                    <w:rPr>
                      <w:rFonts w:ascii="Carlito"/>
                      <w:i/>
                      <w:w w:val="105"/>
                      <w:sz w:val="17"/>
                    </w:rPr>
                    <w:t>Druidic focus</w:t>
                  </w:r>
                </w:p>
              </w:txbxContent>
            </v:textbox>
            <w10:wrap type="none"/>
            <w10:anchorlock/>
          </v:shape>
        </w:pict>
      </w:r>
    </w:p>
    <w:p w:rsidR="0083534E" w:rsidRDefault="0083534E" w:rsidP="0083534E">
      <w:pPr>
        <w:tabs>
          <w:tab w:val="left" w:pos="2341"/>
          <w:tab w:val="left" w:pos="3134"/>
        </w:tabs>
        <w:spacing w:before="9"/>
        <w:ind w:right="228"/>
        <w:jc w:val="right"/>
        <w:rPr>
          <w:rFonts w:ascii="Carlito" w:hAnsi="Carlito"/>
          <w:sz w:val="17"/>
        </w:rPr>
      </w:pPr>
      <w:r>
        <w:rPr>
          <w:rFonts w:ascii="Carlito" w:hAnsi="Carlito"/>
          <w:w w:val="105"/>
          <w:sz w:val="17"/>
        </w:rPr>
        <w:t>Sprig</w:t>
      </w:r>
      <w:r>
        <w:rPr>
          <w:rFonts w:ascii="Carlito" w:hAnsi="Carlito"/>
          <w:spacing w:val="1"/>
          <w:w w:val="105"/>
          <w:sz w:val="17"/>
        </w:rPr>
        <w:t xml:space="preserve"> </w:t>
      </w:r>
      <w:r>
        <w:rPr>
          <w:rFonts w:ascii="Carlito" w:hAnsi="Carlito"/>
          <w:w w:val="105"/>
          <w:sz w:val="17"/>
        </w:rPr>
        <w:t>of mistletoe</w:t>
      </w:r>
      <w:r>
        <w:rPr>
          <w:rFonts w:ascii="Carlito" w:hAnsi="Carlito"/>
          <w:w w:val="105"/>
          <w:sz w:val="17"/>
        </w:rPr>
        <w:tab/>
        <w:t>1</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r>
      <w:r>
        <w:rPr>
          <w:rFonts w:ascii="Carlito" w:hAnsi="Carlito"/>
          <w:sz w:val="17"/>
        </w:rPr>
        <w:t>—</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4" type="#_x0000_t202" style="width:198pt;height:11.05pt;mso-position-horizontal-relative:char;mso-position-vertical-relative:line" fillcolor="#eeece1" stroked="f">
            <v:textbox inset="0,0,0,0">
              <w:txbxContent>
                <w:p w:rsidR="0083534E" w:rsidRDefault="0083534E" w:rsidP="0083534E">
                  <w:pPr>
                    <w:tabs>
                      <w:tab w:val="left" w:pos="2627"/>
                      <w:tab w:val="left" w:pos="3420"/>
                    </w:tabs>
                    <w:spacing w:before="6"/>
                    <w:ind w:left="285"/>
                    <w:rPr>
                      <w:rFonts w:ascii="Carlito" w:hAnsi="Carlito"/>
                      <w:sz w:val="17"/>
                    </w:rPr>
                  </w:pPr>
                  <w:r>
                    <w:rPr>
                      <w:rFonts w:ascii="Carlito" w:hAnsi="Carlito"/>
                      <w:w w:val="105"/>
                      <w:sz w:val="17"/>
                    </w:rPr>
                    <w:t>Totem</w:t>
                  </w:r>
                  <w:r>
                    <w:rPr>
                      <w:rFonts w:ascii="Carlito" w:hAnsi="Carlito"/>
                      <w:w w:val="105"/>
                      <w:sz w:val="17"/>
                    </w:rPr>
                    <w:tab/>
                    <w:t xml:space="preserve">1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341"/>
          <w:tab w:val="left" w:pos="3059"/>
        </w:tabs>
        <w:spacing w:before="14"/>
        <w:ind w:right="152"/>
        <w:jc w:val="right"/>
        <w:rPr>
          <w:rFonts w:ascii="Carlito"/>
          <w:sz w:val="17"/>
        </w:rPr>
      </w:pPr>
      <w:r>
        <w:rPr>
          <w:rFonts w:ascii="Carlito"/>
          <w:w w:val="105"/>
          <w:sz w:val="17"/>
        </w:rPr>
        <w:t>Wooden</w:t>
      </w:r>
      <w:r>
        <w:rPr>
          <w:rFonts w:ascii="Carlito"/>
          <w:spacing w:val="2"/>
          <w:w w:val="105"/>
          <w:sz w:val="17"/>
        </w:rPr>
        <w:t xml:space="preserve"> </w:t>
      </w:r>
      <w:r>
        <w:rPr>
          <w:rFonts w:ascii="Carlito"/>
          <w:w w:val="105"/>
          <w:sz w:val="17"/>
        </w:rPr>
        <w:t>staff</w:t>
      </w:r>
      <w:r>
        <w:rPr>
          <w:rFonts w:ascii="Carlito"/>
          <w:w w:val="105"/>
          <w:sz w:val="17"/>
        </w:rPr>
        <w:tab/>
        <w:t xml:space="preserve">5 </w:t>
      </w:r>
      <w:proofErr w:type="spellStart"/>
      <w:r>
        <w:rPr>
          <w:rFonts w:ascii="Carlito"/>
          <w:w w:val="105"/>
          <w:sz w:val="17"/>
        </w:rPr>
        <w:t>gp</w:t>
      </w:r>
      <w:proofErr w:type="spellEnd"/>
      <w:r>
        <w:rPr>
          <w:rFonts w:ascii="Carlito"/>
          <w:w w:val="105"/>
          <w:sz w:val="17"/>
        </w:rPr>
        <w:tab/>
        <w:t>4</w:t>
      </w:r>
      <w:r>
        <w:rPr>
          <w:rFonts w:ascii="Carlito"/>
          <w:spacing w:val="1"/>
          <w:w w:val="105"/>
          <w:sz w:val="17"/>
        </w:rPr>
        <w:t xml:space="preserve"> </w:t>
      </w:r>
      <w:r>
        <w:rPr>
          <w:rFonts w:ascii="Carlito"/>
          <w:w w:val="105"/>
          <w:sz w:val="17"/>
        </w:rPr>
        <w:t>lb.</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093" type="#_x0000_t202" style="width:198pt;height:10.8pt;mso-position-horizontal-relative:char;mso-position-vertical-relative:line" fillcolor="#eeece1" stroked="f">
            <v:textbox inset="0,0,0,0">
              <w:txbxContent>
                <w:p w:rsidR="0083534E" w:rsidRDefault="0083534E" w:rsidP="0083534E">
                  <w:pPr>
                    <w:tabs>
                      <w:tab w:val="left" w:pos="2536"/>
                      <w:tab w:val="left" w:pos="3344"/>
                    </w:tabs>
                    <w:spacing w:before="6"/>
                    <w:ind w:left="285"/>
                    <w:rPr>
                      <w:rFonts w:ascii="Carlito"/>
                      <w:sz w:val="17"/>
                    </w:rPr>
                  </w:pPr>
                  <w:r>
                    <w:rPr>
                      <w:rFonts w:ascii="Carlito"/>
                      <w:w w:val="105"/>
                      <w:sz w:val="17"/>
                    </w:rPr>
                    <w:t>Yew</w:t>
                  </w:r>
                  <w:r>
                    <w:rPr>
                      <w:rFonts w:ascii="Carlito"/>
                      <w:spacing w:val="2"/>
                      <w:w w:val="105"/>
                      <w:sz w:val="17"/>
                    </w:rPr>
                    <w:t xml:space="preserve"> </w:t>
                  </w:r>
                  <w:r>
                    <w:rPr>
                      <w:rFonts w:ascii="Carlito"/>
                      <w:w w:val="105"/>
                      <w:sz w:val="17"/>
                    </w:rPr>
                    <w:t>wand</w:t>
                  </w:r>
                  <w:r>
                    <w:rPr>
                      <w:rFonts w:ascii="Carlito"/>
                      <w:w w:val="105"/>
                      <w:sz w:val="17"/>
                    </w:rPr>
                    <w:tab/>
                    <w:t>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3"/>
        <w:ind w:right="152"/>
        <w:jc w:val="right"/>
        <w:rPr>
          <w:rFonts w:ascii="Carlito"/>
          <w:sz w:val="17"/>
        </w:rPr>
      </w:pPr>
      <w:r>
        <w:rPr>
          <w:rFonts w:ascii="Carlito"/>
          <w:w w:val="105"/>
          <w:sz w:val="17"/>
        </w:rPr>
        <w:t>Fishing</w:t>
      </w:r>
      <w:r>
        <w:rPr>
          <w:rFonts w:ascii="Carlito"/>
          <w:spacing w:val="1"/>
          <w:w w:val="105"/>
          <w:sz w:val="17"/>
        </w:rPr>
        <w:t xml:space="preserve"> </w:t>
      </w:r>
      <w:r>
        <w:rPr>
          <w:rFonts w:ascii="Carlito"/>
          <w:w w:val="105"/>
          <w:sz w:val="17"/>
        </w:rPr>
        <w:t>tackle</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4</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2" type="#_x0000_t202" style="width:198pt;height:11.05pt;mso-position-horizontal-relative:char;mso-position-vertical-relative:line" fillcolor="#eeece1" stroked="f">
            <v:textbox inset="0,0,0,0">
              <w:txbxContent>
                <w:p w:rsidR="0083534E" w:rsidRDefault="0083534E" w:rsidP="0083534E">
                  <w:pPr>
                    <w:tabs>
                      <w:tab w:val="left" w:pos="2636"/>
                      <w:tab w:val="left" w:pos="3344"/>
                    </w:tabs>
                    <w:spacing w:before="6"/>
                    <w:ind w:left="105"/>
                    <w:rPr>
                      <w:rFonts w:ascii="Carlito"/>
                      <w:sz w:val="17"/>
                    </w:rPr>
                  </w:pPr>
                  <w:r>
                    <w:rPr>
                      <w:rFonts w:ascii="Carlito"/>
                      <w:w w:val="105"/>
                      <w:sz w:val="17"/>
                    </w:rPr>
                    <w:t>Flask</w:t>
                  </w:r>
                  <w:r>
                    <w:rPr>
                      <w:rFonts w:ascii="Carlito"/>
                      <w:spacing w:val="1"/>
                      <w:w w:val="105"/>
                      <w:sz w:val="17"/>
                    </w:rPr>
                    <w:t xml:space="preserve"> </w:t>
                  </w:r>
                  <w:r>
                    <w:rPr>
                      <w:rFonts w:ascii="Carlito"/>
                      <w:w w:val="105"/>
                      <w:sz w:val="17"/>
                    </w:rPr>
                    <w:t>or</w:t>
                  </w:r>
                  <w:r>
                    <w:rPr>
                      <w:rFonts w:ascii="Carlito"/>
                      <w:spacing w:val="2"/>
                      <w:w w:val="105"/>
                      <w:sz w:val="17"/>
                    </w:rPr>
                    <w:t xml:space="preserve"> </w:t>
                  </w:r>
                  <w:r>
                    <w:rPr>
                      <w:rFonts w:ascii="Carlito"/>
                      <w:w w:val="105"/>
                      <w:sz w:val="17"/>
                    </w:rPr>
                    <w:t>tankard</w:t>
                  </w:r>
                  <w:r>
                    <w:rPr>
                      <w:rFonts w:ascii="Carlito"/>
                      <w:w w:val="105"/>
                      <w:sz w:val="17"/>
                    </w:rPr>
                    <w:tab/>
                    <w:t>2</w:t>
                  </w:r>
                  <w:r>
                    <w:rPr>
                      <w:rFonts w:ascii="Carlito"/>
                      <w:spacing w:val="1"/>
                      <w:w w:val="105"/>
                      <w:sz w:val="17"/>
                    </w:rPr>
                    <w:t xml:space="preserve"> </w:t>
                  </w:r>
                  <w:r>
                    <w:rPr>
                      <w:rFonts w:ascii="Carlito"/>
                      <w:w w:val="105"/>
                      <w:sz w:val="17"/>
                    </w:rPr>
                    <w:t>cp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239"/>
        </w:tabs>
        <w:spacing w:before="14"/>
        <w:ind w:right="152"/>
        <w:jc w:val="right"/>
        <w:rPr>
          <w:rFonts w:ascii="Carlito"/>
          <w:sz w:val="17"/>
        </w:rPr>
      </w:pPr>
      <w:r>
        <w:rPr>
          <w:rFonts w:ascii="Carlito"/>
          <w:w w:val="105"/>
          <w:sz w:val="17"/>
        </w:rPr>
        <w:t>Grappling</w:t>
      </w:r>
      <w:r>
        <w:rPr>
          <w:rFonts w:ascii="Carlito"/>
          <w:spacing w:val="1"/>
          <w:w w:val="105"/>
          <w:sz w:val="17"/>
        </w:rPr>
        <w:t xml:space="preserve"> </w:t>
      </w:r>
      <w:r>
        <w:rPr>
          <w:rFonts w:ascii="Carlito"/>
          <w:w w:val="105"/>
          <w:sz w:val="17"/>
        </w:rPr>
        <w:t>hook</w:t>
      </w:r>
      <w:r>
        <w:rPr>
          <w:rFonts w:ascii="Carlito"/>
          <w:w w:val="105"/>
          <w:sz w:val="17"/>
        </w:rPr>
        <w:tab/>
        <w:t>2</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4</w:t>
      </w:r>
      <w:r>
        <w:rPr>
          <w:rFonts w:ascii="Carlito"/>
          <w:spacing w:val="1"/>
          <w:w w:val="105"/>
          <w:sz w:val="17"/>
        </w:rPr>
        <w:t xml:space="preserve"> </w:t>
      </w:r>
      <w:r>
        <w:rPr>
          <w:rFonts w:ascii="Carlito"/>
          <w:w w:val="105"/>
          <w:sz w:val="17"/>
        </w:rPr>
        <w:t>lb.</w:t>
      </w:r>
    </w:p>
    <w:p w:rsidR="0083534E" w:rsidRDefault="0083534E" w:rsidP="0083534E">
      <w:pPr>
        <w:pStyle w:val="Tekstpodstawowy"/>
        <w:spacing w:line="216" w:lineRule="exact"/>
        <w:ind w:left="126" w:right="-216"/>
        <w:rPr>
          <w:rFonts w:ascii="Carlito"/>
          <w:sz w:val="20"/>
        </w:rPr>
      </w:pPr>
      <w:r w:rsidRPr="00AD7146">
        <w:rPr>
          <w:rFonts w:ascii="Carlito"/>
          <w:position w:val="-3"/>
          <w:sz w:val="20"/>
        </w:rPr>
      </w:r>
      <w:r w:rsidRPr="00AD7146">
        <w:rPr>
          <w:rFonts w:ascii="Carlito"/>
          <w:position w:val="-3"/>
          <w:sz w:val="20"/>
        </w:rPr>
        <w:pict>
          <v:shape id="_x0000_s1091" type="#_x0000_t202" style="width:198pt;height:10.8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sz w:val="17"/>
                    </w:rPr>
                  </w:pPr>
                  <w:r>
                    <w:rPr>
                      <w:rFonts w:ascii="Carlito"/>
                      <w:w w:val="105"/>
                      <w:sz w:val="17"/>
                    </w:rPr>
                    <w:t>Hammer</w:t>
                  </w:r>
                  <w:r>
                    <w:rPr>
                      <w:rFonts w:ascii="Carlito"/>
                      <w:w w:val="105"/>
                      <w:sz w:val="17"/>
                    </w:rPr>
                    <w:tab/>
                    <w:t xml:space="preserve">1 </w:t>
                  </w:r>
                  <w:proofErr w:type="spellStart"/>
                  <w:r>
                    <w:rPr>
                      <w:rFonts w:ascii="Carlito"/>
                      <w:w w:val="105"/>
                      <w:sz w:val="17"/>
                    </w:rPr>
                    <w:t>gp</w:t>
                  </w:r>
                  <w:proofErr w:type="spellEnd"/>
                  <w:r>
                    <w:rPr>
                      <w:rFonts w:ascii="Carlito"/>
                      <w:w w:val="105"/>
                      <w:sz w:val="17"/>
                    </w:rPr>
                    <w:tab/>
                    <w:t>3</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521"/>
          <w:tab w:val="left" w:pos="3193"/>
        </w:tabs>
        <w:spacing w:before="14"/>
        <w:ind w:right="106"/>
        <w:jc w:val="right"/>
        <w:rPr>
          <w:rFonts w:ascii="Carlito"/>
          <w:sz w:val="17"/>
        </w:rPr>
      </w:pPr>
      <w:r>
        <w:rPr>
          <w:rFonts w:ascii="Carlito"/>
          <w:w w:val="105"/>
          <w:sz w:val="17"/>
        </w:rPr>
        <w:t>Hammer, sledge</w:t>
      </w:r>
      <w:r>
        <w:rPr>
          <w:rFonts w:ascii="Carlito"/>
          <w:w w:val="105"/>
          <w:sz w:val="17"/>
        </w:rPr>
        <w:tab/>
        <w:t>2</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10</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90"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105"/>
                    <w:rPr>
                      <w:rFonts w:ascii="Carlito" w:hAnsi="Carlito"/>
                      <w:sz w:val="17"/>
                    </w:rPr>
                  </w:pPr>
                  <w:r>
                    <w:rPr>
                      <w:rFonts w:ascii="Carlito" w:hAnsi="Carlito"/>
                      <w:w w:val="105"/>
                      <w:sz w:val="17"/>
                    </w:rPr>
                    <w:t>Healer’s</w:t>
                  </w:r>
                  <w:r>
                    <w:rPr>
                      <w:rFonts w:ascii="Carlito" w:hAnsi="Carlito"/>
                      <w:spacing w:val="1"/>
                      <w:w w:val="105"/>
                      <w:sz w:val="17"/>
                    </w:rPr>
                    <w:t xml:space="preserve"> </w:t>
                  </w:r>
                  <w:r>
                    <w:rPr>
                      <w:rFonts w:ascii="Carlito" w:hAnsi="Carlito"/>
                      <w:w w:val="105"/>
                      <w:sz w:val="17"/>
                    </w:rPr>
                    <w:t>kit</w:t>
                  </w:r>
                  <w:r>
                    <w:rPr>
                      <w:rFonts w:ascii="Carlito" w:hAnsi="Carlito"/>
                      <w:w w:val="105"/>
                      <w:sz w:val="17"/>
                    </w:rPr>
                    <w:tab/>
                    <w:t>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3</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spacing w:before="14"/>
        <w:ind w:left="232"/>
        <w:rPr>
          <w:rFonts w:ascii="Carlito"/>
          <w:i/>
          <w:sz w:val="17"/>
        </w:rPr>
      </w:pPr>
      <w:r>
        <w:rPr>
          <w:rFonts w:ascii="Carlito"/>
          <w:i/>
          <w:w w:val="105"/>
          <w:sz w:val="17"/>
        </w:rPr>
        <w:t>Holy symbol</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89"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285"/>
                    <w:rPr>
                      <w:rFonts w:ascii="Carlito"/>
                      <w:sz w:val="17"/>
                    </w:rPr>
                  </w:pPr>
                  <w:r>
                    <w:rPr>
                      <w:rFonts w:ascii="Carlito"/>
                      <w:w w:val="105"/>
                      <w:sz w:val="17"/>
                    </w:rPr>
                    <w:t>Amulet</w:t>
                  </w:r>
                  <w:r>
                    <w:rPr>
                      <w:rFonts w:ascii="Carlito"/>
                      <w:w w:val="105"/>
                      <w:sz w:val="17"/>
                    </w:rPr>
                    <w:tab/>
                    <w:t xml:space="preserve">5 </w:t>
                  </w:r>
                  <w:proofErr w:type="spellStart"/>
                  <w:r>
                    <w:rPr>
                      <w:rFonts w:ascii="Carlito"/>
                      <w:w w:val="105"/>
                      <w:sz w:val="17"/>
                    </w:rPr>
                    <w:t>gp</w:t>
                  </w:r>
                  <w:proofErr w:type="spellEnd"/>
                  <w:r>
                    <w:rPr>
                      <w:rFonts w:ascii="Carlito"/>
                      <w:w w:val="105"/>
                      <w:sz w:val="17"/>
                    </w:rPr>
                    <w:tab/>
                    <w:t>1</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341"/>
          <w:tab w:val="left" w:pos="3134"/>
        </w:tabs>
        <w:spacing w:before="14"/>
        <w:ind w:right="228"/>
        <w:jc w:val="right"/>
        <w:rPr>
          <w:rFonts w:ascii="Carlito" w:hAnsi="Carlito"/>
          <w:sz w:val="17"/>
        </w:rPr>
      </w:pPr>
      <w:r>
        <w:rPr>
          <w:rFonts w:ascii="Carlito" w:hAnsi="Carlito"/>
          <w:w w:val="105"/>
          <w:sz w:val="17"/>
        </w:rPr>
        <w:t>Emblem</w:t>
      </w:r>
      <w:r>
        <w:rPr>
          <w:rFonts w:ascii="Carlito" w:hAnsi="Carlito"/>
          <w:w w:val="105"/>
          <w:sz w:val="17"/>
        </w:rPr>
        <w:tab/>
        <w:t xml:space="preserve">5 </w:t>
      </w:r>
      <w:proofErr w:type="spellStart"/>
      <w:r>
        <w:rPr>
          <w:rFonts w:ascii="Carlito" w:hAnsi="Carlito"/>
          <w:w w:val="105"/>
          <w:sz w:val="17"/>
        </w:rPr>
        <w:t>gp</w:t>
      </w:r>
      <w:proofErr w:type="spellEnd"/>
      <w:r>
        <w:rPr>
          <w:rFonts w:ascii="Carlito" w:hAnsi="Carlito"/>
          <w:w w:val="105"/>
          <w:sz w:val="17"/>
        </w:rPr>
        <w:tab/>
      </w:r>
      <w:r>
        <w:rPr>
          <w:rFonts w:ascii="Carlito" w:hAnsi="Carlito"/>
          <w:sz w:val="17"/>
        </w:rPr>
        <w:t>—</w:t>
      </w:r>
    </w:p>
    <w:p w:rsidR="0083534E" w:rsidRDefault="0083534E" w:rsidP="0083534E">
      <w:pPr>
        <w:pStyle w:val="Tekstpodstawowy"/>
        <w:spacing w:line="220" w:lineRule="exact"/>
        <w:ind w:left="126" w:right="-216"/>
        <w:rPr>
          <w:rFonts w:ascii="Carlito"/>
          <w:sz w:val="20"/>
        </w:rPr>
      </w:pPr>
      <w:r w:rsidRPr="00AD7146">
        <w:rPr>
          <w:rFonts w:ascii="Carlito"/>
          <w:position w:val="-3"/>
          <w:sz w:val="20"/>
        </w:rPr>
      </w:r>
      <w:r w:rsidRPr="00AD7146">
        <w:rPr>
          <w:rFonts w:ascii="Carlito"/>
          <w:position w:val="-3"/>
          <w:sz w:val="20"/>
        </w:rPr>
        <w:pict>
          <v:shape id="_x0000_s1088" type="#_x0000_t202" style="width:198pt;height:11.05pt;mso-position-horizontal-relative:char;mso-position-vertical-relative:line" fillcolor="#eeece1" stroked="f">
            <v:textbox inset="0,0,0,0">
              <w:txbxContent>
                <w:p w:rsidR="0083534E" w:rsidRDefault="0083534E" w:rsidP="0083534E">
                  <w:pPr>
                    <w:tabs>
                      <w:tab w:val="left" w:pos="2627"/>
                      <w:tab w:val="left" w:pos="3344"/>
                    </w:tabs>
                    <w:spacing w:before="6"/>
                    <w:ind w:left="285"/>
                    <w:rPr>
                      <w:rFonts w:ascii="Carlito"/>
                      <w:sz w:val="17"/>
                    </w:rPr>
                  </w:pPr>
                  <w:r>
                    <w:rPr>
                      <w:rFonts w:ascii="Carlito"/>
                      <w:w w:val="105"/>
                      <w:sz w:val="17"/>
                    </w:rPr>
                    <w:t>Reliquary</w:t>
                  </w:r>
                  <w:r>
                    <w:rPr>
                      <w:rFonts w:ascii="Carlito"/>
                      <w:w w:val="105"/>
                      <w:sz w:val="17"/>
                    </w:rPr>
                    <w:tab/>
                    <w:t xml:space="preserve">5 </w:t>
                  </w:r>
                  <w:proofErr w:type="spellStart"/>
                  <w:r>
                    <w:rPr>
                      <w:rFonts w:ascii="Carlito"/>
                      <w:w w:val="105"/>
                      <w:sz w:val="17"/>
                    </w:rPr>
                    <w:t>gp</w:t>
                  </w:r>
                  <w:proofErr w:type="spellEnd"/>
                  <w:r>
                    <w:rPr>
                      <w:rFonts w:ascii="Carlito"/>
                      <w:w w:val="105"/>
                      <w:sz w:val="17"/>
                    </w:rPr>
                    <w:tab/>
                    <w:t>2</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430"/>
          <w:tab w:val="left" w:pos="3239"/>
        </w:tabs>
        <w:spacing w:before="9"/>
        <w:ind w:right="152"/>
        <w:jc w:val="right"/>
        <w:rPr>
          <w:rFonts w:ascii="Carlito"/>
          <w:sz w:val="17"/>
        </w:rPr>
      </w:pPr>
      <w:r>
        <w:rPr>
          <w:rFonts w:ascii="Carlito"/>
          <w:w w:val="105"/>
          <w:sz w:val="17"/>
        </w:rPr>
        <w:t>Holy</w:t>
      </w:r>
      <w:r>
        <w:rPr>
          <w:rFonts w:ascii="Carlito"/>
          <w:spacing w:val="1"/>
          <w:w w:val="105"/>
          <w:sz w:val="17"/>
        </w:rPr>
        <w:t xml:space="preserve"> </w:t>
      </w:r>
      <w:r>
        <w:rPr>
          <w:rFonts w:ascii="Carlito"/>
          <w:w w:val="105"/>
          <w:sz w:val="17"/>
        </w:rPr>
        <w:t>water</w:t>
      </w:r>
      <w:r>
        <w:rPr>
          <w:rFonts w:ascii="Carlito"/>
          <w:spacing w:val="1"/>
          <w:w w:val="105"/>
          <w:sz w:val="17"/>
        </w:rPr>
        <w:t xml:space="preserve"> </w:t>
      </w:r>
      <w:r>
        <w:rPr>
          <w:rFonts w:ascii="Carlito"/>
          <w:w w:val="105"/>
          <w:sz w:val="17"/>
        </w:rPr>
        <w:t>(flask)</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p w:rsidR="0083534E" w:rsidRDefault="0083534E" w:rsidP="0083534E">
      <w:pPr>
        <w:pStyle w:val="Tekstpodstawowy"/>
        <w:spacing w:before="6"/>
        <w:ind w:left="0"/>
        <w:rPr>
          <w:rFonts w:ascii="Carlito"/>
          <w:sz w:val="6"/>
        </w:rPr>
      </w:pPr>
      <w:r>
        <w:br w:type="column"/>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87" type="#_x0000_t202" style="width:198.25pt;height:11.05pt;mso-position-horizontal-relative:char;mso-position-vertical-relative:line" fillcolor="#eeece1" stroked="f">
            <v:textbox inset="0,0,0,0">
              <w:txbxContent>
                <w:p w:rsidR="0083534E" w:rsidRDefault="0083534E" w:rsidP="0083534E">
                  <w:pPr>
                    <w:tabs>
                      <w:tab w:val="left" w:pos="2541"/>
                      <w:tab w:val="left" w:pos="3349"/>
                    </w:tabs>
                    <w:spacing w:before="6"/>
                    <w:ind w:left="110"/>
                    <w:rPr>
                      <w:rFonts w:ascii="Carlito"/>
                      <w:sz w:val="17"/>
                    </w:rPr>
                  </w:pPr>
                  <w:r>
                    <w:rPr>
                      <w:rFonts w:ascii="Carlito"/>
                      <w:w w:val="105"/>
                      <w:sz w:val="17"/>
                    </w:rPr>
                    <w:t>Hourglass</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53"/>
          <w:tab w:val="left" w:pos="3425"/>
        </w:tabs>
        <w:spacing w:before="7"/>
        <w:ind w:left="232"/>
        <w:rPr>
          <w:rFonts w:ascii="Carlito"/>
          <w:sz w:val="17"/>
        </w:rPr>
      </w:pPr>
      <w:r>
        <w:rPr>
          <w:rFonts w:ascii="Carlito"/>
          <w:w w:val="105"/>
          <w:sz w:val="17"/>
        </w:rPr>
        <w:t>Hunting</w:t>
      </w:r>
      <w:r>
        <w:rPr>
          <w:rFonts w:ascii="Carlito"/>
          <w:spacing w:val="1"/>
          <w:w w:val="105"/>
          <w:sz w:val="17"/>
        </w:rPr>
        <w:t xml:space="preserve"> </w:t>
      </w:r>
      <w:r>
        <w:rPr>
          <w:rFonts w:ascii="Carlito"/>
          <w:w w:val="105"/>
          <w:sz w:val="17"/>
        </w:rPr>
        <w:t>trap</w:t>
      </w:r>
      <w:r>
        <w:rPr>
          <w:rFonts w:ascii="Carlito"/>
          <w:w w:val="105"/>
          <w:sz w:val="17"/>
        </w:rPr>
        <w:tab/>
        <w:t>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25</w:t>
      </w:r>
      <w:r>
        <w:rPr>
          <w:rFonts w:ascii="Carlito"/>
          <w:spacing w:val="1"/>
          <w:w w:val="105"/>
          <w:sz w:val="17"/>
        </w:rPr>
        <w:t xml:space="preserve"> </w:t>
      </w:r>
      <w:r>
        <w:rPr>
          <w:rFonts w:ascii="Carlito"/>
          <w:w w:val="105"/>
          <w:sz w:val="17"/>
        </w:rPr>
        <w:t>lb.</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86" type="#_x0000_t202" style="width:198.25pt;height:10.8pt;mso-position-horizontal-relative:char;mso-position-vertical-relative:line" fillcolor="#eeece1" stroked="f">
            <v:textbox inset="0,0,0,0">
              <w:txbxContent>
                <w:p w:rsidR="0083534E" w:rsidRDefault="0083534E" w:rsidP="0083534E">
                  <w:pPr>
                    <w:tabs>
                      <w:tab w:val="left" w:pos="2541"/>
                      <w:tab w:val="left" w:pos="3424"/>
                    </w:tabs>
                    <w:spacing w:before="6"/>
                    <w:ind w:left="110"/>
                    <w:rPr>
                      <w:rFonts w:ascii="Carlito" w:hAnsi="Carlito"/>
                      <w:sz w:val="17"/>
                    </w:rPr>
                  </w:pPr>
                  <w:r>
                    <w:rPr>
                      <w:rFonts w:ascii="Carlito" w:hAnsi="Carlito"/>
                      <w:w w:val="105"/>
                      <w:sz w:val="17"/>
                    </w:rPr>
                    <w:t>Ink (1</w:t>
                  </w:r>
                  <w:r>
                    <w:rPr>
                      <w:rFonts w:ascii="Carlito" w:hAnsi="Carlito"/>
                      <w:spacing w:val="2"/>
                      <w:w w:val="105"/>
                      <w:sz w:val="17"/>
                    </w:rPr>
                    <w:t xml:space="preserve"> </w:t>
                  </w:r>
                  <w:r>
                    <w:rPr>
                      <w:rFonts w:ascii="Carlito" w:hAnsi="Carlito"/>
                      <w:w w:val="105"/>
                      <w:sz w:val="17"/>
                    </w:rPr>
                    <w:t>ounce</w:t>
                  </w:r>
                  <w:r>
                    <w:rPr>
                      <w:rFonts w:ascii="Carlito" w:hAnsi="Carlito"/>
                      <w:spacing w:val="1"/>
                      <w:w w:val="105"/>
                      <w:sz w:val="17"/>
                    </w:rPr>
                    <w:t xml:space="preserve"> </w:t>
                  </w:r>
                  <w:r>
                    <w:rPr>
                      <w:rFonts w:ascii="Carlito" w:hAnsi="Carlito"/>
                      <w:w w:val="105"/>
                      <w:sz w:val="17"/>
                    </w:rPr>
                    <w:t>bottle)</w:t>
                  </w:r>
                  <w:r>
                    <w:rPr>
                      <w:rFonts w:ascii="Carlito" w:hAnsi="Carlito"/>
                      <w:w w:val="105"/>
                      <w:sz w:val="17"/>
                    </w:rPr>
                    <w:tab/>
                    <w:t>10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762"/>
          <w:tab w:val="left" w:pos="3546"/>
        </w:tabs>
        <w:spacing w:before="14"/>
        <w:ind w:left="232"/>
        <w:rPr>
          <w:rFonts w:ascii="Carlito" w:hAnsi="Carlito"/>
          <w:sz w:val="17"/>
        </w:rPr>
      </w:pPr>
      <w:r>
        <w:rPr>
          <w:rFonts w:ascii="Carlito" w:hAnsi="Carlito"/>
          <w:w w:val="105"/>
          <w:sz w:val="17"/>
        </w:rPr>
        <w:t>Ink</w:t>
      </w:r>
      <w:r>
        <w:rPr>
          <w:rFonts w:ascii="Carlito" w:hAnsi="Carlito"/>
          <w:spacing w:val="1"/>
          <w:w w:val="105"/>
          <w:sz w:val="17"/>
        </w:rPr>
        <w:t xml:space="preserve"> </w:t>
      </w:r>
      <w:r>
        <w:rPr>
          <w:rFonts w:ascii="Carlito" w:hAnsi="Carlito"/>
          <w:w w:val="105"/>
          <w:sz w:val="17"/>
        </w:rPr>
        <w:t>pen</w:t>
      </w:r>
      <w:r>
        <w:rPr>
          <w:rFonts w:ascii="Carlito" w:hAnsi="Carlito"/>
          <w:w w:val="105"/>
          <w:sz w:val="17"/>
        </w:rPr>
        <w:tab/>
        <w:t>2</w:t>
      </w:r>
      <w:r>
        <w:rPr>
          <w:rFonts w:ascii="Carlito" w:hAnsi="Carlito"/>
          <w:spacing w:val="1"/>
          <w:w w:val="105"/>
          <w:sz w:val="17"/>
        </w:rPr>
        <w:t xml:space="preserve"> </w:t>
      </w:r>
      <w:r>
        <w:rPr>
          <w:rFonts w:ascii="Carlito" w:hAnsi="Carlito"/>
          <w:w w:val="105"/>
          <w:sz w:val="17"/>
        </w:rPr>
        <w:t>cp</w:t>
      </w:r>
      <w:r>
        <w:rPr>
          <w:rFonts w:ascii="Carlito" w:hAnsi="Carlito"/>
          <w:w w:val="105"/>
          <w:sz w:val="17"/>
        </w:rPr>
        <w:tab/>
        <w:t>—</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85" type="#_x0000_t202" style="width:198.25pt;height:11.05pt;mso-position-horizontal-relative:char;mso-position-vertical-relative:line" fillcolor="#eeece1" stroked="f">
            <v:textbox inset="0,0,0,0">
              <w:txbxContent>
                <w:p w:rsidR="0083534E" w:rsidRDefault="0083534E" w:rsidP="0083534E">
                  <w:pPr>
                    <w:tabs>
                      <w:tab w:val="left" w:pos="2640"/>
                      <w:tab w:val="left" w:pos="3349"/>
                    </w:tabs>
                    <w:spacing w:before="6"/>
                    <w:ind w:left="110"/>
                    <w:rPr>
                      <w:rFonts w:ascii="Carlito"/>
                      <w:sz w:val="17"/>
                    </w:rPr>
                  </w:pPr>
                  <w:r>
                    <w:rPr>
                      <w:rFonts w:ascii="Carlito"/>
                      <w:w w:val="105"/>
                      <w:sz w:val="17"/>
                    </w:rPr>
                    <w:t>Jug</w:t>
                  </w:r>
                  <w:r>
                    <w:rPr>
                      <w:rFonts w:ascii="Carlito"/>
                      <w:spacing w:val="1"/>
                      <w:w w:val="105"/>
                      <w:sz w:val="17"/>
                    </w:rPr>
                    <w:t xml:space="preserve"> </w:t>
                  </w:r>
                  <w:r>
                    <w:rPr>
                      <w:rFonts w:ascii="Carlito"/>
                      <w:w w:val="105"/>
                      <w:sz w:val="17"/>
                    </w:rPr>
                    <w:t>or</w:t>
                  </w:r>
                  <w:r>
                    <w:rPr>
                      <w:rFonts w:ascii="Carlito"/>
                      <w:spacing w:val="1"/>
                      <w:w w:val="105"/>
                      <w:sz w:val="17"/>
                    </w:rPr>
                    <w:t xml:space="preserve"> </w:t>
                  </w:r>
                  <w:r>
                    <w:rPr>
                      <w:rFonts w:ascii="Carlito"/>
                      <w:w w:val="105"/>
                      <w:sz w:val="17"/>
                    </w:rPr>
                    <w:t>pitcher</w:t>
                  </w:r>
                  <w:r>
                    <w:rPr>
                      <w:rFonts w:ascii="Carlito"/>
                      <w:w w:val="105"/>
                      <w:sz w:val="17"/>
                    </w:rPr>
                    <w:tab/>
                    <w:t>2</w:t>
                  </w:r>
                  <w:r>
                    <w:rPr>
                      <w:rFonts w:ascii="Carlito"/>
                      <w:spacing w:val="1"/>
                      <w:w w:val="105"/>
                      <w:sz w:val="17"/>
                    </w:rPr>
                    <w:t xml:space="preserve"> </w:t>
                  </w:r>
                  <w:r>
                    <w:rPr>
                      <w:rFonts w:ascii="Carlito"/>
                      <w:w w:val="105"/>
                      <w:sz w:val="17"/>
                    </w:rPr>
                    <w:t>cp</w:t>
                  </w:r>
                  <w:r>
                    <w:rPr>
                      <w:rFonts w:ascii="Carlito"/>
                      <w:w w:val="105"/>
                      <w:sz w:val="17"/>
                    </w:rPr>
                    <w:tab/>
                    <w:t>4</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8"/>
          <w:tab w:val="left" w:pos="3425"/>
        </w:tabs>
        <w:spacing w:before="14"/>
        <w:ind w:left="232"/>
        <w:rPr>
          <w:rFonts w:ascii="Carlito" w:hAnsi="Carlito"/>
          <w:sz w:val="17"/>
        </w:rPr>
      </w:pPr>
      <w:r>
        <w:rPr>
          <w:rFonts w:ascii="Carlito" w:hAnsi="Carlito"/>
          <w:spacing w:val="1"/>
          <w:w w:val="104"/>
          <w:sz w:val="17"/>
        </w:rPr>
        <w:t>Ladde</w:t>
      </w:r>
      <w:r>
        <w:rPr>
          <w:rFonts w:ascii="Carlito" w:hAnsi="Carlito"/>
          <w:w w:val="104"/>
          <w:sz w:val="17"/>
        </w:rPr>
        <w:t>r</w:t>
      </w:r>
      <w:r>
        <w:rPr>
          <w:rFonts w:ascii="Carlito" w:hAnsi="Carlito"/>
          <w:spacing w:val="3"/>
          <w:sz w:val="17"/>
        </w:rPr>
        <w:t xml:space="preserve"> </w:t>
      </w:r>
      <w:r>
        <w:rPr>
          <w:rFonts w:ascii="Carlito" w:hAnsi="Carlito"/>
          <w:w w:val="104"/>
          <w:sz w:val="17"/>
        </w:rPr>
        <w:t>(</w:t>
      </w:r>
      <w:r>
        <w:rPr>
          <w:rFonts w:ascii="Carlito" w:hAnsi="Carlito"/>
          <w:spacing w:val="1"/>
          <w:w w:val="104"/>
          <w:sz w:val="17"/>
        </w:rPr>
        <w:t>10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z w:val="17"/>
        </w:rPr>
        <w:tab/>
      </w:r>
      <w:r>
        <w:rPr>
          <w:rFonts w:ascii="Carlito" w:hAnsi="Carlito"/>
          <w:w w:val="104"/>
          <w:sz w:val="17"/>
        </w:rPr>
        <w:t>1</w:t>
      </w:r>
      <w:r>
        <w:rPr>
          <w:rFonts w:ascii="Carlito" w:hAnsi="Carlito"/>
          <w:spacing w:val="3"/>
          <w:sz w:val="17"/>
        </w:rPr>
        <w:t xml:space="preserve"> </w:t>
      </w:r>
      <w:r>
        <w:rPr>
          <w:rFonts w:ascii="Carlito" w:hAnsi="Carlito"/>
          <w:spacing w:val="1"/>
          <w:w w:val="104"/>
          <w:sz w:val="17"/>
        </w:rPr>
        <w:t>s</w:t>
      </w:r>
      <w:r>
        <w:rPr>
          <w:rFonts w:ascii="Carlito" w:hAnsi="Carlito"/>
          <w:w w:val="104"/>
          <w:sz w:val="17"/>
        </w:rPr>
        <w:t>p</w:t>
      </w:r>
      <w:r>
        <w:rPr>
          <w:rFonts w:ascii="Carlito" w:hAnsi="Carlito"/>
          <w:sz w:val="17"/>
        </w:rPr>
        <w:tab/>
      </w:r>
      <w:r>
        <w:rPr>
          <w:rFonts w:ascii="Carlito" w:hAnsi="Carlito"/>
          <w:spacing w:val="1"/>
          <w:w w:val="104"/>
          <w:sz w:val="17"/>
        </w:rPr>
        <w:t>2</w:t>
      </w:r>
      <w:r>
        <w:rPr>
          <w:rFonts w:ascii="Carlito" w:hAnsi="Carlito"/>
          <w:w w:val="104"/>
          <w:sz w:val="17"/>
        </w:rPr>
        <w:t>5</w:t>
      </w:r>
      <w:r>
        <w:rPr>
          <w:rFonts w:ascii="Carlito" w:hAnsi="Carlito"/>
          <w:spacing w:val="3"/>
          <w:sz w:val="17"/>
        </w:rPr>
        <w:t xml:space="preserve"> </w:t>
      </w:r>
      <w:r>
        <w:rPr>
          <w:rFonts w:ascii="Carlito" w:hAnsi="Carlito"/>
          <w:w w:val="104"/>
          <w:sz w:val="17"/>
        </w:rPr>
        <w:t>l</w:t>
      </w:r>
      <w:r>
        <w:rPr>
          <w:rFonts w:ascii="Carlito" w:hAnsi="Carlito"/>
          <w:spacing w:val="1"/>
          <w:w w:val="104"/>
          <w:sz w:val="17"/>
        </w:rPr>
        <w:t>b</w:t>
      </w:r>
      <w:r>
        <w:rPr>
          <w:rFonts w:ascii="Carlito" w:hAnsi="Carlito"/>
          <w:w w:val="104"/>
          <w:sz w:val="17"/>
        </w:rPr>
        <w:t>.</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84" type="#_x0000_t202" style="width:198.25pt;height:10.8pt;mso-position-horizontal-relative:char;mso-position-vertical-relative:line" fillcolor="#eeece1" stroked="f">
            <v:textbox inset="0,0,0,0">
              <w:txbxContent>
                <w:p w:rsidR="0083534E" w:rsidRDefault="0083534E" w:rsidP="0083534E">
                  <w:pPr>
                    <w:tabs>
                      <w:tab w:val="left" w:pos="2646"/>
                      <w:tab w:val="left" w:pos="3349"/>
                    </w:tabs>
                    <w:spacing w:before="6"/>
                    <w:ind w:left="110"/>
                    <w:rPr>
                      <w:rFonts w:ascii="Carlito"/>
                      <w:sz w:val="17"/>
                    </w:rPr>
                  </w:pPr>
                  <w:r>
                    <w:rPr>
                      <w:rFonts w:ascii="Carlito"/>
                      <w:w w:val="105"/>
                      <w:sz w:val="17"/>
                    </w:rPr>
                    <w:t>Lamp</w:t>
                  </w:r>
                  <w:r>
                    <w:rPr>
                      <w:rFonts w:ascii="Carlito"/>
                      <w:w w:val="105"/>
                      <w:sz w:val="17"/>
                    </w:rPr>
                    <w:tab/>
                    <w:t>5</w:t>
                  </w:r>
                  <w:r>
                    <w:rPr>
                      <w:rFonts w:ascii="Carlito"/>
                      <w:spacing w:val="1"/>
                      <w:w w:val="105"/>
                      <w:sz w:val="17"/>
                    </w:rPr>
                    <w:t xml:space="preserve"> </w:t>
                  </w:r>
                  <w:r>
                    <w:rPr>
                      <w:rFonts w:ascii="Carlito"/>
                      <w:w w:val="105"/>
                      <w:sz w:val="17"/>
                    </w:rPr>
                    <w:t>sp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662"/>
          <w:tab w:val="left" w:pos="3471"/>
        </w:tabs>
        <w:spacing w:before="13"/>
        <w:ind w:left="232"/>
        <w:rPr>
          <w:rFonts w:ascii="Carlito"/>
          <w:sz w:val="17"/>
        </w:rPr>
      </w:pPr>
      <w:r>
        <w:rPr>
          <w:rFonts w:ascii="Carlito"/>
          <w:w w:val="105"/>
          <w:sz w:val="17"/>
        </w:rPr>
        <w:t xml:space="preserve">Lantern, </w:t>
      </w:r>
      <w:proofErr w:type="spellStart"/>
      <w:r>
        <w:rPr>
          <w:rFonts w:ascii="Carlito"/>
          <w:w w:val="105"/>
          <w:sz w:val="17"/>
        </w:rPr>
        <w:t>bullseye</w:t>
      </w:r>
      <w:proofErr w:type="spellEnd"/>
      <w:r>
        <w:rPr>
          <w:rFonts w:ascii="Carlito"/>
          <w:w w:val="105"/>
          <w:sz w:val="17"/>
        </w:rPr>
        <w:tab/>
        <w:t>10</w:t>
      </w:r>
      <w:r>
        <w:rPr>
          <w:rFonts w:ascii="Carlito"/>
          <w:spacing w:val="2"/>
          <w:w w:val="105"/>
          <w:sz w:val="17"/>
        </w:rPr>
        <w:t xml:space="preserve"> </w:t>
      </w:r>
      <w:proofErr w:type="spellStart"/>
      <w:r>
        <w:rPr>
          <w:rFonts w:ascii="Carlito"/>
          <w:w w:val="105"/>
          <w:sz w:val="17"/>
        </w:rPr>
        <w:t>gp</w:t>
      </w:r>
      <w:proofErr w:type="spellEnd"/>
      <w:r>
        <w:rPr>
          <w:rFonts w:ascii="Carlito"/>
          <w:w w:val="105"/>
          <w:sz w:val="17"/>
        </w:rPr>
        <w:tab/>
        <w:t>2 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83" type="#_x0000_t202" style="width:198.25pt;height:11.05pt;mso-position-horizontal-relative:char;mso-position-vertical-relative:line" fillcolor="#eeece1" stroked="f">
            <v:textbox inset="0,0,0,0">
              <w:txbxContent>
                <w:p w:rsidR="0083534E" w:rsidRDefault="0083534E" w:rsidP="0083534E">
                  <w:pPr>
                    <w:tabs>
                      <w:tab w:val="left" w:pos="2632"/>
                      <w:tab w:val="left" w:pos="3349"/>
                    </w:tabs>
                    <w:spacing w:before="6"/>
                    <w:ind w:left="110"/>
                    <w:rPr>
                      <w:rFonts w:ascii="Carlito"/>
                      <w:sz w:val="17"/>
                    </w:rPr>
                  </w:pPr>
                  <w:r>
                    <w:rPr>
                      <w:rFonts w:ascii="Carlito"/>
                      <w:w w:val="105"/>
                      <w:sz w:val="17"/>
                    </w:rPr>
                    <w:t>Lantern,</w:t>
                  </w:r>
                  <w:r>
                    <w:rPr>
                      <w:rFonts w:ascii="Carlito"/>
                      <w:spacing w:val="1"/>
                      <w:w w:val="105"/>
                      <w:sz w:val="17"/>
                    </w:rPr>
                    <w:t xml:space="preserve"> </w:t>
                  </w:r>
                  <w:r>
                    <w:rPr>
                      <w:rFonts w:ascii="Carlito"/>
                      <w:w w:val="105"/>
                      <w:sz w:val="17"/>
                    </w:rPr>
                    <w:t>hooded</w:t>
                  </w:r>
                  <w:r>
                    <w:rPr>
                      <w:rFonts w:ascii="Carlito"/>
                      <w:w w:val="105"/>
                      <w:sz w:val="17"/>
                    </w:rPr>
                    <w:tab/>
                    <w:t>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662"/>
          <w:tab w:val="left" w:pos="3471"/>
        </w:tabs>
        <w:spacing w:before="14"/>
        <w:ind w:left="232"/>
        <w:rPr>
          <w:rFonts w:ascii="Carlito"/>
          <w:sz w:val="17"/>
        </w:rPr>
      </w:pPr>
      <w:r>
        <w:rPr>
          <w:rFonts w:ascii="Carlito"/>
          <w:w w:val="105"/>
          <w:sz w:val="17"/>
        </w:rPr>
        <w:t>Lock</w:t>
      </w:r>
      <w:r>
        <w:rPr>
          <w:rFonts w:ascii="Carlito"/>
          <w:w w:val="105"/>
          <w:sz w:val="17"/>
        </w:rPr>
        <w:tab/>
        <w:t>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 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82" type="#_x0000_t202" style="width:198.25pt;height:11.05pt;mso-position-horizontal-relative:char;mso-position-vertical-relative:line" fillcolor="#eeece1" stroked="f">
            <v:textbox inset="0,0,0,0">
              <w:txbxContent>
                <w:p w:rsidR="0083534E" w:rsidRDefault="0083534E" w:rsidP="0083534E">
                  <w:pPr>
                    <w:tabs>
                      <w:tab w:val="left" w:pos="2449"/>
                      <w:tab w:val="left" w:pos="3424"/>
                    </w:tabs>
                    <w:spacing w:before="6"/>
                    <w:ind w:left="110"/>
                    <w:rPr>
                      <w:rFonts w:ascii="Carlito" w:hAnsi="Carlito"/>
                      <w:sz w:val="17"/>
                    </w:rPr>
                  </w:pPr>
                  <w:r>
                    <w:rPr>
                      <w:rFonts w:ascii="Carlito" w:hAnsi="Carlito"/>
                      <w:w w:val="105"/>
                      <w:sz w:val="17"/>
                    </w:rPr>
                    <w:t>Magnifying</w:t>
                  </w:r>
                  <w:r>
                    <w:rPr>
                      <w:rFonts w:ascii="Carlito" w:hAnsi="Carlito"/>
                      <w:spacing w:val="1"/>
                      <w:w w:val="105"/>
                      <w:sz w:val="17"/>
                    </w:rPr>
                    <w:t xml:space="preserve"> </w:t>
                  </w:r>
                  <w:r>
                    <w:rPr>
                      <w:rFonts w:ascii="Carlito" w:hAnsi="Carlito"/>
                      <w:w w:val="105"/>
                      <w:sz w:val="17"/>
                    </w:rPr>
                    <w:t>glass</w:t>
                  </w:r>
                  <w:r>
                    <w:rPr>
                      <w:rFonts w:ascii="Carlito" w:hAnsi="Carlito"/>
                      <w:w w:val="105"/>
                      <w:sz w:val="17"/>
                    </w:rPr>
                    <w:tab/>
                    <w:t>100</w:t>
                  </w:r>
                  <w:r>
                    <w:rPr>
                      <w:rFonts w:ascii="Carlito" w:hAnsi="Carlito"/>
                      <w:spacing w:val="2"/>
                      <w:w w:val="105"/>
                      <w:sz w:val="17"/>
                    </w:rPr>
                    <w:t xml:space="preserve">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753"/>
          <w:tab w:val="left" w:pos="3471"/>
        </w:tabs>
        <w:spacing w:before="14"/>
        <w:ind w:left="232"/>
        <w:rPr>
          <w:rFonts w:ascii="Carlito"/>
          <w:sz w:val="17"/>
        </w:rPr>
      </w:pPr>
      <w:r>
        <w:rPr>
          <w:rFonts w:ascii="Carlito"/>
          <w:w w:val="105"/>
          <w:sz w:val="17"/>
        </w:rPr>
        <w:t>Manacles</w:t>
      </w:r>
      <w:r>
        <w:rPr>
          <w:rFonts w:ascii="Carlito"/>
          <w:w w:val="105"/>
          <w:sz w:val="17"/>
        </w:rPr>
        <w:tab/>
        <w:t xml:space="preserve">2 </w:t>
      </w:r>
      <w:proofErr w:type="spellStart"/>
      <w:r>
        <w:rPr>
          <w:rFonts w:ascii="Carlito"/>
          <w:w w:val="105"/>
          <w:sz w:val="17"/>
        </w:rPr>
        <w:t>gp</w:t>
      </w:r>
      <w:proofErr w:type="spellEnd"/>
      <w:r>
        <w:rPr>
          <w:rFonts w:ascii="Carlito"/>
          <w:w w:val="105"/>
          <w:sz w:val="17"/>
        </w:rPr>
        <w:tab/>
        <w:t>6</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81" type="#_x0000_t202" style="width:198.25pt;height:11.05pt;mso-position-horizontal-relative:char;mso-position-vertical-relative:line" fillcolor="#eeece1" stroked="f">
            <v:textbox inset="0,0,0,0">
              <w:txbxContent>
                <w:p w:rsidR="0083534E" w:rsidRDefault="0083534E" w:rsidP="0083534E">
                  <w:pPr>
                    <w:tabs>
                      <w:tab w:val="left" w:pos="2646"/>
                      <w:tab w:val="left" w:pos="3349"/>
                    </w:tabs>
                    <w:spacing w:before="6"/>
                    <w:ind w:left="110"/>
                    <w:rPr>
                      <w:rFonts w:ascii="Carlito"/>
                      <w:sz w:val="17"/>
                    </w:rPr>
                  </w:pPr>
                  <w:r>
                    <w:rPr>
                      <w:rFonts w:ascii="Carlito"/>
                      <w:w w:val="105"/>
                      <w:sz w:val="17"/>
                    </w:rPr>
                    <w:t>Mess</w:t>
                  </w:r>
                  <w:r>
                    <w:rPr>
                      <w:rFonts w:ascii="Carlito"/>
                      <w:spacing w:val="1"/>
                      <w:w w:val="105"/>
                      <w:sz w:val="17"/>
                    </w:rPr>
                    <w:t xml:space="preserve"> </w:t>
                  </w:r>
                  <w:r>
                    <w:rPr>
                      <w:rFonts w:ascii="Carlito"/>
                      <w:w w:val="105"/>
                      <w:sz w:val="17"/>
                    </w:rPr>
                    <w:t>kit</w:t>
                  </w:r>
                  <w:r>
                    <w:rPr>
                      <w:rFonts w:ascii="Carlito"/>
                      <w:w w:val="105"/>
                      <w:sz w:val="17"/>
                    </w:rPr>
                    <w:tab/>
                    <w:t>2</w:t>
                  </w:r>
                  <w:r>
                    <w:rPr>
                      <w:rFonts w:ascii="Carlito"/>
                      <w:spacing w:val="1"/>
                      <w:w w:val="105"/>
                      <w:sz w:val="17"/>
                    </w:rPr>
                    <w:t xml:space="preserve"> </w:t>
                  </w:r>
                  <w:r>
                    <w:rPr>
                      <w:rFonts w:ascii="Carlito"/>
                      <w:w w:val="105"/>
                      <w:sz w:val="17"/>
                    </w:rPr>
                    <w:t>sp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53"/>
          <w:tab w:val="left" w:pos="3390"/>
        </w:tabs>
        <w:spacing w:before="9"/>
        <w:ind w:left="232"/>
        <w:rPr>
          <w:rFonts w:ascii="Carlito"/>
          <w:sz w:val="17"/>
        </w:rPr>
      </w:pPr>
      <w:r>
        <w:rPr>
          <w:rFonts w:ascii="Carlito"/>
          <w:w w:val="105"/>
          <w:sz w:val="17"/>
        </w:rPr>
        <w:t>Mirror, steel</w:t>
      </w:r>
      <w:r>
        <w:rPr>
          <w:rFonts w:ascii="Carlito"/>
          <w:w w:val="105"/>
          <w:sz w:val="17"/>
        </w:rPr>
        <w:tab/>
        <w:t>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1/2</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80" type="#_x0000_t202" style="width:198.25pt;height:11.05pt;mso-position-horizontal-relative:char;mso-position-vertical-relative:line" fillcolor="#eeece1" stroked="f">
            <v:textbox inset="0,0,0,0">
              <w:txbxContent>
                <w:p w:rsidR="0083534E" w:rsidRDefault="0083534E" w:rsidP="0083534E">
                  <w:pPr>
                    <w:tabs>
                      <w:tab w:val="left" w:pos="2646"/>
                      <w:tab w:val="left" w:pos="3349"/>
                    </w:tabs>
                    <w:spacing w:before="6"/>
                    <w:ind w:left="110"/>
                    <w:rPr>
                      <w:rFonts w:ascii="Carlito"/>
                      <w:sz w:val="17"/>
                    </w:rPr>
                  </w:pPr>
                  <w:r>
                    <w:rPr>
                      <w:rFonts w:ascii="Carlito"/>
                      <w:w w:val="105"/>
                      <w:sz w:val="17"/>
                    </w:rPr>
                    <w:t>Oil (flask)</w:t>
                  </w:r>
                  <w:r>
                    <w:rPr>
                      <w:rFonts w:ascii="Carlito"/>
                      <w:w w:val="105"/>
                      <w:sz w:val="17"/>
                    </w:rPr>
                    <w:tab/>
                    <w:t>1</w:t>
                  </w:r>
                  <w:r>
                    <w:rPr>
                      <w:rFonts w:ascii="Carlito"/>
                      <w:spacing w:val="1"/>
                      <w:w w:val="105"/>
                      <w:sz w:val="17"/>
                    </w:rPr>
                    <w:t xml:space="preserve"> </w:t>
                  </w:r>
                  <w:r>
                    <w:rPr>
                      <w:rFonts w:ascii="Carlito"/>
                      <w:w w:val="105"/>
                      <w:sz w:val="17"/>
                    </w:rPr>
                    <w:t>sp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8"/>
          <w:tab w:val="left" w:pos="3546"/>
        </w:tabs>
        <w:spacing w:before="15"/>
        <w:ind w:left="232"/>
        <w:rPr>
          <w:rFonts w:ascii="Carlito" w:hAnsi="Carlito"/>
          <w:sz w:val="17"/>
        </w:rPr>
      </w:pPr>
      <w:r>
        <w:rPr>
          <w:rFonts w:ascii="Carlito" w:hAnsi="Carlito"/>
          <w:w w:val="105"/>
          <w:sz w:val="17"/>
        </w:rPr>
        <w:t>Paper</w:t>
      </w:r>
      <w:r>
        <w:rPr>
          <w:rFonts w:ascii="Carlito" w:hAnsi="Carlito"/>
          <w:spacing w:val="1"/>
          <w:w w:val="105"/>
          <w:sz w:val="17"/>
        </w:rPr>
        <w:t xml:space="preserve"> </w:t>
      </w:r>
      <w:r>
        <w:rPr>
          <w:rFonts w:ascii="Carlito" w:hAnsi="Carlito"/>
          <w:w w:val="105"/>
          <w:sz w:val="17"/>
        </w:rPr>
        <w:t>(one</w:t>
      </w:r>
      <w:r>
        <w:rPr>
          <w:rFonts w:ascii="Carlito" w:hAnsi="Carlito"/>
          <w:spacing w:val="2"/>
          <w:w w:val="105"/>
          <w:sz w:val="17"/>
        </w:rPr>
        <w:t xml:space="preserve"> </w:t>
      </w:r>
      <w:r>
        <w:rPr>
          <w:rFonts w:ascii="Carlito" w:hAnsi="Carlito"/>
          <w:w w:val="105"/>
          <w:sz w:val="17"/>
        </w:rPr>
        <w:t>sheet)</w:t>
      </w:r>
      <w:r>
        <w:rPr>
          <w:rFonts w:ascii="Carlito" w:hAnsi="Carlito"/>
          <w:w w:val="105"/>
          <w:sz w:val="17"/>
        </w:rPr>
        <w:tab/>
        <w:t>2</w:t>
      </w:r>
      <w:r>
        <w:rPr>
          <w:rFonts w:ascii="Carlito" w:hAnsi="Carlito"/>
          <w:spacing w:val="1"/>
          <w:w w:val="105"/>
          <w:sz w:val="17"/>
        </w:rPr>
        <w:t xml:space="preserve"> </w:t>
      </w:r>
      <w:r>
        <w:rPr>
          <w:rFonts w:ascii="Carlito" w:hAnsi="Carlito"/>
          <w:w w:val="105"/>
          <w:sz w:val="17"/>
        </w:rPr>
        <w:t>sp</w:t>
      </w:r>
      <w:r>
        <w:rPr>
          <w:rFonts w:ascii="Carlito" w:hAnsi="Carlito"/>
          <w:w w:val="105"/>
          <w:sz w:val="17"/>
        </w:rPr>
        <w:tab/>
        <w:t>—</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9" type="#_x0000_t202" style="width:198.25pt;height:11.05pt;mso-position-horizontal-relative:char;mso-position-vertical-relative:line" fillcolor="#eeece1" stroked="f">
            <v:textbox inset="0,0,0,0">
              <w:txbxContent>
                <w:p w:rsidR="0083534E" w:rsidRDefault="0083534E" w:rsidP="0083534E">
                  <w:pPr>
                    <w:tabs>
                      <w:tab w:val="left" w:pos="2646"/>
                      <w:tab w:val="left" w:pos="3424"/>
                    </w:tabs>
                    <w:spacing w:before="6"/>
                    <w:ind w:left="110"/>
                    <w:rPr>
                      <w:rFonts w:ascii="Carlito" w:hAnsi="Carlito"/>
                      <w:sz w:val="17"/>
                    </w:rPr>
                  </w:pPr>
                  <w:r>
                    <w:rPr>
                      <w:rFonts w:ascii="Carlito" w:hAnsi="Carlito"/>
                      <w:w w:val="105"/>
                      <w:sz w:val="17"/>
                    </w:rPr>
                    <w:t>Parchment</w:t>
                  </w:r>
                  <w:r>
                    <w:rPr>
                      <w:rFonts w:ascii="Carlito" w:hAnsi="Carlito"/>
                      <w:spacing w:val="1"/>
                      <w:w w:val="105"/>
                      <w:sz w:val="17"/>
                    </w:rPr>
                    <w:t xml:space="preserve"> </w:t>
                  </w:r>
                  <w:r>
                    <w:rPr>
                      <w:rFonts w:ascii="Carlito" w:hAnsi="Carlito"/>
                      <w:w w:val="105"/>
                      <w:sz w:val="17"/>
                    </w:rPr>
                    <w:t>(one</w:t>
                  </w:r>
                  <w:r>
                    <w:rPr>
                      <w:rFonts w:ascii="Carlito" w:hAnsi="Carlito"/>
                      <w:spacing w:val="2"/>
                      <w:w w:val="105"/>
                      <w:sz w:val="17"/>
                    </w:rPr>
                    <w:t xml:space="preserve"> </w:t>
                  </w:r>
                  <w:r>
                    <w:rPr>
                      <w:rFonts w:ascii="Carlito" w:hAnsi="Carlito"/>
                      <w:w w:val="105"/>
                      <w:sz w:val="17"/>
                    </w:rPr>
                    <w:t>sheet)</w:t>
                  </w:r>
                  <w:r>
                    <w:rPr>
                      <w:rFonts w:ascii="Carlito" w:hAnsi="Carlito"/>
                      <w:w w:val="105"/>
                      <w:sz w:val="17"/>
                    </w:rPr>
                    <w:tab/>
                    <w:t>1</w:t>
                  </w:r>
                  <w:r>
                    <w:rPr>
                      <w:rFonts w:ascii="Carlito" w:hAnsi="Carlito"/>
                      <w:spacing w:val="1"/>
                      <w:w w:val="105"/>
                      <w:sz w:val="17"/>
                    </w:rPr>
                    <w:t xml:space="preserve"> </w:t>
                  </w:r>
                  <w:r>
                    <w:rPr>
                      <w:rFonts w:ascii="Carlito" w:hAnsi="Carlito"/>
                      <w:w w:val="105"/>
                      <w:sz w:val="17"/>
                    </w:rPr>
                    <w:t>sp</w:t>
                  </w:r>
                  <w:r>
                    <w:rPr>
                      <w:rFonts w:ascii="Carlito" w:hAnsi="Carlito"/>
                      <w:w w:val="105"/>
                      <w:sz w:val="17"/>
                    </w:rPr>
                    <w:tab/>
                    <w:t>—</w:t>
                  </w:r>
                </w:p>
              </w:txbxContent>
            </v:textbox>
            <w10:wrap type="none"/>
            <w10:anchorlock/>
          </v:shape>
        </w:pict>
      </w:r>
    </w:p>
    <w:p w:rsidR="0083534E" w:rsidRDefault="0083534E" w:rsidP="0083534E">
      <w:pPr>
        <w:tabs>
          <w:tab w:val="left" w:pos="2753"/>
          <w:tab w:val="left" w:pos="3546"/>
        </w:tabs>
        <w:spacing w:before="9"/>
        <w:ind w:left="232"/>
        <w:rPr>
          <w:rFonts w:ascii="Carlito" w:hAnsi="Carlito"/>
          <w:sz w:val="17"/>
        </w:rPr>
      </w:pPr>
      <w:r>
        <w:rPr>
          <w:rFonts w:ascii="Carlito" w:hAnsi="Carlito"/>
          <w:w w:val="105"/>
          <w:sz w:val="17"/>
        </w:rPr>
        <w:t>Perfume</w:t>
      </w:r>
      <w:r>
        <w:rPr>
          <w:rFonts w:ascii="Carlito" w:hAnsi="Carlito"/>
          <w:spacing w:val="1"/>
          <w:w w:val="105"/>
          <w:sz w:val="17"/>
        </w:rPr>
        <w:t xml:space="preserve"> </w:t>
      </w:r>
      <w:r>
        <w:rPr>
          <w:rFonts w:ascii="Carlito" w:hAnsi="Carlito"/>
          <w:w w:val="105"/>
          <w:sz w:val="17"/>
        </w:rPr>
        <w:t>(vial)</w:t>
      </w:r>
      <w:r>
        <w:rPr>
          <w:rFonts w:ascii="Carlito" w:hAnsi="Carlito"/>
          <w:w w:val="105"/>
          <w:sz w:val="17"/>
        </w:rPr>
        <w:tab/>
        <w:t>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8" type="#_x0000_t202" style="width:198.25pt;height:11.05pt;mso-position-horizontal-relative:char;mso-position-vertical-relative:line" fillcolor="#eeece1" stroked="f">
            <v:textbox inset="0,0,0,0">
              <w:txbxContent>
                <w:p w:rsidR="0083534E" w:rsidRDefault="0083534E" w:rsidP="0083534E">
                  <w:pPr>
                    <w:tabs>
                      <w:tab w:val="left" w:pos="2632"/>
                      <w:tab w:val="left" w:pos="3304"/>
                    </w:tabs>
                    <w:spacing w:before="6"/>
                    <w:ind w:left="110"/>
                    <w:rPr>
                      <w:rFonts w:ascii="Carlito" w:hAnsi="Carlito"/>
                      <w:sz w:val="17"/>
                    </w:rPr>
                  </w:pPr>
                  <w:r>
                    <w:rPr>
                      <w:rFonts w:ascii="Carlito" w:hAnsi="Carlito"/>
                      <w:w w:val="105"/>
                      <w:sz w:val="17"/>
                    </w:rPr>
                    <w:t>Pick, miner’s</w:t>
                  </w:r>
                  <w:r>
                    <w:rPr>
                      <w:rFonts w:ascii="Carlito" w:hAnsi="Carlito"/>
                      <w:w w:val="105"/>
                      <w:sz w:val="17"/>
                    </w:rPr>
                    <w:tab/>
                    <w:t>2</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10</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2762"/>
          <w:tab w:val="left" w:pos="3390"/>
        </w:tabs>
        <w:spacing w:before="14"/>
        <w:ind w:left="232"/>
        <w:rPr>
          <w:rFonts w:ascii="Carlito"/>
          <w:sz w:val="17"/>
        </w:rPr>
      </w:pPr>
      <w:r>
        <w:rPr>
          <w:rFonts w:ascii="Carlito"/>
          <w:w w:val="105"/>
          <w:sz w:val="17"/>
        </w:rPr>
        <w:t>Piton</w:t>
      </w:r>
      <w:r>
        <w:rPr>
          <w:rFonts w:ascii="Carlito"/>
          <w:w w:val="105"/>
          <w:sz w:val="17"/>
        </w:rPr>
        <w:tab/>
        <w:t>5</w:t>
      </w:r>
      <w:r>
        <w:rPr>
          <w:rFonts w:ascii="Carlito"/>
          <w:spacing w:val="1"/>
          <w:w w:val="105"/>
          <w:sz w:val="17"/>
        </w:rPr>
        <w:t xml:space="preserve"> </w:t>
      </w:r>
      <w:r>
        <w:rPr>
          <w:rFonts w:ascii="Carlito"/>
          <w:w w:val="105"/>
          <w:sz w:val="17"/>
        </w:rPr>
        <w:t>cp</w:t>
      </w:r>
      <w:r>
        <w:rPr>
          <w:rFonts w:ascii="Carlito"/>
          <w:w w:val="105"/>
          <w:sz w:val="17"/>
        </w:rPr>
        <w:tab/>
        <w:t>1/4</w:t>
      </w:r>
      <w:r>
        <w:rPr>
          <w:rFonts w:ascii="Carlito"/>
          <w:spacing w:val="1"/>
          <w:w w:val="105"/>
          <w:sz w:val="17"/>
        </w:rPr>
        <w:t xml:space="preserve"> </w:t>
      </w:r>
      <w:r>
        <w:rPr>
          <w:rFonts w:ascii="Carlito"/>
          <w:w w:val="105"/>
          <w:sz w:val="17"/>
        </w:rPr>
        <w:t>lb.</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77" type="#_x0000_t202" style="width:198.25pt;height:10.8pt;mso-position-horizontal-relative:char;mso-position-vertical-relative:line" fillcolor="#eeece1" stroked="f">
            <v:textbox inset="0,0,0,0">
              <w:txbxContent>
                <w:p w:rsidR="0083534E" w:rsidRDefault="0083534E" w:rsidP="0083534E">
                  <w:pPr>
                    <w:tabs>
                      <w:tab w:val="left" w:pos="2449"/>
                      <w:tab w:val="left" w:pos="3424"/>
                    </w:tabs>
                    <w:spacing w:before="6"/>
                    <w:ind w:left="110"/>
                    <w:rPr>
                      <w:rFonts w:ascii="Carlito" w:hAnsi="Carlito"/>
                      <w:sz w:val="17"/>
                    </w:rPr>
                  </w:pPr>
                  <w:r>
                    <w:rPr>
                      <w:rFonts w:ascii="Carlito" w:hAnsi="Carlito"/>
                      <w:w w:val="105"/>
                      <w:sz w:val="17"/>
                    </w:rPr>
                    <w:t>Poison, basic</w:t>
                  </w:r>
                  <w:r>
                    <w:rPr>
                      <w:rFonts w:ascii="Carlito" w:hAnsi="Carlito"/>
                      <w:spacing w:val="2"/>
                      <w:w w:val="105"/>
                      <w:sz w:val="17"/>
                    </w:rPr>
                    <w:t xml:space="preserve"> </w:t>
                  </w:r>
                  <w:r>
                    <w:rPr>
                      <w:rFonts w:ascii="Carlito" w:hAnsi="Carlito"/>
                      <w:w w:val="105"/>
                      <w:sz w:val="17"/>
                    </w:rPr>
                    <w:t>(vial)</w:t>
                  </w:r>
                  <w:r>
                    <w:rPr>
                      <w:rFonts w:ascii="Carlito" w:hAnsi="Carlito"/>
                      <w:w w:val="105"/>
                      <w:sz w:val="17"/>
                    </w:rPr>
                    <w:tab/>
                    <w:t>100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762"/>
          <w:tab w:val="left" w:pos="3471"/>
        </w:tabs>
        <w:spacing w:before="13"/>
        <w:ind w:left="232"/>
        <w:rPr>
          <w:rFonts w:ascii="Carlito" w:hAnsi="Carlito"/>
          <w:sz w:val="17"/>
        </w:rPr>
      </w:pPr>
      <w:r>
        <w:rPr>
          <w:rFonts w:ascii="Carlito" w:hAnsi="Carlito"/>
          <w:spacing w:val="1"/>
          <w:w w:val="104"/>
          <w:sz w:val="17"/>
        </w:rPr>
        <w:t>Po</w:t>
      </w:r>
      <w:r>
        <w:rPr>
          <w:rFonts w:ascii="Carlito" w:hAnsi="Carlito"/>
          <w:w w:val="104"/>
          <w:sz w:val="17"/>
        </w:rPr>
        <w:t>le</w:t>
      </w:r>
      <w:r>
        <w:rPr>
          <w:rFonts w:ascii="Carlito" w:hAnsi="Carlito"/>
          <w:spacing w:val="3"/>
          <w:sz w:val="17"/>
        </w:rPr>
        <w:t xml:space="preserve"> </w:t>
      </w:r>
      <w:r>
        <w:rPr>
          <w:rFonts w:ascii="Carlito" w:hAnsi="Carlito"/>
          <w:w w:val="104"/>
          <w:sz w:val="17"/>
        </w:rPr>
        <w:t>(</w:t>
      </w:r>
      <w:r>
        <w:rPr>
          <w:rFonts w:ascii="Carlito" w:hAnsi="Carlito"/>
          <w:spacing w:val="1"/>
          <w:w w:val="104"/>
          <w:sz w:val="17"/>
        </w:rPr>
        <w:t>1</w:t>
      </w:r>
      <w:r>
        <w:rPr>
          <w:rFonts w:ascii="Carlito" w:hAnsi="Carlito"/>
          <w:w w:val="104"/>
          <w:sz w:val="17"/>
        </w:rPr>
        <w:t>0</w:t>
      </w:r>
      <w:r>
        <w:rPr>
          <w:rFonts w:ascii="Carlito" w:hAnsi="Carlito"/>
          <w:w w:val="24"/>
          <w:sz w:val="17"/>
        </w:rPr>
        <w:t>-­‐</w:t>
      </w:r>
      <w:r>
        <w:rPr>
          <w:rFonts w:ascii="Carlito" w:hAnsi="Carlito"/>
          <w:w w:val="104"/>
          <w:sz w:val="17"/>
        </w:rPr>
        <w:t>f</w:t>
      </w:r>
      <w:r>
        <w:rPr>
          <w:rFonts w:ascii="Carlito" w:hAnsi="Carlito"/>
          <w:spacing w:val="1"/>
          <w:w w:val="104"/>
          <w:sz w:val="17"/>
        </w:rPr>
        <w:t>oo</w:t>
      </w:r>
      <w:r>
        <w:rPr>
          <w:rFonts w:ascii="Carlito" w:hAnsi="Carlito"/>
          <w:w w:val="104"/>
          <w:sz w:val="17"/>
        </w:rPr>
        <w:t>t)</w:t>
      </w:r>
      <w:r>
        <w:rPr>
          <w:rFonts w:ascii="Carlito" w:hAnsi="Carlito"/>
          <w:sz w:val="17"/>
        </w:rPr>
        <w:tab/>
      </w:r>
      <w:r>
        <w:rPr>
          <w:rFonts w:ascii="Carlito" w:hAnsi="Carlito"/>
          <w:w w:val="104"/>
          <w:sz w:val="17"/>
        </w:rPr>
        <w:t>5</w:t>
      </w:r>
      <w:r>
        <w:rPr>
          <w:rFonts w:ascii="Carlito" w:hAnsi="Carlito"/>
          <w:spacing w:val="3"/>
          <w:sz w:val="17"/>
        </w:rPr>
        <w:t xml:space="preserve"> </w:t>
      </w:r>
      <w:r>
        <w:rPr>
          <w:rFonts w:ascii="Carlito" w:hAnsi="Carlito"/>
          <w:spacing w:val="1"/>
          <w:w w:val="104"/>
          <w:sz w:val="17"/>
        </w:rPr>
        <w:t>c</w:t>
      </w:r>
      <w:r>
        <w:rPr>
          <w:rFonts w:ascii="Carlito" w:hAnsi="Carlito"/>
          <w:w w:val="104"/>
          <w:sz w:val="17"/>
        </w:rPr>
        <w:t>p</w:t>
      </w:r>
      <w:r>
        <w:rPr>
          <w:rFonts w:ascii="Carlito" w:hAnsi="Carlito"/>
          <w:sz w:val="17"/>
        </w:rPr>
        <w:tab/>
      </w:r>
      <w:r>
        <w:rPr>
          <w:rFonts w:ascii="Carlito" w:hAnsi="Carlito"/>
          <w:w w:val="104"/>
          <w:sz w:val="17"/>
        </w:rPr>
        <w:t>7</w:t>
      </w:r>
      <w:r>
        <w:rPr>
          <w:rFonts w:ascii="Carlito" w:hAnsi="Carlito"/>
          <w:spacing w:val="3"/>
          <w:sz w:val="17"/>
        </w:rPr>
        <w:t xml:space="preserve"> </w:t>
      </w:r>
      <w:r>
        <w:rPr>
          <w:rFonts w:ascii="Carlito" w:hAnsi="Carlito"/>
          <w:w w:val="104"/>
          <w:sz w:val="17"/>
        </w:rPr>
        <w:t>l</w:t>
      </w:r>
      <w:r>
        <w:rPr>
          <w:rFonts w:ascii="Carlito" w:hAnsi="Carlito"/>
          <w:spacing w:val="1"/>
          <w:w w:val="104"/>
          <w:sz w:val="17"/>
        </w:rPr>
        <w:t>b</w:t>
      </w:r>
      <w:r>
        <w:rPr>
          <w:rFonts w:ascii="Carlito" w:hAnsi="Carlito"/>
          <w:w w:val="104"/>
          <w:sz w:val="17"/>
        </w:rPr>
        <w:t>.</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6" type="#_x0000_t202" style="width:198.25pt;height:11.05pt;mso-position-horizontal-relative:char;mso-position-vertical-relative:line" fillcolor="#eeece1" stroked="f">
            <v:textbox inset="0,0,0,0">
              <w:txbxContent>
                <w:p w:rsidR="0083534E" w:rsidRDefault="0083534E" w:rsidP="0083534E">
                  <w:pPr>
                    <w:tabs>
                      <w:tab w:val="left" w:pos="2632"/>
                      <w:tab w:val="left" w:pos="3304"/>
                    </w:tabs>
                    <w:spacing w:before="6"/>
                    <w:ind w:left="110"/>
                    <w:rPr>
                      <w:rFonts w:ascii="Carlito"/>
                      <w:sz w:val="17"/>
                    </w:rPr>
                  </w:pPr>
                  <w:r>
                    <w:rPr>
                      <w:rFonts w:ascii="Carlito"/>
                      <w:w w:val="105"/>
                      <w:sz w:val="17"/>
                    </w:rPr>
                    <w:t>Pot, iron</w:t>
                  </w:r>
                  <w:r>
                    <w:rPr>
                      <w:rFonts w:ascii="Carlito"/>
                      <w:w w:val="105"/>
                      <w:sz w:val="17"/>
                    </w:rPr>
                    <w:tab/>
                    <w:t>2</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10</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662"/>
          <w:tab w:val="left" w:pos="3390"/>
        </w:tabs>
        <w:spacing w:before="14"/>
        <w:ind w:left="232"/>
        <w:rPr>
          <w:rFonts w:ascii="Carlito"/>
          <w:sz w:val="17"/>
        </w:rPr>
      </w:pPr>
      <w:r>
        <w:rPr>
          <w:rFonts w:ascii="Carlito"/>
          <w:w w:val="105"/>
          <w:sz w:val="17"/>
        </w:rPr>
        <w:t>Potion</w:t>
      </w:r>
      <w:r>
        <w:rPr>
          <w:rFonts w:ascii="Carlito"/>
          <w:spacing w:val="1"/>
          <w:w w:val="105"/>
          <w:sz w:val="17"/>
        </w:rPr>
        <w:t xml:space="preserve"> </w:t>
      </w:r>
      <w:r>
        <w:rPr>
          <w:rFonts w:ascii="Carlito"/>
          <w:w w:val="105"/>
          <w:sz w:val="17"/>
        </w:rPr>
        <w:t>of</w:t>
      </w:r>
      <w:r>
        <w:rPr>
          <w:rFonts w:ascii="Carlito"/>
          <w:spacing w:val="1"/>
          <w:w w:val="105"/>
          <w:sz w:val="17"/>
        </w:rPr>
        <w:t xml:space="preserve"> </w:t>
      </w:r>
      <w:r>
        <w:rPr>
          <w:rFonts w:ascii="Carlito"/>
          <w:w w:val="105"/>
          <w:sz w:val="17"/>
        </w:rPr>
        <w:t>healing</w:t>
      </w:r>
      <w:r>
        <w:rPr>
          <w:rFonts w:ascii="Carlito"/>
          <w:w w:val="105"/>
          <w:sz w:val="17"/>
        </w:rPr>
        <w:tab/>
        <w:t>50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1/2</w:t>
      </w:r>
      <w:r>
        <w:rPr>
          <w:rFonts w:ascii="Carlito"/>
          <w:spacing w:val="1"/>
          <w:w w:val="105"/>
          <w:sz w:val="17"/>
        </w:rPr>
        <w:t xml:space="preserve"> </w:t>
      </w:r>
      <w:r>
        <w:rPr>
          <w:rFonts w:ascii="Carlito"/>
          <w:w w:val="105"/>
          <w:sz w:val="17"/>
        </w:rPr>
        <w:t>lb.</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75" type="#_x0000_t202" style="width:198.25pt;height:10.8pt;mso-position-horizontal-relative:char;mso-position-vertical-relative:line" fillcolor="#eeece1" stroked="f">
            <v:textbox inset="0,0,0,0">
              <w:txbxContent>
                <w:p w:rsidR="0083534E" w:rsidRDefault="0083534E" w:rsidP="0083534E">
                  <w:pPr>
                    <w:tabs>
                      <w:tab w:val="left" w:pos="2646"/>
                      <w:tab w:val="left" w:pos="3349"/>
                    </w:tabs>
                    <w:spacing w:before="6"/>
                    <w:ind w:left="110"/>
                    <w:rPr>
                      <w:rFonts w:ascii="Carlito"/>
                      <w:sz w:val="17"/>
                    </w:rPr>
                  </w:pPr>
                  <w:r>
                    <w:rPr>
                      <w:rFonts w:ascii="Carlito"/>
                      <w:w w:val="105"/>
                      <w:sz w:val="17"/>
                    </w:rPr>
                    <w:t>Pouch</w:t>
                  </w:r>
                  <w:r>
                    <w:rPr>
                      <w:rFonts w:ascii="Carlito"/>
                      <w:w w:val="105"/>
                      <w:sz w:val="17"/>
                    </w:rPr>
                    <w:tab/>
                    <w:t>5</w:t>
                  </w:r>
                  <w:r>
                    <w:rPr>
                      <w:rFonts w:ascii="Carlito"/>
                      <w:spacing w:val="1"/>
                      <w:w w:val="105"/>
                      <w:sz w:val="17"/>
                    </w:rPr>
                    <w:t xml:space="preserve"> </w:t>
                  </w:r>
                  <w:r>
                    <w:rPr>
                      <w:rFonts w:ascii="Carlito"/>
                      <w:w w:val="105"/>
                      <w:sz w:val="17"/>
                    </w:rPr>
                    <w:t>sp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53"/>
          <w:tab w:val="left" w:pos="3471"/>
        </w:tabs>
        <w:spacing w:before="14"/>
        <w:ind w:left="232"/>
        <w:rPr>
          <w:rFonts w:ascii="Carlito"/>
          <w:sz w:val="17"/>
        </w:rPr>
      </w:pPr>
      <w:r>
        <w:rPr>
          <w:rFonts w:ascii="Carlito"/>
          <w:w w:val="105"/>
          <w:sz w:val="17"/>
        </w:rPr>
        <w:t>Quiver</w:t>
      </w:r>
      <w:r>
        <w:rPr>
          <w:rFonts w:ascii="Carlito"/>
          <w:w w:val="105"/>
          <w:sz w:val="17"/>
        </w:rPr>
        <w:tab/>
        <w:t xml:space="preserve">1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4" type="#_x0000_t202" style="width:198.25pt;height:11.05pt;mso-position-horizontal-relative:char;mso-position-vertical-relative:line" fillcolor="#eeece1" stroked="f">
            <v:textbox inset="0,0,0,0">
              <w:txbxContent>
                <w:p w:rsidR="0083534E" w:rsidRDefault="0083534E" w:rsidP="0083534E">
                  <w:pPr>
                    <w:tabs>
                      <w:tab w:val="left" w:pos="2632"/>
                      <w:tab w:val="left" w:pos="3304"/>
                    </w:tabs>
                    <w:spacing w:before="6"/>
                    <w:ind w:left="110"/>
                    <w:rPr>
                      <w:rFonts w:ascii="Carlito"/>
                      <w:sz w:val="17"/>
                    </w:rPr>
                  </w:pPr>
                  <w:r>
                    <w:rPr>
                      <w:rFonts w:ascii="Carlito"/>
                      <w:w w:val="105"/>
                      <w:sz w:val="17"/>
                    </w:rPr>
                    <w:t>Ram, portable</w:t>
                  </w:r>
                  <w:r>
                    <w:rPr>
                      <w:rFonts w:ascii="Carlito"/>
                      <w:w w:val="105"/>
                      <w:sz w:val="17"/>
                    </w:rPr>
                    <w:tab/>
                    <w:t>4</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35</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8"/>
          <w:tab w:val="left" w:pos="3471"/>
        </w:tabs>
        <w:spacing w:before="14"/>
        <w:ind w:left="232"/>
        <w:rPr>
          <w:rFonts w:ascii="Carlito"/>
          <w:sz w:val="17"/>
        </w:rPr>
      </w:pPr>
      <w:r>
        <w:rPr>
          <w:rFonts w:ascii="Carlito"/>
          <w:w w:val="105"/>
          <w:sz w:val="17"/>
        </w:rPr>
        <w:t>Rations</w:t>
      </w:r>
      <w:r>
        <w:rPr>
          <w:rFonts w:ascii="Carlito"/>
          <w:spacing w:val="1"/>
          <w:w w:val="105"/>
          <w:sz w:val="17"/>
        </w:rPr>
        <w:t xml:space="preserve"> </w:t>
      </w:r>
      <w:r>
        <w:rPr>
          <w:rFonts w:ascii="Carlito"/>
          <w:w w:val="105"/>
          <w:sz w:val="17"/>
        </w:rPr>
        <w:t>(1</w:t>
      </w:r>
      <w:r>
        <w:rPr>
          <w:rFonts w:ascii="Carlito"/>
          <w:spacing w:val="2"/>
          <w:w w:val="105"/>
          <w:sz w:val="17"/>
        </w:rPr>
        <w:t xml:space="preserve"> </w:t>
      </w:r>
      <w:r>
        <w:rPr>
          <w:rFonts w:ascii="Carlito"/>
          <w:w w:val="105"/>
          <w:sz w:val="17"/>
        </w:rPr>
        <w:t>day)</w:t>
      </w:r>
      <w:r>
        <w:rPr>
          <w:rFonts w:ascii="Carlito"/>
          <w:w w:val="105"/>
          <w:sz w:val="17"/>
        </w:rPr>
        <w:tab/>
        <w:t>5</w:t>
      </w:r>
      <w:r>
        <w:rPr>
          <w:rFonts w:ascii="Carlito"/>
          <w:spacing w:val="1"/>
          <w:w w:val="105"/>
          <w:sz w:val="17"/>
        </w:rPr>
        <w:t xml:space="preserve"> </w:t>
      </w:r>
      <w:r>
        <w:rPr>
          <w:rFonts w:ascii="Carlito"/>
          <w:w w:val="105"/>
          <w:sz w:val="17"/>
        </w:rPr>
        <w:t>sp</w:t>
      </w:r>
      <w:r>
        <w:rPr>
          <w:rFonts w:ascii="Carlito"/>
          <w:w w:val="105"/>
          <w:sz w:val="17"/>
        </w:rPr>
        <w:tab/>
        <w:t>2 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3" type="#_x0000_t202" style="width:198.25pt;height:11.05pt;mso-position-horizontal-relative:char;mso-position-vertical-relative:line" fillcolor="#eeece1" stroked="f">
            <v:textbox inset="0,0,0,0">
              <w:txbxContent>
                <w:p w:rsidR="0083534E" w:rsidRDefault="0083534E" w:rsidP="0083534E">
                  <w:pPr>
                    <w:tabs>
                      <w:tab w:val="left" w:pos="2632"/>
                      <w:tab w:val="left" w:pos="3349"/>
                    </w:tabs>
                    <w:spacing w:before="6"/>
                    <w:ind w:left="110"/>
                    <w:rPr>
                      <w:rFonts w:ascii="Carlito"/>
                      <w:sz w:val="17"/>
                    </w:rPr>
                  </w:pPr>
                  <w:r>
                    <w:rPr>
                      <w:rFonts w:ascii="Carlito"/>
                      <w:w w:val="105"/>
                      <w:sz w:val="17"/>
                    </w:rPr>
                    <w:t>Robes</w:t>
                  </w:r>
                  <w:r>
                    <w:rPr>
                      <w:rFonts w:ascii="Carlito"/>
                      <w:w w:val="105"/>
                      <w:sz w:val="17"/>
                    </w:rPr>
                    <w:tab/>
                    <w:t xml:space="preserve">1 </w:t>
                  </w:r>
                  <w:proofErr w:type="spellStart"/>
                  <w:r>
                    <w:rPr>
                      <w:rFonts w:ascii="Carlito"/>
                      <w:w w:val="105"/>
                      <w:sz w:val="17"/>
                    </w:rPr>
                    <w:t>gp</w:t>
                  </w:r>
                  <w:proofErr w:type="spellEnd"/>
                  <w:r>
                    <w:rPr>
                      <w:rFonts w:ascii="Carlito"/>
                      <w:w w:val="105"/>
                      <w:sz w:val="17"/>
                    </w:rPr>
                    <w:tab/>
                    <w:t>4</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53"/>
          <w:tab w:val="left" w:pos="3425"/>
        </w:tabs>
        <w:spacing w:before="14"/>
        <w:ind w:left="232"/>
        <w:rPr>
          <w:rFonts w:ascii="Carlito"/>
          <w:sz w:val="17"/>
        </w:rPr>
      </w:pPr>
      <w:r>
        <w:rPr>
          <w:rFonts w:ascii="Carlito"/>
          <w:w w:val="105"/>
          <w:sz w:val="17"/>
        </w:rPr>
        <w:t>Rope, hempen</w:t>
      </w:r>
      <w:r>
        <w:rPr>
          <w:rFonts w:ascii="Carlito"/>
          <w:spacing w:val="2"/>
          <w:w w:val="105"/>
          <w:sz w:val="17"/>
        </w:rPr>
        <w:t xml:space="preserve"> </w:t>
      </w:r>
      <w:r>
        <w:rPr>
          <w:rFonts w:ascii="Carlito"/>
          <w:w w:val="105"/>
          <w:sz w:val="17"/>
        </w:rPr>
        <w:t>(50</w:t>
      </w:r>
      <w:r>
        <w:rPr>
          <w:rFonts w:ascii="Carlito"/>
          <w:spacing w:val="2"/>
          <w:w w:val="105"/>
          <w:sz w:val="17"/>
        </w:rPr>
        <w:t xml:space="preserve"> </w:t>
      </w:r>
      <w:r>
        <w:rPr>
          <w:rFonts w:ascii="Carlito"/>
          <w:w w:val="105"/>
          <w:sz w:val="17"/>
        </w:rPr>
        <w:t>feet)</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10</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2" type="#_x0000_t202" style="width:198.25pt;height:11.05pt;mso-position-horizontal-relative:char;mso-position-vertical-relative:line" fillcolor="#eeece1" stroked="f">
            <v:textbox inset="0,0,0,0">
              <w:txbxContent>
                <w:p w:rsidR="0083534E" w:rsidRDefault="0083534E" w:rsidP="0083534E">
                  <w:pPr>
                    <w:tabs>
                      <w:tab w:val="left" w:pos="2541"/>
                      <w:tab w:val="left" w:pos="3349"/>
                    </w:tabs>
                    <w:spacing w:before="6"/>
                    <w:ind w:left="110"/>
                    <w:rPr>
                      <w:rFonts w:ascii="Carlito"/>
                      <w:sz w:val="17"/>
                    </w:rPr>
                  </w:pPr>
                  <w:r>
                    <w:rPr>
                      <w:rFonts w:ascii="Carlito"/>
                      <w:w w:val="105"/>
                      <w:sz w:val="17"/>
                    </w:rPr>
                    <w:t>Rope, silk</w:t>
                  </w:r>
                  <w:r>
                    <w:rPr>
                      <w:rFonts w:ascii="Carlito"/>
                      <w:spacing w:val="1"/>
                      <w:w w:val="105"/>
                      <w:sz w:val="17"/>
                    </w:rPr>
                    <w:t xml:space="preserve"> </w:t>
                  </w:r>
                  <w:r>
                    <w:rPr>
                      <w:rFonts w:ascii="Carlito"/>
                      <w:w w:val="105"/>
                      <w:sz w:val="17"/>
                    </w:rPr>
                    <w:t>(50</w:t>
                  </w:r>
                  <w:r>
                    <w:rPr>
                      <w:rFonts w:ascii="Carlito"/>
                      <w:spacing w:val="1"/>
                      <w:w w:val="105"/>
                      <w:sz w:val="17"/>
                    </w:rPr>
                    <w:t xml:space="preserve"> </w:t>
                  </w:r>
                  <w:r>
                    <w:rPr>
                      <w:rFonts w:ascii="Carlito"/>
                      <w:w w:val="105"/>
                      <w:sz w:val="17"/>
                    </w:rPr>
                    <w:t>feet)</w:t>
                  </w:r>
                  <w:r>
                    <w:rPr>
                      <w:rFonts w:ascii="Carlito"/>
                      <w:w w:val="105"/>
                      <w:sz w:val="17"/>
                    </w:rPr>
                    <w:tab/>
                    <w:t>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5</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2"/>
          <w:tab w:val="left" w:pos="3390"/>
        </w:tabs>
        <w:spacing w:before="9"/>
        <w:ind w:left="232"/>
        <w:rPr>
          <w:rFonts w:ascii="Carlito"/>
          <w:sz w:val="17"/>
        </w:rPr>
      </w:pPr>
      <w:r>
        <w:rPr>
          <w:rFonts w:ascii="Carlito"/>
          <w:w w:val="105"/>
          <w:sz w:val="17"/>
        </w:rPr>
        <w:t>Sack</w:t>
      </w:r>
      <w:r>
        <w:rPr>
          <w:rFonts w:ascii="Carlito"/>
          <w:w w:val="105"/>
          <w:sz w:val="17"/>
        </w:rPr>
        <w:tab/>
        <w:t>1</w:t>
      </w:r>
      <w:r>
        <w:rPr>
          <w:rFonts w:ascii="Carlito"/>
          <w:spacing w:val="1"/>
          <w:w w:val="105"/>
          <w:sz w:val="17"/>
        </w:rPr>
        <w:t xml:space="preserve"> </w:t>
      </w:r>
      <w:r>
        <w:rPr>
          <w:rFonts w:ascii="Carlito"/>
          <w:w w:val="105"/>
          <w:sz w:val="17"/>
        </w:rPr>
        <w:t>cp</w:t>
      </w:r>
      <w:r>
        <w:rPr>
          <w:rFonts w:ascii="Carlito"/>
          <w:w w:val="105"/>
          <w:sz w:val="17"/>
        </w:rPr>
        <w:tab/>
        <w:t>1/2</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1" type="#_x0000_t202" style="width:198.25pt;height:11.05pt;mso-position-horizontal-relative:char;mso-position-vertical-relative:line" fillcolor="#eeece1" stroked="f">
            <v:textbox inset="0,0,0,0">
              <w:txbxContent>
                <w:p w:rsidR="0083534E" w:rsidRDefault="0083534E" w:rsidP="0083534E">
                  <w:pPr>
                    <w:tabs>
                      <w:tab w:val="left" w:pos="2632"/>
                      <w:tab w:val="left" w:pos="3349"/>
                    </w:tabs>
                    <w:spacing w:before="6"/>
                    <w:ind w:left="110"/>
                    <w:rPr>
                      <w:rFonts w:ascii="Carlito" w:hAnsi="Carlito"/>
                      <w:sz w:val="17"/>
                    </w:rPr>
                  </w:pPr>
                  <w:r>
                    <w:rPr>
                      <w:rFonts w:ascii="Carlito" w:hAnsi="Carlito"/>
                      <w:w w:val="105"/>
                      <w:sz w:val="17"/>
                    </w:rPr>
                    <w:t>Scale, merchant’s</w:t>
                  </w:r>
                  <w:r>
                    <w:rPr>
                      <w:rFonts w:ascii="Carlito" w:hAnsi="Carlito"/>
                      <w:w w:val="105"/>
                      <w:sz w:val="17"/>
                    </w:rPr>
                    <w:tab/>
                    <w:t>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3</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2768"/>
          <w:tab w:val="left" w:pos="3546"/>
        </w:tabs>
        <w:spacing w:before="14"/>
        <w:ind w:left="232"/>
        <w:rPr>
          <w:rFonts w:ascii="Carlito" w:hAnsi="Carlito"/>
          <w:sz w:val="17"/>
        </w:rPr>
      </w:pPr>
      <w:r>
        <w:rPr>
          <w:rFonts w:ascii="Carlito" w:hAnsi="Carlito"/>
          <w:w w:val="105"/>
          <w:sz w:val="17"/>
        </w:rPr>
        <w:t>Sealing</w:t>
      </w:r>
      <w:r>
        <w:rPr>
          <w:rFonts w:ascii="Carlito" w:hAnsi="Carlito"/>
          <w:spacing w:val="1"/>
          <w:w w:val="105"/>
          <w:sz w:val="17"/>
        </w:rPr>
        <w:t xml:space="preserve"> </w:t>
      </w:r>
      <w:r>
        <w:rPr>
          <w:rFonts w:ascii="Carlito" w:hAnsi="Carlito"/>
          <w:w w:val="105"/>
          <w:sz w:val="17"/>
        </w:rPr>
        <w:t>wax</w:t>
      </w:r>
      <w:r>
        <w:rPr>
          <w:rFonts w:ascii="Carlito" w:hAnsi="Carlito"/>
          <w:w w:val="105"/>
          <w:sz w:val="17"/>
        </w:rPr>
        <w:tab/>
        <w:t>5</w:t>
      </w:r>
      <w:r>
        <w:rPr>
          <w:rFonts w:ascii="Carlito" w:hAnsi="Carlito"/>
          <w:spacing w:val="1"/>
          <w:w w:val="105"/>
          <w:sz w:val="17"/>
        </w:rPr>
        <w:t xml:space="preserve"> </w:t>
      </w:r>
      <w:r>
        <w:rPr>
          <w:rFonts w:ascii="Carlito" w:hAnsi="Carlito"/>
          <w:w w:val="105"/>
          <w:sz w:val="17"/>
        </w:rPr>
        <w:t>sp</w:t>
      </w:r>
      <w:r>
        <w:rPr>
          <w:rFonts w:ascii="Carlito" w:hAnsi="Carlito"/>
          <w:w w:val="105"/>
          <w:sz w:val="17"/>
        </w:rPr>
        <w:tab/>
        <w:t>—</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70" type="#_x0000_t202" style="width:198.25pt;height:11.05pt;mso-position-horizontal-relative:char;mso-position-vertical-relative:line" fillcolor="#eeece1" stroked="f">
            <v:textbox inset="0,0,0,0">
              <w:txbxContent>
                <w:p w:rsidR="0083534E" w:rsidRDefault="0083534E" w:rsidP="0083534E">
                  <w:pPr>
                    <w:tabs>
                      <w:tab w:val="left" w:pos="2632"/>
                      <w:tab w:val="left" w:pos="3349"/>
                    </w:tabs>
                    <w:spacing w:before="6"/>
                    <w:ind w:left="110"/>
                    <w:rPr>
                      <w:rFonts w:ascii="Carlito"/>
                      <w:sz w:val="17"/>
                    </w:rPr>
                  </w:pPr>
                  <w:r>
                    <w:rPr>
                      <w:rFonts w:ascii="Carlito"/>
                      <w:w w:val="105"/>
                      <w:sz w:val="17"/>
                    </w:rPr>
                    <w:t>Shovel</w:t>
                  </w:r>
                  <w:r>
                    <w:rPr>
                      <w:rFonts w:ascii="Carlito"/>
                      <w:w w:val="105"/>
                      <w:sz w:val="17"/>
                    </w:rPr>
                    <w:tab/>
                    <w:t xml:space="preserve">2 </w:t>
                  </w:r>
                  <w:proofErr w:type="spellStart"/>
                  <w:r>
                    <w:rPr>
                      <w:rFonts w:ascii="Carlito"/>
                      <w:w w:val="105"/>
                      <w:sz w:val="17"/>
                    </w:rPr>
                    <w:t>gp</w:t>
                  </w:r>
                  <w:proofErr w:type="spellEnd"/>
                  <w:r>
                    <w:rPr>
                      <w:rFonts w:ascii="Carlito"/>
                      <w:w w:val="105"/>
                      <w:sz w:val="17"/>
                    </w:rPr>
                    <w:tab/>
                    <w:t>5</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2"/>
          <w:tab w:val="left" w:pos="3546"/>
        </w:tabs>
        <w:spacing w:before="9"/>
        <w:ind w:left="232"/>
        <w:rPr>
          <w:rFonts w:ascii="Carlito" w:hAnsi="Carlito"/>
          <w:sz w:val="17"/>
        </w:rPr>
      </w:pPr>
      <w:r>
        <w:rPr>
          <w:rFonts w:ascii="Carlito" w:hAnsi="Carlito"/>
          <w:w w:val="105"/>
          <w:sz w:val="17"/>
        </w:rPr>
        <w:t>Signal whistle</w:t>
      </w:r>
      <w:r>
        <w:rPr>
          <w:rFonts w:ascii="Carlito" w:hAnsi="Carlito"/>
          <w:w w:val="105"/>
          <w:sz w:val="17"/>
        </w:rPr>
        <w:tab/>
        <w:t>5</w:t>
      </w:r>
      <w:r>
        <w:rPr>
          <w:rFonts w:ascii="Carlito" w:hAnsi="Carlito"/>
          <w:spacing w:val="1"/>
          <w:w w:val="105"/>
          <w:sz w:val="17"/>
        </w:rPr>
        <w:t xml:space="preserve"> </w:t>
      </w:r>
      <w:r>
        <w:rPr>
          <w:rFonts w:ascii="Carlito" w:hAnsi="Carlito"/>
          <w:w w:val="105"/>
          <w:sz w:val="17"/>
        </w:rPr>
        <w:t>cp</w:t>
      </w:r>
      <w:r>
        <w:rPr>
          <w:rFonts w:ascii="Carlito" w:hAnsi="Carlito"/>
          <w:w w:val="105"/>
          <w:sz w:val="17"/>
        </w:rPr>
        <w:tab/>
        <w:t>—</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9" type="#_x0000_t202" style="width:198.25pt;height:11.05pt;mso-position-horizontal-relative:char;mso-position-vertical-relative:line" fillcolor="#eeece1" stroked="f">
            <v:textbox inset="0,0,0,0">
              <w:txbxContent>
                <w:p w:rsidR="0083534E" w:rsidRDefault="0083534E" w:rsidP="0083534E">
                  <w:pPr>
                    <w:tabs>
                      <w:tab w:val="left" w:pos="2632"/>
                      <w:tab w:val="left" w:pos="3424"/>
                    </w:tabs>
                    <w:spacing w:before="6"/>
                    <w:ind w:left="110"/>
                    <w:rPr>
                      <w:rFonts w:ascii="Carlito" w:hAnsi="Carlito"/>
                      <w:sz w:val="17"/>
                    </w:rPr>
                  </w:pPr>
                  <w:r>
                    <w:rPr>
                      <w:rFonts w:ascii="Carlito" w:hAnsi="Carlito"/>
                      <w:w w:val="105"/>
                      <w:sz w:val="17"/>
                    </w:rPr>
                    <w:t>Signet</w:t>
                  </w:r>
                  <w:r>
                    <w:rPr>
                      <w:rFonts w:ascii="Carlito" w:hAnsi="Carlito"/>
                      <w:spacing w:val="1"/>
                      <w:w w:val="105"/>
                      <w:sz w:val="17"/>
                    </w:rPr>
                    <w:t xml:space="preserve"> </w:t>
                  </w:r>
                  <w:r>
                    <w:rPr>
                      <w:rFonts w:ascii="Carlito" w:hAnsi="Carlito"/>
                      <w:w w:val="105"/>
                      <w:sz w:val="17"/>
                    </w:rPr>
                    <w:t>ring</w:t>
                  </w:r>
                  <w:r>
                    <w:rPr>
                      <w:rFonts w:ascii="Carlito" w:hAnsi="Carlito"/>
                      <w:w w:val="105"/>
                      <w:sz w:val="17"/>
                    </w:rPr>
                    <w:tab/>
                    <w:t>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762"/>
          <w:tab w:val="left" w:pos="3546"/>
        </w:tabs>
        <w:spacing w:before="14"/>
        <w:ind w:left="232"/>
        <w:rPr>
          <w:rFonts w:ascii="Carlito" w:hAnsi="Carlito"/>
          <w:sz w:val="17"/>
        </w:rPr>
      </w:pPr>
      <w:r>
        <w:rPr>
          <w:rFonts w:ascii="Carlito" w:hAnsi="Carlito"/>
          <w:w w:val="105"/>
          <w:sz w:val="17"/>
        </w:rPr>
        <w:t>Soap</w:t>
      </w:r>
      <w:r>
        <w:rPr>
          <w:rFonts w:ascii="Carlito" w:hAnsi="Carlito"/>
          <w:w w:val="105"/>
          <w:sz w:val="17"/>
        </w:rPr>
        <w:tab/>
        <w:t>2</w:t>
      </w:r>
      <w:r>
        <w:rPr>
          <w:rFonts w:ascii="Carlito" w:hAnsi="Carlito"/>
          <w:spacing w:val="1"/>
          <w:w w:val="105"/>
          <w:sz w:val="17"/>
        </w:rPr>
        <w:t xml:space="preserve"> </w:t>
      </w:r>
      <w:r>
        <w:rPr>
          <w:rFonts w:ascii="Carlito" w:hAnsi="Carlito"/>
          <w:w w:val="105"/>
          <w:sz w:val="17"/>
        </w:rPr>
        <w:t>cp</w:t>
      </w:r>
      <w:r>
        <w:rPr>
          <w:rFonts w:ascii="Carlito" w:hAnsi="Carlito"/>
          <w:w w:val="105"/>
          <w:sz w:val="17"/>
        </w:rPr>
        <w:tab/>
        <w:t>—</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68" type="#_x0000_t202" style="width:198.25pt;height:10.8pt;mso-position-horizontal-relative:char;mso-position-vertical-relative:line" fillcolor="#eeece1" stroked="f">
            <v:textbox inset="0,0,0,0">
              <w:txbxContent>
                <w:p w:rsidR="0083534E" w:rsidRDefault="0083534E" w:rsidP="0083534E">
                  <w:pPr>
                    <w:tabs>
                      <w:tab w:val="left" w:pos="2541"/>
                      <w:tab w:val="left" w:pos="3349"/>
                    </w:tabs>
                    <w:spacing w:before="6"/>
                    <w:ind w:left="110"/>
                    <w:rPr>
                      <w:rFonts w:ascii="Carlito"/>
                      <w:sz w:val="17"/>
                    </w:rPr>
                  </w:pPr>
                  <w:proofErr w:type="spellStart"/>
                  <w:r>
                    <w:rPr>
                      <w:rFonts w:ascii="Carlito"/>
                      <w:w w:val="105"/>
                      <w:sz w:val="17"/>
                    </w:rPr>
                    <w:t>Spellbook</w:t>
                  </w:r>
                  <w:proofErr w:type="spellEnd"/>
                  <w:r>
                    <w:rPr>
                      <w:rFonts w:ascii="Carlito"/>
                      <w:w w:val="105"/>
                      <w:sz w:val="17"/>
                    </w:rPr>
                    <w:tab/>
                    <w:t>50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3</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53"/>
          <w:tab w:val="left" w:pos="3471"/>
        </w:tabs>
        <w:spacing w:before="14"/>
        <w:ind w:left="232"/>
        <w:rPr>
          <w:rFonts w:ascii="Carlito"/>
          <w:sz w:val="17"/>
        </w:rPr>
      </w:pPr>
      <w:r>
        <w:rPr>
          <w:rFonts w:ascii="Carlito"/>
          <w:w w:val="105"/>
          <w:sz w:val="17"/>
        </w:rPr>
        <w:t>Spikes, iron</w:t>
      </w:r>
      <w:r>
        <w:rPr>
          <w:rFonts w:ascii="Carlito"/>
          <w:spacing w:val="2"/>
          <w:w w:val="105"/>
          <w:sz w:val="17"/>
        </w:rPr>
        <w:t xml:space="preserve"> </w:t>
      </w:r>
      <w:r>
        <w:rPr>
          <w:rFonts w:ascii="Carlito"/>
          <w:w w:val="105"/>
          <w:sz w:val="17"/>
        </w:rPr>
        <w:t>(10)</w:t>
      </w:r>
      <w:r>
        <w:rPr>
          <w:rFonts w:ascii="Carlito"/>
          <w:w w:val="105"/>
          <w:sz w:val="17"/>
        </w:rPr>
        <w:tab/>
        <w:t>1</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5</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7" type="#_x0000_t202" style="width:198.25pt;height:11.05pt;mso-position-horizontal-relative:char;mso-position-vertical-relative:line" fillcolor="#eeece1" stroked="f">
            <v:textbox inset="0,0,0,0">
              <w:txbxContent>
                <w:p w:rsidR="0083534E" w:rsidRDefault="0083534E" w:rsidP="0083534E">
                  <w:pPr>
                    <w:tabs>
                      <w:tab w:val="left" w:pos="2313"/>
                      <w:tab w:val="left" w:pos="3349"/>
                    </w:tabs>
                    <w:spacing w:before="6"/>
                    <w:ind w:left="110"/>
                    <w:rPr>
                      <w:rFonts w:ascii="Carlito"/>
                      <w:sz w:val="17"/>
                    </w:rPr>
                  </w:pPr>
                  <w:r>
                    <w:rPr>
                      <w:rFonts w:ascii="Carlito"/>
                      <w:w w:val="105"/>
                      <w:sz w:val="17"/>
                    </w:rPr>
                    <w:t>Spyglass</w:t>
                  </w:r>
                  <w:r>
                    <w:rPr>
                      <w:rFonts w:ascii="Carlito"/>
                      <w:w w:val="105"/>
                      <w:sz w:val="17"/>
                    </w:rPr>
                    <w:tab/>
                    <w:t>1,000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53"/>
          <w:tab w:val="left" w:pos="3425"/>
        </w:tabs>
        <w:spacing w:before="14"/>
        <w:ind w:left="232"/>
        <w:rPr>
          <w:rFonts w:ascii="Carlito" w:hAnsi="Carlito"/>
          <w:sz w:val="17"/>
        </w:rPr>
      </w:pPr>
      <w:r>
        <w:rPr>
          <w:rFonts w:ascii="Carlito" w:hAnsi="Carlito"/>
          <w:spacing w:val="1"/>
          <w:w w:val="104"/>
          <w:sz w:val="17"/>
        </w:rPr>
        <w:t>Ten</w:t>
      </w:r>
      <w:r>
        <w:rPr>
          <w:rFonts w:ascii="Carlito" w:hAnsi="Carlito"/>
          <w:w w:val="104"/>
          <w:sz w:val="17"/>
        </w:rPr>
        <w:t>t,</w:t>
      </w:r>
      <w:r>
        <w:rPr>
          <w:rFonts w:ascii="Carlito" w:hAnsi="Carlito"/>
          <w:spacing w:val="2"/>
          <w:sz w:val="17"/>
        </w:rPr>
        <w:t xml:space="preserve"> </w:t>
      </w:r>
      <w:r>
        <w:rPr>
          <w:rFonts w:ascii="Carlito" w:hAnsi="Carlito"/>
          <w:w w:val="104"/>
          <w:sz w:val="17"/>
        </w:rPr>
        <w:t>t</w:t>
      </w:r>
      <w:r>
        <w:rPr>
          <w:rFonts w:ascii="Carlito" w:hAnsi="Carlito"/>
          <w:spacing w:val="1"/>
          <w:w w:val="104"/>
          <w:sz w:val="17"/>
        </w:rPr>
        <w:t>wo</w:t>
      </w:r>
      <w:r>
        <w:rPr>
          <w:rFonts w:ascii="Carlito" w:hAnsi="Carlito"/>
          <w:w w:val="24"/>
          <w:sz w:val="17"/>
        </w:rPr>
        <w:t>-­‐</w:t>
      </w:r>
      <w:r>
        <w:rPr>
          <w:rFonts w:ascii="Carlito" w:hAnsi="Carlito"/>
          <w:spacing w:val="1"/>
          <w:w w:val="104"/>
          <w:sz w:val="17"/>
        </w:rPr>
        <w:t>pe</w:t>
      </w:r>
      <w:r>
        <w:rPr>
          <w:rFonts w:ascii="Carlito" w:hAnsi="Carlito"/>
          <w:w w:val="104"/>
          <w:sz w:val="17"/>
        </w:rPr>
        <w:t>rs</w:t>
      </w:r>
      <w:r>
        <w:rPr>
          <w:rFonts w:ascii="Carlito" w:hAnsi="Carlito"/>
          <w:spacing w:val="1"/>
          <w:w w:val="104"/>
          <w:sz w:val="17"/>
        </w:rPr>
        <w:t>o</w:t>
      </w:r>
      <w:r>
        <w:rPr>
          <w:rFonts w:ascii="Carlito" w:hAnsi="Carlito"/>
          <w:w w:val="104"/>
          <w:sz w:val="17"/>
        </w:rPr>
        <w:t>n</w:t>
      </w:r>
      <w:r>
        <w:rPr>
          <w:rFonts w:ascii="Carlito" w:hAnsi="Carlito"/>
          <w:sz w:val="17"/>
        </w:rPr>
        <w:tab/>
      </w:r>
      <w:r>
        <w:rPr>
          <w:rFonts w:ascii="Carlito" w:hAnsi="Carlito"/>
          <w:w w:val="104"/>
          <w:sz w:val="17"/>
        </w:rPr>
        <w:t>2</w:t>
      </w:r>
      <w:r>
        <w:rPr>
          <w:rFonts w:ascii="Carlito" w:hAnsi="Carlito"/>
          <w:spacing w:val="3"/>
          <w:sz w:val="17"/>
        </w:rPr>
        <w:t xml:space="preserve"> </w:t>
      </w:r>
      <w:proofErr w:type="spellStart"/>
      <w:r>
        <w:rPr>
          <w:rFonts w:ascii="Carlito" w:hAnsi="Carlito"/>
          <w:spacing w:val="1"/>
          <w:w w:val="104"/>
          <w:sz w:val="17"/>
        </w:rPr>
        <w:t>g</w:t>
      </w:r>
      <w:r>
        <w:rPr>
          <w:rFonts w:ascii="Carlito" w:hAnsi="Carlito"/>
          <w:w w:val="104"/>
          <w:sz w:val="17"/>
        </w:rPr>
        <w:t>p</w:t>
      </w:r>
      <w:proofErr w:type="spellEnd"/>
      <w:r>
        <w:rPr>
          <w:rFonts w:ascii="Carlito" w:hAnsi="Carlito"/>
          <w:sz w:val="17"/>
        </w:rPr>
        <w:tab/>
      </w:r>
      <w:r>
        <w:rPr>
          <w:rFonts w:ascii="Carlito" w:hAnsi="Carlito"/>
          <w:spacing w:val="1"/>
          <w:w w:val="104"/>
          <w:sz w:val="17"/>
        </w:rPr>
        <w:t>2</w:t>
      </w:r>
      <w:r>
        <w:rPr>
          <w:rFonts w:ascii="Carlito" w:hAnsi="Carlito"/>
          <w:w w:val="104"/>
          <w:sz w:val="17"/>
        </w:rPr>
        <w:t>0</w:t>
      </w:r>
      <w:r>
        <w:rPr>
          <w:rFonts w:ascii="Carlito" w:hAnsi="Carlito"/>
          <w:spacing w:val="3"/>
          <w:sz w:val="17"/>
        </w:rPr>
        <w:t xml:space="preserve"> </w:t>
      </w:r>
      <w:r>
        <w:rPr>
          <w:rFonts w:ascii="Carlito" w:hAnsi="Carlito"/>
          <w:w w:val="104"/>
          <w:sz w:val="17"/>
        </w:rPr>
        <w:t>l</w:t>
      </w:r>
      <w:r>
        <w:rPr>
          <w:rFonts w:ascii="Carlito" w:hAnsi="Carlito"/>
          <w:spacing w:val="1"/>
          <w:w w:val="104"/>
          <w:sz w:val="17"/>
        </w:rPr>
        <w:t>b</w:t>
      </w:r>
      <w:r>
        <w:rPr>
          <w:rFonts w:ascii="Carlito" w:hAnsi="Carlito"/>
          <w:w w:val="104"/>
          <w:sz w:val="17"/>
        </w:rPr>
        <w:t>.</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66" type="#_x0000_t202" style="width:198.25pt;height:10.8pt;mso-position-horizontal-relative:char;mso-position-vertical-relative:line" fillcolor="#eeece1" stroked="f">
            <v:textbox inset="0,0,0,0">
              <w:txbxContent>
                <w:p w:rsidR="0083534E" w:rsidRDefault="0083534E" w:rsidP="0083534E">
                  <w:pPr>
                    <w:tabs>
                      <w:tab w:val="left" w:pos="2646"/>
                      <w:tab w:val="left" w:pos="3349"/>
                    </w:tabs>
                    <w:spacing w:before="6"/>
                    <w:ind w:left="110"/>
                    <w:rPr>
                      <w:rFonts w:ascii="Carlito"/>
                      <w:sz w:val="17"/>
                    </w:rPr>
                  </w:pPr>
                  <w:r>
                    <w:rPr>
                      <w:rFonts w:ascii="Carlito"/>
                      <w:w w:val="105"/>
                      <w:sz w:val="17"/>
                    </w:rPr>
                    <w:t>Tinderbox</w:t>
                  </w:r>
                  <w:r>
                    <w:rPr>
                      <w:rFonts w:ascii="Carlito"/>
                      <w:w w:val="105"/>
                      <w:sz w:val="17"/>
                    </w:rPr>
                    <w:tab/>
                    <w:t>5</w:t>
                  </w:r>
                  <w:r>
                    <w:rPr>
                      <w:rFonts w:ascii="Carlito"/>
                      <w:spacing w:val="1"/>
                      <w:w w:val="105"/>
                      <w:sz w:val="17"/>
                    </w:rPr>
                    <w:t xml:space="preserve"> </w:t>
                  </w:r>
                  <w:r>
                    <w:rPr>
                      <w:rFonts w:ascii="Carlito"/>
                      <w:w w:val="105"/>
                      <w:sz w:val="17"/>
                    </w:rPr>
                    <w:t>sp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762"/>
          <w:tab w:val="left" w:pos="3471"/>
        </w:tabs>
        <w:spacing w:before="13"/>
        <w:ind w:left="232"/>
        <w:rPr>
          <w:rFonts w:ascii="Carlito"/>
          <w:sz w:val="17"/>
        </w:rPr>
      </w:pPr>
      <w:r>
        <w:rPr>
          <w:rFonts w:ascii="Carlito"/>
          <w:w w:val="105"/>
          <w:sz w:val="17"/>
        </w:rPr>
        <w:t>Torch</w:t>
      </w:r>
      <w:r>
        <w:rPr>
          <w:rFonts w:ascii="Carlito"/>
          <w:w w:val="105"/>
          <w:sz w:val="17"/>
        </w:rPr>
        <w:tab/>
        <w:t>1</w:t>
      </w:r>
      <w:r>
        <w:rPr>
          <w:rFonts w:ascii="Carlito"/>
          <w:spacing w:val="1"/>
          <w:w w:val="105"/>
          <w:sz w:val="17"/>
        </w:rPr>
        <w:t xml:space="preserve"> </w:t>
      </w:r>
      <w:r>
        <w:rPr>
          <w:rFonts w:ascii="Carlito"/>
          <w:w w:val="105"/>
          <w:sz w:val="17"/>
        </w:rPr>
        <w:t>cp</w:t>
      </w:r>
      <w:r>
        <w:rPr>
          <w:rFonts w:ascii="Carlito"/>
          <w:w w:val="105"/>
          <w:sz w:val="17"/>
        </w:rPr>
        <w:tab/>
        <w:t>1</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5" type="#_x0000_t202" style="width:198.25pt;height:11.05pt;mso-position-horizontal-relative:char;mso-position-vertical-relative:line" fillcolor="#eeece1" stroked="f">
            <v:textbox inset="0,0,0,0">
              <w:txbxContent>
                <w:p w:rsidR="0083534E" w:rsidRDefault="0083534E" w:rsidP="0083534E">
                  <w:pPr>
                    <w:tabs>
                      <w:tab w:val="left" w:pos="2632"/>
                      <w:tab w:val="left" w:pos="3424"/>
                    </w:tabs>
                    <w:spacing w:before="6"/>
                    <w:ind w:left="110"/>
                    <w:rPr>
                      <w:rFonts w:ascii="Carlito" w:hAnsi="Carlito"/>
                      <w:sz w:val="17"/>
                    </w:rPr>
                  </w:pPr>
                  <w:r>
                    <w:rPr>
                      <w:rFonts w:ascii="Carlito" w:hAnsi="Carlito"/>
                      <w:w w:val="105"/>
                      <w:sz w:val="17"/>
                    </w:rPr>
                    <w:t>Vial</w:t>
                  </w:r>
                  <w:r>
                    <w:rPr>
                      <w:rFonts w:ascii="Carlito" w:hAnsi="Carlito"/>
                      <w:w w:val="105"/>
                      <w:sz w:val="17"/>
                    </w:rPr>
                    <w:tab/>
                    <w:t xml:space="preserve">1 </w:t>
                  </w:r>
                  <w:proofErr w:type="spellStart"/>
                  <w:r>
                    <w:rPr>
                      <w:rFonts w:ascii="Carlito" w:hAnsi="Carlito"/>
                      <w:w w:val="105"/>
                      <w:sz w:val="17"/>
                    </w:rPr>
                    <w:t>gp</w:t>
                  </w:r>
                  <w:proofErr w:type="spellEnd"/>
                  <w:r>
                    <w:rPr>
                      <w:rFonts w:ascii="Carlito" w:hAnsi="Carlito"/>
                      <w:w w:val="105"/>
                      <w:sz w:val="17"/>
                    </w:rPr>
                    <w:tab/>
                    <w:t>—</w:t>
                  </w:r>
                </w:p>
              </w:txbxContent>
            </v:textbox>
            <w10:wrap type="none"/>
            <w10:anchorlock/>
          </v:shape>
        </w:pict>
      </w:r>
    </w:p>
    <w:p w:rsidR="0083534E" w:rsidRDefault="0083534E" w:rsidP="0083534E">
      <w:pPr>
        <w:tabs>
          <w:tab w:val="left" w:pos="2768"/>
          <w:tab w:val="left" w:pos="3280"/>
        </w:tabs>
        <w:spacing w:before="14"/>
        <w:ind w:left="232"/>
        <w:rPr>
          <w:rFonts w:ascii="Carlito"/>
          <w:sz w:val="17"/>
        </w:rPr>
      </w:pPr>
      <w:proofErr w:type="spellStart"/>
      <w:r>
        <w:rPr>
          <w:rFonts w:ascii="Carlito"/>
          <w:w w:val="105"/>
          <w:sz w:val="17"/>
        </w:rPr>
        <w:t>Waterskin</w:t>
      </w:r>
      <w:proofErr w:type="spellEnd"/>
      <w:r>
        <w:rPr>
          <w:rFonts w:ascii="Carlito"/>
          <w:w w:val="105"/>
          <w:sz w:val="17"/>
        </w:rPr>
        <w:tab/>
        <w:t>2</w:t>
      </w:r>
      <w:r>
        <w:rPr>
          <w:rFonts w:ascii="Carlito"/>
          <w:spacing w:val="1"/>
          <w:w w:val="105"/>
          <w:sz w:val="17"/>
        </w:rPr>
        <w:t xml:space="preserve"> </w:t>
      </w:r>
      <w:r>
        <w:rPr>
          <w:rFonts w:ascii="Carlito"/>
          <w:w w:val="105"/>
          <w:sz w:val="17"/>
        </w:rPr>
        <w:t>sp</w:t>
      </w:r>
      <w:r>
        <w:rPr>
          <w:rFonts w:ascii="Carlito"/>
          <w:w w:val="105"/>
          <w:sz w:val="17"/>
        </w:rPr>
        <w:tab/>
        <w:t>5 lb.</w:t>
      </w:r>
      <w:r>
        <w:rPr>
          <w:rFonts w:ascii="Carlito"/>
          <w:spacing w:val="1"/>
          <w:w w:val="105"/>
          <w:sz w:val="17"/>
        </w:rPr>
        <w:t xml:space="preserve"> </w:t>
      </w:r>
      <w:r>
        <w:rPr>
          <w:rFonts w:ascii="Carlito"/>
          <w:w w:val="105"/>
          <w:sz w:val="17"/>
        </w:rPr>
        <w:t>(full)</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64" type="#_x0000_t202" style="width:198.25pt;height:10.8pt;mso-position-horizontal-relative:char;mso-position-vertical-relative:line" fillcolor="#eeece1" stroked="f">
            <v:textbox inset="0,0,0,0">
              <w:txbxContent>
                <w:p w:rsidR="0083534E" w:rsidRDefault="0083534E" w:rsidP="0083534E">
                  <w:pPr>
                    <w:tabs>
                      <w:tab w:val="left" w:pos="2640"/>
                      <w:tab w:val="left" w:pos="3349"/>
                    </w:tabs>
                    <w:spacing w:before="6"/>
                    <w:ind w:left="110"/>
                    <w:rPr>
                      <w:rFonts w:ascii="Carlito"/>
                      <w:sz w:val="17"/>
                    </w:rPr>
                  </w:pPr>
                  <w:r>
                    <w:rPr>
                      <w:rFonts w:ascii="Carlito"/>
                      <w:w w:val="105"/>
                      <w:sz w:val="17"/>
                    </w:rPr>
                    <w:t>Whetstone</w:t>
                  </w:r>
                  <w:r>
                    <w:rPr>
                      <w:rFonts w:ascii="Carlito"/>
                      <w:w w:val="105"/>
                      <w:sz w:val="17"/>
                    </w:rPr>
                    <w:tab/>
                    <w:t>1</w:t>
                  </w:r>
                  <w:r>
                    <w:rPr>
                      <w:rFonts w:ascii="Carlito"/>
                      <w:spacing w:val="1"/>
                      <w:w w:val="105"/>
                      <w:sz w:val="17"/>
                    </w:rPr>
                    <w:t xml:space="preserve"> </w:t>
                  </w:r>
                  <w:r>
                    <w:rPr>
                      <w:rFonts w:ascii="Carlito"/>
                      <w:w w:val="105"/>
                      <w:sz w:val="17"/>
                    </w:rPr>
                    <w:t>cp</w:t>
                  </w:r>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pStyle w:val="Tekstpodstawowy"/>
        <w:spacing w:before="5"/>
        <w:ind w:left="0"/>
        <w:rPr>
          <w:rFonts w:ascii="Carlito"/>
          <w:sz w:val="18"/>
        </w:rPr>
      </w:pPr>
    </w:p>
    <w:p w:rsidR="0083534E" w:rsidRDefault="0083534E" w:rsidP="0083534E">
      <w:pPr>
        <w:ind w:left="232"/>
        <w:rPr>
          <w:rFonts w:ascii="Carlito"/>
          <w:b/>
          <w:sz w:val="24"/>
        </w:rPr>
      </w:pPr>
      <w:r>
        <w:rPr>
          <w:rFonts w:ascii="Carlito"/>
          <w:b/>
          <w:sz w:val="24"/>
        </w:rPr>
        <w:t>Container Capacity</w:t>
      </w:r>
    </w:p>
    <w:p w:rsidR="0083534E" w:rsidRDefault="0083534E" w:rsidP="0083534E">
      <w:pPr>
        <w:tabs>
          <w:tab w:val="left" w:pos="1614"/>
        </w:tabs>
        <w:spacing w:before="72"/>
        <w:ind w:left="232"/>
        <w:rPr>
          <w:rFonts w:ascii="Carlito"/>
          <w:b/>
          <w:sz w:val="17"/>
        </w:rPr>
      </w:pPr>
      <w:r>
        <w:rPr>
          <w:rFonts w:ascii="Carlito"/>
          <w:b/>
          <w:w w:val="105"/>
          <w:sz w:val="17"/>
        </w:rPr>
        <w:t>Container</w:t>
      </w:r>
      <w:r>
        <w:rPr>
          <w:rFonts w:ascii="Carlito"/>
          <w:b/>
          <w:w w:val="105"/>
          <w:sz w:val="17"/>
        </w:rPr>
        <w:tab/>
        <w:t>Capacity</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63" type="#_x0000_t202" style="width:209.3pt;height:10.8pt;mso-position-horizontal-relative:char;mso-position-vertical-relative:line" fillcolor="#eeece1" stroked="f">
            <v:textbox inset="0,0,0,0">
              <w:txbxContent>
                <w:p w:rsidR="0083534E" w:rsidRDefault="0083534E" w:rsidP="0083534E">
                  <w:pPr>
                    <w:tabs>
                      <w:tab w:val="left" w:pos="1492"/>
                    </w:tabs>
                    <w:spacing w:before="6"/>
                    <w:ind w:left="110"/>
                    <w:rPr>
                      <w:rFonts w:ascii="Carlito"/>
                      <w:sz w:val="17"/>
                    </w:rPr>
                  </w:pPr>
                  <w:r>
                    <w:rPr>
                      <w:rFonts w:ascii="Carlito"/>
                      <w:w w:val="105"/>
                      <w:sz w:val="17"/>
                    </w:rPr>
                    <w:t>Backpack*</w:t>
                  </w:r>
                  <w:r>
                    <w:rPr>
                      <w:rFonts w:ascii="Carlito"/>
                      <w:w w:val="105"/>
                      <w:sz w:val="17"/>
                    </w:rPr>
                    <w:tab/>
                    <w:t>1 cubic foot/30 pounds of</w:t>
                  </w:r>
                  <w:r>
                    <w:rPr>
                      <w:rFonts w:ascii="Carlito"/>
                      <w:spacing w:val="6"/>
                      <w:w w:val="105"/>
                      <w:sz w:val="17"/>
                    </w:rPr>
                    <w:t xml:space="preserve"> </w:t>
                  </w:r>
                  <w:r>
                    <w:rPr>
                      <w:rFonts w:ascii="Carlito"/>
                      <w:w w:val="105"/>
                      <w:sz w:val="17"/>
                    </w:rPr>
                    <w:t>gear</w:t>
                  </w:r>
                </w:p>
              </w:txbxContent>
            </v:textbox>
            <w10:wrap type="none"/>
            <w10:anchorlock/>
          </v:shape>
        </w:pict>
      </w:r>
    </w:p>
    <w:p w:rsidR="0083534E" w:rsidRDefault="0083534E" w:rsidP="0083534E">
      <w:pPr>
        <w:tabs>
          <w:tab w:val="left" w:pos="1614"/>
        </w:tabs>
        <w:spacing w:before="13"/>
        <w:ind w:left="232"/>
        <w:rPr>
          <w:rFonts w:ascii="Carlito"/>
          <w:sz w:val="17"/>
        </w:rPr>
      </w:pPr>
      <w:r>
        <w:rPr>
          <w:rFonts w:ascii="Carlito"/>
          <w:w w:val="105"/>
          <w:sz w:val="17"/>
        </w:rPr>
        <w:t>Barrel</w:t>
      </w:r>
      <w:r>
        <w:rPr>
          <w:rFonts w:ascii="Carlito"/>
          <w:w w:val="105"/>
          <w:sz w:val="17"/>
        </w:rPr>
        <w:tab/>
        <w:t>40 gallons liquid, 4 cubic feet</w:t>
      </w:r>
      <w:r>
        <w:rPr>
          <w:rFonts w:ascii="Carlito"/>
          <w:spacing w:val="6"/>
          <w:w w:val="105"/>
          <w:sz w:val="17"/>
        </w:rPr>
        <w:t xml:space="preserve"> </w:t>
      </w:r>
      <w:r>
        <w:rPr>
          <w:rFonts w:ascii="Carlito"/>
          <w:w w:val="105"/>
          <w:sz w:val="17"/>
        </w:rPr>
        <w:t>solid</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62" type="#_x0000_t202" style="width:209.3pt;height:11.05pt;mso-position-horizontal-relative:char;mso-position-vertical-relative:line" fillcolor="#eeece1" stroked="f">
            <v:textbox inset="0,0,0,0">
              <w:txbxContent>
                <w:p w:rsidR="0083534E" w:rsidRDefault="0083534E" w:rsidP="0083534E">
                  <w:pPr>
                    <w:tabs>
                      <w:tab w:val="left" w:pos="1492"/>
                    </w:tabs>
                    <w:spacing w:before="6"/>
                    <w:ind w:left="110"/>
                    <w:rPr>
                      <w:rFonts w:ascii="Carlito"/>
                      <w:sz w:val="17"/>
                    </w:rPr>
                  </w:pPr>
                  <w:r>
                    <w:rPr>
                      <w:rFonts w:ascii="Carlito"/>
                      <w:w w:val="105"/>
                      <w:sz w:val="17"/>
                    </w:rPr>
                    <w:t>Basket</w:t>
                  </w:r>
                  <w:r>
                    <w:rPr>
                      <w:rFonts w:ascii="Carlito"/>
                      <w:w w:val="105"/>
                      <w:sz w:val="17"/>
                    </w:rPr>
                    <w:tab/>
                    <w:t>2 cubic feet/40 pounds of</w:t>
                  </w:r>
                  <w:r>
                    <w:rPr>
                      <w:rFonts w:ascii="Carlito"/>
                      <w:spacing w:val="6"/>
                      <w:w w:val="105"/>
                      <w:sz w:val="17"/>
                    </w:rPr>
                    <w:t xml:space="preserve"> </w:t>
                  </w:r>
                  <w:r>
                    <w:rPr>
                      <w:rFonts w:ascii="Carlito"/>
                      <w:w w:val="105"/>
                      <w:sz w:val="17"/>
                    </w:rPr>
                    <w:t>gear</w:t>
                  </w:r>
                </w:p>
              </w:txbxContent>
            </v:textbox>
            <w10:wrap type="none"/>
            <w10:anchorlock/>
          </v:shape>
        </w:pict>
      </w:r>
    </w:p>
    <w:p w:rsidR="0083534E" w:rsidRDefault="0083534E" w:rsidP="0083534E">
      <w:pPr>
        <w:tabs>
          <w:tab w:val="left" w:pos="1614"/>
        </w:tabs>
        <w:spacing w:before="14"/>
        <w:ind w:left="232"/>
        <w:rPr>
          <w:rFonts w:ascii="Carlito" w:hAnsi="Carlito"/>
          <w:sz w:val="17"/>
        </w:rPr>
      </w:pPr>
      <w:r>
        <w:rPr>
          <w:rFonts w:ascii="Carlito" w:hAnsi="Carlito"/>
          <w:w w:val="105"/>
          <w:sz w:val="17"/>
        </w:rPr>
        <w:t>Bottle</w:t>
      </w:r>
      <w:r>
        <w:rPr>
          <w:rFonts w:ascii="Carlito" w:hAnsi="Carlito"/>
          <w:w w:val="105"/>
          <w:sz w:val="17"/>
        </w:rPr>
        <w:tab/>
        <w:t>1½ pints</w:t>
      </w:r>
      <w:r>
        <w:rPr>
          <w:rFonts w:ascii="Carlito" w:hAnsi="Carlito"/>
          <w:spacing w:val="2"/>
          <w:w w:val="105"/>
          <w:sz w:val="17"/>
        </w:rPr>
        <w:t xml:space="preserve"> </w:t>
      </w:r>
      <w:r>
        <w:rPr>
          <w:rFonts w:ascii="Carlito" w:hAnsi="Carlito"/>
          <w:w w:val="105"/>
          <w:sz w:val="17"/>
        </w:rPr>
        <w:t>liquid</w:t>
      </w:r>
    </w:p>
    <w:p w:rsidR="0083534E" w:rsidRDefault="0083534E" w:rsidP="0083534E">
      <w:pPr>
        <w:pStyle w:val="Tekstpodstawowy"/>
        <w:spacing w:line="216" w:lineRule="exact"/>
        <w:ind w:left="121"/>
        <w:rPr>
          <w:rFonts w:ascii="Carlito"/>
          <w:sz w:val="20"/>
        </w:rPr>
      </w:pPr>
      <w:r w:rsidRPr="00AD7146">
        <w:rPr>
          <w:rFonts w:ascii="Carlito"/>
          <w:position w:val="-3"/>
          <w:sz w:val="20"/>
        </w:rPr>
      </w:r>
      <w:r w:rsidRPr="00AD7146">
        <w:rPr>
          <w:rFonts w:ascii="Carlito"/>
          <w:position w:val="-3"/>
          <w:sz w:val="20"/>
        </w:rPr>
        <w:pict>
          <v:shape id="_x0000_s1061" type="#_x0000_t202" style="width:209.3pt;height:10.8pt;mso-position-horizontal-relative:char;mso-position-vertical-relative:line" fillcolor="#eeece1" stroked="f">
            <v:textbox inset="0,0,0,0">
              <w:txbxContent>
                <w:p w:rsidR="0083534E" w:rsidRDefault="0083534E" w:rsidP="0083534E">
                  <w:pPr>
                    <w:tabs>
                      <w:tab w:val="left" w:pos="1492"/>
                    </w:tabs>
                    <w:spacing w:before="6"/>
                    <w:ind w:left="110"/>
                    <w:rPr>
                      <w:rFonts w:ascii="Carlito"/>
                      <w:sz w:val="17"/>
                    </w:rPr>
                  </w:pPr>
                  <w:r>
                    <w:rPr>
                      <w:rFonts w:ascii="Carlito"/>
                      <w:w w:val="105"/>
                      <w:sz w:val="17"/>
                    </w:rPr>
                    <w:t>Bucket</w:t>
                  </w:r>
                  <w:r>
                    <w:rPr>
                      <w:rFonts w:ascii="Carlito"/>
                      <w:w w:val="105"/>
                      <w:sz w:val="17"/>
                    </w:rPr>
                    <w:tab/>
                    <w:t>3 gallons liquid, 1/2 cubic foot</w:t>
                  </w:r>
                  <w:r>
                    <w:rPr>
                      <w:rFonts w:ascii="Carlito"/>
                      <w:spacing w:val="8"/>
                      <w:w w:val="105"/>
                      <w:sz w:val="17"/>
                    </w:rPr>
                    <w:t xml:space="preserve"> </w:t>
                  </w:r>
                  <w:r>
                    <w:rPr>
                      <w:rFonts w:ascii="Carlito"/>
                      <w:w w:val="105"/>
                      <w:sz w:val="17"/>
                    </w:rPr>
                    <w:t>solid</w:t>
                  </w:r>
                </w:p>
              </w:txbxContent>
            </v:textbox>
            <w10:wrap type="none"/>
            <w10:anchorlock/>
          </v:shape>
        </w:pict>
      </w:r>
    </w:p>
    <w:p w:rsidR="0083534E" w:rsidRDefault="0083534E" w:rsidP="0083534E">
      <w:pPr>
        <w:tabs>
          <w:tab w:val="left" w:pos="1614"/>
        </w:tabs>
        <w:spacing w:before="13"/>
        <w:ind w:left="232"/>
        <w:rPr>
          <w:rFonts w:ascii="Carlito"/>
          <w:sz w:val="17"/>
        </w:rPr>
      </w:pPr>
      <w:r>
        <w:rPr>
          <w:rFonts w:ascii="Carlito"/>
          <w:w w:val="105"/>
          <w:sz w:val="17"/>
        </w:rPr>
        <w:t>Chest</w:t>
      </w:r>
      <w:r>
        <w:rPr>
          <w:rFonts w:ascii="Carlito"/>
          <w:w w:val="105"/>
          <w:sz w:val="17"/>
        </w:rPr>
        <w:tab/>
        <w:t>12 cubic feet/300 pounds of</w:t>
      </w:r>
      <w:r>
        <w:rPr>
          <w:rFonts w:ascii="Carlito"/>
          <w:spacing w:val="5"/>
          <w:w w:val="105"/>
          <w:sz w:val="17"/>
        </w:rPr>
        <w:t xml:space="preserve"> </w:t>
      </w:r>
      <w:r>
        <w:rPr>
          <w:rFonts w:ascii="Carlito"/>
          <w:w w:val="105"/>
          <w:sz w:val="17"/>
        </w:rPr>
        <w:t>gear</w:t>
      </w:r>
    </w:p>
    <w:p w:rsidR="0083534E" w:rsidRDefault="0083534E" w:rsidP="0083534E">
      <w:pPr>
        <w:rPr>
          <w:rFonts w:ascii="Carlito"/>
          <w:sz w:val="17"/>
        </w:rPr>
        <w:sectPr w:rsidR="0083534E">
          <w:pgSz w:w="12240" w:h="15840"/>
          <w:pgMar w:top="1360" w:right="920" w:bottom="840" w:left="920" w:header="0" w:footer="644" w:gutter="0"/>
          <w:cols w:num="2" w:space="708" w:equalWidth="0">
            <w:col w:w="3939" w:space="1480"/>
            <w:col w:w="4981"/>
          </w:cols>
        </w:sectPr>
      </w:pPr>
    </w:p>
    <w:p w:rsidR="0083534E" w:rsidRDefault="0083534E" w:rsidP="0083534E">
      <w:pPr>
        <w:tabs>
          <w:tab w:val="left" w:pos="1614"/>
          <w:tab w:val="left" w:pos="4307"/>
        </w:tabs>
        <w:spacing w:before="86" w:line="254" w:lineRule="auto"/>
        <w:ind w:left="232" w:right="405" w:hanging="106"/>
        <w:rPr>
          <w:rFonts w:ascii="Carlito"/>
          <w:sz w:val="17"/>
        </w:rPr>
      </w:pPr>
      <w:r>
        <w:rPr>
          <w:rFonts w:ascii="Times New Roman"/>
          <w:w w:val="104"/>
          <w:sz w:val="17"/>
          <w:shd w:val="clear" w:color="auto" w:fill="EEECE1"/>
        </w:rPr>
        <w:lastRenderedPageBreak/>
        <w:t xml:space="preserve"> </w:t>
      </w:r>
      <w:r>
        <w:rPr>
          <w:rFonts w:ascii="Times New Roman"/>
          <w:spacing w:val="18"/>
          <w:sz w:val="17"/>
          <w:shd w:val="clear" w:color="auto" w:fill="EEECE1"/>
        </w:rPr>
        <w:t xml:space="preserve"> </w:t>
      </w:r>
      <w:r>
        <w:rPr>
          <w:rFonts w:ascii="Carlito"/>
          <w:w w:val="105"/>
          <w:sz w:val="17"/>
          <w:shd w:val="clear" w:color="auto" w:fill="EEECE1"/>
        </w:rPr>
        <w:t>Flask</w:t>
      </w:r>
      <w:r>
        <w:rPr>
          <w:rFonts w:ascii="Carlito"/>
          <w:spacing w:val="1"/>
          <w:w w:val="105"/>
          <w:sz w:val="17"/>
          <w:shd w:val="clear" w:color="auto" w:fill="EEECE1"/>
        </w:rPr>
        <w:t xml:space="preserve"> </w:t>
      </w:r>
      <w:r>
        <w:rPr>
          <w:rFonts w:ascii="Carlito"/>
          <w:w w:val="105"/>
          <w:sz w:val="17"/>
          <w:shd w:val="clear" w:color="auto" w:fill="EEECE1"/>
        </w:rPr>
        <w:t>or</w:t>
      </w:r>
      <w:r>
        <w:rPr>
          <w:rFonts w:ascii="Carlito"/>
          <w:spacing w:val="2"/>
          <w:w w:val="105"/>
          <w:sz w:val="17"/>
          <w:shd w:val="clear" w:color="auto" w:fill="EEECE1"/>
        </w:rPr>
        <w:t xml:space="preserve"> </w:t>
      </w:r>
      <w:r>
        <w:rPr>
          <w:rFonts w:ascii="Carlito"/>
          <w:w w:val="105"/>
          <w:sz w:val="17"/>
          <w:shd w:val="clear" w:color="auto" w:fill="EEECE1"/>
        </w:rPr>
        <w:t>tankard</w:t>
      </w:r>
      <w:r>
        <w:rPr>
          <w:rFonts w:ascii="Carlito"/>
          <w:w w:val="105"/>
          <w:sz w:val="17"/>
          <w:shd w:val="clear" w:color="auto" w:fill="EEECE1"/>
        </w:rPr>
        <w:tab/>
        <w:t>1</w:t>
      </w:r>
      <w:r>
        <w:rPr>
          <w:rFonts w:ascii="Carlito"/>
          <w:spacing w:val="1"/>
          <w:w w:val="105"/>
          <w:sz w:val="17"/>
          <w:shd w:val="clear" w:color="auto" w:fill="EEECE1"/>
        </w:rPr>
        <w:t xml:space="preserve"> </w:t>
      </w:r>
      <w:r>
        <w:rPr>
          <w:rFonts w:ascii="Carlito"/>
          <w:w w:val="105"/>
          <w:sz w:val="17"/>
          <w:shd w:val="clear" w:color="auto" w:fill="EEECE1"/>
        </w:rPr>
        <w:t>pint</w:t>
      </w:r>
      <w:r>
        <w:rPr>
          <w:rFonts w:ascii="Carlito"/>
          <w:spacing w:val="1"/>
          <w:w w:val="105"/>
          <w:sz w:val="17"/>
          <w:shd w:val="clear" w:color="auto" w:fill="EEECE1"/>
        </w:rPr>
        <w:t xml:space="preserve"> </w:t>
      </w:r>
      <w:r>
        <w:rPr>
          <w:rFonts w:ascii="Carlito"/>
          <w:w w:val="105"/>
          <w:sz w:val="17"/>
          <w:shd w:val="clear" w:color="auto" w:fill="EEECE1"/>
        </w:rPr>
        <w:t>liquid</w:t>
      </w:r>
      <w:r>
        <w:rPr>
          <w:rFonts w:ascii="Carlito"/>
          <w:sz w:val="17"/>
          <w:shd w:val="clear" w:color="auto" w:fill="EEECE1"/>
        </w:rPr>
        <w:tab/>
      </w:r>
      <w:r>
        <w:rPr>
          <w:rFonts w:ascii="Carlito"/>
          <w:sz w:val="17"/>
        </w:rPr>
        <w:t xml:space="preserve"> </w:t>
      </w:r>
      <w:r>
        <w:rPr>
          <w:rFonts w:ascii="Carlito"/>
          <w:w w:val="105"/>
          <w:sz w:val="17"/>
        </w:rPr>
        <w:t>Jug</w:t>
      </w:r>
      <w:r>
        <w:rPr>
          <w:rFonts w:ascii="Carlito"/>
          <w:spacing w:val="1"/>
          <w:w w:val="105"/>
          <w:sz w:val="17"/>
        </w:rPr>
        <w:t xml:space="preserve"> </w:t>
      </w:r>
      <w:r>
        <w:rPr>
          <w:rFonts w:ascii="Carlito"/>
          <w:w w:val="105"/>
          <w:sz w:val="17"/>
        </w:rPr>
        <w:t>or</w:t>
      </w:r>
      <w:r>
        <w:rPr>
          <w:rFonts w:ascii="Carlito"/>
          <w:spacing w:val="1"/>
          <w:w w:val="105"/>
          <w:sz w:val="17"/>
        </w:rPr>
        <w:t xml:space="preserve"> </w:t>
      </w:r>
      <w:r>
        <w:rPr>
          <w:rFonts w:ascii="Carlito"/>
          <w:w w:val="105"/>
          <w:sz w:val="17"/>
        </w:rPr>
        <w:t>pitcher</w:t>
      </w:r>
      <w:r>
        <w:rPr>
          <w:rFonts w:ascii="Carlito"/>
          <w:w w:val="105"/>
          <w:sz w:val="17"/>
        </w:rPr>
        <w:tab/>
        <w:t>1 gallon</w:t>
      </w:r>
      <w:r>
        <w:rPr>
          <w:rFonts w:ascii="Carlito"/>
          <w:spacing w:val="2"/>
          <w:w w:val="105"/>
          <w:sz w:val="17"/>
        </w:rPr>
        <w:t xml:space="preserve"> </w:t>
      </w:r>
      <w:r>
        <w:rPr>
          <w:rFonts w:ascii="Carlito"/>
          <w:w w:val="105"/>
          <w:sz w:val="17"/>
        </w:rPr>
        <w:t>liquid</w:t>
      </w:r>
    </w:p>
    <w:p w:rsidR="0083534E" w:rsidRDefault="0083534E" w:rsidP="0083534E">
      <w:pPr>
        <w:pStyle w:val="Tekstpodstawowy"/>
        <w:spacing w:line="216" w:lineRule="exact"/>
        <w:ind w:left="126"/>
        <w:rPr>
          <w:rFonts w:ascii="Carlito"/>
          <w:sz w:val="20"/>
        </w:rPr>
      </w:pPr>
      <w:r w:rsidRPr="00AD7146">
        <w:rPr>
          <w:rFonts w:ascii="Carlito"/>
          <w:position w:val="-3"/>
          <w:sz w:val="20"/>
        </w:rPr>
      </w:r>
      <w:r w:rsidRPr="00AD7146">
        <w:rPr>
          <w:rFonts w:ascii="Carlito"/>
          <w:position w:val="-3"/>
          <w:sz w:val="20"/>
        </w:rPr>
        <w:pict>
          <v:shape id="_x0000_s1060" type="#_x0000_t202" style="width:209.05pt;height:10.8pt;mso-position-horizontal-relative:char;mso-position-vertical-relative:line" fillcolor="#eeece1" stroked="f">
            <v:textbox inset="0,0,0,0">
              <w:txbxContent>
                <w:p w:rsidR="0083534E" w:rsidRDefault="0083534E" w:rsidP="0083534E">
                  <w:pPr>
                    <w:tabs>
                      <w:tab w:val="left" w:pos="1487"/>
                    </w:tabs>
                    <w:spacing w:before="6"/>
                    <w:ind w:left="105"/>
                    <w:rPr>
                      <w:rFonts w:ascii="Carlito"/>
                      <w:sz w:val="17"/>
                    </w:rPr>
                  </w:pPr>
                  <w:r>
                    <w:rPr>
                      <w:rFonts w:ascii="Carlito"/>
                      <w:w w:val="105"/>
                      <w:sz w:val="17"/>
                    </w:rPr>
                    <w:t>Pot, iron</w:t>
                  </w:r>
                  <w:r>
                    <w:rPr>
                      <w:rFonts w:ascii="Carlito"/>
                      <w:w w:val="105"/>
                      <w:sz w:val="17"/>
                    </w:rPr>
                    <w:tab/>
                    <w:t>1 gallon</w:t>
                  </w:r>
                  <w:r>
                    <w:rPr>
                      <w:rFonts w:ascii="Carlito"/>
                      <w:spacing w:val="2"/>
                      <w:w w:val="105"/>
                      <w:sz w:val="17"/>
                    </w:rPr>
                    <w:t xml:space="preserve"> </w:t>
                  </w:r>
                  <w:r>
                    <w:rPr>
                      <w:rFonts w:ascii="Carlito"/>
                      <w:w w:val="105"/>
                      <w:sz w:val="17"/>
                    </w:rPr>
                    <w:t>liquid</w:t>
                  </w:r>
                </w:p>
              </w:txbxContent>
            </v:textbox>
            <w10:wrap type="none"/>
            <w10:anchorlock/>
          </v:shape>
        </w:pict>
      </w:r>
    </w:p>
    <w:p w:rsidR="0083534E" w:rsidRDefault="0083534E" w:rsidP="0083534E">
      <w:pPr>
        <w:tabs>
          <w:tab w:val="left" w:pos="1614"/>
        </w:tabs>
        <w:spacing w:before="1"/>
        <w:ind w:left="232"/>
        <w:rPr>
          <w:rFonts w:ascii="Carlito"/>
          <w:sz w:val="17"/>
        </w:rPr>
      </w:pPr>
      <w:r>
        <w:rPr>
          <w:rFonts w:ascii="Carlito"/>
          <w:w w:val="105"/>
          <w:sz w:val="17"/>
        </w:rPr>
        <w:t>Pouch</w:t>
      </w:r>
      <w:r>
        <w:rPr>
          <w:rFonts w:ascii="Carlito"/>
          <w:w w:val="105"/>
          <w:sz w:val="17"/>
        </w:rPr>
        <w:tab/>
        <w:t>1/5 cubic foot/6 pounds of</w:t>
      </w:r>
      <w:r>
        <w:rPr>
          <w:rFonts w:ascii="Carlito"/>
          <w:spacing w:val="5"/>
          <w:w w:val="105"/>
          <w:sz w:val="17"/>
        </w:rPr>
        <w:t xml:space="preserve"> </w:t>
      </w:r>
      <w:r>
        <w:rPr>
          <w:rFonts w:ascii="Carlito"/>
          <w:w w:val="105"/>
          <w:sz w:val="17"/>
        </w:rPr>
        <w:t>gear</w:t>
      </w:r>
    </w:p>
    <w:p w:rsidR="0083534E" w:rsidRDefault="0083534E" w:rsidP="0083534E">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59" type="#_x0000_t202" style="width:209.05pt;height:11.05pt;mso-position-horizontal-relative:char;mso-position-vertical-relative:line" fillcolor="#eeece1" stroked="f">
            <v:textbox inset="0,0,0,0">
              <w:txbxContent>
                <w:p w:rsidR="0083534E" w:rsidRDefault="0083534E" w:rsidP="0083534E">
                  <w:pPr>
                    <w:tabs>
                      <w:tab w:val="left" w:pos="1487"/>
                    </w:tabs>
                    <w:spacing w:before="6"/>
                    <w:ind w:left="105"/>
                    <w:rPr>
                      <w:rFonts w:ascii="Carlito"/>
                      <w:sz w:val="17"/>
                    </w:rPr>
                  </w:pPr>
                  <w:r>
                    <w:rPr>
                      <w:rFonts w:ascii="Carlito"/>
                      <w:w w:val="105"/>
                      <w:sz w:val="17"/>
                    </w:rPr>
                    <w:t>Sack</w:t>
                  </w:r>
                  <w:r>
                    <w:rPr>
                      <w:rFonts w:ascii="Carlito"/>
                      <w:w w:val="105"/>
                      <w:sz w:val="17"/>
                    </w:rPr>
                    <w:tab/>
                    <w:t>1 cubic foot/30 pounds of</w:t>
                  </w:r>
                  <w:r>
                    <w:rPr>
                      <w:rFonts w:ascii="Carlito"/>
                      <w:spacing w:val="6"/>
                      <w:w w:val="105"/>
                      <w:sz w:val="17"/>
                    </w:rPr>
                    <w:t xml:space="preserve"> </w:t>
                  </w:r>
                  <w:r>
                    <w:rPr>
                      <w:rFonts w:ascii="Carlito"/>
                      <w:w w:val="105"/>
                      <w:sz w:val="17"/>
                    </w:rPr>
                    <w:t>gear</w:t>
                  </w:r>
                </w:p>
              </w:txbxContent>
            </v:textbox>
            <w10:wrap type="none"/>
            <w10:anchorlock/>
          </v:shape>
        </w:pict>
      </w:r>
    </w:p>
    <w:p w:rsidR="0083534E" w:rsidRDefault="0083534E" w:rsidP="0083534E">
      <w:pPr>
        <w:tabs>
          <w:tab w:val="left" w:pos="1614"/>
        </w:tabs>
        <w:spacing w:before="15"/>
        <w:ind w:left="232"/>
        <w:rPr>
          <w:rFonts w:ascii="Carlito"/>
          <w:sz w:val="17"/>
        </w:rPr>
      </w:pPr>
      <w:r>
        <w:rPr>
          <w:rFonts w:ascii="Carlito"/>
          <w:w w:val="105"/>
          <w:sz w:val="17"/>
        </w:rPr>
        <w:t>Vial</w:t>
      </w:r>
      <w:r>
        <w:rPr>
          <w:rFonts w:ascii="Carlito"/>
          <w:w w:val="105"/>
          <w:sz w:val="17"/>
        </w:rPr>
        <w:tab/>
        <w:t>4 ounces</w:t>
      </w:r>
      <w:r>
        <w:rPr>
          <w:rFonts w:ascii="Carlito"/>
          <w:spacing w:val="2"/>
          <w:w w:val="105"/>
          <w:sz w:val="17"/>
        </w:rPr>
        <w:t xml:space="preserve"> </w:t>
      </w:r>
      <w:r>
        <w:rPr>
          <w:rFonts w:ascii="Carlito"/>
          <w:w w:val="105"/>
          <w:sz w:val="17"/>
        </w:rPr>
        <w:t>liquid</w:t>
      </w:r>
    </w:p>
    <w:p w:rsidR="0083534E" w:rsidRDefault="0083534E" w:rsidP="0083534E">
      <w:pPr>
        <w:pStyle w:val="Tekstpodstawowy"/>
        <w:spacing w:line="216" w:lineRule="exact"/>
        <w:ind w:left="126"/>
        <w:rPr>
          <w:rFonts w:ascii="Carlito"/>
          <w:sz w:val="20"/>
        </w:rPr>
      </w:pPr>
      <w:r w:rsidRPr="00AD7146">
        <w:rPr>
          <w:rFonts w:ascii="Carlito"/>
          <w:position w:val="-3"/>
          <w:sz w:val="20"/>
        </w:rPr>
      </w:r>
      <w:r w:rsidRPr="00AD7146">
        <w:rPr>
          <w:rFonts w:ascii="Carlito"/>
          <w:position w:val="-3"/>
          <w:sz w:val="20"/>
        </w:rPr>
        <w:pict>
          <v:shape id="_x0000_s1058" type="#_x0000_t202" style="width:209.05pt;height:10.8pt;mso-position-horizontal-relative:char;mso-position-vertical-relative:line" fillcolor="#eeece1" stroked="f">
            <v:textbox inset="0,0,0,0">
              <w:txbxContent>
                <w:p w:rsidR="0083534E" w:rsidRDefault="0083534E" w:rsidP="0083534E">
                  <w:pPr>
                    <w:tabs>
                      <w:tab w:val="left" w:pos="1487"/>
                    </w:tabs>
                    <w:spacing w:before="6"/>
                    <w:ind w:left="105"/>
                    <w:rPr>
                      <w:rFonts w:ascii="Carlito"/>
                      <w:sz w:val="17"/>
                    </w:rPr>
                  </w:pPr>
                  <w:proofErr w:type="spellStart"/>
                  <w:r>
                    <w:rPr>
                      <w:rFonts w:ascii="Carlito"/>
                      <w:w w:val="105"/>
                      <w:sz w:val="17"/>
                    </w:rPr>
                    <w:t>Waterskin</w:t>
                  </w:r>
                  <w:proofErr w:type="spellEnd"/>
                  <w:r>
                    <w:rPr>
                      <w:rFonts w:ascii="Carlito"/>
                      <w:w w:val="105"/>
                      <w:sz w:val="17"/>
                    </w:rPr>
                    <w:tab/>
                    <w:t>4 pints</w:t>
                  </w:r>
                  <w:r>
                    <w:rPr>
                      <w:rFonts w:ascii="Carlito"/>
                      <w:spacing w:val="2"/>
                      <w:w w:val="105"/>
                      <w:sz w:val="17"/>
                    </w:rPr>
                    <w:t xml:space="preserve"> </w:t>
                  </w:r>
                  <w:r>
                    <w:rPr>
                      <w:rFonts w:ascii="Carlito"/>
                      <w:w w:val="105"/>
                      <w:sz w:val="17"/>
                    </w:rPr>
                    <w:t>liquid</w:t>
                  </w:r>
                </w:p>
              </w:txbxContent>
            </v:textbox>
            <w10:wrap type="none"/>
            <w10:anchorlock/>
          </v:shape>
        </w:pict>
      </w:r>
    </w:p>
    <w:p w:rsidR="0083534E" w:rsidRDefault="0083534E" w:rsidP="0083534E">
      <w:pPr>
        <w:spacing w:before="13" w:line="254" w:lineRule="auto"/>
        <w:ind w:left="232"/>
        <w:rPr>
          <w:rFonts w:ascii="Carlito"/>
          <w:sz w:val="17"/>
        </w:rPr>
      </w:pPr>
      <w:r>
        <w:rPr>
          <w:rFonts w:ascii="Carlito"/>
          <w:w w:val="105"/>
          <w:sz w:val="17"/>
        </w:rPr>
        <w:t>* You can also strap items, such as a bedroll or a coil of rope, to the outside of a backpack.</w:t>
      </w:r>
    </w:p>
    <w:p w:rsidR="0083534E" w:rsidRDefault="0083534E" w:rsidP="0083534E">
      <w:pPr>
        <w:pStyle w:val="Tekstpodstawowy"/>
        <w:spacing w:before="86" w:line="254" w:lineRule="auto"/>
        <w:ind w:left="126" w:right="431"/>
      </w:pPr>
      <w:r>
        <w:br w:type="column"/>
      </w:r>
      <w:r>
        <w:rPr>
          <w:w w:val="105"/>
        </w:rPr>
        <w:lastRenderedPageBreak/>
        <w:t>might ask you to make a Dexterity check to carve a fine detail with your woodcarver’s tools, or a Strength check to make something out of particularly hard wood.</w:t>
      </w:r>
    </w:p>
    <w:p w:rsidR="0083534E" w:rsidRDefault="0083534E" w:rsidP="0083534E">
      <w:pPr>
        <w:spacing w:before="103"/>
        <w:ind w:left="126"/>
        <w:rPr>
          <w:rFonts w:ascii="Carlito"/>
          <w:b/>
          <w:sz w:val="24"/>
        </w:rPr>
      </w:pPr>
      <w:r>
        <w:rPr>
          <w:rFonts w:ascii="Carlito"/>
          <w:b/>
          <w:sz w:val="24"/>
        </w:rPr>
        <w:t>Tools</w:t>
      </w:r>
    </w:p>
    <w:p w:rsidR="0083534E" w:rsidRDefault="0083534E" w:rsidP="0083534E">
      <w:pPr>
        <w:tabs>
          <w:tab w:val="left" w:pos="2063"/>
          <w:tab w:val="left" w:pos="2645"/>
        </w:tabs>
        <w:spacing w:before="71"/>
        <w:ind w:right="1433"/>
        <w:jc w:val="center"/>
        <w:rPr>
          <w:rFonts w:ascii="Carlito"/>
          <w:b/>
          <w:sz w:val="17"/>
        </w:rPr>
      </w:pPr>
      <w:r>
        <w:rPr>
          <w:rFonts w:ascii="Carlito"/>
          <w:b/>
          <w:w w:val="105"/>
          <w:sz w:val="17"/>
        </w:rPr>
        <w:t>Item</w:t>
      </w:r>
      <w:r>
        <w:rPr>
          <w:rFonts w:ascii="Carlito"/>
          <w:b/>
          <w:w w:val="105"/>
          <w:sz w:val="17"/>
        </w:rPr>
        <w:tab/>
        <w:t>Cost</w:t>
      </w:r>
      <w:r>
        <w:rPr>
          <w:rFonts w:ascii="Carlito"/>
          <w:b/>
          <w:w w:val="105"/>
          <w:sz w:val="17"/>
        </w:rPr>
        <w:tab/>
        <w:t>Weight</w:t>
      </w:r>
    </w:p>
    <w:p w:rsidR="0083534E" w:rsidRDefault="0083534E" w:rsidP="0083534E">
      <w:pPr>
        <w:pStyle w:val="Tekstpodstawowy"/>
        <w:spacing w:line="235" w:lineRule="exact"/>
        <w:ind w:left="16"/>
        <w:rPr>
          <w:rFonts w:ascii="Carlito"/>
          <w:sz w:val="20"/>
        </w:rPr>
      </w:pPr>
      <w:r w:rsidRPr="00AD7146">
        <w:rPr>
          <w:rFonts w:ascii="Carlito"/>
          <w:position w:val="-4"/>
          <w:sz w:val="20"/>
        </w:rPr>
      </w:r>
      <w:r w:rsidRPr="00AD7146">
        <w:rPr>
          <w:rFonts w:ascii="Carlito"/>
          <w:position w:val="-4"/>
          <w:sz w:val="20"/>
        </w:rPr>
        <w:pict>
          <v:shape id="_x0000_s1057" type="#_x0000_t202" style="width:181.2pt;height:11.8pt;mso-position-horizontal-relative:char;mso-position-vertical-relative:line" fillcolor="#eeece1" stroked="f">
            <v:textbox inset="0,0,0,0">
              <w:txbxContent>
                <w:p w:rsidR="0083534E" w:rsidRDefault="0083534E" w:rsidP="0083534E">
                  <w:pPr>
                    <w:spacing w:before="6"/>
                    <w:ind w:left="110"/>
                    <w:rPr>
                      <w:rFonts w:ascii="Carlito" w:hAnsi="Carlito"/>
                      <w:i/>
                      <w:sz w:val="17"/>
                    </w:rPr>
                  </w:pPr>
                  <w:r>
                    <w:rPr>
                      <w:rFonts w:ascii="Carlito" w:hAnsi="Carlito"/>
                      <w:i/>
                      <w:w w:val="105"/>
                      <w:sz w:val="17"/>
                    </w:rPr>
                    <w:t>Artisan’s tools</w:t>
                  </w:r>
                </w:p>
              </w:txbxContent>
            </v:textbox>
            <w10:wrap type="none"/>
            <w10:anchorlock/>
          </v:shape>
        </w:pict>
      </w:r>
    </w:p>
    <w:p w:rsidR="0083534E" w:rsidRDefault="0083534E" w:rsidP="0083534E">
      <w:pPr>
        <w:tabs>
          <w:tab w:val="left" w:pos="1845"/>
          <w:tab w:val="left" w:pos="2579"/>
        </w:tabs>
        <w:spacing w:before="13"/>
        <w:ind w:right="1368"/>
        <w:jc w:val="center"/>
        <w:rPr>
          <w:rFonts w:ascii="Carlito" w:hAnsi="Carlito"/>
          <w:sz w:val="17"/>
        </w:rPr>
      </w:pPr>
      <w:r>
        <w:rPr>
          <w:rFonts w:ascii="Carlito" w:hAnsi="Carlito"/>
          <w:w w:val="105"/>
          <w:sz w:val="17"/>
        </w:rPr>
        <w:t>Alchemist’s</w:t>
      </w:r>
      <w:r>
        <w:rPr>
          <w:rFonts w:ascii="Carlito" w:hAnsi="Carlito"/>
          <w:spacing w:val="1"/>
          <w:w w:val="105"/>
          <w:sz w:val="17"/>
        </w:rPr>
        <w:t xml:space="preserve"> </w:t>
      </w:r>
      <w:r>
        <w:rPr>
          <w:rFonts w:ascii="Carlito" w:hAnsi="Carlito"/>
          <w:w w:val="105"/>
          <w:sz w:val="17"/>
        </w:rPr>
        <w:t>supplies</w:t>
      </w:r>
      <w:r>
        <w:rPr>
          <w:rFonts w:ascii="Carlito" w:hAnsi="Carlito"/>
          <w:w w:val="105"/>
          <w:sz w:val="17"/>
        </w:rPr>
        <w:tab/>
        <w:t>50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8</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56"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hAnsi="Carlito"/>
                      <w:sz w:val="17"/>
                    </w:rPr>
                  </w:pPr>
                  <w:r>
                    <w:rPr>
                      <w:rFonts w:ascii="Carlito" w:hAnsi="Carlito"/>
                      <w:w w:val="105"/>
                      <w:sz w:val="17"/>
                    </w:rPr>
                    <w:t>Brewer’s</w:t>
                  </w:r>
                  <w:r>
                    <w:rPr>
                      <w:rFonts w:ascii="Carlito" w:hAnsi="Carlito"/>
                      <w:spacing w:val="1"/>
                      <w:w w:val="105"/>
                      <w:sz w:val="17"/>
                    </w:rPr>
                    <w:t xml:space="preserve"> </w:t>
                  </w:r>
                  <w:r>
                    <w:rPr>
                      <w:rFonts w:ascii="Carlito" w:hAnsi="Carlito"/>
                      <w:w w:val="105"/>
                      <w:sz w:val="17"/>
                    </w:rPr>
                    <w:t>supplies</w:t>
                  </w:r>
                  <w:r>
                    <w:rPr>
                      <w:rFonts w:ascii="Carlito" w:hAnsi="Carlito"/>
                      <w:w w:val="105"/>
                      <w:sz w:val="17"/>
                    </w:rPr>
                    <w:tab/>
                    <w:t>20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9</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1845"/>
          <w:tab w:val="left" w:pos="2579"/>
        </w:tabs>
        <w:spacing w:before="14"/>
        <w:ind w:right="1368"/>
        <w:jc w:val="center"/>
        <w:rPr>
          <w:rFonts w:ascii="Carlito"/>
          <w:sz w:val="17"/>
        </w:rPr>
      </w:pPr>
      <w:r>
        <w:rPr>
          <w:rFonts w:ascii="Carlito"/>
          <w:w w:val="105"/>
          <w:sz w:val="17"/>
        </w:rPr>
        <w:t>Calligrapher's</w:t>
      </w:r>
      <w:r>
        <w:rPr>
          <w:rFonts w:ascii="Carlito"/>
          <w:spacing w:val="1"/>
          <w:w w:val="105"/>
          <w:sz w:val="17"/>
        </w:rPr>
        <w:t xml:space="preserve"> </w:t>
      </w:r>
      <w:r>
        <w:rPr>
          <w:rFonts w:ascii="Carlito"/>
          <w:w w:val="105"/>
          <w:sz w:val="17"/>
        </w:rPr>
        <w:t>supplies</w:t>
      </w:r>
      <w:r>
        <w:rPr>
          <w:rFonts w:ascii="Carlito"/>
          <w:w w:val="105"/>
          <w:sz w:val="17"/>
        </w:rPr>
        <w:tab/>
        <w:t>10</w:t>
      </w:r>
      <w:r>
        <w:rPr>
          <w:rFonts w:ascii="Carlito"/>
          <w:spacing w:val="2"/>
          <w:w w:val="105"/>
          <w:sz w:val="17"/>
        </w:rPr>
        <w:t xml:space="preserve"> </w:t>
      </w:r>
      <w:proofErr w:type="spellStart"/>
      <w:r>
        <w:rPr>
          <w:rFonts w:ascii="Carlito"/>
          <w:w w:val="105"/>
          <w:sz w:val="17"/>
        </w:rPr>
        <w:t>gp</w:t>
      </w:r>
      <w:proofErr w:type="spellEnd"/>
      <w:r>
        <w:rPr>
          <w:rFonts w:ascii="Carlito"/>
          <w:w w:val="105"/>
          <w:sz w:val="17"/>
        </w:rPr>
        <w:tab/>
        <w:t>5 lb.</w:t>
      </w:r>
    </w:p>
    <w:p w:rsidR="0083534E" w:rsidRDefault="0083534E" w:rsidP="0083534E">
      <w:pPr>
        <w:pStyle w:val="Tekstpodstawowy"/>
        <w:spacing w:line="216" w:lineRule="exact"/>
        <w:ind w:left="16"/>
        <w:rPr>
          <w:rFonts w:ascii="Carlito"/>
          <w:sz w:val="20"/>
        </w:rPr>
      </w:pPr>
      <w:r w:rsidRPr="00AD7146">
        <w:rPr>
          <w:rFonts w:ascii="Carlito"/>
          <w:position w:val="-3"/>
          <w:sz w:val="20"/>
        </w:rPr>
      </w:r>
      <w:r w:rsidRPr="00AD7146">
        <w:rPr>
          <w:rFonts w:ascii="Carlito"/>
          <w:position w:val="-3"/>
          <w:sz w:val="20"/>
        </w:rPr>
        <w:pict>
          <v:shape id="_x0000_s1055" type="#_x0000_t202" style="width:181.2pt;height:10.8pt;mso-position-horizontal-relative:char;mso-position-vertical-relative:line" fillcolor="#eeece1" stroked="f">
            <v:textbox inset="0,0,0,0">
              <w:txbxContent>
                <w:p w:rsidR="0083534E" w:rsidRDefault="0083534E" w:rsidP="0083534E">
                  <w:pPr>
                    <w:tabs>
                      <w:tab w:val="left" w:pos="2181"/>
                      <w:tab w:val="left" w:pos="2869"/>
                    </w:tabs>
                    <w:spacing w:before="6"/>
                    <w:ind w:left="290"/>
                    <w:rPr>
                      <w:rFonts w:ascii="Carlito" w:hAnsi="Carlito"/>
                      <w:sz w:val="17"/>
                    </w:rPr>
                  </w:pPr>
                  <w:r>
                    <w:rPr>
                      <w:rFonts w:ascii="Carlito" w:hAnsi="Carlito"/>
                      <w:w w:val="105"/>
                      <w:sz w:val="17"/>
                    </w:rPr>
                    <w:t>Carpenter’s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8</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6</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1845"/>
          <w:tab w:val="left" w:pos="2579"/>
        </w:tabs>
        <w:spacing w:before="14"/>
        <w:ind w:right="1368"/>
        <w:jc w:val="center"/>
        <w:rPr>
          <w:rFonts w:ascii="Carlito" w:hAnsi="Carlito"/>
          <w:sz w:val="17"/>
        </w:rPr>
      </w:pPr>
      <w:r>
        <w:rPr>
          <w:rFonts w:ascii="Carlito" w:hAnsi="Carlito"/>
          <w:w w:val="105"/>
          <w:sz w:val="17"/>
        </w:rPr>
        <w:t>Cartographer’s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15</w:t>
      </w:r>
      <w:r>
        <w:rPr>
          <w:rFonts w:ascii="Carlito" w:hAnsi="Carlito"/>
          <w:spacing w:val="2"/>
          <w:w w:val="105"/>
          <w:sz w:val="17"/>
        </w:rPr>
        <w:t xml:space="preserve"> </w:t>
      </w:r>
      <w:proofErr w:type="spellStart"/>
      <w:r>
        <w:rPr>
          <w:rFonts w:ascii="Carlito" w:hAnsi="Carlito"/>
          <w:w w:val="105"/>
          <w:sz w:val="17"/>
        </w:rPr>
        <w:t>gp</w:t>
      </w:r>
      <w:proofErr w:type="spellEnd"/>
      <w:r>
        <w:rPr>
          <w:rFonts w:ascii="Carlito" w:hAnsi="Carlito"/>
          <w:w w:val="105"/>
          <w:sz w:val="17"/>
        </w:rPr>
        <w:tab/>
        <w:t>6 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54" type="#_x0000_t202" style="width:181.2pt;height:11.05pt;mso-position-horizontal-relative:char;mso-position-vertical-relative:line" fillcolor="#eeece1" stroked="f">
            <v:textbox inset="0,0,0,0">
              <w:txbxContent>
                <w:p w:rsidR="0083534E" w:rsidRDefault="0083534E" w:rsidP="0083534E">
                  <w:pPr>
                    <w:tabs>
                      <w:tab w:val="left" w:pos="2181"/>
                      <w:tab w:val="left" w:pos="2869"/>
                    </w:tabs>
                    <w:spacing w:before="6"/>
                    <w:ind w:left="290"/>
                    <w:rPr>
                      <w:rFonts w:ascii="Carlito" w:hAnsi="Carlito"/>
                      <w:sz w:val="17"/>
                    </w:rPr>
                  </w:pPr>
                  <w:r>
                    <w:rPr>
                      <w:rFonts w:ascii="Carlito" w:hAnsi="Carlito"/>
                      <w:w w:val="105"/>
                      <w:sz w:val="17"/>
                    </w:rPr>
                    <w:t>Cobbler’s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5</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1891"/>
          <w:tab w:val="left" w:pos="2579"/>
        </w:tabs>
        <w:spacing w:before="14"/>
        <w:ind w:right="1368"/>
        <w:jc w:val="center"/>
        <w:rPr>
          <w:rFonts w:ascii="Carlito" w:hAnsi="Carlito"/>
          <w:sz w:val="17"/>
        </w:rPr>
      </w:pPr>
      <w:r>
        <w:rPr>
          <w:rFonts w:ascii="Carlito" w:hAnsi="Carlito"/>
          <w:w w:val="105"/>
          <w:sz w:val="17"/>
        </w:rPr>
        <w:t>Cook’s</w:t>
      </w:r>
      <w:r>
        <w:rPr>
          <w:rFonts w:ascii="Carlito" w:hAnsi="Carlito"/>
          <w:spacing w:val="1"/>
          <w:w w:val="105"/>
          <w:sz w:val="17"/>
        </w:rPr>
        <w:t xml:space="preserve"> </w:t>
      </w:r>
      <w:r>
        <w:rPr>
          <w:rFonts w:ascii="Carlito" w:hAnsi="Carlito"/>
          <w:w w:val="105"/>
          <w:sz w:val="17"/>
        </w:rPr>
        <w:t>utensils</w:t>
      </w:r>
      <w:r>
        <w:rPr>
          <w:rFonts w:ascii="Carlito" w:hAnsi="Carlito"/>
          <w:w w:val="105"/>
          <w:sz w:val="17"/>
        </w:rPr>
        <w:tab/>
        <w:t>1</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8</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16" w:lineRule="exact"/>
        <w:ind w:left="16"/>
        <w:rPr>
          <w:rFonts w:ascii="Carlito"/>
          <w:sz w:val="20"/>
        </w:rPr>
      </w:pPr>
      <w:r w:rsidRPr="00AD7146">
        <w:rPr>
          <w:rFonts w:ascii="Carlito"/>
          <w:position w:val="-3"/>
          <w:sz w:val="20"/>
        </w:rPr>
      </w:r>
      <w:r w:rsidRPr="00AD7146">
        <w:rPr>
          <w:rFonts w:ascii="Carlito"/>
          <w:position w:val="-3"/>
          <w:sz w:val="20"/>
        </w:rPr>
        <w:pict>
          <v:shape id="_x0000_s1053" type="#_x0000_t202" style="width:181.2pt;height:10.8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hAnsi="Carlito"/>
                      <w:sz w:val="17"/>
                    </w:rPr>
                  </w:pPr>
                  <w:r>
                    <w:rPr>
                      <w:rFonts w:ascii="Carlito" w:hAnsi="Carlito"/>
                      <w:w w:val="105"/>
                      <w:sz w:val="17"/>
                    </w:rPr>
                    <w:t>Glassblower’s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30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5</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1845"/>
          <w:tab w:val="left" w:pos="2579"/>
        </w:tabs>
        <w:spacing w:before="13"/>
        <w:ind w:right="1368"/>
        <w:jc w:val="center"/>
        <w:rPr>
          <w:rFonts w:ascii="Carlito" w:hAnsi="Carlito"/>
          <w:sz w:val="17"/>
        </w:rPr>
      </w:pPr>
      <w:r>
        <w:rPr>
          <w:rFonts w:ascii="Carlito" w:hAnsi="Carlito"/>
          <w:w w:val="105"/>
          <w:sz w:val="17"/>
        </w:rPr>
        <w:t>Jeweler’s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25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2</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52" type="#_x0000_t202" style="width:181.2pt;height:11.05pt;mso-position-horizontal-relative:char;mso-position-vertical-relative:line" fillcolor="#eeece1" stroked="f">
            <v:textbox inset="0,0,0,0">
              <w:txbxContent>
                <w:p w:rsidR="0083534E" w:rsidRDefault="0083534E" w:rsidP="0083534E">
                  <w:pPr>
                    <w:tabs>
                      <w:tab w:val="left" w:pos="2181"/>
                      <w:tab w:val="left" w:pos="2869"/>
                    </w:tabs>
                    <w:spacing w:before="6"/>
                    <w:ind w:left="290"/>
                    <w:rPr>
                      <w:rFonts w:ascii="Carlito" w:hAnsi="Carlito"/>
                      <w:sz w:val="17"/>
                    </w:rPr>
                  </w:pPr>
                  <w:r>
                    <w:rPr>
                      <w:rFonts w:ascii="Carlito" w:hAnsi="Carlito"/>
                      <w:w w:val="105"/>
                      <w:sz w:val="17"/>
                    </w:rPr>
                    <w:t>Leatherworker’s</w:t>
                  </w:r>
                  <w:r>
                    <w:rPr>
                      <w:rFonts w:ascii="Carlito" w:hAnsi="Carlito"/>
                      <w:spacing w:val="2"/>
                      <w:w w:val="105"/>
                      <w:sz w:val="17"/>
                    </w:rPr>
                    <w:t xml:space="preserve"> </w:t>
                  </w:r>
                  <w:r>
                    <w:rPr>
                      <w:rFonts w:ascii="Carlito" w:hAnsi="Carlito"/>
                      <w:w w:val="105"/>
                      <w:sz w:val="17"/>
                    </w:rPr>
                    <w:t>tools</w:t>
                  </w:r>
                  <w:r>
                    <w:rPr>
                      <w:rFonts w:ascii="Carlito" w:hAnsi="Carlito"/>
                      <w:w w:val="105"/>
                      <w:sz w:val="17"/>
                    </w:rPr>
                    <w:tab/>
                    <w:t xml:space="preserve">5 </w:t>
                  </w:r>
                  <w:proofErr w:type="spellStart"/>
                  <w:r>
                    <w:rPr>
                      <w:rFonts w:ascii="Carlito" w:hAnsi="Carlito"/>
                      <w:w w:val="105"/>
                      <w:sz w:val="17"/>
                    </w:rPr>
                    <w:t>gp</w:t>
                  </w:r>
                  <w:proofErr w:type="spellEnd"/>
                  <w:r>
                    <w:rPr>
                      <w:rFonts w:ascii="Carlito" w:hAnsi="Carlito"/>
                      <w:w w:val="105"/>
                      <w:sz w:val="17"/>
                    </w:rPr>
                    <w:tab/>
                    <w:t>5</w:t>
                  </w:r>
                  <w:r>
                    <w:rPr>
                      <w:rFonts w:ascii="Carlito" w:hAnsi="Carlito"/>
                      <w:spacing w:val="2"/>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1845"/>
          <w:tab w:val="left" w:pos="2579"/>
        </w:tabs>
        <w:spacing w:before="14"/>
        <w:ind w:right="1368"/>
        <w:jc w:val="center"/>
        <w:rPr>
          <w:rFonts w:ascii="Carlito" w:hAnsi="Carlito"/>
          <w:sz w:val="17"/>
        </w:rPr>
      </w:pPr>
      <w:r>
        <w:rPr>
          <w:rFonts w:ascii="Carlito" w:hAnsi="Carlito"/>
          <w:w w:val="105"/>
          <w:sz w:val="17"/>
        </w:rPr>
        <w:t>Mason’s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10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8</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51"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hAnsi="Carlito"/>
                      <w:sz w:val="17"/>
                    </w:rPr>
                  </w:pPr>
                  <w:r>
                    <w:rPr>
                      <w:rFonts w:ascii="Carlito" w:hAnsi="Carlito"/>
                      <w:w w:val="105"/>
                      <w:sz w:val="17"/>
                    </w:rPr>
                    <w:t>Painter’s</w:t>
                  </w:r>
                  <w:r>
                    <w:rPr>
                      <w:rFonts w:ascii="Carlito" w:hAnsi="Carlito"/>
                      <w:spacing w:val="1"/>
                      <w:w w:val="105"/>
                      <w:sz w:val="17"/>
                    </w:rPr>
                    <w:t xml:space="preserve"> </w:t>
                  </w:r>
                  <w:r>
                    <w:rPr>
                      <w:rFonts w:ascii="Carlito" w:hAnsi="Carlito"/>
                      <w:w w:val="105"/>
                      <w:sz w:val="17"/>
                    </w:rPr>
                    <w:t>supplies</w:t>
                  </w:r>
                  <w:r>
                    <w:rPr>
                      <w:rFonts w:ascii="Carlito" w:hAnsi="Carlito"/>
                      <w:w w:val="105"/>
                      <w:sz w:val="17"/>
                    </w:rPr>
                    <w:tab/>
                    <w:t>10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5</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1845"/>
          <w:tab w:val="left" w:pos="2579"/>
        </w:tabs>
        <w:spacing w:before="14"/>
        <w:ind w:right="1368"/>
        <w:jc w:val="center"/>
        <w:rPr>
          <w:rFonts w:ascii="Carlito" w:hAnsi="Carlito"/>
          <w:sz w:val="17"/>
        </w:rPr>
      </w:pPr>
      <w:r>
        <w:rPr>
          <w:rFonts w:ascii="Carlito" w:hAnsi="Carlito"/>
          <w:w w:val="105"/>
          <w:sz w:val="17"/>
        </w:rPr>
        <w:t>Potter’s tools</w:t>
      </w:r>
      <w:r>
        <w:rPr>
          <w:rFonts w:ascii="Carlito" w:hAnsi="Carlito"/>
          <w:w w:val="105"/>
          <w:sz w:val="17"/>
        </w:rPr>
        <w:tab/>
        <w:t>10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3</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50"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hAnsi="Carlito"/>
                      <w:sz w:val="17"/>
                    </w:rPr>
                  </w:pPr>
                  <w:r>
                    <w:rPr>
                      <w:rFonts w:ascii="Carlito" w:hAnsi="Carlito"/>
                      <w:w w:val="105"/>
                      <w:sz w:val="17"/>
                    </w:rPr>
                    <w:t>Smith’s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20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8</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2152"/>
          <w:tab w:val="left" w:pos="2840"/>
        </w:tabs>
        <w:spacing w:before="10"/>
        <w:ind w:left="306"/>
        <w:rPr>
          <w:rFonts w:ascii="Carlito" w:hAnsi="Carlito"/>
          <w:sz w:val="17"/>
        </w:rPr>
      </w:pPr>
      <w:r>
        <w:rPr>
          <w:rFonts w:ascii="Carlito" w:hAnsi="Carlito"/>
          <w:w w:val="105"/>
          <w:sz w:val="17"/>
        </w:rPr>
        <w:t>Tinker’s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50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10</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9" type="#_x0000_t202" style="width:181.2pt;height:11.05pt;mso-position-horizontal-relative:char;mso-position-vertical-relative:line" fillcolor="#eeece1" stroked="f">
            <v:textbox inset="0,0,0,0">
              <w:txbxContent>
                <w:p w:rsidR="0083534E" w:rsidRDefault="0083534E" w:rsidP="0083534E">
                  <w:pPr>
                    <w:tabs>
                      <w:tab w:val="left" w:pos="2181"/>
                      <w:tab w:val="left" w:pos="2869"/>
                    </w:tabs>
                    <w:spacing w:before="6"/>
                    <w:ind w:left="290"/>
                    <w:rPr>
                      <w:rFonts w:ascii="Carlito" w:hAnsi="Carlito"/>
                      <w:sz w:val="17"/>
                    </w:rPr>
                  </w:pPr>
                  <w:r>
                    <w:rPr>
                      <w:rFonts w:ascii="Carlito" w:hAnsi="Carlito"/>
                      <w:w w:val="105"/>
                      <w:sz w:val="17"/>
                    </w:rPr>
                    <w:t>Weaver’s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1</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5</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tabs>
          <w:tab w:val="left" w:pos="2197"/>
          <w:tab w:val="left" w:pos="2885"/>
        </w:tabs>
        <w:spacing w:before="14"/>
        <w:ind w:left="306"/>
        <w:rPr>
          <w:rFonts w:ascii="Carlito" w:hAnsi="Carlito"/>
          <w:sz w:val="17"/>
        </w:rPr>
      </w:pPr>
      <w:r>
        <w:rPr>
          <w:rFonts w:ascii="Carlito" w:hAnsi="Carlito"/>
          <w:w w:val="105"/>
          <w:sz w:val="17"/>
        </w:rPr>
        <w:t>Woodcarver’s</w:t>
      </w:r>
      <w:r>
        <w:rPr>
          <w:rFonts w:ascii="Carlito" w:hAnsi="Carlito"/>
          <w:spacing w:val="2"/>
          <w:w w:val="105"/>
          <w:sz w:val="17"/>
        </w:rPr>
        <w:t xml:space="preserve"> </w:t>
      </w:r>
      <w:r>
        <w:rPr>
          <w:rFonts w:ascii="Carlito" w:hAnsi="Carlito"/>
          <w:w w:val="105"/>
          <w:sz w:val="17"/>
        </w:rPr>
        <w:t>tools</w:t>
      </w:r>
      <w:r>
        <w:rPr>
          <w:rFonts w:ascii="Carlito" w:hAnsi="Carlito"/>
          <w:w w:val="105"/>
          <w:sz w:val="17"/>
        </w:rPr>
        <w:tab/>
        <w:t>1</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5 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8"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sz w:val="17"/>
                    </w:rPr>
                  </w:pPr>
                  <w:r>
                    <w:rPr>
                      <w:rFonts w:ascii="Carlito"/>
                      <w:w w:val="105"/>
                      <w:sz w:val="17"/>
                    </w:rPr>
                    <w:t>Disguise</w:t>
                  </w:r>
                  <w:r>
                    <w:rPr>
                      <w:rFonts w:ascii="Carlito"/>
                      <w:spacing w:val="1"/>
                      <w:w w:val="105"/>
                      <w:sz w:val="17"/>
                    </w:rPr>
                    <w:t xml:space="preserve"> </w:t>
                  </w:r>
                  <w:r>
                    <w:rPr>
                      <w:rFonts w:ascii="Carlito"/>
                      <w:w w:val="105"/>
                      <w:sz w:val="17"/>
                    </w:rPr>
                    <w:t>kit</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3</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152"/>
          <w:tab w:val="left" w:pos="2885"/>
        </w:tabs>
        <w:spacing w:before="9"/>
        <w:ind w:left="306"/>
        <w:rPr>
          <w:rFonts w:ascii="Carlito"/>
          <w:sz w:val="17"/>
        </w:rPr>
      </w:pPr>
      <w:r>
        <w:rPr>
          <w:rFonts w:ascii="Carlito"/>
          <w:w w:val="105"/>
          <w:sz w:val="17"/>
        </w:rPr>
        <w:t>Forgery</w:t>
      </w:r>
      <w:r>
        <w:rPr>
          <w:rFonts w:ascii="Carlito"/>
          <w:spacing w:val="1"/>
          <w:w w:val="105"/>
          <w:sz w:val="17"/>
        </w:rPr>
        <w:t xml:space="preserve"> </w:t>
      </w:r>
      <w:r>
        <w:rPr>
          <w:rFonts w:ascii="Carlito"/>
          <w:w w:val="105"/>
          <w:sz w:val="17"/>
        </w:rPr>
        <w:t>kit</w:t>
      </w:r>
      <w:r>
        <w:rPr>
          <w:rFonts w:ascii="Carlito"/>
          <w:w w:val="105"/>
          <w:sz w:val="17"/>
        </w:rPr>
        <w:tab/>
        <w:t>15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5</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7" type="#_x0000_t202" style="width:181.2pt;height:11.05pt;mso-position-horizontal-relative:char;mso-position-vertical-relative:line" fillcolor="#eeece1" stroked="f">
            <v:textbox inset="0,0,0,0">
              <w:txbxContent>
                <w:p w:rsidR="0083534E" w:rsidRDefault="0083534E" w:rsidP="0083534E">
                  <w:pPr>
                    <w:spacing w:before="6"/>
                    <w:ind w:left="110"/>
                    <w:rPr>
                      <w:rFonts w:ascii="Carlito"/>
                      <w:i/>
                      <w:sz w:val="17"/>
                    </w:rPr>
                  </w:pPr>
                  <w:r>
                    <w:rPr>
                      <w:rFonts w:ascii="Carlito"/>
                      <w:i/>
                      <w:w w:val="105"/>
                      <w:sz w:val="17"/>
                    </w:rPr>
                    <w:t>Gaming set</w:t>
                  </w:r>
                </w:p>
              </w:txbxContent>
            </v:textbox>
            <w10:wrap type="none"/>
            <w10:anchorlock/>
          </v:shape>
        </w:pict>
      </w:r>
    </w:p>
    <w:p w:rsidR="0083534E" w:rsidRDefault="0083534E" w:rsidP="0083534E">
      <w:pPr>
        <w:tabs>
          <w:tab w:val="left" w:pos="2204"/>
          <w:tab w:val="left" w:pos="2961"/>
        </w:tabs>
        <w:spacing w:before="14"/>
        <w:ind w:left="306"/>
        <w:rPr>
          <w:rFonts w:ascii="Carlito" w:hAnsi="Carlito"/>
          <w:sz w:val="17"/>
        </w:rPr>
      </w:pPr>
      <w:r>
        <w:rPr>
          <w:rFonts w:ascii="Carlito" w:hAnsi="Carlito"/>
          <w:w w:val="105"/>
          <w:sz w:val="17"/>
        </w:rPr>
        <w:t>Dice</w:t>
      </w:r>
      <w:r>
        <w:rPr>
          <w:rFonts w:ascii="Carlito" w:hAnsi="Carlito"/>
          <w:spacing w:val="1"/>
          <w:w w:val="105"/>
          <w:sz w:val="17"/>
        </w:rPr>
        <w:t xml:space="preserve"> </w:t>
      </w:r>
      <w:r>
        <w:rPr>
          <w:rFonts w:ascii="Carlito" w:hAnsi="Carlito"/>
          <w:w w:val="105"/>
          <w:sz w:val="17"/>
        </w:rPr>
        <w:t>set</w:t>
      </w:r>
      <w:r>
        <w:rPr>
          <w:rFonts w:ascii="Carlito" w:hAnsi="Carlito"/>
          <w:w w:val="105"/>
          <w:sz w:val="17"/>
        </w:rPr>
        <w:tab/>
        <w:t>1</w:t>
      </w:r>
      <w:r>
        <w:rPr>
          <w:rFonts w:ascii="Carlito" w:hAnsi="Carlito"/>
          <w:spacing w:val="1"/>
          <w:w w:val="105"/>
          <w:sz w:val="17"/>
        </w:rPr>
        <w:t xml:space="preserve"> </w:t>
      </w:r>
      <w:r>
        <w:rPr>
          <w:rFonts w:ascii="Carlito" w:hAnsi="Carlito"/>
          <w:w w:val="105"/>
          <w:sz w:val="17"/>
        </w:rPr>
        <w:t>sp</w:t>
      </w:r>
      <w:r>
        <w:rPr>
          <w:rFonts w:ascii="Carlito" w:hAnsi="Carlito"/>
          <w:w w:val="105"/>
          <w:sz w:val="17"/>
        </w:rPr>
        <w:tab/>
        <w:t>—</w:t>
      </w:r>
    </w:p>
    <w:p w:rsidR="0083534E" w:rsidRDefault="0083534E" w:rsidP="0083534E">
      <w:pPr>
        <w:pStyle w:val="Tekstpodstawowy"/>
        <w:spacing w:line="216" w:lineRule="exact"/>
        <w:ind w:left="16"/>
        <w:rPr>
          <w:rFonts w:ascii="Carlito"/>
          <w:sz w:val="20"/>
        </w:rPr>
      </w:pPr>
      <w:r w:rsidRPr="00AD7146">
        <w:rPr>
          <w:rFonts w:ascii="Carlito"/>
          <w:position w:val="-3"/>
          <w:sz w:val="20"/>
        </w:rPr>
      </w:r>
      <w:r w:rsidRPr="00AD7146">
        <w:rPr>
          <w:rFonts w:ascii="Carlito"/>
          <w:position w:val="-3"/>
          <w:sz w:val="20"/>
        </w:rPr>
        <w:pict>
          <v:shape id="_x0000_s1046" type="#_x0000_t202" style="width:181.2pt;height:10.8pt;mso-position-horizontal-relative:char;mso-position-vertical-relative:line" fillcolor="#eeece1" stroked="f">
            <v:textbox inset="0,0,0,0">
              <w:txbxContent>
                <w:p w:rsidR="0083534E" w:rsidRDefault="0083534E" w:rsidP="0083534E">
                  <w:pPr>
                    <w:tabs>
                      <w:tab w:val="left" w:pos="2188"/>
                      <w:tab w:val="left" w:pos="2945"/>
                    </w:tabs>
                    <w:spacing w:before="6"/>
                    <w:ind w:left="290"/>
                    <w:rPr>
                      <w:rFonts w:ascii="Carlito" w:hAnsi="Carlito"/>
                      <w:sz w:val="17"/>
                    </w:rPr>
                  </w:pPr>
                  <w:r>
                    <w:rPr>
                      <w:rFonts w:ascii="Carlito" w:hAnsi="Carlito"/>
                      <w:w w:val="105"/>
                      <w:sz w:val="17"/>
                    </w:rPr>
                    <w:t>Playing</w:t>
                  </w:r>
                  <w:r>
                    <w:rPr>
                      <w:rFonts w:ascii="Carlito" w:hAnsi="Carlito"/>
                      <w:spacing w:val="1"/>
                      <w:w w:val="105"/>
                      <w:sz w:val="17"/>
                    </w:rPr>
                    <w:t xml:space="preserve"> </w:t>
                  </w:r>
                  <w:r>
                    <w:rPr>
                      <w:rFonts w:ascii="Carlito" w:hAnsi="Carlito"/>
                      <w:w w:val="105"/>
                      <w:sz w:val="17"/>
                    </w:rPr>
                    <w:t>card</w:t>
                  </w:r>
                  <w:r>
                    <w:rPr>
                      <w:rFonts w:ascii="Carlito" w:hAnsi="Carlito"/>
                      <w:spacing w:val="1"/>
                      <w:w w:val="105"/>
                      <w:sz w:val="17"/>
                    </w:rPr>
                    <w:t xml:space="preserve"> </w:t>
                  </w:r>
                  <w:r>
                    <w:rPr>
                      <w:rFonts w:ascii="Carlito" w:hAnsi="Carlito"/>
                      <w:w w:val="105"/>
                      <w:sz w:val="17"/>
                    </w:rPr>
                    <w:t>set</w:t>
                  </w:r>
                  <w:r>
                    <w:rPr>
                      <w:rFonts w:ascii="Carlito" w:hAnsi="Carlito"/>
                      <w:w w:val="105"/>
                      <w:sz w:val="17"/>
                    </w:rPr>
                    <w:tab/>
                    <w:t>5</w:t>
                  </w:r>
                  <w:r>
                    <w:rPr>
                      <w:rFonts w:ascii="Carlito" w:hAnsi="Carlito"/>
                      <w:spacing w:val="1"/>
                      <w:w w:val="105"/>
                      <w:sz w:val="17"/>
                    </w:rPr>
                    <w:t xml:space="preserve"> </w:t>
                  </w:r>
                  <w:r>
                    <w:rPr>
                      <w:rFonts w:ascii="Carlito" w:hAnsi="Carlito"/>
                      <w:w w:val="105"/>
                      <w:sz w:val="17"/>
                    </w:rPr>
                    <w:t>sp</w:t>
                  </w:r>
                  <w:r>
                    <w:rPr>
                      <w:rFonts w:ascii="Carlito" w:hAnsi="Carlito"/>
                      <w:w w:val="105"/>
                      <w:sz w:val="17"/>
                    </w:rPr>
                    <w:tab/>
                    <w:t>—</w:t>
                  </w:r>
                </w:p>
              </w:txbxContent>
            </v:textbox>
            <w10:wrap type="none"/>
            <w10:anchorlock/>
          </v:shape>
        </w:pict>
      </w:r>
    </w:p>
    <w:p w:rsidR="0083534E" w:rsidRDefault="0083534E" w:rsidP="0083534E">
      <w:pPr>
        <w:tabs>
          <w:tab w:val="left" w:pos="2071"/>
          <w:tab w:val="left" w:pos="2759"/>
        </w:tabs>
        <w:spacing w:before="13"/>
        <w:ind w:right="1674"/>
        <w:jc w:val="right"/>
        <w:rPr>
          <w:rFonts w:ascii="Carlito"/>
          <w:sz w:val="17"/>
        </w:rPr>
      </w:pPr>
      <w:proofErr w:type="spellStart"/>
      <w:r>
        <w:rPr>
          <w:rFonts w:ascii="Carlito"/>
          <w:w w:val="105"/>
          <w:sz w:val="17"/>
        </w:rPr>
        <w:t>Herbalism</w:t>
      </w:r>
      <w:proofErr w:type="spellEnd"/>
      <w:r>
        <w:rPr>
          <w:rFonts w:ascii="Carlito"/>
          <w:spacing w:val="2"/>
          <w:w w:val="105"/>
          <w:sz w:val="17"/>
        </w:rPr>
        <w:t xml:space="preserve"> </w:t>
      </w:r>
      <w:r>
        <w:rPr>
          <w:rFonts w:ascii="Carlito"/>
          <w:w w:val="105"/>
          <w:sz w:val="17"/>
        </w:rPr>
        <w:t>kit</w:t>
      </w:r>
      <w:r>
        <w:rPr>
          <w:rFonts w:ascii="Carlito"/>
          <w:w w:val="105"/>
          <w:sz w:val="17"/>
        </w:rPr>
        <w:tab/>
        <w:t>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3 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5" type="#_x0000_t202" style="width:181.2pt;height:11.05pt;mso-position-horizontal-relative:char;mso-position-vertical-relative:line" fillcolor="#eeece1" stroked="f">
            <v:textbox inset="0,0,0,0">
              <w:txbxContent>
                <w:p w:rsidR="0083534E" w:rsidRDefault="0083534E" w:rsidP="0083534E">
                  <w:pPr>
                    <w:spacing w:before="6"/>
                    <w:ind w:left="110"/>
                    <w:rPr>
                      <w:rFonts w:ascii="Carlito"/>
                      <w:i/>
                      <w:sz w:val="17"/>
                    </w:rPr>
                  </w:pPr>
                  <w:r>
                    <w:rPr>
                      <w:rFonts w:ascii="Carlito"/>
                      <w:i/>
                      <w:w w:val="105"/>
                      <w:sz w:val="17"/>
                    </w:rPr>
                    <w:t>Musical instrument</w:t>
                  </w:r>
                </w:p>
              </w:txbxContent>
            </v:textbox>
            <w10:wrap type="none"/>
            <w10:anchorlock/>
          </v:shape>
        </w:pict>
      </w:r>
    </w:p>
    <w:p w:rsidR="0083534E" w:rsidRDefault="0083534E" w:rsidP="0083534E">
      <w:pPr>
        <w:tabs>
          <w:tab w:val="left" w:pos="1845"/>
          <w:tab w:val="left" w:pos="2579"/>
        </w:tabs>
        <w:spacing w:before="14"/>
        <w:ind w:right="1674"/>
        <w:jc w:val="right"/>
        <w:rPr>
          <w:rFonts w:ascii="Carlito"/>
          <w:sz w:val="17"/>
        </w:rPr>
      </w:pPr>
      <w:r>
        <w:rPr>
          <w:rFonts w:ascii="Carlito"/>
          <w:w w:val="105"/>
          <w:sz w:val="17"/>
        </w:rPr>
        <w:t>Bagpipes</w:t>
      </w:r>
      <w:r>
        <w:rPr>
          <w:rFonts w:ascii="Carlito"/>
          <w:w w:val="105"/>
          <w:sz w:val="17"/>
        </w:rPr>
        <w:tab/>
        <w:t>30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6 lb.</w:t>
      </w:r>
    </w:p>
    <w:p w:rsidR="0083534E" w:rsidRDefault="0083534E" w:rsidP="0083534E">
      <w:pPr>
        <w:pStyle w:val="Tekstpodstawowy"/>
        <w:spacing w:line="216" w:lineRule="exact"/>
        <w:ind w:left="16"/>
        <w:rPr>
          <w:rFonts w:ascii="Carlito"/>
          <w:sz w:val="20"/>
        </w:rPr>
      </w:pPr>
      <w:r w:rsidRPr="00AD7146">
        <w:rPr>
          <w:rFonts w:ascii="Carlito"/>
          <w:position w:val="-3"/>
          <w:sz w:val="20"/>
        </w:rPr>
      </w:r>
      <w:r w:rsidRPr="00AD7146">
        <w:rPr>
          <w:rFonts w:ascii="Carlito"/>
          <w:position w:val="-3"/>
          <w:sz w:val="20"/>
        </w:rPr>
        <w:pict>
          <v:shape id="_x0000_s1044" type="#_x0000_t202" style="width:181.2pt;height:10.8pt;mso-position-horizontal-relative:char;mso-position-vertical-relative:line" fillcolor="#eeece1" stroked="f">
            <v:textbox inset="0,0,0,0">
              <w:txbxContent>
                <w:p w:rsidR="0083534E" w:rsidRDefault="0083534E" w:rsidP="0083534E">
                  <w:pPr>
                    <w:tabs>
                      <w:tab w:val="left" w:pos="2181"/>
                      <w:tab w:val="left" w:pos="2869"/>
                    </w:tabs>
                    <w:spacing w:before="6"/>
                    <w:ind w:left="290"/>
                    <w:rPr>
                      <w:rFonts w:ascii="Carlito"/>
                      <w:sz w:val="17"/>
                    </w:rPr>
                  </w:pPr>
                  <w:r>
                    <w:rPr>
                      <w:rFonts w:ascii="Carlito"/>
                      <w:w w:val="105"/>
                      <w:sz w:val="17"/>
                    </w:rPr>
                    <w:t>Drum</w:t>
                  </w:r>
                  <w:r>
                    <w:rPr>
                      <w:rFonts w:ascii="Carlito"/>
                      <w:w w:val="105"/>
                      <w:sz w:val="17"/>
                    </w:rPr>
                    <w:tab/>
                    <w:t xml:space="preserve">6 </w:t>
                  </w:r>
                  <w:proofErr w:type="spellStart"/>
                  <w:r>
                    <w:rPr>
                      <w:rFonts w:ascii="Carlito"/>
                      <w:w w:val="105"/>
                      <w:sz w:val="17"/>
                    </w:rPr>
                    <w:t>gp</w:t>
                  </w:r>
                  <w:proofErr w:type="spellEnd"/>
                  <w:r>
                    <w:rPr>
                      <w:rFonts w:ascii="Carlito"/>
                      <w:w w:val="105"/>
                      <w:sz w:val="17"/>
                    </w:rPr>
                    <w:tab/>
                    <w:t>3</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1845"/>
          <w:tab w:val="left" w:pos="2533"/>
        </w:tabs>
        <w:spacing w:before="14"/>
        <w:ind w:right="1628"/>
        <w:jc w:val="right"/>
        <w:rPr>
          <w:rFonts w:ascii="Carlito"/>
          <w:sz w:val="17"/>
        </w:rPr>
      </w:pPr>
      <w:r>
        <w:rPr>
          <w:rFonts w:ascii="Carlito"/>
          <w:w w:val="105"/>
          <w:sz w:val="17"/>
        </w:rPr>
        <w:t>Dulcimer</w:t>
      </w:r>
      <w:r>
        <w:rPr>
          <w:rFonts w:ascii="Carlito"/>
          <w:w w:val="105"/>
          <w:sz w:val="17"/>
        </w:rPr>
        <w:tab/>
        <w:t>25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10</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3" type="#_x0000_t202" style="width:181.2pt;height:11.05pt;mso-position-horizontal-relative:char;mso-position-vertical-relative:line" fillcolor="#eeece1" stroked="f">
            <v:textbox inset="0,0,0,0">
              <w:txbxContent>
                <w:p w:rsidR="0083534E" w:rsidRDefault="0083534E" w:rsidP="0083534E">
                  <w:pPr>
                    <w:tabs>
                      <w:tab w:val="left" w:pos="2181"/>
                      <w:tab w:val="left" w:pos="2869"/>
                    </w:tabs>
                    <w:spacing w:before="6"/>
                    <w:ind w:left="290"/>
                    <w:rPr>
                      <w:rFonts w:ascii="Carlito"/>
                      <w:sz w:val="17"/>
                    </w:rPr>
                  </w:pPr>
                  <w:r>
                    <w:rPr>
                      <w:rFonts w:ascii="Carlito"/>
                      <w:w w:val="105"/>
                      <w:sz w:val="17"/>
                    </w:rPr>
                    <w:t>Flute</w:t>
                  </w:r>
                  <w:r>
                    <w:rPr>
                      <w:rFonts w:ascii="Carlito"/>
                      <w:w w:val="105"/>
                      <w:sz w:val="17"/>
                    </w:rPr>
                    <w:tab/>
                    <w:t xml:space="preserve">2 </w:t>
                  </w:r>
                  <w:proofErr w:type="spellStart"/>
                  <w:r>
                    <w:rPr>
                      <w:rFonts w:ascii="Carlito"/>
                      <w:w w:val="105"/>
                      <w:sz w:val="17"/>
                    </w:rPr>
                    <w:t>gp</w:t>
                  </w:r>
                  <w:proofErr w:type="spellEnd"/>
                  <w:r>
                    <w:rPr>
                      <w:rFonts w:ascii="Carlito"/>
                      <w:w w:val="105"/>
                      <w:sz w:val="17"/>
                    </w:rPr>
                    <w:tab/>
                    <w:t>1</w:t>
                  </w:r>
                  <w:r>
                    <w:rPr>
                      <w:rFonts w:ascii="Carlito"/>
                      <w:spacing w:val="2"/>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1845"/>
          <w:tab w:val="left" w:pos="2579"/>
        </w:tabs>
        <w:spacing w:before="14"/>
        <w:ind w:right="1674"/>
        <w:jc w:val="right"/>
        <w:rPr>
          <w:rFonts w:ascii="Carlito"/>
          <w:sz w:val="17"/>
        </w:rPr>
      </w:pPr>
      <w:r>
        <w:rPr>
          <w:rFonts w:ascii="Carlito"/>
          <w:w w:val="105"/>
          <w:sz w:val="17"/>
        </w:rPr>
        <w:t>Lute</w:t>
      </w:r>
      <w:r>
        <w:rPr>
          <w:rFonts w:ascii="Carlito"/>
          <w:w w:val="105"/>
          <w:sz w:val="17"/>
        </w:rPr>
        <w:tab/>
        <w:t>35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 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2"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sz w:val="17"/>
                    </w:rPr>
                  </w:pPr>
                  <w:r>
                    <w:rPr>
                      <w:rFonts w:ascii="Carlito"/>
                      <w:w w:val="105"/>
                      <w:sz w:val="17"/>
                    </w:rPr>
                    <w:t>Lyre</w:t>
                  </w:r>
                  <w:r>
                    <w:rPr>
                      <w:rFonts w:ascii="Carlito"/>
                      <w:w w:val="105"/>
                      <w:sz w:val="17"/>
                    </w:rPr>
                    <w:tab/>
                    <w:t>30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1891"/>
          <w:tab w:val="left" w:pos="2579"/>
        </w:tabs>
        <w:spacing w:before="14"/>
        <w:ind w:right="1674"/>
        <w:jc w:val="right"/>
        <w:rPr>
          <w:rFonts w:ascii="Carlito"/>
          <w:sz w:val="17"/>
        </w:rPr>
      </w:pPr>
      <w:r>
        <w:rPr>
          <w:rFonts w:ascii="Carlito"/>
          <w:w w:val="105"/>
          <w:sz w:val="17"/>
        </w:rPr>
        <w:t>Horn</w:t>
      </w:r>
      <w:r>
        <w:rPr>
          <w:rFonts w:ascii="Carlito"/>
          <w:w w:val="105"/>
          <w:sz w:val="17"/>
        </w:rPr>
        <w:tab/>
        <w:t xml:space="preserve">3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1"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sz w:val="17"/>
                    </w:rPr>
                  </w:pPr>
                  <w:r>
                    <w:rPr>
                      <w:rFonts w:ascii="Carlito"/>
                      <w:w w:val="105"/>
                      <w:sz w:val="17"/>
                    </w:rPr>
                    <w:t>Pan</w:t>
                  </w:r>
                  <w:r>
                    <w:rPr>
                      <w:rFonts w:ascii="Carlito"/>
                      <w:spacing w:val="1"/>
                      <w:w w:val="105"/>
                      <w:sz w:val="17"/>
                    </w:rPr>
                    <w:t xml:space="preserve"> </w:t>
                  </w:r>
                  <w:r>
                    <w:rPr>
                      <w:rFonts w:ascii="Carlito"/>
                      <w:w w:val="105"/>
                      <w:sz w:val="17"/>
                    </w:rPr>
                    <w:t>flute</w:t>
                  </w:r>
                  <w:r>
                    <w:rPr>
                      <w:rFonts w:ascii="Carlito"/>
                      <w:w w:val="105"/>
                      <w:sz w:val="17"/>
                    </w:rPr>
                    <w:tab/>
                    <w:t>12</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2</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1891"/>
          <w:tab w:val="left" w:pos="2579"/>
        </w:tabs>
        <w:spacing w:before="9"/>
        <w:ind w:right="1674"/>
        <w:jc w:val="right"/>
        <w:rPr>
          <w:rFonts w:ascii="Carlito"/>
          <w:sz w:val="17"/>
        </w:rPr>
      </w:pPr>
      <w:proofErr w:type="spellStart"/>
      <w:r>
        <w:rPr>
          <w:rFonts w:ascii="Carlito"/>
          <w:w w:val="105"/>
          <w:sz w:val="17"/>
        </w:rPr>
        <w:t>Shawm</w:t>
      </w:r>
      <w:proofErr w:type="spellEnd"/>
      <w:r>
        <w:rPr>
          <w:rFonts w:ascii="Carlito"/>
          <w:w w:val="105"/>
          <w:sz w:val="17"/>
        </w:rPr>
        <w:tab/>
        <w:t xml:space="preserve">2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6"/>
        <w:rPr>
          <w:rFonts w:ascii="Carlito"/>
          <w:sz w:val="20"/>
        </w:rPr>
      </w:pPr>
      <w:r w:rsidRPr="00AD7146">
        <w:rPr>
          <w:rFonts w:ascii="Carlito"/>
          <w:position w:val="-3"/>
          <w:sz w:val="20"/>
        </w:rPr>
      </w:r>
      <w:r w:rsidRPr="00AD7146">
        <w:rPr>
          <w:rFonts w:ascii="Carlito"/>
          <w:position w:val="-3"/>
          <w:sz w:val="20"/>
        </w:rPr>
        <w:pict>
          <v:shape id="_x0000_s1040"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290"/>
                    <w:rPr>
                      <w:rFonts w:ascii="Carlito"/>
                      <w:sz w:val="17"/>
                    </w:rPr>
                  </w:pPr>
                  <w:r>
                    <w:rPr>
                      <w:rFonts w:ascii="Carlito"/>
                      <w:w w:val="105"/>
                      <w:sz w:val="17"/>
                    </w:rPr>
                    <w:t>Viol</w:t>
                  </w:r>
                  <w:r>
                    <w:rPr>
                      <w:rFonts w:ascii="Carlito"/>
                      <w:w w:val="105"/>
                      <w:sz w:val="17"/>
                    </w:rPr>
                    <w:tab/>
                    <w:t>30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2025"/>
          <w:tab w:val="left" w:pos="2759"/>
        </w:tabs>
        <w:spacing w:before="14"/>
        <w:ind w:right="1674"/>
        <w:jc w:val="right"/>
        <w:rPr>
          <w:rFonts w:ascii="Carlito" w:hAnsi="Carlito"/>
          <w:sz w:val="17"/>
        </w:rPr>
      </w:pPr>
      <w:r>
        <w:rPr>
          <w:rFonts w:ascii="Carlito" w:hAnsi="Carlito"/>
          <w:w w:val="105"/>
          <w:sz w:val="17"/>
        </w:rPr>
        <w:t>Navigator’s</w:t>
      </w:r>
      <w:r>
        <w:rPr>
          <w:rFonts w:ascii="Carlito" w:hAnsi="Carlito"/>
          <w:spacing w:val="1"/>
          <w:w w:val="105"/>
          <w:sz w:val="17"/>
        </w:rPr>
        <w:t xml:space="preserve"> </w:t>
      </w:r>
      <w:r>
        <w:rPr>
          <w:rFonts w:ascii="Carlito" w:hAnsi="Carlito"/>
          <w:w w:val="105"/>
          <w:sz w:val="17"/>
        </w:rPr>
        <w:t>tools</w:t>
      </w:r>
      <w:r>
        <w:rPr>
          <w:rFonts w:ascii="Carlito" w:hAnsi="Carlito"/>
          <w:w w:val="105"/>
          <w:sz w:val="17"/>
        </w:rPr>
        <w:tab/>
        <w:t>25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2</w:t>
      </w:r>
      <w:r>
        <w:rPr>
          <w:rFonts w:ascii="Carlito" w:hAnsi="Carlito"/>
          <w:spacing w:val="1"/>
          <w:w w:val="105"/>
          <w:sz w:val="17"/>
        </w:rPr>
        <w:t xml:space="preserve"> </w:t>
      </w:r>
      <w:r>
        <w:rPr>
          <w:rFonts w:ascii="Carlito" w:hAnsi="Carlito"/>
          <w:w w:val="105"/>
          <w:sz w:val="17"/>
        </w:rPr>
        <w:t>lb.</w:t>
      </w:r>
    </w:p>
    <w:p w:rsidR="0083534E" w:rsidRDefault="0083534E" w:rsidP="0083534E">
      <w:pPr>
        <w:jc w:val="right"/>
        <w:rPr>
          <w:rFonts w:ascii="Carlito" w:hAnsi="Carlito"/>
          <w:sz w:val="17"/>
        </w:rPr>
        <w:sectPr w:rsidR="0083534E">
          <w:pgSz w:w="12240" w:h="15840"/>
          <w:pgMar w:top="1360" w:right="920" w:bottom="840" w:left="920" w:header="0" w:footer="644" w:gutter="0"/>
          <w:cols w:num="2" w:space="708" w:equalWidth="0">
            <w:col w:w="4715" w:space="810"/>
            <w:col w:w="4875"/>
          </w:cols>
        </w:sectPr>
      </w:pPr>
    </w:p>
    <w:p w:rsidR="0083534E" w:rsidRDefault="0083534E" w:rsidP="0083534E">
      <w:pPr>
        <w:pStyle w:val="Tekstpodstawowy"/>
        <w:spacing w:line="220" w:lineRule="exact"/>
        <w:ind w:left="5540"/>
        <w:rPr>
          <w:rFonts w:ascii="Carlito"/>
          <w:sz w:val="20"/>
        </w:rPr>
      </w:pPr>
      <w:r w:rsidRPr="00AD7146">
        <w:lastRenderedPageBreak/>
        <w:pict>
          <v:shape id="_x0000_s1130" type="#_x0000_t202" style="position:absolute;left:0;text-align:left;margin-left:51.6pt;margin-top:-360.5pt;width:237.85pt;height:371.05pt;z-index:251660288;mso-position-horizontal-relative:page" fillcolor="#eeece1" strokecolor="#f2f2f2" strokeweight="1.44pt">
            <v:textbox inset="0,0,0,0">
              <w:txbxContent>
                <w:p w:rsidR="0083534E" w:rsidRDefault="0083534E" w:rsidP="0083534E">
                  <w:pPr>
                    <w:spacing w:before="28"/>
                    <w:ind w:left="105"/>
                    <w:rPr>
                      <w:rFonts w:ascii="Trebuchet MS"/>
                      <w:b/>
                      <w:sz w:val="21"/>
                    </w:rPr>
                  </w:pPr>
                  <w:r>
                    <w:rPr>
                      <w:rFonts w:ascii="Trebuchet MS"/>
                      <w:b/>
                      <w:sz w:val="21"/>
                    </w:rPr>
                    <w:t>Equipment Packs</w:t>
                  </w:r>
                </w:p>
                <w:p w:rsidR="0083534E" w:rsidRDefault="0083534E" w:rsidP="0083534E">
                  <w:pPr>
                    <w:spacing w:before="75" w:line="254" w:lineRule="auto"/>
                    <w:ind w:left="105" w:right="137"/>
                    <w:rPr>
                      <w:rFonts w:ascii="Carlito"/>
                      <w:sz w:val="17"/>
                    </w:rPr>
                  </w:pPr>
                  <w:r>
                    <w:rPr>
                      <w:rFonts w:ascii="Carlito"/>
                      <w:w w:val="105"/>
                      <w:sz w:val="17"/>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rsidR="0083534E" w:rsidRDefault="0083534E" w:rsidP="0083534E">
                  <w:pPr>
                    <w:spacing w:line="254" w:lineRule="auto"/>
                    <w:ind w:left="105" w:right="137" w:firstLine="187"/>
                    <w:rPr>
                      <w:rFonts w:ascii="Carlito" w:hAnsi="Carlito"/>
                      <w:sz w:val="17"/>
                    </w:rPr>
                  </w:pPr>
                  <w:r>
                    <w:rPr>
                      <w:rFonts w:ascii="Carlito" w:hAnsi="Carlito"/>
                      <w:b/>
                      <w:i/>
                      <w:w w:val="105"/>
                      <w:sz w:val="17"/>
                    </w:rPr>
                    <w:t xml:space="preserve">Burglar’s Pack (16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 xml:space="preserve">Includes a backpack, a bag of 1,000 ball bearings, 10 feet of string, a bell, 5 candles, a crowbar, a hammer, 10 pitons, a hooded lantern, 2 flasks of oil, 5 days rations, a tinderbox, and a </w:t>
                  </w:r>
                  <w:proofErr w:type="spellStart"/>
                  <w:r>
                    <w:rPr>
                      <w:rFonts w:ascii="Carlito" w:hAnsi="Carlito"/>
                      <w:w w:val="105"/>
                      <w:sz w:val="17"/>
                    </w:rPr>
                    <w:t>waterskin</w:t>
                  </w:r>
                  <w:proofErr w:type="spellEnd"/>
                  <w:r>
                    <w:rPr>
                      <w:rFonts w:ascii="Carlito" w:hAnsi="Carlito"/>
                      <w:w w:val="105"/>
                      <w:sz w:val="17"/>
                    </w:rPr>
                    <w:t>. The pack also has 50 feet of hempen rope strapped to the side of it.</w:t>
                  </w:r>
                </w:p>
                <w:p w:rsidR="0083534E" w:rsidRDefault="0083534E" w:rsidP="0083534E">
                  <w:pPr>
                    <w:spacing w:line="254" w:lineRule="auto"/>
                    <w:ind w:left="105" w:right="56" w:firstLine="187"/>
                    <w:rPr>
                      <w:rFonts w:ascii="Carlito" w:hAnsi="Carlito"/>
                      <w:sz w:val="17"/>
                    </w:rPr>
                  </w:pPr>
                  <w:r>
                    <w:rPr>
                      <w:rFonts w:ascii="Carlito" w:hAnsi="Carlito"/>
                      <w:b/>
                      <w:i/>
                      <w:w w:val="105"/>
                      <w:sz w:val="17"/>
                    </w:rPr>
                    <w:t xml:space="preserve">Diplomat’s Pack (39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Includes a chest, 2 cases for maps and scrolls, a set of fine clothes, a bottle of ink, an ink pen, a lamp, 2 flasks of oil, 5 sheets of paper, a vial of perfume, sealing wax, and soap.</w:t>
                  </w:r>
                </w:p>
                <w:p w:rsidR="0083534E" w:rsidRDefault="0083534E" w:rsidP="0083534E">
                  <w:pPr>
                    <w:spacing w:line="254" w:lineRule="auto"/>
                    <w:ind w:left="105" w:right="137" w:firstLine="187"/>
                    <w:rPr>
                      <w:rFonts w:ascii="Carlito" w:hAnsi="Carlito"/>
                      <w:sz w:val="17"/>
                    </w:rPr>
                  </w:pPr>
                  <w:proofErr w:type="spellStart"/>
                  <w:r>
                    <w:rPr>
                      <w:rFonts w:ascii="Carlito" w:hAnsi="Carlito"/>
                      <w:b/>
                      <w:i/>
                      <w:w w:val="105"/>
                      <w:sz w:val="17"/>
                    </w:rPr>
                    <w:t>Dungeoneer’s</w:t>
                  </w:r>
                  <w:proofErr w:type="spellEnd"/>
                  <w:r>
                    <w:rPr>
                      <w:rFonts w:ascii="Carlito" w:hAnsi="Carlito"/>
                      <w:b/>
                      <w:i/>
                      <w:w w:val="105"/>
                      <w:sz w:val="17"/>
                    </w:rPr>
                    <w:t xml:space="preserve"> Pack (12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 xml:space="preserve">Includes a backpack, a crowbar, a hammer, 10 pitons, 10 torches, a tinderbox, 10 days of rations, and a </w:t>
                  </w:r>
                  <w:proofErr w:type="spellStart"/>
                  <w:r>
                    <w:rPr>
                      <w:rFonts w:ascii="Carlito" w:hAnsi="Carlito"/>
                      <w:w w:val="105"/>
                      <w:sz w:val="17"/>
                    </w:rPr>
                    <w:t>waterskin</w:t>
                  </w:r>
                  <w:proofErr w:type="spellEnd"/>
                  <w:r>
                    <w:rPr>
                      <w:rFonts w:ascii="Carlito" w:hAnsi="Carlito"/>
                      <w:w w:val="105"/>
                      <w:sz w:val="17"/>
                    </w:rPr>
                    <w:t>. The pack also has 50 feet of hempen rope strapped to the side of it.</w:t>
                  </w:r>
                </w:p>
                <w:p w:rsidR="0083534E" w:rsidRDefault="0083534E" w:rsidP="0083534E">
                  <w:pPr>
                    <w:spacing w:line="254" w:lineRule="auto"/>
                    <w:ind w:left="105" w:right="191" w:firstLine="187"/>
                    <w:rPr>
                      <w:rFonts w:ascii="Carlito" w:hAnsi="Carlito"/>
                      <w:sz w:val="17"/>
                    </w:rPr>
                  </w:pPr>
                  <w:r>
                    <w:rPr>
                      <w:rFonts w:ascii="Carlito" w:hAnsi="Carlito"/>
                      <w:b/>
                      <w:i/>
                      <w:w w:val="105"/>
                      <w:sz w:val="17"/>
                    </w:rPr>
                    <w:t xml:space="preserve">Entertainer’s Pack (40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 xml:space="preserve">Includes a backpack, a bedroll, 2 costumes, 5 candles, 5 days of rations, a </w:t>
                  </w:r>
                  <w:proofErr w:type="spellStart"/>
                  <w:r>
                    <w:rPr>
                      <w:rFonts w:ascii="Carlito" w:hAnsi="Carlito"/>
                      <w:w w:val="105"/>
                      <w:sz w:val="17"/>
                    </w:rPr>
                    <w:t>waterskin</w:t>
                  </w:r>
                  <w:proofErr w:type="spellEnd"/>
                  <w:r>
                    <w:rPr>
                      <w:rFonts w:ascii="Carlito" w:hAnsi="Carlito"/>
                      <w:w w:val="105"/>
                      <w:sz w:val="17"/>
                    </w:rPr>
                    <w:t>, and a disguise kit.</w:t>
                  </w:r>
                </w:p>
                <w:p w:rsidR="0083534E" w:rsidRDefault="0083534E" w:rsidP="0083534E">
                  <w:pPr>
                    <w:spacing w:line="254" w:lineRule="auto"/>
                    <w:ind w:left="105" w:right="191" w:firstLine="187"/>
                    <w:rPr>
                      <w:rFonts w:ascii="Carlito" w:hAnsi="Carlito"/>
                      <w:sz w:val="17"/>
                    </w:rPr>
                  </w:pPr>
                  <w:r>
                    <w:rPr>
                      <w:rFonts w:ascii="Carlito" w:hAnsi="Carlito"/>
                      <w:b/>
                      <w:i/>
                      <w:w w:val="105"/>
                      <w:sz w:val="17"/>
                    </w:rPr>
                    <w:t xml:space="preserve">Explorer’s Pack (10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 xml:space="preserve">Includes a backpack, a bedroll, a mess kit, a tinderbox, 10 torches, 10 days of rations, and a </w:t>
                  </w:r>
                  <w:proofErr w:type="spellStart"/>
                  <w:r>
                    <w:rPr>
                      <w:rFonts w:ascii="Carlito" w:hAnsi="Carlito"/>
                      <w:w w:val="105"/>
                      <w:sz w:val="17"/>
                    </w:rPr>
                    <w:t>waterskin</w:t>
                  </w:r>
                  <w:proofErr w:type="spellEnd"/>
                  <w:r>
                    <w:rPr>
                      <w:rFonts w:ascii="Carlito" w:hAnsi="Carlito"/>
                      <w:w w:val="105"/>
                      <w:sz w:val="17"/>
                    </w:rPr>
                    <w:t>. The pack also has 50 feet of hempen rope strapped to the side of it.</w:t>
                  </w:r>
                </w:p>
                <w:p w:rsidR="0083534E" w:rsidRDefault="0083534E" w:rsidP="0083534E">
                  <w:pPr>
                    <w:spacing w:line="252" w:lineRule="auto"/>
                    <w:ind w:left="105" w:right="137" w:firstLine="187"/>
                    <w:rPr>
                      <w:rFonts w:ascii="Carlito" w:hAnsi="Carlito"/>
                      <w:sz w:val="17"/>
                    </w:rPr>
                  </w:pPr>
                  <w:r>
                    <w:rPr>
                      <w:rFonts w:ascii="Carlito" w:hAnsi="Carlito"/>
                      <w:b/>
                      <w:i/>
                      <w:w w:val="105"/>
                      <w:sz w:val="17"/>
                    </w:rPr>
                    <w:t xml:space="preserve">Priest’s Pack (19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 xml:space="preserve">Includes a backpack, a blanket, 10 candles, a tinderbox, an alms box, 2 blocks of incense, a </w:t>
                  </w:r>
                  <w:proofErr w:type="spellStart"/>
                  <w:r>
                    <w:rPr>
                      <w:rFonts w:ascii="Carlito" w:hAnsi="Carlito"/>
                      <w:w w:val="105"/>
                      <w:sz w:val="17"/>
                    </w:rPr>
                    <w:t>censer</w:t>
                  </w:r>
                  <w:proofErr w:type="spellEnd"/>
                  <w:r>
                    <w:rPr>
                      <w:rFonts w:ascii="Carlito" w:hAnsi="Carlito"/>
                      <w:w w:val="105"/>
                      <w:sz w:val="17"/>
                    </w:rPr>
                    <w:t xml:space="preserve">, vestments, 2 days of rations, and a </w:t>
                  </w:r>
                  <w:proofErr w:type="spellStart"/>
                  <w:r>
                    <w:rPr>
                      <w:rFonts w:ascii="Carlito" w:hAnsi="Carlito"/>
                      <w:w w:val="105"/>
                      <w:sz w:val="17"/>
                    </w:rPr>
                    <w:t>waterskin</w:t>
                  </w:r>
                  <w:proofErr w:type="spellEnd"/>
                  <w:r>
                    <w:rPr>
                      <w:rFonts w:ascii="Carlito" w:hAnsi="Carlito"/>
                      <w:w w:val="105"/>
                      <w:sz w:val="17"/>
                    </w:rPr>
                    <w:t>.</w:t>
                  </w:r>
                </w:p>
                <w:p w:rsidR="0083534E" w:rsidRDefault="0083534E" w:rsidP="0083534E">
                  <w:pPr>
                    <w:spacing w:before="1" w:line="252" w:lineRule="auto"/>
                    <w:ind w:left="105" w:right="142" w:firstLine="187"/>
                    <w:rPr>
                      <w:rFonts w:ascii="Carlito" w:hAnsi="Carlito"/>
                      <w:sz w:val="17"/>
                    </w:rPr>
                  </w:pPr>
                  <w:r>
                    <w:rPr>
                      <w:rFonts w:ascii="Carlito" w:hAnsi="Carlito"/>
                      <w:b/>
                      <w:i/>
                      <w:w w:val="105"/>
                      <w:sz w:val="17"/>
                    </w:rPr>
                    <w:t xml:space="preserve">Scholar’s Pack (40 </w:t>
                  </w:r>
                  <w:proofErr w:type="spellStart"/>
                  <w:r>
                    <w:rPr>
                      <w:rFonts w:ascii="Carlito" w:hAnsi="Carlito"/>
                      <w:b/>
                      <w:i/>
                      <w:w w:val="105"/>
                      <w:sz w:val="17"/>
                    </w:rPr>
                    <w:t>gp</w:t>
                  </w:r>
                  <w:proofErr w:type="spellEnd"/>
                  <w:r>
                    <w:rPr>
                      <w:rFonts w:ascii="Carlito" w:hAnsi="Carlito"/>
                      <w:b/>
                      <w:i/>
                      <w:w w:val="105"/>
                      <w:sz w:val="17"/>
                    </w:rPr>
                    <w:t xml:space="preserve">). </w:t>
                  </w:r>
                  <w:r>
                    <w:rPr>
                      <w:rFonts w:ascii="Carlito" w:hAnsi="Carlito"/>
                      <w:w w:val="105"/>
                      <w:sz w:val="17"/>
                    </w:rPr>
                    <w:t>Includes a backpack, a book of lore, a bottle of ink, an ink pen, 10 sheets of parchment, a little  bag of sand, and a small</w:t>
                  </w:r>
                  <w:r>
                    <w:rPr>
                      <w:rFonts w:ascii="Carlito" w:hAnsi="Carlito"/>
                      <w:spacing w:val="4"/>
                      <w:w w:val="105"/>
                      <w:sz w:val="17"/>
                    </w:rPr>
                    <w:t xml:space="preserve"> </w:t>
                  </w:r>
                  <w:r>
                    <w:rPr>
                      <w:rFonts w:ascii="Carlito" w:hAnsi="Carlito"/>
                      <w:w w:val="105"/>
                      <w:sz w:val="17"/>
                    </w:rPr>
                    <w:t>knife.</w:t>
                  </w:r>
                </w:p>
              </w:txbxContent>
            </v:textbox>
            <w10:wrap anchorx="page"/>
          </v:shape>
        </w:pict>
      </w:r>
      <w:r w:rsidRPr="00AD7146">
        <w:rPr>
          <w:rFonts w:ascii="Carlito"/>
          <w:position w:val="-3"/>
          <w:sz w:val="20"/>
        </w:rPr>
      </w:r>
      <w:r w:rsidRPr="00AD7146">
        <w:rPr>
          <w:rFonts w:ascii="Carlito"/>
          <w:position w:val="-3"/>
          <w:sz w:val="20"/>
        </w:rPr>
        <w:pict>
          <v:shape id="_x0000_s1039" type="#_x0000_t202" style="width:181.2pt;height:11.05pt;mso-position-horizontal-relative:char;mso-position-vertical-relative:line" fillcolor="#eeece1" stroked="f">
            <v:textbox inset="0,0,0,0">
              <w:txbxContent>
                <w:p w:rsidR="0083534E" w:rsidRDefault="0083534E" w:rsidP="0083534E">
                  <w:pPr>
                    <w:tabs>
                      <w:tab w:val="left" w:pos="2136"/>
                      <w:tab w:val="left" w:pos="2869"/>
                    </w:tabs>
                    <w:spacing w:before="6"/>
                    <w:ind w:left="110"/>
                    <w:rPr>
                      <w:rFonts w:ascii="Carlito" w:hAnsi="Carlito"/>
                      <w:sz w:val="17"/>
                    </w:rPr>
                  </w:pPr>
                  <w:proofErr w:type="spellStart"/>
                  <w:r>
                    <w:rPr>
                      <w:rFonts w:ascii="Carlito" w:hAnsi="Carlito"/>
                      <w:w w:val="105"/>
                      <w:sz w:val="17"/>
                    </w:rPr>
                    <w:t>Poisoner’s</w:t>
                  </w:r>
                  <w:proofErr w:type="spellEnd"/>
                  <w:r>
                    <w:rPr>
                      <w:rFonts w:ascii="Carlito" w:hAnsi="Carlito"/>
                      <w:spacing w:val="1"/>
                      <w:w w:val="105"/>
                      <w:sz w:val="17"/>
                    </w:rPr>
                    <w:t xml:space="preserve"> </w:t>
                  </w:r>
                  <w:r>
                    <w:rPr>
                      <w:rFonts w:ascii="Carlito" w:hAnsi="Carlito"/>
                      <w:w w:val="105"/>
                      <w:sz w:val="17"/>
                    </w:rPr>
                    <w:t>kit</w:t>
                  </w:r>
                  <w:r>
                    <w:rPr>
                      <w:rFonts w:ascii="Carlito" w:hAnsi="Carlito"/>
                      <w:w w:val="105"/>
                      <w:sz w:val="17"/>
                    </w:rPr>
                    <w:tab/>
                    <w:t>50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2</w:t>
                  </w:r>
                  <w:r>
                    <w:rPr>
                      <w:rFonts w:ascii="Carlito" w:hAnsi="Carlito"/>
                      <w:spacing w:val="1"/>
                      <w:w w:val="105"/>
                      <w:sz w:val="17"/>
                    </w:rPr>
                    <w:t xml:space="preserve"> </w:t>
                  </w:r>
                  <w:r>
                    <w:rPr>
                      <w:rFonts w:ascii="Carlito" w:hAnsi="Carlito"/>
                      <w:w w:val="105"/>
                      <w:sz w:val="17"/>
                    </w:rPr>
                    <w:t>lb.</w:t>
                  </w:r>
                </w:p>
              </w:txbxContent>
            </v:textbox>
            <w10:wrap type="none"/>
            <w10:anchorlock/>
          </v:shape>
        </w:pict>
      </w:r>
    </w:p>
    <w:p w:rsidR="0083534E" w:rsidRDefault="0083534E" w:rsidP="0083534E">
      <w:pPr>
        <w:spacing w:line="220" w:lineRule="exact"/>
        <w:rPr>
          <w:rFonts w:ascii="Carlito"/>
          <w:sz w:val="20"/>
        </w:rPr>
        <w:sectPr w:rsidR="0083534E">
          <w:type w:val="continuous"/>
          <w:pgSz w:w="12240" w:h="15840"/>
          <w:pgMar w:top="1500" w:right="920" w:bottom="840" w:left="920" w:header="708" w:footer="708" w:gutter="0"/>
          <w:cols w:space="708"/>
        </w:sectPr>
      </w:pPr>
    </w:p>
    <w:p w:rsidR="0083534E" w:rsidRDefault="0083534E" w:rsidP="0083534E">
      <w:pPr>
        <w:pStyle w:val="Heading2"/>
        <w:spacing w:before="246"/>
      </w:pPr>
      <w:r>
        <w:rPr>
          <w:color w:val="943634"/>
        </w:rPr>
        <w:lastRenderedPageBreak/>
        <w:t>Tools</w:t>
      </w:r>
    </w:p>
    <w:p w:rsidR="0083534E" w:rsidRDefault="0083534E" w:rsidP="0083534E">
      <w:pPr>
        <w:pStyle w:val="Tekstpodstawowy"/>
        <w:spacing w:before="23" w:line="252" w:lineRule="auto"/>
        <w:ind w:right="30"/>
      </w:pPr>
      <w:r>
        <w:rPr>
          <w:w w:val="105"/>
        </w:rPr>
        <w:t>A tool helps you to do something you couldn't otherwise do, such as craft or repair an item, forge a document, or pick a lock. Your race, class, background, or feats give you proficiency with certain tools. Proficiency with a tool allows you to add your proficiency bonus to any ability check you make using that tool. Tool use is not tied to a single ability, since proficiency with a tool represents broader knowledge of its use. For example, the GM</w:t>
      </w:r>
    </w:p>
    <w:p w:rsidR="0083534E" w:rsidRDefault="0083534E" w:rsidP="0083534E">
      <w:pPr>
        <w:tabs>
          <w:tab w:val="left" w:pos="2257"/>
          <w:tab w:val="left" w:pos="2991"/>
        </w:tabs>
        <w:spacing w:before="9"/>
        <w:ind w:left="232"/>
        <w:rPr>
          <w:rFonts w:ascii="Carlito" w:hAnsi="Carlito"/>
          <w:sz w:val="17"/>
        </w:rPr>
      </w:pPr>
      <w:r>
        <w:br w:type="column"/>
      </w:r>
      <w:r>
        <w:rPr>
          <w:rFonts w:ascii="Carlito" w:hAnsi="Carlito"/>
          <w:w w:val="105"/>
          <w:sz w:val="17"/>
        </w:rPr>
        <w:lastRenderedPageBreak/>
        <w:t>Thieves’ tools</w:t>
      </w:r>
      <w:r>
        <w:rPr>
          <w:rFonts w:ascii="Carlito" w:hAnsi="Carlito"/>
          <w:w w:val="105"/>
          <w:sz w:val="17"/>
        </w:rPr>
        <w:tab/>
        <w:t>25</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w:t>
      </w:r>
      <w:r>
        <w:rPr>
          <w:rFonts w:ascii="Carlito" w:hAnsi="Carlito"/>
          <w:spacing w:val="1"/>
          <w:w w:val="105"/>
          <w:sz w:val="17"/>
        </w:rPr>
        <w:t xml:space="preserve"> </w:t>
      </w:r>
      <w:r>
        <w:rPr>
          <w:rFonts w:ascii="Carlito" w:hAnsi="Carlito"/>
          <w:w w:val="105"/>
          <w:sz w:val="17"/>
        </w:rPr>
        <w:t>lb.</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38" type="#_x0000_t202" style="width:181.2pt;height:11.05pt;mso-position-horizontal-relative:char;mso-position-vertical-relative:line" fillcolor="#eeece1" stroked="f">
            <v:textbox inset="0,0,0,0">
              <w:txbxContent>
                <w:p w:rsidR="0083534E" w:rsidRDefault="0083534E" w:rsidP="0083534E">
                  <w:pPr>
                    <w:tabs>
                      <w:tab w:val="left" w:pos="2292"/>
                      <w:tab w:val="left" w:pos="2981"/>
                    </w:tabs>
                    <w:spacing w:before="6"/>
                    <w:ind w:left="110"/>
                    <w:rPr>
                      <w:rFonts w:ascii="Carlito"/>
                      <w:sz w:val="17"/>
                    </w:rPr>
                  </w:pPr>
                  <w:r>
                    <w:rPr>
                      <w:rFonts w:ascii="Carlito"/>
                      <w:w w:val="105"/>
                      <w:sz w:val="17"/>
                    </w:rPr>
                    <w:t>Vehicles (land</w:t>
                  </w:r>
                  <w:r>
                    <w:rPr>
                      <w:rFonts w:ascii="Carlito"/>
                      <w:spacing w:val="2"/>
                      <w:w w:val="105"/>
                      <w:sz w:val="17"/>
                    </w:rPr>
                    <w:t xml:space="preserve"> </w:t>
                  </w:r>
                  <w:r>
                    <w:rPr>
                      <w:rFonts w:ascii="Carlito"/>
                      <w:w w:val="105"/>
                      <w:sz w:val="17"/>
                    </w:rPr>
                    <w:t>or</w:t>
                  </w:r>
                  <w:r>
                    <w:rPr>
                      <w:rFonts w:ascii="Carlito"/>
                      <w:spacing w:val="2"/>
                      <w:w w:val="105"/>
                      <w:sz w:val="17"/>
                    </w:rPr>
                    <w:t xml:space="preserve"> </w:t>
                  </w:r>
                  <w:r>
                    <w:rPr>
                      <w:rFonts w:ascii="Carlito"/>
                      <w:w w:val="105"/>
                      <w:sz w:val="17"/>
                    </w:rPr>
                    <w:t>water)</w:t>
                  </w:r>
                  <w:r>
                    <w:rPr>
                      <w:rFonts w:ascii="Carlito"/>
                      <w:w w:val="105"/>
                      <w:sz w:val="17"/>
                    </w:rPr>
                    <w:tab/>
                    <w:t>*</w:t>
                  </w:r>
                  <w:r>
                    <w:rPr>
                      <w:rFonts w:ascii="Carlito"/>
                      <w:w w:val="105"/>
                      <w:sz w:val="17"/>
                    </w:rPr>
                    <w:tab/>
                    <w:t>*</w:t>
                  </w:r>
                </w:p>
              </w:txbxContent>
            </v:textbox>
            <w10:wrap type="none"/>
            <w10:anchorlock/>
          </v:shape>
        </w:pict>
      </w:r>
    </w:p>
    <w:p w:rsidR="0083534E" w:rsidRDefault="0083534E" w:rsidP="0083534E">
      <w:pPr>
        <w:spacing w:before="15"/>
        <w:ind w:left="232"/>
        <w:rPr>
          <w:rFonts w:ascii="Carlito" w:hAnsi="Carlito"/>
          <w:sz w:val="17"/>
        </w:rPr>
      </w:pPr>
      <w:r>
        <w:rPr>
          <w:rFonts w:ascii="Carlito" w:hAnsi="Carlito"/>
          <w:w w:val="105"/>
          <w:sz w:val="17"/>
        </w:rPr>
        <w:t>* See the “Mounts and Vehicles” section.</w:t>
      </w:r>
    </w:p>
    <w:p w:rsidR="0083534E" w:rsidRDefault="0083534E" w:rsidP="0083534E">
      <w:pPr>
        <w:pStyle w:val="Tekstpodstawowy"/>
        <w:spacing w:before="12"/>
        <w:ind w:left="0"/>
        <w:rPr>
          <w:rFonts w:ascii="Carlito"/>
        </w:rPr>
      </w:pPr>
    </w:p>
    <w:p w:rsidR="0083534E" w:rsidRDefault="0083534E" w:rsidP="0083534E">
      <w:pPr>
        <w:pStyle w:val="Tekstpodstawowy"/>
        <w:spacing w:line="254" w:lineRule="auto"/>
        <w:ind w:right="273" w:firstLine="187"/>
      </w:pPr>
      <w:r>
        <w:rPr>
          <w:rFonts w:ascii="Georgia" w:hAnsi="Georgia"/>
          <w:b/>
          <w:i/>
          <w:w w:val="105"/>
        </w:rPr>
        <w:t xml:space="preserve">Artisan’s Tools. </w:t>
      </w:r>
      <w:r>
        <w:rPr>
          <w:w w:val="105"/>
        </w:rPr>
        <w:t>These special tools include the items needed to pursue a craft or trade. The table shows examples of the most common types of tools, each providing items related to a single craft.</w:t>
      </w:r>
    </w:p>
    <w:p w:rsidR="0083534E" w:rsidRDefault="0083534E" w:rsidP="0083534E">
      <w:pPr>
        <w:pStyle w:val="Tekstpodstawowy"/>
        <w:spacing w:line="252" w:lineRule="auto"/>
        <w:ind w:right="387"/>
      </w:pPr>
      <w:r>
        <w:rPr>
          <w:w w:val="105"/>
        </w:rPr>
        <w:t>Proficiency with a set of artisan’s tools lets you add your proficiency bonus to any ability checks you make using the tools in your craft. Each type of artisan’s tools requires a separate proficiency.</w:t>
      </w:r>
    </w:p>
    <w:p w:rsidR="0083534E" w:rsidRDefault="0083534E" w:rsidP="0083534E">
      <w:pPr>
        <w:spacing w:line="252" w:lineRule="auto"/>
        <w:sectPr w:rsidR="0083534E">
          <w:type w:val="continuous"/>
          <w:pgSz w:w="12240" w:h="15840"/>
          <w:pgMar w:top="1500" w:right="920" w:bottom="840" w:left="920" w:header="708" w:footer="708" w:gutter="0"/>
          <w:cols w:num="2" w:space="708" w:equalWidth="0">
            <w:col w:w="4701" w:space="718"/>
            <w:col w:w="4981"/>
          </w:cols>
        </w:sectPr>
      </w:pPr>
    </w:p>
    <w:p w:rsidR="0083534E" w:rsidRDefault="0083534E" w:rsidP="0083534E">
      <w:pPr>
        <w:pStyle w:val="Tekstpodstawowy"/>
        <w:spacing w:before="86" w:line="252" w:lineRule="auto"/>
        <w:ind w:right="32" w:firstLine="187"/>
      </w:pPr>
      <w:r>
        <w:rPr>
          <w:rFonts w:ascii="Georgia"/>
          <w:b/>
          <w:i/>
          <w:w w:val="105"/>
        </w:rPr>
        <w:lastRenderedPageBreak/>
        <w:t xml:space="preserve">Disguise Kit. </w:t>
      </w:r>
      <w:r>
        <w:rPr>
          <w:w w:val="105"/>
        </w:rPr>
        <w:t>This pouch of cosmetics, hair dye, and small props lets you create disguises that change your physical appearance. Proficiency with this kit lets you add your proficiency bonus to any ability checks you make to create a visual disguise.</w:t>
      </w:r>
    </w:p>
    <w:p w:rsidR="0083534E" w:rsidRDefault="0083534E" w:rsidP="0083534E">
      <w:pPr>
        <w:pStyle w:val="Tekstpodstawowy"/>
        <w:spacing w:before="3" w:line="252" w:lineRule="auto"/>
        <w:ind w:right="164" w:firstLine="187"/>
      </w:pPr>
      <w:r>
        <w:rPr>
          <w:rFonts w:ascii="Georgia"/>
          <w:b/>
          <w:i/>
          <w:w w:val="105"/>
        </w:rPr>
        <w:t>Forgery</w:t>
      </w:r>
      <w:r>
        <w:rPr>
          <w:rFonts w:ascii="Georgia"/>
          <w:b/>
          <w:i/>
          <w:spacing w:val="-28"/>
          <w:w w:val="105"/>
        </w:rPr>
        <w:t xml:space="preserve"> </w:t>
      </w:r>
      <w:r>
        <w:rPr>
          <w:rFonts w:ascii="Georgia"/>
          <w:b/>
          <w:i/>
          <w:w w:val="105"/>
        </w:rPr>
        <w:t>Kit.</w:t>
      </w:r>
      <w:r>
        <w:rPr>
          <w:rFonts w:ascii="Georgia"/>
          <w:b/>
          <w:i/>
          <w:spacing w:val="-29"/>
          <w:w w:val="105"/>
        </w:rPr>
        <w:t xml:space="preserve"> </w:t>
      </w:r>
      <w:r>
        <w:rPr>
          <w:w w:val="105"/>
        </w:rPr>
        <w:t>This</w:t>
      </w:r>
      <w:r>
        <w:rPr>
          <w:spacing w:val="-21"/>
          <w:w w:val="105"/>
        </w:rPr>
        <w:t xml:space="preserve"> </w:t>
      </w:r>
      <w:r>
        <w:rPr>
          <w:w w:val="105"/>
        </w:rPr>
        <w:t>small</w:t>
      </w:r>
      <w:r>
        <w:rPr>
          <w:spacing w:val="-21"/>
          <w:w w:val="105"/>
        </w:rPr>
        <w:t xml:space="preserve"> </w:t>
      </w:r>
      <w:r>
        <w:rPr>
          <w:w w:val="105"/>
        </w:rPr>
        <w:t>box</w:t>
      </w:r>
      <w:r>
        <w:rPr>
          <w:spacing w:val="-21"/>
          <w:w w:val="105"/>
        </w:rPr>
        <w:t xml:space="preserve"> </w:t>
      </w:r>
      <w:r>
        <w:rPr>
          <w:w w:val="105"/>
        </w:rPr>
        <w:t>contains</w:t>
      </w:r>
      <w:r>
        <w:rPr>
          <w:spacing w:val="-22"/>
          <w:w w:val="105"/>
        </w:rPr>
        <w:t xml:space="preserve"> </w:t>
      </w:r>
      <w:r>
        <w:rPr>
          <w:w w:val="105"/>
        </w:rPr>
        <w:t>a</w:t>
      </w:r>
      <w:r>
        <w:rPr>
          <w:spacing w:val="-21"/>
          <w:w w:val="105"/>
        </w:rPr>
        <w:t xml:space="preserve"> </w:t>
      </w:r>
      <w:r>
        <w:rPr>
          <w:w w:val="105"/>
        </w:rPr>
        <w:t>variety</w:t>
      </w:r>
      <w:r>
        <w:rPr>
          <w:spacing w:val="-21"/>
          <w:w w:val="105"/>
        </w:rPr>
        <w:t xml:space="preserve"> </w:t>
      </w:r>
      <w:r>
        <w:rPr>
          <w:w w:val="105"/>
        </w:rPr>
        <w:t>of papers and parchments, pens and inks, seals and sealing wax, gold and silver leaf, and other supplies necessary to create convincing forgeries of physical documents. Proficiency with this kit lets you add your proficiency bonus to any ability checks you make to create a physical forgery of a</w:t>
      </w:r>
      <w:r>
        <w:rPr>
          <w:spacing w:val="-4"/>
          <w:w w:val="105"/>
        </w:rPr>
        <w:t xml:space="preserve"> </w:t>
      </w:r>
      <w:r>
        <w:rPr>
          <w:w w:val="105"/>
        </w:rPr>
        <w:t>document.</w:t>
      </w:r>
    </w:p>
    <w:p w:rsidR="0083534E" w:rsidRDefault="0083534E" w:rsidP="0083534E">
      <w:pPr>
        <w:pStyle w:val="Tekstpodstawowy"/>
        <w:spacing w:before="4" w:line="252" w:lineRule="auto"/>
        <w:ind w:right="128" w:firstLine="187"/>
      </w:pPr>
      <w:r>
        <w:rPr>
          <w:rFonts w:ascii="Georgia" w:hAnsi="Georgia"/>
          <w:b/>
          <w:i/>
        </w:rPr>
        <w:t xml:space="preserve">Gaming Set. </w:t>
      </w:r>
      <w:r>
        <w:t xml:space="preserve">This item encompasses a wide range of game pieces, including dice and decks of cards (for </w:t>
      </w:r>
      <w:r>
        <w:rPr>
          <w:spacing w:val="1"/>
          <w:w w:val="103"/>
        </w:rPr>
        <w:t>ga</w:t>
      </w:r>
      <w:r>
        <w:rPr>
          <w:spacing w:val="2"/>
          <w:w w:val="103"/>
        </w:rPr>
        <w:t>m</w:t>
      </w:r>
      <w:r>
        <w:rPr>
          <w:spacing w:val="1"/>
          <w:w w:val="103"/>
        </w:rPr>
        <w:t>e</w:t>
      </w:r>
      <w:r>
        <w:rPr>
          <w:w w:val="103"/>
        </w:rPr>
        <w:t>s</w:t>
      </w:r>
      <w:r>
        <w:rPr>
          <w:spacing w:val="3"/>
        </w:rPr>
        <w:t xml:space="preserve"> </w:t>
      </w:r>
      <w:r>
        <w:rPr>
          <w:spacing w:val="1"/>
          <w:w w:val="103"/>
        </w:rPr>
        <w:t>suc</w:t>
      </w:r>
      <w:r>
        <w:rPr>
          <w:w w:val="103"/>
        </w:rPr>
        <w:t>h</w:t>
      </w:r>
      <w:r>
        <w:rPr>
          <w:spacing w:val="4"/>
        </w:rPr>
        <w:t xml:space="preserve"> </w:t>
      </w:r>
      <w:r>
        <w:rPr>
          <w:spacing w:val="1"/>
          <w:w w:val="103"/>
        </w:rPr>
        <w:t>a</w:t>
      </w:r>
      <w:r>
        <w:rPr>
          <w:w w:val="103"/>
        </w:rPr>
        <w:t>s</w:t>
      </w:r>
      <w:r>
        <w:rPr>
          <w:spacing w:val="3"/>
        </w:rPr>
        <w:t xml:space="preserve"> </w:t>
      </w:r>
      <w:r>
        <w:rPr>
          <w:spacing w:val="1"/>
          <w:w w:val="103"/>
        </w:rPr>
        <w:t>Three</w:t>
      </w:r>
      <w:r>
        <w:rPr>
          <w:w w:val="31"/>
        </w:rPr>
        <w:t>-­‐</w:t>
      </w:r>
      <w:r>
        <w:rPr>
          <w:spacing w:val="1"/>
          <w:w w:val="31"/>
        </w:rPr>
        <w:t>‑</w:t>
      </w:r>
      <w:r>
        <w:rPr>
          <w:spacing w:val="2"/>
          <w:w w:val="103"/>
        </w:rPr>
        <w:t>D</w:t>
      </w:r>
      <w:r>
        <w:rPr>
          <w:spacing w:val="1"/>
          <w:w w:val="103"/>
        </w:rPr>
        <w:t>rago</w:t>
      </w:r>
      <w:r>
        <w:rPr>
          <w:w w:val="103"/>
        </w:rPr>
        <w:t>n</w:t>
      </w:r>
      <w:r>
        <w:rPr>
          <w:spacing w:val="4"/>
        </w:rPr>
        <w:t xml:space="preserve"> </w:t>
      </w:r>
      <w:r>
        <w:rPr>
          <w:spacing w:val="2"/>
          <w:w w:val="103"/>
        </w:rPr>
        <w:t>A</w:t>
      </w:r>
      <w:r>
        <w:rPr>
          <w:spacing w:val="1"/>
          <w:w w:val="103"/>
        </w:rPr>
        <w:t>nte)</w:t>
      </w:r>
      <w:r>
        <w:rPr>
          <w:w w:val="103"/>
        </w:rPr>
        <w:t>.</w:t>
      </w:r>
      <w:r>
        <w:rPr>
          <w:spacing w:val="2"/>
        </w:rPr>
        <w:t xml:space="preserve"> </w:t>
      </w:r>
      <w:r>
        <w:rPr>
          <w:w w:val="103"/>
        </w:rPr>
        <w:t>A</w:t>
      </w:r>
      <w:r>
        <w:rPr>
          <w:spacing w:val="4"/>
        </w:rPr>
        <w:t xml:space="preserve"> </w:t>
      </w:r>
      <w:r>
        <w:rPr>
          <w:w w:val="103"/>
        </w:rPr>
        <w:t>f</w:t>
      </w:r>
      <w:r>
        <w:rPr>
          <w:spacing w:val="1"/>
          <w:w w:val="103"/>
        </w:rPr>
        <w:t>e</w:t>
      </w:r>
      <w:r>
        <w:rPr>
          <w:w w:val="103"/>
        </w:rPr>
        <w:t>w</w:t>
      </w:r>
      <w:r>
        <w:rPr>
          <w:spacing w:val="4"/>
        </w:rPr>
        <w:t xml:space="preserve"> </w:t>
      </w:r>
      <w:r>
        <w:rPr>
          <w:spacing w:val="1"/>
          <w:w w:val="103"/>
        </w:rPr>
        <w:t>co</w:t>
      </w:r>
      <w:r>
        <w:rPr>
          <w:spacing w:val="2"/>
          <w:w w:val="103"/>
        </w:rPr>
        <w:t>mm</w:t>
      </w:r>
      <w:r>
        <w:rPr>
          <w:spacing w:val="1"/>
          <w:w w:val="103"/>
        </w:rPr>
        <w:t>o</w:t>
      </w:r>
      <w:r>
        <w:rPr>
          <w:w w:val="103"/>
        </w:rPr>
        <w:t xml:space="preserve">n </w:t>
      </w:r>
      <w:r>
        <w:t>examples appear on the Tools table, but other kinds     of gaming sets exist. If you are proficient with a   gaming set, you can add your proficiency bonus to ability checks you make to play a game with that set. Each type of gaming set requires a separate  proficiency.</w:t>
      </w:r>
    </w:p>
    <w:p w:rsidR="0083534E" w:rsidRDefault="0083534E" w:rsidP="0083534E">
      <w:pPr>
        <w:pStyle w:val="Tekstpodstawowy"/>
        <w:spacing w:before="8" w:line="252" w:lineRule="auto"/>
        <w:ind w:right="81" w:firstLine="187"/>
        <w:rPr>
          <w:i/>
        </w:rPr>
      </w:pPr>
      <w:proofErr w:type="spellStart"/>
      <w:r>
        <w:rPr>
          <w:rFonts w:ascii="Georgia"/>
          <w:b/>
          <w:i/>
          <w:w w:val="105"/>
        </w:rPr>
        <w:t>Herbalism</w:t>
      </w:r>
      <w:proofErr w:type="spellEnd"/>
      <w:r>
        <w:rPr>
          <w:rFonts w:ascii="Georgia"/>
          <w:b/>
          <w:i/>
          <w:w w:val="105"/>
        </w:rPr>
        <w:t xml:space="preserve"> Kit. </w:t>
      </w:r>
      <w:r>
        <w:rPr>
          <w:w w:val="105"/>
        </w:rPr>
        <w:t xml:space="preserve">This kit contains a variety of instruments such as clippers, mortar and pestle, and pouches and vials used by herbalists to create remedies and potions. Proficiency with this kit lets you add your proficiency bonus to any ability checks you make to identify or apply herbs. Also, proficiency with this kit is required to create antitoxin and </w:t>
      </w:r>
      <w:r>
        <w:rPr>
          <w:i/>
          <w:w w:val="105"/>
        </w:rPr>
        <w:t>potions of healing.</w:t>
      </w:r>
    </w:p>
    <w:p w:rsidR="0083534E" w:rsidRDefault="0083534E" w:rsidP="0083534E">
      <w:pPr>
        <w:pStyle w:val="Tekstpodstawowy"/>
        <w:spacing w:before="6" w:line="252" w:lineRule="auto"/>
        <w:ind w:right="98" w:firstLine="187"/>
      </w:pPr>
      <w:r>
        <w:rPr>
          <w:rFonts w:ascii="Georgia"/>
          <w:b/>
          <w:i/>
        </w:rPr>
        <w:t>Musical</w:t>
      </w:r>
      <w:r>
        <w:rPr>
          <w:rFonts w:ascii="Georgia"/>
          <w:b/>
          <w:i/>
          <w:spacing w:val="-26"/>
        </w:rPr>
        <w:t xml:space="preserve"> </w:t>
      </w:r>
      <w:r>
        <w:rPr>
          <w:rFonts w:ascii="Georgia"/>
          <w:b/>
          <w:i/>
        </w:rPr>
        <w:t>Instrument.</w:t>
      </w:r>
      <w:r>
        <w:rPr>
          <w:rFonts w:ascii="Georgia"/>
          <w:b/>
          <w:i/>
          <w:spacing w:val="-25"/>
        </w:rPr>
        <w:t xml:space="preserve"> </w:t>
      </w:r>
      <w:r>
        <w:t>Several</w:t>
      </w:r>
      <w:r>
        <w:rPr>
          <w:spacing w:val="-19"/>
        </w:rPr>
        <w:t xml:space="preserve"> </w:t>
      </w:r>
      <w:r>
        <w:t>of</w:t>
      </w:r>
      <w:r>
        <w:rPr>
          <w:spacing w:val="-19"/>
        </w:rPr>
        <w:t xml:space="preserve"> </w:t>
      </w:r>
      <w:r>
        <w:t>the</w:t>
      </w:r>
      <w:r>
        <w:rPr>
          <w:spacing w:val="-18"/>
        </w:rPr>
        <w:t xml:space="preserve"> </w:t>
      </w:r>
      <w:r>
        <w:t>most</w:t>
      </w:r>
      <w:r>
        <w:rPr>
          <w:spacing w:val="-19"/>
        </w:rPr>
        <w:t xml:space="preserve"> </w:t>
      </w:r>
      <w:r>
        <w:t xml:space="preserve">common </w:t>
      </w:r>
      <w:r>
        <w:rPr>
          <w:w w:val="105"/>
        </w:rPr>
        <w:t xml:space="preserve">types of musical instruments are shown on the table as examples. If you have proficiency with a given musical instrument, you can add your proficiency bonus to any ability checks you make to play music with the instrument. A bard can use a musical instrument as a </w:t>
      </w:r>
      <w:proofErr w:type="spellStart"/>
      <w:r>
        <w:rPr>
          <w:w w:val="105"/>
        </w:rPr>
        <w:t>spellcasting</w:t>
      </w:r>
      <w:proofErr w:type="spellEnd"/>
      <w:r>
        <w:rPr>
          <w:w w:val="105"/>
        </w:rPr>
        <w:t xml:space="preserve"> focus. Each type of musical instrument requires a separate</w:t>
      </w:r>
      <w:r>
        <w:rPr>
          <w:spacing w:val="-11"/>
          <w:w w:val="105"/>
        </w:rPr>
        <w:t xml:space="preserve"> </w:t>
      </w:r>
      <w:r>
        <w:rPr>
          <w:w w:val="105"/>
        </w:rPr>
        <w:t>proficiency.</w:t>
      </w:r>
    </w:p>
    <w:p w:rsidR="0083534E" w:rsidRDefault="0083534E" w:rsidP="0083534E">
      <w:pPr>
        <w:pStyle w:val="Tekstpodstawowy"/>
        <w:spacing w:before="2" w:line="254" w:lineRule="auto"/>
        <w:ind w:right="18" w:firstLine="187"/>
      </w:pPr>
      <w:r>
        <w:rPr>
          <w:rFonts w:ascii="Georgia" w:hAnsi="Georgia"/>
          <w:b/>
          <w:i/>
        </w:rPr>
        <w:t xml:space="preserve">Navigator’s Tools. </w:t>
      </w:r>
      <w:r>
        <w:t xml:space="preserve">This set of instruments is used </w:t>
      </w:r>
      <w:r>
        <w:rPr>
          <w:w w:val="105"/>
        </w:rPr>
        <w:t>for navigation at sea. Proficiency with navigator's tools lets you chart a ship's course and follow navigation charts. In addition, these tools allow you to add your proficiency bonus to any ability check you make to avoid getting lost at sea.</w:t>
      </w:r>
    </w:p>
    <w:p w:rsidR="0083534E" w:rsidRDefault="0083534E" w:rsidP="0083534E">
      <w:pPr>
        <w:pStyle w:val="Tekstpodstawowy"/>
        <w:spacing w:line="254" w:lineRule="auto"/>
        <w:ind w:right="78" w:firstLine="187"/>
      </w:pPr>
      <w:proofErr w:type="spellStart"/>
      <w:r>
        <w:rPr>
          <w:rFonts w:ascii="Georgia" w:hAnsi="Georgia"/>
          <w:b/>
          <w:i/>
          <w:w w:val="105"/>
        </w:rPr>
        <w:t>Poisoner’s</w:t>
      </w:r>
      <w:proofErr w:type="spellEnd"/>
      <w:r>
        <w:rPr>
          <w:rFonts w:ascii="Georgia" w:hAnsi="Georgia"/>
          <w:b/>
          <w:i/>
          <w:spacing w:val="-34"/>
          <w:w w:val="105"/>
        </w:rPr>
        <w:t xml:space="preserve"> </w:t>
      </w:r>
      <w:r>
        <w:rPr>
          <w:rFonts w:ascii="Georgia" w:hAnsi="Georgia"/>
          <w:b/>
          <w:i/>
          <w:w w:val="105"/>
        </w:rPr>
        <w:t>Kit.</w:t>
      </w:r>
      <w:r>
        <w:rPr>
          <w:rFonts w:ascii="Georgia" w:hAnsi="Georgia"/>
          <w:b/>
          <w:i/>
          <w:spacing w:val="-33"/>
          <w:w w:val="105"/>
        </w:rPr>
        <w:t xml:space="preserve"> </w:t>
      </w:r>
      <w:r>
        <w:rPr>
          <w:w w:val="105"/>
        </w:rPr>
        <w:t>A</w:t>
      </w:r>
      <w:r>
        <w:rPr>
          <w:spacing w:val="-27"/>
          <w:w w:val="105"/>
        </w:rPr>
        <w:t xml:space="preserve"> </w:t>
      </w:r>
      <w:proofErr w:type="spellStart"/>
      <w:r>
        <w:rPr>
          <w:w w:val="105"/>
        </w:rPr>
        <w:t>poisoner’s</w:t>
      </w:r>
      <w:proofErr w:type="spellEnd"/>
      <w:r>
        <w:rPr>
          <w:spacing w:val="-26"/>
          <w:w w:val="105"/>
        </w:rPr>
        <w:t xml:space="preserve"> </w:t>
      </w:r>
      <w:r>
        <w:rPr>
          <w:w w:val="105"/>
        </w:rPr>
        <w:t>kit</w:t>
      </w:r>
      <w:r>
        <w:rPr>
          <w:spacing w:val="-27"/>
          <w:w w:val="105"/>
        </w:rPr>
        <w:t xml:space="preserve"> </w:t>
      </w:r>
      <w:r>
        <w:rPr>
          <w:w w:val="105"/>
        </w:rPr>
        <w:t>includes</w:t>
      </w:r>
      <w:r>
        <w:rPr>
          <w:spacing w:val="-27"/>
          <w:w w:val="105"/>
        </w:rPr>
        <w:t xml:space="preserve"> </w:t>
      </w:r>
      <w:r>
        <w:rPr>
          <w:w w:val="105"/>
        </w:rPr>
        <w:t>the</w:t>
      </w:r>
      <w:r>
        <w:rPr>
          <w:spacing w:val="-26"/>
          <w:w w:val="105"/>
        </w:rPr>
        <w:t xml:space="preserve"> </w:t>
      </w:r>
      <w:r>
        <w:rPr>
          <w:w w:val="105"/>
        </w:rPr>
        <w:t>vials, chemicals, and other equipment necessary for the creation of poisons. Proficiency with this kit lets you add your proficiency bonus to any ability checks you make to craft or use</w:t>
      </w:r>
      <w:r>
        <w:rPr>
          <w:spacing w:val="3"/>
          <w:w w:val="105"/>
        </w:rPr>
        <w:t xml:space="preserve"> </w:t>
      </w:r>
      <w:r>
        <w:rPr>
          <w:w w:val="105"/>
        </w:rPr>
        <w:t>poisons.</w:t>
      </w:r>
    </w:p>
    <w:p w:rsidR="0083534E" w:rsidRDefault="0083534E" w:rsidP="0083534E">
      <w:pPr>
        <w:pStyle w:val="Tekstpodstawowy"/>
        <w:spacing w:line="252" w:lineRule="auto"/>
        <w:ind w:right="32" w:firstLine="187"/>
      </w:pPr>
      <w:r>
        <w:rPr>
          <w:rFonts w:ascii="Georgia" w:hAnsi="Georgia"/>
          <w:b/>
          <w:i/>
        </w:rPr>
        <w:t xml:space="preserve">Thieves’ Tools. </w:t>
      </w:r>
      <w:r>
        <w:t xml:space="preserve">This set of tools includes a small file, a set of lock picks, a small mirror mounted on a </w:t>
      </w:r>
      <w:r>
        <w:rPr>
          <w:spacing w:val="2"/>
          <w:w w:val="103"/>
        </w:rPr>
        <w:t>m</w:t>
      </w:r>
      <w:r>
        <w:rPr>
          <w:spacing w:val="1"/>
          <w:w w:val="103"/>
        </w:rPr>
        <w:t>eta</w:t>
      </w:r>
      <w:r>
        <w:rPr>
          <w:w w:val="103"/>
        </w:rPr>
        <w:t>l</w:t>
      </w:r>
      <w:r>
        <w:t xml:space="preserve"> </w:t>
      </w:r>
      <w:r>
        <w:rPr>
          <w:spacing w:val="1"/>
          <w:w w:val="103"/>
        </w:rPr>
        <w:t>hand</w:t>
      </w:r>
      <w:r>
        <w:rPr>
          <w:w w:val="103"/>
        </w:rPr>
        <w:t>l</w:t>
      </w:r>
      <w:r>
        <w:rPr>
          <w:spacing w:val="1"/>
          <w:w w:val="103"/>
        </w:rPr>
        <w:t>e</w:t>
      </w:r>
      <w:r>
        <w:rPr>
          <w:w w:val="103"/>
        </w:rPr>
        <w:t>,</w:t>
      </w:r>
      <w:r>
        <w:t xml:space="preserve"> </w:t>
      </w:r>
      <w:r>
        <w:rPr>
          <w:w w:val="103"/>
        </w:rPr>
        <w:t>a</w:t>
      </w:r>
      <w:r>
        <w:t xml:space="preserve"> </w:t>
      </w:r>
      <w:r>
        <w:rPr>
          <w:spacing w:val="1"/>
          <w:w w:val="103"/>
        </w:rPr>
        <w:t>se</w:t>
      </w:r>
      <w:r>
        <w:rPr>
          <w:w w:val="103"/>
        </w:rPr>
        <w:t>t</w:t>
      </w:r>
      <w:r>
        <w:t xml:space="preserve"> </w:t>
      </w:r>
      <w:r>
        <w:rPr>
          <w:spacing w:val="1"/>
          <w:w w:val="103"/>
        </w:rPr>
        <w:t>o</w:t>
      </w:r>
      <w:r>
        <w:rPr>
          <w:w w:val="103"/>
        </w:rPr>
        <w:t>f</w:t>
      </w:r>
      <w:r>
        <w:t xml:space="preserve"> </w:t>
      </w:r>
      <w:r>
        <w:rPr>
          <w:spacing w:val="1"/>
          <w:w w:val="103"/>
        </w:rPr>
        <w:t>narro</w:t>
      </w:r>
      <w:r>
        <w:rPr>
          <w:spacing w:val="2"/>
          <w:w w:val="103"/>
        </w:rPr>
        <w:t>w</w:t>
      </w:r>
      <w:r>
        <w:rPr>
          <w:w w:val="31"/>
        </w:rPr>
        <w:t>-­‐</w:t>
      </w:r>
      <w:r>
        <w:rPr>
          <w:spacing w:val="1"/>
          <w:w w:val="31"/>
        </w:rPr>
        <w:t>‑</w:t>
      </w:r>
      <w:r>
        <w:rPr>
          <w:spacing w:val="1"/>
          <w:w w:val="103"/>
        </w:rPr>
        <w:t>b</w:t>
      </w:r>
      <w:r>
        <w:rPr>
          <w:w w:val="103"/>
        </w:rPr>
        <w:t>l</w:t>
      </w:r>
      <w:r>
        <w:rPr>
          <w:spacing w:val="1"/>
          <w:w w:val="103"/>
        </w:rPr>
        <w:t>ade</w:t>
      </w:r>
      <w:r>
        <w:rPr>
          <w:w w:val="103"/>
        </w:rPr>
        <w:t>d</w:t>
      </w:r>
      <w:r>
        <w:t xml:space="preserve"> </w:t>
      </w:r>
      <w:r>
        <w:rPr>
          <w:spacing w:val="1"/>
          <w:w w:val="103"/>
        </w:rPr>
        <w:t>sc</w:t>
      </w:r>
      <w:r>
        <w:rPr>
          <w:w w:val="103"/>
        </w:rPr>
        <w:t>i</w:t>
      </w:r>
      <w:r>
        <w:rPr>
          <w:spacing w:val="1"/>
          <w:w w:val="103"/>
        </w:rPr>
        <w:t>ssors</w:t>
      </w:r>
      <w:r>
        <w:rPr>
          <w:w w:val="103"/>
        </w:rPr>
        <w:t>,</w:t>
      </w:r>
      <w:r>
        <w:t xml:space="preserve"> </w:t>
      </w:r>
      <w:r>
        <w:rPr>
          <w:spacing w:val="1"/>
          <w:w w:val="103"/>
        </w:rPr>
        <w:t>an</w:t>
      </w:r>
      <w:r>
        <w:rPr>
          <w:w w:val="103"/>
        </w:rPr>
        <w:t>d</w:t>
      </w:r>
      <w:r>
        <w:t xml:space="preserve"> </w:t>
      </w:r>
      <w:r>
        <w:rPr>
          <w:spacing w:val="-86"/>
          <w:w w:val="103"/>
        </w:rPr>
        <w:t>a</w:t>
      </w:r>
      <w:r>
        <w:rPr>
          <w:w w:val="103"/>
        </w:rPr>
        <w:t xml:space="preserve"> </w:t>
      </w:r>
      <w:r>
        <w:t>pair of pliers. Proficiency with these tools lets you</w:t>
      </w:r>
    </w:p>
    <w:p w:rsidR="0083534E" w:rsidRDefault="0083534E" w:rsidP="0083534E">
      <w:pPr>
        <w:pStyle w:val="Tekstpodstawowy"/>
        <w:spacing w:before="86" w:line="254" w:lineRule="auto"/>
        <w:ind w:right="269"/>
      </w:pPr>
      <w:r>
        <w:br w:type="column"/>
      </w:r>
      <w:r>
        <w:rPr>
          <w:w w:val="105"/>
        </w:rPr>
        <w:lastRenderedPageBreak/>
        <w:t>add your proficiency bonus to any ability checks you make to disarm traps or open locks.</w:t>
      </w:r>
    </w:p>
    <w:p w:rsidR="0083534E" w:rsidRDefault="0083534E" w:rsidP="0083534E">
      <w:pPr>
        <w:pStyle w:val="Tekstpodstawowy"/>
        <w:spacing w:before="7"/>
        <w:ind w:left="0"/>
      </w:pPr>
    </w:p>
    <w:p w:rsidR="0083534E" w:rsidRDefault="0083534E" w:rsidP="0083534E">
      <w:pPr>
        <w:pStyle w:val="Heading2"/>
      </w:pPr>
      <w:r>
        <w:rPr>
          <w:color w:val="943634"/>
        </w:rPr>
        <w:t>Mounts and Vehicles</w:t>
      </w:r>
    </w:p>
    <w:p w:rsidR="0083534E" w:rsidRDefault="0083534E" w:rsidP="0083534E">
      <w:pPr>
        <w:pStyle w:val="Tekstpodstawowy"/>
        <w:spacing w:before="18" w:line="254" w:lineRule="auto"/>
        <w:ind w:right="233"/>
      </w:pPr>
      <w:r>
        <w:rPr>
          <w:w w:val="105"/>
        </w:rPr>
        <w:t>A good mount can help you move more quickly through the wilderness, but its primary purpose is to carry the gear that would otherwise slow you down. The Mounts and Other Animals table shows each animal’s speed and base carrying capacity.</w:t>
      </w:r>
    </w:p>
    <w:p w:rsidR="0083534E" w:rsidRDefault="0083534E" w:rsidP="0083534E">
      <w:pPr>
        <w:pStyle w:val="Tekstpodstawowy"/>
        <w:spacing w:line="254" w:lineRule="auto"/>
        <w:ind w:right="201" w:firstLine="187"/>
      </w:pPr>
      <w:r>
        <w:rPr>
          <w:w w:val="105"/>
        </w:rPr>
        <w:t>An animal pulling a carriage, cart, chariot, sled, or wagon can move weight up to five times its base carrying capacity, including the weight of the vehicle. If multiple animals pull the same vehicle, they can add their carrying capacity</w:t>
      </w:r>
      <w:r>
        <w:rPr>
          <w:spacing w:val="3"/>
          <w:w w:val="105"/>
        </w:rPr>
        <w:t xml:space="preserve"> </w:t>
      </w:r>
      <w:r>
        <w:rPr>
          <w:w w:val="105"/>
        </w:rPr>
        <w:t>together.</w:t>
      </w:r>
    </w:p>
    <w:p w:rsidR="0083534E" w:rsidRDefault="0083534E" w:rsidP="0083534E">
      <w:pPr>
        <w:pStyle w:val="Tekstpodstawowy"/>
        <w:spacing w:line="252" w:lineRule="auto"/>
        <w:ind w:right="242" w:firstLine="187"/>
      </w:pPr>
      <w:r>
        <w:rPr>
          <w:w w:val="105"/>
        </w:rPr>
        <w:t>Mounts other than those listed here are available in fantasy gaming worlds, but they are rare and not normally available for purchase. These include flying mounts (</w:t>
      </w:r>
      <w:proofErr w:type="spellStart"/>
      <w:r>
        <w:rPr>
          <w:w w:val="105"/>
        </w:rPr>
        <w:t>pegasi</w:t>
      </w:r>
      <w:proofErr w:type="spellEnd"/>
      <w:r>
        <w:rPr>
          <w:w w:val="105"/>
        </w:rPr>
        <w:t>, griffons, hippogriffs, and similar animals) and even aquatic mounts (giant sea horses, for example). Acquiring such a mount often means securing an egg and raising the creature yourself, making a bargain with a powerful entity, or negotiating with the mount itself.</w:t>
      </w:r>
    </w:p>
    <w:p w:rsidR="0083534E" w:rsidRDefault="0083534E" w:rsidP="0083534E">
      <w:pPr>
        <w:pStyle w:val="Tekstpodstawowy"/>
        <w:spacing w:line="254" w:lineRule="auto"/>
        <w:ind w:right="337" w:firstLine="187"/>
      </w:pPr>
      <w:r>
        <w:rPr>
          <w:rFonts w:ascii="Georgia" w:hAnsi="Georgia"/>
          <w:b/>
          <w:i/>
          <w:w w:val="105"/>
        </w:rPr>
        <w:t>Barding.</w:t>
      </w:r>
      <w:r>
        <w:rPr>
          <w:rFonts w:ascii="Georgia" w:hAnsi="Georgia"/>
          <w:b/>
          <w:i/>
          <w:spacing w:val="-29"/>
          <w:w w:val="105"/>
        </w:rPr>
        <w:t xml:space="preserve"> </w:t>
      </w:r>
      <w:r>
        <w:rPr>
          <w:w w:val="105"/>
        </w:rPr>
        <w:t>Barding</w:t>
      </w:r>
      <w:r>
        <w:rPr>
          <w:spacing w:val="-22"/>
          <w:w w:val="105"/>
        </w:rPr>
        <w:t xml:space="preserve"> </w:t>
      </w:r>
      <w:r>
        <w:rPr>
          <w:w w:val="105"/>
        </w:rPr>
        <w:t>is</w:t>
      </w:r>
      <w:r>
        <w:rPr>
          <w:spacing w:val="-22"/>
          <w:w w:val="105"/>
        </w:rPr>
        <w:t xml:space="preserve"> </w:t>
      </w:r>
      <w:r>
        <w:rPr>
          <w:w w:val="105"/>
        </w:rPr>
        <w:t>armor</w:t>
      </w:r>
      <w:r>
        <w:rPr>
          <w:spacing w:val="-22"/>
          <w:w w:val="105"/>
        </w:rPr>
        <w:t xml:space="preserve"> </w:t>
      </w:r>
      <w:r>
        <w:rPr>
          <w:w w:val="105"/>
        </w:rPr>
        <w:t>designed</w:t>
      </w:r>
      <w:r>
        <w:rPr>
          <w:spacing w:val="-21"/>
          <w:w w:val="105"/>
        </w:rPr>
        <w:t xml:space="preserve"> </w:t>
      </w:r>
      <w:r>
        <w:rPr>
          <w:w w:val="105"/>
        </w:rPr>
        <w:t>to</w:t>
      </w:r>
      <w:r>
        <w:rPr>
          <w:spacing w:val="-22"/>
          <w:w w:val="105"/>
        </w:rPr>
        <w:t xml:space="preserve"> </w:t>
      </w:r>
      <w:r>
        <w:rPr>
          <w:w w:val="105"/>
        </w:rPr>
        <w:t>protect</w:t>
      </w:r>
      <w:r>
        <w:rPr>
          <w:spacing w:val="-22"/>
          <w:w w:val="105"/>
        </w:rPr>
        <w:t xml:space="preserve"> </w:t>
      </w:r>
      <w:r>
        <w:rPr>
          <w:w w:val="105"/>
        </w:rPr>
        <w:t>an animal’s head, neck, chest, and body. Any type of armor shown on the Armor table can be purchased as barding. The cost is four times the equivalent armor made for humanoids, and it weighs twice as much.</w:t>
      </w:r>
    </w:p>
    <w:p w:rsidR="0083534E" w:rsidRDefault="0083534E" w:rsidP="0083534E">
      <w:pPr>
        <w:pStyle w:val="Tekstpodstawowy"/>
        <w:spacing w:line="254" w:lineRule="auto"/>
        <w:ind w:right="239" w:firstLine="187"/>
      </w:pPr>
      <w:r>
        <w:rPr>
          <w:rFonts w:ascii="Georgia"/>
          <w:b/>
          <w:i/>
          <w:w w:val="105"/>
        </w:rPr>
        <w:t xml:space="preserve">Saddles. </w:t>
      </w:r>
      <w:r>
        <w:rPr>
          <w:w w:val="105"/>
        </w:rPr>
        <w:t>A military saddle braces the rider, helping you keep your seat on an active mount in battle. It gives you advantage on any check you make to remain mounted. An exotic saddle is required for riding any aquatic or flying mount.</w:t>
      </w:r>
    </w:p>
    <w:p w:rsidR="0083534E" w:rsidRDefault="0083534E" w:rsidP="0083534E">
      <w:pPr>
        <w:pStyle w:val="Tekstpodstawowy"/>
        <w:spacing w:line="252" w:lineRule="auto"/>
        <w:ind w:right="37" w:firstLine="187"/>
      </w:pPr>
      <w:r>
        <w:rPr>
          <w:rFonts w:ascii="Georgia"/>
          <w:b/>
          <w:i/>
        </w:rPr>
        <w:t xml:space="preserve">Vehicle Proficiency. </w:t>
      </w:r>
      <w:r>
        <w:t xml:space="preserve">If you have proficiency with a </w:t>
      </w:r>
      <w:r>
        <w:rPr>
          <w:w w:val="105"/>
        </w:rPr>
        <w:t>certain kind of vehicle (land or water), you can add your proficiency bonus to any check you make to control that kind of vehicle in difficult circumstances.</w:t>
      </w:r>
    </w:p>
    <w:p w:rsidR="0083534E" w:rsidRDefault="0083534E" w:rsidP="0083534E">
      <w:pPr>
        <w:pStyle w:val="Tekstpodstawowy"/>
        <w:spacing w:line="252" w:lineRule="auto"/>
        <w:ind w:right="252" w:firstLine="187"/>
      </w:pPr>
      <w:r>
        <w:rPr>
          <w:rFonts w:ascii="Georgia" w:hAnsi="Georgia"/>
          <w:b/>
          <w:i/>
        </w:rPr>
        <w:t xml:space="preserve">Rowed Vessels. </w:t>
      </w:r>
      <w:r>
        <w:t xml:space="preserve">Keelboats and rowboats are used </w:t>
      </w:r>
      <w:r>
        <w:rPr>
          <w:w w:val="105"/>
        </w:rPr>
        <w:t>on lakes and rivers. If going downstream, add the speed of the current (typically 3 miles per hour) to the speed of the vehicle. These vehicles can’t be rowed against any significant current, but they can be pulled upstream by draft animals on the shores. A rowboat weighs 100 pounds, in case adventurers carry it over land.</w:t>
      </w:r>
    </w:p>
    <w:p w:rsidR="0083534E" w:rsidRDefault="0083534E" w:rsidP="0083534E">
      <w:pPr>
        <w:spacing w:before="93"/>
        <w:ind w:left="232"/>
        <w:rPr>
          <w:rFonts w:ascii="Carlito"/>
          <w:b/>
          <w:sz w:val="24"/>
        </w:rPr>
      </w:pPr>
      <w:r>
        <w:rPr>
          <w:rFonts w:ascii="Carlito"/>
          <w:b/>
          <w:sz w:val="24"/>
        </w:rPr>
        <w:t>Mounts and Other Animals</w:t>
      </w:r>
    </w:p>
    <w:p w:rsidR="0083534E" w:rsidRDefault="0083534E" w:rsidP="0083534E">
      <w:pPr>
        <w:spacing w:before="67"/>
        <w:ind w:right="1353"/>
        <w:jc w:val="right"/>
        <w:rPr>
          <w:rFonts w:ascii="Carlito"/>
          <w:b/>
          <w:sz w:val="17"/>
        </w:rPr>
      </w:pPr>
      <w:r>
        <w:rPr>
          <w:rFonts w:ascii="Carlito"/>
          <w:b/>
          <w:w w:val="105"/>
          <w:sz w:val="17"/>
        </w:rPr>
        <w:t>Carrying</w:t>
      </w:r>
    </w:p>
    <w:p w:rsidR="0083534E" w:rsidRDefault="0083534E" w:rsidP="0083534E">
      <w:pPr>
        <w:tabs>
          <w:tab w:val="left" w:pos="1545"/>
          <w:tab w:val="left" w:pos="2088"/>
          <w:tab w:val="left" w:pos="2764"/>
        </w:tabs>
        <w:spacing w:before="13"/>
        <w:ind w:right="1346"/>
        <w:jc w:val="right"/>
        <w:rPr>
          <w:rFonts w:ascii="Carlito"/>
          <w:b/>
          <w:sz w:val="17"/>
        </w:rPr>
      </w:pPr>
      <w:r w:rsidRPr="00AD7146">
        <w:pict>
          <v:shape id="_x0000_s1131" type="#_x0000_t202" style="position:absolute;left:0;text-align:left;margin-left:323.05pt;margin-top:11.4pt;width:181pt;height:32.9pt;z-index:251661312;mso-position-horizontal-relative:page" filled="f" stroked="f">
            <v:textbox inset="0,0,0,0">
              <w:txbxContent>
                <w:tbl>
                  <w:tblPr>
                    <w:tblStyle w:val="TableNormal"/>
                    <w:tblW w:w="0" w:type="auto"/>
                    <w:tblInd w:w="7" w:type="dxa"/>
                    <w:tblLayout w:type="fixed"/>
                    <w:tblLook w:val="01E0"/>
                  </w:tblPr>
                  <w:tblGrid>
                    <w:gridCol w:w="1380"/>
                    <w:gridCol w:w="1370"/>
                    <w:gridCol w:w="871"/>
                  </w:tblGrid>
                  <w:tr w:rsidR="0083534E">
                    <w:trPr>
                      <w:trHeight w:val="220"/>
                    </w:trPr>
                    <w:tc>
                      <w:tcPr>
                        <w:tcW w:w="1380" w:type="dxa"/>
                        <w:shd w:val="clear" w:color="auto" w:fill="EEECE1"/>
                      </w:tcPr>
                      <w:p w:rsidR="0083534E" w:rsidRDefault="0083534E">
                        <w:pPr>
                          <w:pStyle w:val="TableParagraph"/>
                          <w:spacing w:line="195" w:lineRule="exact"/>
                          <w:ind w:left="110"/>
                          <w:rPr>
                            <w:sz w:val="17"/>
                          </w:rPr>
                        </w:pPr>
                        <w:r>
                          <w:rPr>
                            <w:w w:val="105"/>
                            <w:sz w:val="17"/>
                          </w:rPr>
                          <w:t>Camel</w:t>
                        </w:r>
                      </w:p>
                    </w:tc>
                    <w:tc>
                      <w:tcPr>
                        <w:tcW w:w="1370" w:type="dxa"/>
                        <w:shd w:val="clear" w:color="auto" w:fill="EEECE1"/>
                      </w:tcPr>
                      <w:p w:rsidR="0083534E" w:rsidRDefault="0083534E">
                        <w:pPr>
                          <w:pStyle w:val="TableParagraph"/>
                          <w:tabs>
                            <w:tab w:val="left" w:pos="656"/>
                          </w:tabs>
                          <w:spacing w:line="195" w:lineRule="exact"/>
                          <w:ind w:right="128"/>
                          <w:jc w:val="right"/>
                          <w:rPr>
                            <w:sz w:val="17"/>
                          </w:rPr>
                        </w:pPr>
                        <w:r>
                          <w:rPr>
                            <w:w w:val="105"/>
                            <w:sz w:val="17"/>
                          </w:rPr>
                          <w:t>50</w:t>
                        </w:r>
                        <w:r>
                          <w:rPr>
                            <w:spacing w:val="1"/>
                            <w:w w:val="105"/>
                            <w:sz w:val="17"/>
                          </w:rPr>
                          <w:t xml:space="preserve"> </w:t>
                        </w:r>
                        <w:proofErr w:type="spellStart"/>
                        <w:r>
                          <w:rPr>
                            <w:w w:val="105"/>
                            <w:sz w:val="17"/>
                          </w:rPr>
                          <w:t>gp</w:t>
                        </w:r>
                        <w:proofErr w:type="spellEnd"/>
                        <w:r>
                          <w:rPr>
                            <w:w w:val="105"/>
                            <w:sz w:val="17"/>
                          </w:rPr>
                          <w:tab/>
                          <w:t>50 ft.</w:t>
                        </w:r>
                      </w:p>
                    </w:tc>
                    <w:tc>
                      <w:tcPr>
                        <w:tcW w:w="871" w:type="dxa"/>
                        <w:shd w:val="clear" w:color="auto" w:fill="EEECE1"/>
                      </w:tcPr>
                      <w:p w:rsidR="0083534E" w:rsidRDefault="0083534E">
                        <w:pPr>
                          <w:pStyle w:val="TableParagraph"/>
                          <w:spacing w:line="195" w:lineRule="exact"/>
                          <w:ind w:left="109" w:right="94"/>
                          <w:jc w:val="center"/>
                          <w:rPr>
                            <w:sz w:val="17"/>
                          </w:rPr>
                        </w:pPr>
                        <w:r>
                          <w:rPr>
                            <w:w w:val="105"/>
                            <w:sz w:val="17"/>
                          </w:rPr>
                          <w:t>480 lb.</w:t>
                        </w:r>
                      </w:p>
                    </w:tc>
                  </w:tr>
                  <w:tr w:rsidR="0083534E">
                    <w:trPr>
                      <w:trHeight w:val="215"/>
                    </w:trPr>
                    <w:tc>
                      <w:tcPr>
                        <w:tcW w:w="1380" w:type="dxa"/>
                      </w:tcPr>
                      <w:p w:rsidR="0083534E" w:rsidRDefault="0083534E">
                        <w:pPr>
                          <w:pStyle w:val="TableParagraph"/>
                          <w:spacing w:line="190" w:lineRule="exact"/>
                          <w:ind w:left="110"/>
                          <w:rPr>
                            <w:sz w:val="17"/>
                          </w:rPr>
                        </w:pPr>
                        <w:r>
                          <w:rPr>
                            <w:w w:val="105"/>
                            <w:sz w:val="17"/>
                          </w:rPr>
                          <w:t>Donkey or mule</w:t>
                        </w:r>
                      </w:p>
                    </w:tc>
                    <w:tc>
                      <w:tcPr>
                        <w:tcW w:w="1370" w:type="dxa"/>
                      </w:tcPr>
                      <w:p w:rsidR="0083534E" w:rsidRDefault="0083534E">
                        <w:pPr>
                          <w:pStyle w:val="TableParagraph"/>
                          <w:tabs>
                            <w:tab w:val="left" w:pos="565"/>
                          </w:tabs>
                          <w:spacing w:line="190" w:lineRule="exact"/>
                          <w:ind w:right="128"/>
                          <w:jc w:val="right"/>
                          <w:rPr>
                            <w:sz w:val="17"/>
                          </w:rPr>
                        </w:pPr>
                        <w:r>
                          <w:rPr>
                            <w:w w:val="105"/>
                            <w:sz w:val="17"/>
                          </w:rPr>
                          <w:t xml:space="preserve">8 </w:t>
                        </w:r>
                        <w:proofErr w:type="spellStart"/>
                        <w:r>
                          <w:rPr>
                            <w:w w:val="105"/>
                            <w:sz w:val="17"/>
                          </w:rPr>
                          <w:t>gp</w:t>
                        </w:r>
                        <w:proofErr w:type="spellEnd"/>
                        <w:r>
                          <w:rPr>
                            <w:w w:val="105"/>
                            <w:sz w:val="17"/>
                          </w:rPr>
                          <w:tab/>
                          <w:t>40</w:t>
                        </w:r>
                        <w:r>
                          <w:rPr>
                            <w:spacing w:val="1"/>
                            <w:w w:val="105"/>
                            <w:sz w:val="17"/>
                          </w:rPr>
                          <w:t xml:space="preserve"> </w:t>
                        </w:r>
                        <w:r>
                          <w:rPr>
                            <w:w w:val="105"/>
                            <w:sz w:val="17"/>
                          </w:rPr>
                          <w:t>ft.</w:t>
                        </w:r>
                      </w:p>
                    </w:tc>
                    <w:tc>
                      <w:tcPr>
                        <w:tcW w:w="871" w:type="dxa"/>
                      </w:tcPr>
                      <w:p w:rsidR="0083534E" w:rsidRDefault="0083534E">
                        <w:pPr>
                          <w:pStyle w:val="TableParagraph"/>
                          <w:spacing w:line="190" w:lineRule="exact"/>
                          <w:ind w:left="109" w:right="94"/>
                          <w:jc w:val="center"/>
                          <w:rPr>
                            <w:sz w:val="17"/>
                          </w:rPr>
                        </w:pPr>
                        <w:r>
                          <w:rPr>
                            <w:w w:val="105"/>
                            <w:sz w:val="17"/>
                          </w:rPr>
                          <w:t>420 lb.</w:t>
                        </w:r>
                      </w:p>
                    </w:tc>
                  </w:tr>
                  <w:tr w:rsidR="0083534E">
                    <w:trPr>
                      <w:trHeight w:val="221"/>
                    </w:trPr>
                    <w:tc>
                      <w:tcPr>
                        <w:tcW w:w="1380" w:type="dxa"/>
                        <w:shd w:val="clear" w:color="auto" w:fill="EEECE1"/>
                      </w:tcPr>
                      <w:p w:rsidR="0083534E" w:rsidRDefault="0083534E">
                        <w:pPr>
                          <w:pStyle w:val="TableParagraph"/>
                          <w:spacing w:line="195" w:lineRule="exact"/>
                          <w:ind w:left="110"/>
                          <w:rPr>
                            <w:sz w:val="17"/>
                          </w:rPr>
                        </w:pPr>
                        <w:r>
                          <w:rPr>
                            <w:w w:val="105"/>
                            <w:sz w:val="17"/>
                          </w:rPr>
                          <w:t>Elephant</w:t>
                        </w:r>
                      </w:p>
                    </w:tc>
                    <w:tc>
                      <w:tcPr>
                        <w:tcW w:w="1370" w:type="dxa"/>
                        <w:shd w:val="clear" w:color="auto" w:fill="EEECE1"/>
                      </w:tcPr>
                      <w:p w:rsidR="0083534E" w:rsidRDefault="0083534E">
                        <w:pPr>
                          <w:pStyle w:val="TableParagraph"/>
                          <w:tabs>
                            <w:tab w:val="left" w:pos="748"/>
                          </w:tabs>
                          <w:spacing w:line="195" w:lineRule="exact"/>
                          <w:ind w:right="128"/>
                          <w:jc w:val="right"/>
                          <w:rPr>
                            <w:sz w:val="17"/>
                          </w:rPr>
                        </w:pPr>
                        <w:r>
                          <w:rPr>
                            <w:w w:val="105"/>
                            <w:sz w:val="17"/>
                          </w:rPr>
                          <w:t>200</w:t>
                        </w:r>
                        <w:r>
                          <w:rPr>
                            <w:spacing w:val="1"/>
                            <w:w w:val="105"/>
                            <w:sz w:val="17"/>
                          </w:rPr>
                          <w:t xml:space="preserve"> </w:t>
                        </w:r>
                        <w:proofErr w:type="spellStart"/>
                        <w:r>
                          <w:rPr>
                            <w:w w:val="105"/>
                            <w:sz w:val="17"/>
                          </w:rPr>
                          <w:t>gp</w:t>
                        </w:r>
                        <w:proofErr w:type="spellEnd"/>
                        <w:r>
                          <w:rPr>
                            <w:w w:val="105"/>
                            <w:sz w:val="17"/>
                          </w:rPr>
                          <w:tab/>
                          <w:t>40 ft.</w:t>
                        </w:r>
                      </w:p>
                    </w:tc>
                    <w:tc>
                      <w:tcPr>
                        <w:tcW w:w="871" w:type="dxa"/>
                        <w:shd w:val="clear" w:color="auto" w:fill="EEECE1"/>
                      </w:tcPr>
                      <w:p w:rsidR="0083534E" w:rsidRDefault="0083534E">
                        <w:pPr>
                          <w:pStyle w:val="TableParagraph"/>
                          <w:spacing w:line="195" w:lineRule="exact"/>
                          <w:ind w:left="109" w:right="94"/>
                          <w:jc w:val="center"/>
                          <w:rPr>
                            <w:sz w:val="17"/>
                          </w:rPr>
                        </w:pPr>
                        <w:r>
                          <w:rPr>
                            <w:w w:val="105"/>
                            <w:sz w:val="17"/>
                          </w:rPr>
                          <w:t>1,320 lb.</w:t>
                        </w:r>
                      </w:p>
                    </w:tc>
                  </w:tr>
                </w:tbl>
                <w:p w:rsidR="0083534E" w:rsidRDefault="0083534E" w:rsidP="0083534E">
                  <w:pPr>
                    <w:pStyle w:val="Tekstpodstawowy"/>
                    <w:ind w:left="0"/>
                  </w:pPr>
                </w:p>
              </w:txbxContent>
            </v:textbox>
            <w10:wrap anchorx="page"/>
          </v:shape>
        </w:pict>
      </w:r>
      <w:r>
        <w:rPr>
          <w:rFonts w:ascii="Carlito"/>
          <w:b/>
          <w:w w:val="105"/>
          <w:sz w:val="17"/>
        </w:rPr>
        <w:t>Item</w:t>
      </w:r>
      <w:r>
        <w:rPr>
          <w:rFonts w:ascii="Carlito"/>
          <w:b/>
          <w:w w:val="105"/>
          <w:sz w:val="17"/>
        </w:rPr>
        <w:tab/>
        <w:t>Cost</w:t>
      </w:r>
      <w:r>
        <w:rPr>
          <w:rFonts w:ascii="Carlito"/>
          <w:b/>
          <w:w w:val="105"/>
          <w:sz w:val="17"/>
        </w:rPr>
        <w:tab/>
        <w:t>Speed</w:t>
      </w:r>
      <w:r>
        <w:rPr>
          <w:rFonts w:ascii="Carlito"/>
          <w:b/>
          <w:w w:val="105"/>
          <w:sz w:val="17"/>
        </w:rPr>
        <w:tab/>
        <w:t>Capacity</w:t>
      </w:r>
    </w:p>
    <w:p w:rsidR="0083534E" w:rsidRDefault="0083534E" w:rsidP="0083534E">
      <w:pPr>
        <w:jc w:val="right"/>
        <w:rPr>
          <w:rFonts w:ascii="Carlito"/>
          <w:sz w:val="17"/>
        </w:rPr>
        <w:sectPr w:rsidR="0083534E">
          <w:pgSz w:w="12240" w:h="15840"/>
          <w:pgMar w:top="1360" w:right="920" w:bottom="840" w:left="920" w:header="0" w:footer="644" w:gutter="0"/>
          <w:cols w:num="2" w:space="708" w:equalWidth="0">
            <w:col w:w="4790" w:space="629"/>
            <w:col w:w="4981"/>
          </w:cols>
        </w:sectPr>
      </w:pPr>
    </w:p>
    <w:p w:rsidR="0083534E" w:rsidRDefault="0083534E" w:rsidP="0083534E">
      <w:pPr>
        <w:spacing w:before="77"/>
        <w:ind w:left="5651"/>
        <w:rPr>
          <w:rFonts w:ascii="Carlito"/>
          <w:b/>
          <w:sz w:val="24"/>
        </w:rPr>
      </w:pPr>
      <w:r w:rsidRPr="00AD7146">
        <w:lastRenderedPageBreak/>
        <w:pict>
          <v:shape id="_x0000_s1132" type="#_x0000_t202" style="position:absolute;left:0;text-align:left;margin-left:52.3pt;margin-top:3.95pt;width:180.75pt;height:54.8pt;z-index:251662336;mso-position-horizontal-relative:page" filled="f" stroked="f">
            <v:textbox inset="0,0,0,0">
              <w:txbxContent>
                <w:tbl>
                  <w:tblPr>
                    <w:tblStyle w:val="TableNormal"/>
                    <w:tblW w:w="0" w:type="auto"/>
                    <w:tblInd w:w="7" w:type="dxa"/>
                    <w:tblLayout w:type="fixed"/>
                    <w:tblLook w:val="01E0"/>
                  </w:tblPr>
                  <w:tblGrid>
                    <w:gridCol w:w="1261"/>
                    <w:gridCol w:w="842"/>
                    <w:gridCol w:w="674"/>
                    <w:gridCol w:w="836"/>
                  </w:tblGrid>
                  <w:tr w:rsidR="0083534E">
                    <w:trPr>
                      <w:trHeight w:val="220"/>
                    </w:trPr>
                    <w:tc>
                      <w:tcPr>
                        <w:tcW w:w="1261" w:type="dxa"/>
                      </w:tcPr>
                      <w:p w:rsidR="0083534E" w:rsidRDefault="0083534E">
                        <w:pPr>
                          <w:pStyle w:val="TableParagraph"/>
                          <w:spacing w:before="7" w:line="195" w:lineRule="exact"/>
                          <w:ind w:left="105"/>
                          <w:rPr>
                            <w:sz w:val="17"/>
                          </w:rPr>
                        </w:pPr>
                        <w:r>
                          <w:rPr>
                            <w:w w:val="105"/>
                            <w:sz w:val="17"/>
                          </w:rPr>
                          <w:t>Horse, draft</w:t>
                        </w:r>
                      </w:p>
                    </w:tc>
                    <w:tc>
                      <w:tcPr>
                        <w:tcW w:w="842" w:type="dxa"/>
                      </w:tcPr>
                      <w:p w:rsidR="0083534E" w:rsidRDefault="0083534E">
                        <w:pPr>
                          <w:pStyle w:val="TableParagraph"/>
                          <w:spacing w:before="7" w:line="195" w:lineRule="exact"/>
                          <w:ind w:right="125"/>
                          <w:jc w:val="right"/>
                          <w:rPr>
                            <w:sz w:val="17"/>
                          </w:rPr>
                        </w:pPr>
                        <w:r>
                          <w:rPr>
                            <w:w w:val="105"/>
                            <w:sz w:val="17"/>
                          </w:rPr>
                          <w:t xml:space="preserve">50 </w:t>
                        </w:r>
                        <w:proofErr w:type="spellStart"/>
                        <w:r>
                          <w:rPr>
                            <w:w w:val="105"/>
                            <w:sz w:val="17"/>
                          </w:rPr>
                          <w:t>gp</w:t>
                        </w:r>
                        <w:proofErr w:type="spellEnd"/>
                      </w:p>
                    </w:tc>
                    <w:tc>
                      <w:tcPr>
                        <w:tcW w:w="674" w:type="dxa"/>
                      </w:tcPr>
                      <w:p w:rsidR="0083534E" w:rsidRDefault="0083534E">
                        <w:pPr>
                          <w:pStyle w:val="TableParagraph"/>
                          <w:spacing w:before="7" w:line="195" w:lineRule="exact"/>
                          <w:ind w:left="111" w:right="142"/>
                          <w:jc w:val="center"/>
                          <w:rPr>
                            <w:sz w:val="17"/>
                          </w:rPr>
                        </w:pPr>
                        <w:r>
                          <w:rPr>
                            <w:w w:val="105"/>
                            <w:sz w:val="17"/>
                          </w:rPr>
                          <w:t>40 ft.</w:t>
                        </w:r>
                      </w:p>
                    </w:tc>
                    <w:tc>
                      <w:tcPr>
                        <w:tcW w:w="836" w:type="dxa"/>
                      </w:tcPr>
                      <w:p w:rsidR="0083534E" w:rsidRDefault="0083534E">
                        <w:pPr>
                          <w:pStyle w:val="TableParagraph"/>
                          <w:spacing w:before="7" w:line="195" w:lineRule="exact"/>
                          <w:ind w:left="147" w:right="157"/>
                          <w:jc w:val="center"/>
                          <w:rPr>
                            <w:sz w:val="17"/>
                          </w:rPr>
                        </w:pPr>
                        <w:r>
                          <w:rPr>
                            <w:w w:val="105"/>
                            <w:sz w:val="17"/>
                          </w:rPr>
                          <w:t>540 lb.</w:t>
                        </w:r>
                      </w:p>
                    </w:tc>
                  </w:tr>
                  <w:tr w:rsidR="0083534E">
                    <w:trPr>
                      <w:trHeight w:val="220"/>
                    </w:trPr>
                    <w:tc>
                      <w:tcPr>
                        <w:tcW w:w="1261" w:type="dxa"/>
                        <w:shd w:val="clear" w:color="auto" w:fill="EEECE1"/>
                      </w:tcPr>
                      <w:p w:rsidR="0083534E" w:rsidRDefault="0083534E">
                        <w:pPr>
                          <w:pStyle w:val="TableParagraph"/>
                          <w:spacing w:line="195" w:lineRule="exact"/>
                          <w:ind w:left="105"/>
                          <w:rPr>
                            <w:sz w:val="17"/>
                          </w:rPr>
                        </w:pPr>
                        <w:r>
                          <w:rPr>
                            <w:w w:val="105"/>
                            <w:sz w:val="17"/>
                          </w:rPr>
                          <w:t>Horse, riding</w:t>
                        </w:r>
                      </w:p>
                    </w:tc>
                    <w:tc>
                      <w:tcPr>
                        <w:tcW w:w="842" w:type="dxa"/>
                        <w:shd w:val="clear" w:color="auto" w:fill="EEECE1"/>
                      </w:tcPr>
                      <w:p w:rsidR="0083534E" w:rsidRDefault="0083534E">
                        <w:pPr>
                          <w:pStyle w:val="TableParagraph"/>
                          <w:spacing w:line="195" w:lineRule="exact"/>
                          <w:ind w:right="125"/>
                          <w:jc w:val="right"/>
                          <w:rPr>
                            <w:sz w:val="17"/>
                          </w:rPr>
                        </w:pPr>
                        <w:r>
                          <w:rPr>
                            <w:w w:val="105"/>
                            <w:sz w:val="17"/>
                          </w:rPr>
                          <w:t xml:space="preserve">75 </w:t>
                        </w:r>
                        <w:proofErr w:type="spellStart"/>
                        <w:r>
                          <w:rPr>
                            <w:w w:val="105"/>
                            <w:sz w:val="17"/>
                          </w:rPr>
                          <w:t>gp</w:t>
                        </w:r>
                        <w:proofErr w:type="spellEnd"/>
                      </w:p>
                    </w:tc>
                    <w:tc>
                      <w:tcPr>
                        <w:tcW w:w="674" w:type="dxa"/>
                        <w:shd w:val="clear" w:color="auto" w:fill="EEECE1"/>
                      </w:tcPr>
                      <w:p w:rsidR="0083534E" w:rsidRDefault="0083534E">
                        <w:pPr>
                          <w:pStyle w:val="TableParagraph"/>
                          <w:spacing w:line="195" w:lineRule="exact"/>
                          <w:ind w:left="111" w:right="142"/>
                          <w:jc w:val="center"/>
                          <w:rPr>
                            <w:sz w:val="17"/>
                          </w:rPr>
                        </w:pPr>
                        <w:r>
                          <w:rPr>
                            <w:w w:val="105"/>
                            <w:sz w:val="17"/>
                          </w:rPr>
                          <w:t>60 ft.</w:t>
                        </w:r>
                      </w:p>
                    </w:tc>
                    <w:tc>
                      <w:tcPr>
                        <w:tcW w:w="836" w:type="dxa"/>
                        <w:shd w:val="clear" w:color="auto" w:fill="EEECE1"/>
                      </w:tcPr>
                      <w:p w:rsidR="0083534E" w:rsidRDefault="0083534E">
                        <w:pPr>
                          <w:pStyle w:val="TableParagraph"/>
                          <w:spacing w:line="195" w:lineRule="exact"/>
                          <w:ind w:left="147" w:right="157"/>
                          <w:jc w:val="center"/>
                          <w:rPr>
                            <w:sz w:val="17"/>
                          </w:rPr>
                        </w:pPr>
                        <w:r>
                          <w:rPr>
                            <w:w w:val="105"/>
                            <w:sz w:val="17"/>
                          </w:rPr>
                          <w:t>480 lb.</w:t>
                        </w:r>
                      </w:p>
                    </w:tc>
                  </w:tr>
                  <w:tr w:rsidR="0083534E">
                    <w:trPr>
                      <w:trHeight w:val="216"/>
                    </w:trPr>
                    <w:tc>
                      <w:tcPr>
                        <w:tcW w:w="1261" w:type="dxa"/>
                      </w:tcPr>
                      <w:p w:rsidR="0083534E" w:rsidRDefault="0083534E">
                        <w:pPr>
                          <w:pStyle w:val="TableParagraph"/>
                          <w:spacing w:line="190" w:lineRule="exact"/>
                          <w:ind w:left="105"/>
                          <w:rPr>
                            <w:sz w:val="17"/>
                          </w:rPr>
                        </w:pPr>
                        <w:r>
                          <w:rPr>
                            <w:w w:val="105"/>
                            <w:sz w:val="17"/>
                          </w:rPr>
                          <w:t>Mastiff</w:t>
                        </w:r>
                      </w:p>
                    </w:tc>
                    <w:tc>
                      <w:tcPr>
                        <w:tcW w:w="842" w:type="dxa"/>
                      </w:tcPr>
                      <w:p w:rsidR="0083534E" w:rsidRDefault="0083534E">
                        <w:pPr>
                          <w:pStyle w:val="TableParagraph"/>
                          <w:spacing w:line="190" w:lineRule="exact"/>
                          <w:ind w:right="125"/>
                          <w:jc w:val="right"/>
                          <w:rPr>
                            <w:sz w:val="17"/>
                          </w:rPr>
                        </w:pPr>
                        <w:r>
                          <w:rPr>
                            <w:w w:val="105"/>
                            <w:sz w:val="17"/>
                          </w:rPr>
                          <w:t xml:space="preserve">25 </w:t>
                        </w:r>
                        <w:proofErr w:type="spellStart"/>
                        <w:r>
                          <w:rPr>
                            <w:w w:val="105"/>
                            <w:sz w:val="17"/>
                          </w:rPr>
                          <w:t>gp</w:t>
                        </w:r>
                        <w:proofErr w:type="spellEnd"/>
                      </w:p>
                    </w:tc>
                    <w:tc>
                      <w:tcPr>
                        <w:tcW w:w="674" w:type="dxa"/>
                      </w:tcPr>
                      <w:p w:rsidR="0083534E" w:rsidRDefault="0083534E">
                        <w:pPr>
                          <w:pStyle w:val="TableParagraph"/>
                          <w:spacing w:line="190" w:lineRule="exact"/>
                          <w:ind w:left="111" w:right="142"/>
                          <w:jc w:val="center"/>
                          <w:rPr>
                            <w:sz w:val="17"/>
                          </w:rPr>
                        </w:pPr>
                        <w:r>
                          <w:rPr>
                            <w:w w:val="105"/>
                            <w:sz w:val="17"/>
                          </w:rPr>
                          <w:t>40 ft.</w:t>
                        </w:r>
                      </w:p>
                    </w:tc>
                    <w:tc>
                      <w:tcPr>
                        <w:tcW w:w="836" w:type="dxa"/>
                      </w:tcPr>
                      <w:p w:rsidR="0083534E" w:rsidRDefault="0083534E">
                        <w:pPr>
                          <w:pStyle w:val="TableParagraph"/>
                          <w:spacing w:line="190" w:lineRule="exact"/>
                          <w:ind w:left="147" w:right="157"/>
                          <w:jc w:val="center"/>
                          <w:rPr>
                            <w:sz w:val="17"/>
                          </w:rPr>
                        </w:pPr>
                        <w:r>
                          <w:rPr>
                            <w:w w:val="105"/>
                            <w:sz w:val="17"/>
                          </w:rPr>
                          <w:t>195 lb.</w:t>
                        </w:r>
                      </w:p>
                    </w:tc>
                  </w:tr>
                  <w:tr w:rsidR="0083534E">
                    <w:trPr>
                      <w:trHeight w:val="220"/>
                    </w:trPr>
                    <w:tc>
                      <w:tcPr>
                        <w:tcW w:w="1261" w:type="dxa"/>
                        <w:shd w:val="clear" w:color="auto" w:fill="EEECE1"/>
                      </w:tcPr>
                      <w:p w:rsidR="0083534E" w:rsidRDefault="0083534E">
                        <w:pPr>
                          <w:pStyle w:val="TableParagraph"/>
                          <w:spacing w:line="195" w:lineRule="exact"/>
                          <w:ind w:left="105"/>
                          <w:rPr>
                            <w:sz w:val="17"/>
                          </w:rPr>
                        </w:pPr>
                        <w:r>
                          <w:rPr>
                            <w:w w:val="105"/>
                            <w:sz w:val="17"/>
                          </w:rPr>
                          <w:t>Pony</w:t>
                        </w:r>
                      </w:p>
                    </w:tc>
                    <w:tc>
                      <w:tcPr>
                        <w:tcW w:w="842" w:type="dxa"/>
                        <w:shd w:val="clear" w:color="auto" w:fill="EEECE1"/>
                      </w:tcPr>
                      <w:p w:rsidR="0083534E" w:rsidRDefault="0083534E">
                        <w:pPr>
                          <w:pStyle w:val="TableParagraph"/>
                          <w:spacing w:line="195" w:lineRule="exact"/>
                          <w:ind w:right="125"/>
                          <w:jc w:val="right"/>
                          <w:rPr>
                            <w:sz w:val="17"/>
                          </w:rPr>
                        </w:pPr>
                        <w:r>
                          <w:rPr>
                            <w:w w:val="105"/>
                            <w:sz w:val="17"/>
                          </w:rPr>
                          <w:t xml:space="preserve">30 </w:t>
                        </w:r>
                        <w:proofErr w:type="spellStart"/>
                        <w:r>
                          <w:rPr>
                            <w:w w:val="105"/>
                            <w:sz w:val="17"/>
                          </w:rPr>
                          <w:t>gp</w:t>
                        </w:r>
                        <w:proofErr w:type="spellEnd"/>
                      </w:p>
                    </w:tc>
                    <w:tc>
                      <w:tcPr>
                        <w:tcW w:w="674" w:type="dxa"/>
                        <w:shd w:val="clear" w:color="auto" w:fill="EEECE1"/>
                      </w:tcPr>
                      <w:p w:rsidR="0083534E" w:rsidRDefault="0083534E">
                        <w:pPr>
                          <w:pStyle w:val="TableParagraph"/>
                          <w:spacing w:line="195" w:lineRule="exact"/>
                          <w:ind w:left="111" w:right="142"/>
                          <w:jc w:val="center"/>
                          <w:rPr>
                            <w:sz w:val="17"/>
                          </w:rPr>
                        </w:pPr>
                        <w:r>
                          <w:rPr>
                            <w:w w:val="105"/>
                            <w:sz w:val="17"/>
                          </w:rPr>
                          <w:t>40 ft.</w:t>
                        </w:r>
                      </w:p>
                    </w:tc>
                    <w:tc>
                      <w:tcPr>
                        <w:tcW w:w="836" w:type="dxa"/>
                        <w:shd w:val="clear" w:color="auto" w:fill="EEECE1"/>
                      </w:tcPr>
                      <w:p w:rsidR="0083534E" w:rsidRDefault="0083534E">
                        <w:pPr>
                          <w:pStyle w:val="TableParagraph"/>
                          <w:spacing w:line="195" w:lineRule="exact"/>
                          <w:ind w:left="147" w:right="157"/>
                          <w:jc w:val="center"/>
                          <w:rPr>
                            <w:sz w:val="17"/>
                          </w:rPr>
                        </w:pPr>
                        <w:r>
                          <w:rPr>
                            <w:w w:val="105"/>
                            <w:sz w:val="17"/>
                          </w:rPr>
                          <w:t>225 lb.</w:t>
                        </w:r>
                      </w:p>
                    </w:tc>
                  </w:tr>
                  <w:tr w:rsidR="0083534E">
                    <w:trPr>
                      <w:trHeight w:val="216"/>
                    </w:trPr>
                    <w:tc>
                      <w:tcPr>
                        <w:tcW w:w="1261" w:type="dxa"/>
                      </w:tcPr>
                      <w:p w:rsidR="0083534E" w:rsidRDefault="0083534E">
                        <w:pPr>
                          <w:pStyle w:val="TableParagraph"/>
                          <w:spacing w:line="190" w:lineRule="exact"/>
                          <w:ind w:left="105"/>
                          <w:rPr>
                            <w:sz w:val="17"/>
                          </w:rPr>
                        </w:pPr>
                        <w:r>
                          <w:rPr>
                            <w:w w:val="105"/>
                            <w:sz w:val="17"/>
                          </w:rPr>
                          <w:t>Warhorse</w:t>
                        </w:r>
                      </w:p>
                    </w:tc>
                    <w:tc>
                      <w:tcPr>
                        <w:tcW w:w="842" w:type="dxa"/>
                      </w:tcPr>
                      <w:p w:rsidR="0083534E" w:rsidRDefault="0083534E">
                        <w:pPr>
                          <w:pStyle w:val="TableParagraph"/>
                          <w:spacing w:line="190" w:lineRule="exact"/>
                          <w:ind w:right="125"/>
                          <w:jc w:val="right"/>
                          <w:rPr>
                            <w:sz w:val="17"/>
                          </w:rPr>
                        </w:pPr>
                        <w:r>
                          <w:rPr>
                            <w:w w:val="105"/>
                            <w:sz w:val="17"/>
                          </w:rPr>
                          <w:t xml:space="preserve">400 </w:t>
                        </w:r>
                        <w:proofErr w:type="spellStart"/>
                        <w:r>
                          <w:rPr>
                            <w:w w:val="105"/>
                            <w:sz w:val="17"/>
                          </w:rPr>
                          <w:t>gp</w:t>
                        </w:r>
                        <w:proofErr w:type="spellEnd"/>
                      </w:p>
                    </w:tc>
                    <w:tc>
                      <w:tcPr>
                        <w:tcW w:w="674" w:type="dxa"/>
                      </w:tcPr>
                      <w:p w:rsidR="0083534E" w:rsidRDefault="0083534E">
                        <w:pPr>
                          <w:pStyle w:val="TableParagraph"/>
                          <w:spacing w:line="190" w:lineRule="exact"/>
                          <w:ind w:left="111" w:right="142"/>
                          <w:jc w:val="center"/>
                          <w:rPr>
                            <w:sz w:val="17"/>
                          </w:rPr>
                        </w:pPr>
                        <w:r>
                          <w:rPr>
                            <w:w w:val="105"/>
                            <w:sz w:val="17"/>
                          </w:rPr>
                          <w:t>60 ft.</w:t>
                        </w:r>
                      </w:p>
                    </w:tc>
                    <w:tc>
                      <w:tcPr>
                        <w:tcW w:w="836" w:type="dxa"/>
                      </w:tcPr>
                      <w:p w:rsidR="0083534E" w:rsidRDefault="0083534E">
                        <w:pPr>
                          <w:pStyle w:val="TableParagraph"/>
                          <w:spacing w:line="190" w:lineRule="exact"/>
                          <w:ind w:left="147" w:right="157"/>
                          <w:jc w:val="center"/>
                          <w:rPr>
                            <w:sz w:val="17"/>
                          </w:rPr>
                        </w:pPr>
                        <w:r>
                          <w:rPr>
                            <w:w w:val="105"/>
                            <w:sz w:val="17"/>
                          </w:rPr>
                          <w:t>540 lb.</w:t>
                        </w:r>
                      </w:p>
                    </w:tc>
                  </w:tr>
                </w:tbl>
                <w:p w:rsidR="0083534E" w:rsidRDefault="0083534E" w:rsidP="0083534E">
                  <w:pPr>
                    <w:pStyle w:val="Tekstpodstawowy"/>
                    <w:ind w:left="0"/>
                  </w:pPr>
                </w:p>
              </w:txbxContent>
            </v:textbox>
            <w10:wrap anchorx="page"/>
          </v:shape>
        </w:pict>
      </w:r>
      <w:r>
        <w:rPr>
          <w:rFonts w:ascii="Carlito"/>
          <w:b/>
          <w:sz w:val="24"/>
        </w:rPr>
        <w:t>Trade Goods</w:t>
      </w:r>
    </w:p>
    <w:p w:rsidR="0083534E" w:rsidRDefault="0083534E" w:rsidP="0083534E">
      <w:pPr>
        <w:tabs>
          <w:tab w:val="left" w:pos="6361"/>
        </w:tabs>
        <w:spacing w:before="71" w:after="3"/>
        <w:ind w:left="5651"/>
        <w:rPr>
          <w:rFonts w:ascii="Carlito"/>
          <w:b/>
          <w:sz w:val="17"/>
        </w:rPr>
      </w:pPr>
      <w:r>
        <w:rPr>
          <w:rFonts w:ascii="Carlito"/>
          <w:b/>
          <w:w w:val="105"/>
          <w:sz w:val="17"/>
        </w:rPr>
        <w:t>Cost</w:t>
      </w:r>
      <w:r>
        <w:rPr>
          <w:rFonts w:ascii="Carlito"/>
          <w:b/>
          <w:w w:val="105"/>
          <w:sz w:val="17"/>
        </w:rPr>
        <w:tab/>
        <w:t>Goods</w:t>
      </w:r>
    </w:p>
    <w:p w:rsidR="0083534E" w:rsidRDefault="0083534E" w:rsidP="0083534E">
      <w:pPr>
        <w:pStyle w:val="Tekstpodstawowy"/>
        <w:spacing w:line="220" w:lineRule="exact"/>
        <w:ind w:left="5540"/>
        <w:rPr>
          <w:rFonts w:ascii="Carlito"/>
          <w:sz w:val="20"/>
        </w:rPr>
      </w:pPr>
      <w:r w:rsidRPr="00AD7146">
        <w:rPr>
          <w:rFonts w:ascii="Carlito"/>
          <w:position w:val="-3"/>
          <w:sz w:val="20"/>
        </w:rPr>
      </w:r>
      <w:r w:rsidRPr="00AD7146">
        <w:rPr>
          <w:rFonts w:ascii="Carlito"/>
          <w:position w:val="-3"/>
          <w:sz w:val="20"/>
        </w:rPr>
        <w:pict>
          <v:shape id="_x0000_s1037" type="#_x0000_t202" style="width:200.2pt;height:11.05pt;mso-position-horizontal-relative:char;mso-position-vertical-relative:lin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1</w:t>
                  </w:r>
                  <w:r>
                    <w:rPr>
                      <w:rFonts w:ascii="Carlito"/>
                      <w:spacing w:val="1"/>
                      <w:w w:val="105"/>
                      <w:sz w:val="17"/>
                    </w:rPr>
                    <w:t xml:space="preserve"> </w:t>
                  </w:r>
                  <w:r>
                    <w:rPr>
                      <w:rFonts w:ascii="Carlito"/>
                      <w:w w:val="105"/>
                      <w:sz w:val="17"/>
                    </w:rPr>
                    <w:t>cp</w:t>
                  </w:r>
                  <w:r>
                    <w:rPr>
                      <w:rFonts w:ascii="Carlito"/>
                      <w:w w:val="105"/>
                      <w:sz w:val="17"/>
                    </w:rPr>
                    <w:tab/>
                    <w:t>1 lb. of</w:t>
                  </w:r>
                  <w:r>
                    <w:rPr>
                      <w:rFonts w:ascii="Carlito"/>
                      <w:spacing w:val="1"/>
                      <w:w w:val="105"/>
                      <w:sz w:val="17"/>
                    </w:rPr>
                    <w:t xml:space="preserve"> </w:t>
                  </w:r>
                  <w:r>
                    <w:rPr>
                      <w:rFonts w:ascii="Carlito"/>
                      <w:w w:val="105"/>
                      <w:sz w:val="17"/>
                    </w:rPr>
                    <w:t>wheat</w:t>
                  </w:r>
                </w:p>
              </w:txbxContent>
            </v:textbox>
            <w10:wrap type="none"/>
            <w10:anchorlock/>
          </v:shape>
        </w:pict>
      </w:r>
    </w:p>
    <w:p w:rsidR="0083534E" w:rsidRDefault="0083534E" w:rsidP="0083534E">
      <w:pPr>
        <w:tabs>
          <w:tab w:val="left" w:pos="6361"/>
        </w:tabs>
        <w:spacing w:before="7" w:after="7"/>
        <w:ind w:left="5651"/>
        <w:rPr>
          <w:rFonts w:ascii="Carlito"/>
          <w:sz w:val="17"/>
        </w:rPr>
      </w:pPr>
      <w:r>
        <w:rPr>
          <w:rFonts w:ascii="Carlito"/>
          <w:w w:val="105"/>
          <w:sz w:val="17"/>
        </w:rPr>
        <w:t>2</w:t>
      </w:r>
      <w:r>
        <w:rPr>
          <w:rFonts w:ascii="Carlito"/>
          <w:spacing w:val="1"/>
          <w:w w:val="105"/>
          <w:sz w:val="17"/>
        </w:rPr>
        <w:t xml:space="preserve"> </w:t>
      </w:r>
      <w:r>
        <w:rPr>
          <w:rFonts w:ascii="Carlito"/>
          <w:w w:val="105"/>
          <w:sz w:val="17"/>
        </w:rPr>
        <w:t>cp</w:t>
      </w:r>
      <w:r>
        <w:rPr>
          <w:rFonts w:ascii="Carlito"/>
          <w:w w:val="105"/>
          <w:sz w:val="17"/>
        </w:rPr>
        <w:tab/>
        <w:t>1 lb. of flour or one</w:t>
      </w:r>
      <w:r>
        <w:rPr>
          <w:rFonts w:ascii="Carlito"/>
          <w:spacing w:val="4"/>
          <w:w w:val="105"/>
          <w:sz w:val="17"/>
        </w:rPr>
        <w:t xml:space="preserve"> </w:t>
      </w:r>
      <w:r>
        <w:rPr>
          <w:rFonts w:ascii="Carlito"/>
          <w:w w:val="105"/>
          <w:sz w:val="17"/>
        </w:rPr>
        <w:t>chicken</w:t>
      </w:r>
    </w:p>
    <w:p w:rsidR="0083534E" w:rsidRDefault="0083534E" w:rsidP="0083534E">
      <w:pPr>
        <w:pStyle w:val="Tekstpodstawowy"/>
        <w:spacing w:line="220" w:lineRule="exact"/>
        <w:ind w:left="5540"/>
        <w:rPr>
          <w:rFonts w:ascii="Carlito"/>
          <w:sz w:val="20"/>
        </w:rPr>
      </w:pPr>
      <w:r w:rsidRPr="00AD7146">
        <w:rPr>
          <w:rFonts w:ascii="Carlito"/>
          <w:position w:val="-3"/>
          <w:sz w:val="20"/>
        </w:rPr>
      </w:r>
      <w:r w:rsidRPr="00AD7146">
        <w:rPr>
          <w:rFonts w:ascii="Carlito"/>
          <w:position w:val="-3"/>
          <w:sz w:val="20"/>
        </w:rPr>
        <w:pict>
          <v:shape id="_x0000_s1036" type="#_x0000_t202" style="width:200.2pt;height:11.05pt;mso-position-horizontal-relative:char;mso-position-vertical-relative:lin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5</w:t>
                  </w:r>
                  <w:r>
                    <w:rPr>
                      <w:rFonts w:ascii="Carlito"/>
                      <w:spacing w:val="1"/>
                      <w:w w:val="105"/>
                      <w:sz w:val="17"/>
                    </w:rPr>
                    <w:t xml:space="preserve"> </w:t>
                  </w:r>
                  <w:r>
                    <w:rPr>
                      <w:rFonts w:ascii="Carlito"/>
                      <w:w w:val="105"/>
                      <w:sz w:val="17"/>
                    </w:rPr>
                    <w:t>cp</w:t>
                  </w:r>
                  <w:r>
                    <w:rPr>
                      <w:rFonts w:ascii="Carlito"/>
                      <w:w w:val="105"/>
                      <w:sz w:val="17"/>
                    </w:rPr>
                    <w:tab/>
                    <w:t>1 lb. of</w:t>
                  </w:r>
                  <w:r>
                    <w:rPr>
                      <w:rFonts w:ascii="Carlito"/>
                      <w:spacing w:val="1"/>
                      <w:w w:val="105"/>
                      <w:sz w:val="17"/>
                    </w:rPr>
                    <w:t xml:space="preserve"> </w:t>
                  </w:r>
                  <w:r>
                    <w:rPr>
                      <w:rFonts w:ascii="Carlito"/>
                      <w:w w:val="105"/>
                      <w:sz w:val="17"/>
                    </w:rPr>
                    <w:t>salt</w:t>
                  </w:r>
                </w:p>
              </w:txbxContent>
            </v:textbox>
            <w10:wrap type="none"/>
            <w10:anchorlock/>
          </v:shape>
        </w:pict>
      </w:r>
    </w:p>
    <w:p w:rsidR="0083534E" w:rsidRDefault="0083534E" w:rsidP="0083534E">
      <w:pPr>
        <w:spacing w:line="220" w:lineRule="exact"/>
        <w:rPr>
          <w:rFonts w:ascii="Carlito"/>
          <w:sz w:val="20"/>
        </w:rPr>
        <w:sectPr w:rsidR="0083534E">
          <w:pgSz w:w="12240" w:h="15840"/>
          <w:pgMar w:top="1360" w:right="920" w:bottom="840" w:left="920" w:header="0" w:footer="644" w:gutter="0"/>
          <w:cols w:space="708"/>
        </w:sectPr>
      </w:pPr>
    </w:p>
    <w:p w:rsidR="0083534E" w:rsidRDefault="0083534E" w:rsidP="0083534E">
      <w:pPr>
        <w:spacing w:before="218"/>
        <w:ind w:left="232"/>
        <w:rPr>
          <w:rFonts w:ascii="Carlito"/>
          <w:b/>
          <w:sz w:val="24"/>
        </w:rPr>
      </w:pPr>
      <w:r>
        <w:rPr>
          <w:rFonts w:ascii="Carlito"/>
          <w:b/>
          <w:sz w:val="24"/>
        </w:rPr>
        <w:lastRenderedPageBreak/>
        <w:t>Tack, Harness, and Drawn Vehicles</w:t>
      </w:r>
    </w:p>
    <w:p w:rsidR="0083534E" w:rsidRDefault="0083534E" w:rsidP="0083534E">
      <w:pPr>
        <w:pStyle w:val="Tekstpodstawowy"/>
        <w:spacing w:before="11"/>
        <w:ind w:left="0"/>
        <w:rPr>
          <w:rFonts w:ascii="Carlito"/>
          <w:b/>
          <w:sz w:val="4"/>
        </w:rPr>
      </w:pPr>
    </w:p>
    <w:tbl>
      <w:tblPr>
        <w:tblStyle w:val="TableNormal"/>
        <w:tblW w:w="0" w:type="auto"/>
        <w:tblInd w:w="133" w:type="dxa"/>
        <w:tblLayout w:type="fixed"/>
        <w:tblLook w:val="01E0"/>
      </w:tblPr>
      <w:tblGrid>
        <w:gridCol w:w="1385"/>
        <w:gridCol w:w="826"/>
        <w:gridCol w:w="756"/>
      </w:tblGrid>
      <w:tr w:rsidR="0083534E" w:rsidTr="00716D7E">
        <w:trPr>
          <w:trHeight w:val="220"/>
        </w:trPr>
        <w:tc>
          <w:tcPr>
            <w:tcW w:w="1385" w:type="dxa"/>
          </w:tcPr>
          <w:p w:rsidR="0083534E" w:rsidRDefault="0083534E" w:rsidP="00716D7E">
            <w:pPr>
              <w:pStyle w:val="TableParagraph"/>
              <w:spacing w:before="7" w:line="195" w:lineRule="exact"/>
              <w:ind w:left="105"/>
              <w:rPr>
                <w:b/>
                <w:sz w:val="17"/>
              </w:rPr>
            </w:pPr>
            <w:r>
              <w:rPr>
                <w:b/>
                <w:w w:val="105"/>
                <w:sz w:val="17"/>
              </w:rPr>
              <w:t>Item</w:t>
            </w:r>
          </w:p>
        </w:tc>
        <w:tc>
          <w:tcPr>
            <w:tcW w:w="826" w:type="dxa"/>
          </w:tcPr>
          <w:p w:rsidR="0083534E" w:rsidRDefault="0083534E" w:rsidP="00716D7E">
            <w:pPr>
              <w:pStyle w:val="TableParagraph"/>
              <w:spacing w:before="7" w:line="195" w:lineRule="exact"/>
              <w:ind w:right="108"/>
              <w:jc w:val="right"/>
              <w:rPr>
                <w:b/>
                <w:sz w:val="17"/>
              </w:rPr>
            </w:pPr>
            <w:r>
              <w:rPr>
                <w:b/>
                <w:w w:val="105"/>
                <w:sz w:val="17"/>
              </w:rPr>
              <w:t>Cost</w:t>
            </w:r>
          </w:p>
        </w:tc>
        <w:tc>
          <w:tcPr>
            <w:tcW w:w="756" w:type="dxa"/>
          </w:tcPr>
          <w:p w:rsidR="0083534E" w:rsidRDefault="0083534E" w:rsidP="00716D7E">
            <w:pPr>
              <w:pStyle w:val="TableParagraph"/>
              <w:spacing w:before="7" w:line="195" w:lineRule="exact"/>
              <w:ind w:right="104"/>
              <w:jc w:val="right"/>
              <w:rPr>
                <w:b/>
                <w:sz w:val="17"/>
              </w:rPr>
            </w:pPr>
            <w:r>
              <w:rPr>
                <w:b/>
                <w:w w:val="105"/>
                <w:sz w:val="17"/>
              </w:rPr>
              <w:t>Weight</w:t>
            </w:r>
          </w:p>
        </w:tc>
      </w:tr>
      <w:tr w:rsidR="0083534E" w:rsidTr="00716D7E">
        <w:trPr>
          <w:trHeight w:val="220"/>
        </w:trPr>
        <w:tc>
          <w:tcPr>
            <w:tcW w:w="1385" w:type="dxa"/>
            <w:shd w:val="clear" w:color="auto" w:fill="EEECE1"/>
          </w:tcPr>
          <w:p w:rsidR="0083534E" w:rsidRDefault="0083534E" w:rsidP="00716D7E">
            <w:pPr>
              <w:pStyle w:val="TableParagraph"/>
              <w:spacing w:line="195" w:lineRule="exact"/>
              <w:ind w:left="105"/>
              <w:rPr>
                <w:sz w:val="17"/>
              </w:rPr>
            </w:pPr>
            <w:r>
              <w:rPr>
                <w:w w:val="105"/>
                <w:sz w:val="17"/>
              </w:rPr>
              <w:t>Barding</w:t>
            </w:r>
          </w:p>
        </w:tc>
        <w:tc>
          <w:tcPr>
            <w:tcW w:w="826" w:type="dxa"/>
            <w:shd w:val="clear" w:color="auto" w:fill="EEECE1"/>
          </w:tcPr>
          <w:p w:rsidR="0083534E" w:rsidRDefault="0083534E" w:rsidP="00716D7E">
            <w:pPr>
              <w:pStyle w:val="TableParagraph"/>
              <w:spacing w:line="195" w:lineRule="exact"/>
              <w:ind w:right="107"/>
              <w:jc w:val="right"/>
              <w:rPr>
                <w:sz w:val="17"/>
              </w:rPr>
            </w:pPr>
            <w:r>
              <w:rPr>
                <w:w w:val="105"/>
                <w:sz w:val="17"/>
              </w:rPr>
              <w:t>×4</w:t>
            </w:r>
          </w:p>
        </w:tc>
        <w:tc>
          <w:tcPr>
            <w:tcW w:w="756" w:type="dxa"/>
            <w:shd w:val="clear" w:color="auto" w:fill="EEECE1"/>
          </w:tcPr>
          <w:p w:rsidR="0083534E" w:rsidRDefault="0083534E" w:rsidP="00716D7E">
            <w:pPr>
              <w:pStyle w:val="TableParagraph"/>
              <w:spacing w:line="195" w:lineRule="exact"/>
              <w:ind w:right="103"/>
              <w:jc w:val="right"/>
              <w:rPr>
                <w:sz w:val="17"/>
              </w:rPr>
            </w:pPr>
            <w:r>
              <w:rPr>
                <w:w w:val="105"/>
                <w:sz w:val="17"/>
              </w:rPr>
              <w:t>×2</w:t>
            </w:r>
          </w:p>
        </w:tc>
      </w:tr>
      <w:tr w:rsidR="0083534E" w:rsidTr="00716D7E">
        <w:trPr>
          <w:trHeight w:val="235"/>
        </w:trPr>
        <w:tc>
          <w:tcPr>
            <w:tcW w:w="1385" w:type="dxa"/>
          </w:tcPr>
          <w:p w:rsidR="0083534E" w:rsidRDefault="0083534E" w:rsidP="00716D7E">
            <w:pPr>
              <w:pStyle w:val="TableParagraph"/>
              <w:ind w:left="105"/>
              <w:rPr>
                <w:sz w:val="17"/>
              </w:rPr>
            </w:pPr>
            <w:r>
              <w:rPr>
                <w:w w:val="105"/>
                <w:sz w:val="17"/>
              </w:rPr>
              <w:t>Bit and bridle</w:t>
            </w:r>
          </w:p>
        </w:tc>
        <w:tc>
          <w:tcPr>
            <w:tcW w:w="826" w:type="dxa"/>
          </w:tcPr>
          <w:p w:rsidR="0083534E" w:rsidRDefault="0083534E" w:rsidP="00716D7E">
            <w:pPr>
              <w:pStyle w:val="TableParagraph"/>
              <w:ind w:right="107"/>
              <w:jc w:val="right"/>
              <w:rPr>
                <w:sz w:val="17"/>
              </w:rPr>
            </w:pPr>
            <w:r>
              <w:rPr>
                <w:w w:val="105"/>
                <w:sz w:val="17"/>
              </w:rPr>
              <w:t xml:space="preserve">2 </w:t>
            </w:r>
            <w:proofErr w:type="spellStart"/>
            <w:r>
              <w:rPr>
                <w:w w:val="105"/>
                <w:sz w:val="17"/>
              </w:rPr>
              <w:t>gp</w:t>
            </w:r>
            <w:proofErr w:type="spellEnd"/>
          </w:p>
        </w:tc>
        <w:tc>
          <w:tcPr>
            <w:tcW w:w="756" w:type="dxa"/>
          </w:tcPr>
          <w:p w:rsidR="0083534E" w:rsidRDefault="0083534E" w:rsidP="00716D7E">
            <w:pPr>
              <w:pStyle w:val="TableParagraph"/>
              <w:ind w:right="104"/>
              <w:jc w:val="right"/>
              <w:rPr>
                <w:sz w:val="17"/>
              </w:rPr>
            </w:pPr>
            <w:r>
              <w:rPr>
                <w:w w:val="105"/>
                <w:sz w:val="17"/>
              </w:rPr>
              <w:t>1 lb.</w:t>
            </w:r>
          </w:p>
        </w:tc>
      </w:tr>
      <w:tr w:rsidR="0083534E" w:rsidTr="00716D7E">
        <w:trPr>
          <w:trHeight w:val="220"/>
        </w:trPr>
        <w:tc>
          <w:tcPr>
            <w:tcW w:w="1385" w:type="dxa"/>
            <w:shd w:val="clear" w:color="auto" w:fill="EEECE1"/>
          </w:tcPr>
          <w:p w:rsidR="0083534E" w:rsidRDefault="0083534E" w:rsidP="00716D7E">
            <w:pPr>
              <w:pStyle w:val="TableParagraph"/>
              <w:spacing w:line="195" w:lineRule="exact"/>
              <w:ind w:left="105"/>
              <w:rPr>
                <w:sz w:val="17"/>
              </w:rPr>
            </w:pPr>
            <w:r>
              <w:rPr>
                <w:w w:val="105"/>
                <w:sz w:val="17"/>
              </w:rPr>
              <w:t>Carriage</w:t>
            </w:r>
          </w:p>
        </w:tc>
        <w:tc>
          <w:tcPr>
            <w:tcW w:w="826" w:type="dxa"/>
            <w:shd w:val="clear" w:color="auto" w:fill="EEECE1"/>
          </w:tcPr>
          <w:p w:rsidR="0083534E" w:rsidRDefault="0083534E" w:rsidP="00716D7E">
            <w:pPr>
              <w:pStyle w:val="TableParagraph"/>
              <w:spacing w:line="195" w:lineRule="exact"/>
              <w:ind w:right="108"/>
              <w:jc w:val="right"/>
              <w:rPr>
                <w:sz w:val="17"/>
              </w:rPr>
            </w:pPr>
            <w:r>
              <w:rPr>
                <w:w w:val="105"/>
                <w:sz w:val="17"/>
              </w:rPr>
              <w:t xml:space="preserve">100 </w:t>
            </w:r>
            <w:proofErr w:type="spellStart"/>
            <w:r>
              <w:rPr>
                <w:w w:val="105"/>
                <w:sz w:val="17"/>
              </w:rPr>
              <w:t>gp</w:t>
            </w:r>
            <w:proofErr w:type="spellEnd"/>
          </w:p>
        </w:tc>
        <w:tc>
          <w:tcPr>
            <w:tcW w:w="756" w:type="dxa"/>
            <w:shd w:val="clear" w:color="auto" w:fill="EEECE1"/>
          </w:tcPr>
          <w:p w:rsidR="0083534E" w:rsidRDefault="0083534E" w:rsidP="00716D7E">
            <w:pPr>
              <w:pStyle w:val="TableParagraph"/>
              <w:spacing w:line="195" w:lineRule="exact"/>
              <w:ind w:right="104"/>
              <w:jc w:val="right"/>
              <w:rPr>
                <w:sz w:val="17"/>
              </w:rPr>
            </w:pPr>
            <w:r>
              <w:rPr>
                <w:w w:val="105"/>
                <w:sz w:val="17"/>
              </w:rPr>
              <w:t>600 lb.</w:t>
            </w:r>
          </w:p>
        </w:tc>
      </w:tr>
      <w:tr w:rsidR="0083534E" w:rsidTr="00716D7E">
        <w:trPr>
          <w:trHeight w:val="220"/>
        </w:trPr>
        <w:tc>
          <w:tcPr>
            <w:tcW w:w="1385" w:type="dxa"/>
          </w:tcPr>
          <w:p w:rsidR="0083534E" w:rsidRDefault="0083534E" w:rsidP="00716D7E">
            <w:pPr>
              <w:pStyle w:val="TableParagraph"/>
              <w:spacing w:line="195" w:lineRule="exact"/>
              <w:ind w:left="105"/>
              <w:rPr>
                <w:sz w:val="17"/>
              </w:rPr>
            </w:pPr>
            <w:r>
              <w:rPr>
                <w:w w:val="105"/>
                <w:sz w:val="17"/>
              </w:rPr>
              <w:t>Cart</w:t>
            </w:r>
          </w:p>
        </w:tc>
        <w:tc>
          <w:tcPr>
            <w:tcW w:w="826" w:type="dxa"/>
          </w:tcPr>
          <w:p w:rsidR="0083534E" w:rsidRDefault="0083534E" w:rsidP="00716D7E">
            <w:pPr>
              <w:pStyle w:val="TableParagraph"/>
              <w:spacing w:line="195" w:lineRule="exact"/>
              <w:ind w:right="108"/>
              <w:jc w:val="right"/>
              <w:rPr>
                <w:sz w:val="17"/>
              </w:rPr>
            </w:pPr>
            <w:r>
              <w:rPr>
                <w:w w:val="105"/>
                <w:sz w:val="17"/>
              </w:rPr>
              <w:t xml:space="preserve">15 </w:t>
            </w:r>
            <w:proofErr w:type="spellStart"/>
            <w:r>
              <w:rPr>
                <w:w w:val="105"/>
                <w:sz w:val="17"/>
              </w:rPr>
              <w:t>gp</w:t>
            </w:r>
            <w:proofErr w:type="spellEnd"/>
          </w:p>
        </w:tc>
        <w:tc>
          <w:tcPr>
            <w:tcW w:w="756" w:type="dxa"/>
          </w:tcPr>
          <w:p w:rsidR="0083534E" w:rsidRDefault="0083534E" w:rsidP="00716D7E">
            <w:pPr>
              <w:pStyle w:val="TableParagraph"/>
              <w:spacing w:line="195" w:lineRule="exact"/>
              <w:ind w:right="104"/>
              <w:jc w:val="right"/>
              <w:rPr>
                <w:sz w:val="17"/>
              </w:rPr>
            </w:pPr>
            <w:r>
              <w:rPr>
                <w:w w:val="105"/>
                <w:sz w:val="17"/>
              </w:rPr>
              <w:t>200 lb.</w:t>
            </w:r>
          </w:p>
        </w:tc>
      </w:tr>
      <w:tr w:rsidR="0083534E" w:rsidTr="00716D7E">
        <w:trPr>
          <w:trHeight w:val="220"/>
        </w:trPr>
        <w:tc>
          <w:tcPr>
            <w:tcW w:w="1385" w:type="dxa"/>
            <w:shd w:val="clear" w:color="auto" w:fill="EEECE1"/>
          </w:tcPr>
          <w:p w:rsidR="0083534E" w:rsidRDefault="0083534E" w:rsidP="00716D7E">
            <w:pPr>
              <w:pStyle w:val="TableParagraph"/>
              <w:spacing w:line="195" w:lineRule="exact"/>
              <w:ind w:left="105"/>
              <w:rPr>
                <w:sz w:val="17"/>
              </w:rPr>
            </w:pPr>
            <w:r>
              <w:rPr>
                <w:w w:val="105"/>
                <w:sz w:val="17"/>
              </w:rPr>
              <w:t>Chariot</w:t>
            </w:r>
          </w:p>
        </w:tc>
        <w:tc>
          <w:tcPr>
            <w:tcW w:w="826" w:type="dxa"/>
            <w:shd w:val="clear" w:color="auto" w:fill="EEECE1"/>
          </w:tcPr>
          <w:p w:rsidR="0083534E" w:rsidRDefault="0083534E" w:rsidP="00716D7E">
            <w:pPr>
              <w:pStyle w:val="TableParagraph"/>
              <w:spacing w:line="195" w:lineRule="exact"/>
              <w:ind w:right="108"/>
              <w:jc w:val="right"/>
              <w:rPr>
                <w:sz w:val="17"/>
              </w:rPr>
            </w:pPr>
            <w:r>
              <w:rPr>
                <w:w w:val="105"/>
                <w:sz w:val="17"/>
              </w:rPr>
              <w:t xml:space="preserve">250 </w:t>
            </w:r>
            <w:proofErr w:type="spellStart"/>
            <w:r>
              <w:rPr>
                <w:w w:val="105"/>
                <w:sz w:val="17"/>
              </w:rPr>
              <w:t>gp</w:t>
            </w:r>
            <w:proofErr w:type="spellEnd"/>
          </w:p>
        </w:tc>
        <w:tc>
          <w:tcPr>
            <w:tcW w:w="756" w:type="dxa"/>
            <w:shd w:val="clear" w:color="auto" w:fill="EEECE1"/>
          </w:tcPr>
          <w:p w:rsidR="0083534E" w:rsidRDefault="0083534E" w:rsidP="00716D7E">
            <w:pPr>
              <w:pStyle w:val="TableParagraph"/>
              <w:spacing w:line="195" w:lineRule="exact"/>
              <w:ind w:right="104"/>
              <w:jc w:val="right"/>
              <w:rPr>
                <w:sz w:val="17"/>
              </w:rPr>
            </w:pPr>
            <w:r>
              <w:rPr>
                <w:w w:val="105"/>
                <w:sz w:val="17"/>
              </w:rPr>
              <w:t>100 lb.</w:t>
            </w:r>
          </w:p>
        </w:tc>
      </w:tr>
      <w:tr w:rsidR="0083534E" w:rsidTr="00716D7E">
        <w:trPr>
          <w:trHeight w:val="220"/>
        </w:trPr>
        <w:tc>
          <w:tcPr>
            <w:tcW w:w="1385" w:type="dxa"/>
          </w:tcPr>
          <w:p w:rsidR="0083534E" w:rsidRDefault="0083534E" w:rsidP="00716D7E">
            <w:pPr>
              <w:pStyle w:val="TableParagraph"/>
              <w:spacing w:line="195" w:lineRule="exact"/>
              <w:ind w:left="105"/>
              <w:rPr>
                <w:sz w:val="17"/>
              </w:rPr>
            </w:pPr>
            <w:r>
              <w:rPr>
                <w:w w:val="105"/>
                <w:sz w:val="17"/>
              </w:rPr>
              <w:t>Feed (per day)</w:t>
            </w:r>
          </w:p>
        </w:tc>
        <w:tc>
          <w:tcPr>
            <w:tcW w:w="826" w:type="dxa"/>
          </w:tcPr>
          <w:p w:rsidR="0083534E" w:rsidRDefault="0083534E" w:rsidP="00716D7E">
            <w:pPr>
              <w:pStyle w:val="TableParagraph"/>
              <w:spacing w:line="195" w:lineRule="exact"/>
              <w:ind w:right="108"/>
              <w:jc w:val="right"/>
              <w:rPr>
                <w:sz w:val="17"/>
              </w:rPr>
            </w:pPr>
            <w:r>
              <w:rPr>
                <w:w w:val="105"/>
                <w:sz w:val="17"/>
              </w:rPr>
              <w:t>5 cp</w:t>
            </w:r>
          </w:p>
        </w:tc>
        <w:tc>
          <w:tcPr>
            <w:tcW w:w="756" w:type="dxa"/>
          </w:tcPr>
          <w:p w:rsidR="0083534E" w:rsidRDefault="0083534E" w:rsidP="00716D7E">
            <w:pPr>
              <w:pStyle w:val="TableParagraph"/>
              <w:spacing w:line="195" w:lineRule="exact"/>
              <w:ind w:right="104"/>
              <w:jc w:val="right"/>
              <w:rPr>
                <w:sz w:val="17"/>
              </w:rPr>
            </w:pPr>
            <w:r>
              <w:rPr>
                <w:w w:val="105"/>
                <w:sz w:val="17"/>
              </w:rPr>
              <w:t>10 lb.</w:t>
            </w:r>
          </w:p>
        </w:tc>
      </w:tr>
      <w:tr w:rsidR="0083534E" w:rsidTr="00716D7E">
        <w:trPr>
          <w:trHeight w:val="217"/>
        </w:trPr>
        <w:tc>
          <w:tcPr>
            <w:tcW w:w="1385" w:type="dxa"/>
            <w:shd w:val="clear" w:color="auto" w:fill="EEECE1"/>
          </w:tcPr>
          <w:p w:rsidR="0083534E" w:rsidRDefault="0083534E" w:rsidP="00716D7E">
            <w:pPr>
              <w:pStyle w:val="TableParagraph"/>
              <w:spacing w:line="190" w:lineRule="exact"/>
              <w:ind w:left="105"/>
              <w:rPr>
                <w:i/>
                <w:sz w:val="17"/>
              </w:rPr>
            </w:pPr>
            <w:r>
              <w:rPr>
                <w:i/>
                <w:w w:val="105"/>
                <w:sz w:val="17"/>
              </w:rPr>
              <w:t>Saddle</w:t>
            </w:r>
          </w:p>
        </w:tc>
        <w:tc>
          <w:tcPr>
            <w:tcW w:w="826" w:type="dxa"/>
            <w:shd w:val="clear" w:color="auto" w:fill="EEECE1"/>
          </w:tcPr>
          <w:p w:rsidR="0083534E" w:rsidRDefault="0083534E" w:rsidP="00716D7E">
            <w:pPr>
              <w:pStyle w:val="TableParagraph"/>
              <w:spacing w:before="0"/>
              <w:rPr>
                <w:rFonts w:ascii="Times New Roman"/>
                <w:sz w:val="14"/>
              </w:rPr>
            </w:pPr>
          </w:p>
        </w:tc>
        <w:tc>
          <w:tcPr>
            <w:tcW w:w="756" w:type="dxa"/>
            <w:shd w:val="clear" w:color="auto" w:fill="EEECE1"/>
          </w:tcPr>
          <w:p w:rsidR="0083534E" w:rsidRDefault="0083534E" w:rsidP="00716D7E">
            <w:pPr>
              <w:pStyle w:val="TableParagraph"/>
              <w:spacing w:before="0"/>
              <w:rPr>
                <w:rFonts w:ascii="Times New Roman"/>
                <w:sz w:val="14"/>
              </w:rPr>
            </w:pPr>
          </w:p>
        </w:tc>
      </w:tr>
    </w:tbl>
    <w:p w:rsidR="0083534E" w:rsidRDefault="0083534E" w:rsidP="0083534E">
      <w:pPr>
        <w:tabs>
          <w:tab w:val="left" w:pos="1825"/>
          <w:tab w:val="left" w:pos="2583"/>
        </w:tabs>
        <w:spacing w:before="6"/>
        <w:ind w:left="411"/>
        <w:rPr>
          <w:rFonts w:ascii="Carlito"/>
          <w:sz w:val="17"/>
        </w:rPr>
      </w:pPr>
      <w:r>
        <w:rPr>
          <w:rFonts w:ascii="Carlito"/>
          <w:w w:val="105"/>
          <w:sz w:val="17"/>
        </w:rPr>
        <w:t>Exotic</w:t>
      </w:r>
      <w:r>
        <w:rPr>
          <w:rFonts w:ascii="Carlito"/>
          <w:w w:val="105"/>
          <w:sz w:val="17"/>
        </w:rPr>
        <w:tab/>
        <w:t>60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40</w:t>
      </w:r>
      <w:r>
        <w:rPr>
          <w:rFonts w:ascii="Carlito"/>
          <w:spacing w:val="1"/>
          <w:w w:val="105"/>
          <w:sz w:val="17"/>
        </w:rPr>
        <w:t xml:space="preserve"> </w:t>
      </w:r>
      <w:r>
        <w:rPr>
          <w:rFonts w:ascii="Carlito"/>
          <w:w w:val="105"/>
          <w:sz w:val="17"/>
        </w:rPr>
        <w:t>lb.</w:t>
      </w:r>
    </w:p>
    <w:p w:rsidR="0083534E" w:rsidRDefault="0083534E" w:rsidP="0083534E">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35" type="#_x0000_t202" style="width:148.35pt;height:11.05pt;mso-position-horizontal-relative:char;mso-position-vertical-relative:line" fillcolor="#eeece1" stroked="f">
            <v:textbox inset="0,0,0,0">
              <w:txbxContent>
                <w:p w:rsidR="0083534E" w:rsidRDefault="0083534E" w:rsidP="0083534E">
                  <w:pPr>
                    <w:tabs>
                      <w:tab w:val="left" w:pos="1699"/>
                      <w:tab w:val="left" w:pos="2456"/>
                    </w:tabs>
                    <w:spacing w:before="6"/>
                    <w:ind w:left="285"/>
                    <w:rPr>
                      <w:rFonts w:ascii="Carlito"/>
                      <w:sz w:val="17"/>
                    </w:rPr>
                  </w:pPr>
                  <w:r>
                    <w:rPr>
                      <w:rFonts w:ascii="Carlito"/>
                      <w:w w:val="105"/>
                      <w:sz w:val="17"/>
                    </w:rPr>
                    <w:t>Military</w:t>
                  </w:r>
                  <w:r>
                    <w:rPr>
                      <w:rFonts w:ascii="Carlito"/>
                      <w:w w:val="105"/>
                      <w:sz w:val="17"/>
                    </w:rPr>
                    <w:tab/>
                    <w:t>20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30</w:t>
                  </w:r>
                  <w:r>
                    <w:rPr>
                      <w:rFonts w:ascii="Carlito"/>
                      <w:spacing w:val="1"/>
                      <w:w w:val="105"/>
                      <w:sz w:val="17"/>
                    </w:rPr>
                    <w:t xml:space="preserve"> </w:t>
                  </w:r>
                  <w:r>
                    <w:rPr>
                      <w:rFonts w:ascii="Carlito"/>
                      <w:w w:val="105"/>
                      <w:sz w:val="17"/>
                    </w:rPr>
                    <w:t>lb.</w:t>
                  </w:r>
                </w:p>
              </w:txbxContent>
            </v:textbox>
            <w10:wrap type="none"/>
            <w10:anchorlock/>
          </v:shape>
        </w:pict>
      </w:r>
    </w:p>
    <w:p w:rsidR="0083534E" w:rsidRDefault="0083534E" w:rsidP="0083534E">
      <w:pPr>
        <w:tabs>
          <w:tab w:val="left" w:pos="1917"/>
          <w:tab w:val="left" w:pos="2583"/>
        </w:tabs>
        <w:spacing w:before="14"/>
        <w:ind w:left="411"/>
        <w:rPr>
          <w:rFonts w:ascii="Carlito"/>
          <w:sz w:val="17"/>
        </w:rPr>
      </w:pPr>
      <w:r>
        <w:rPr>
          <w:rFonts w:ascii="Carlito"/>
          <w:w w:val="105"/>
          <w:sz w:val="17"/>
        </w:rPr>
        <w:t>Pack</w:t>
      </w:r>
      <w:r>
        <w:rPr>
          <w:rFonts w:ascii="Carlito"/>
          <w:w w:val="105"/>
          <w:sz w:val="17"/>
        </w:rPr>
        <w:tab/>
        <w:t xml:space="preserve">5 </w:t>
      </w:r>
      <w:proofErr w:type="spellStart"/>
      <w:r>
        <w:rPr>
          <w:rFonts w:ascii="Carlito"/>
          <w:w w:val="105"/>
          <w:sz w:val="17"/>
        </w:rPr>
        <w:t>gp</w:t>
      </w:r>
      <w:proofErr w:type="spellEnd"/>
      <w:r>
        <w:rPr>
          <w:rFonts w:ascii="Carlito"/>
          <w:w w:val="105"/>
          <w:sz w:val="17"/>
        </w:rPr>
        <w:tab/>
        <w:t>15</w:t>
      </w:r>
      <w:r>
        <w:rPr>
          <w:rFonts w:ascii="Carlito"/>
          <w:spacing w:val="2"/>
          <w:w w:val="105"/>
          <w:sz w:val="17"/>
        </w:rPr>
        <w:t xml:space="preserve"> </w:t>
      </w:r>
      <w:r>
        <w:rPr>
          <w:rFonts w:ascii="Carlito"/>
          <w:w w:val="105"/>
          <w:sz w:val="17"/>
        </w:rPr>
        <w:t>lb.</w:t>
      </w:r>
    </w:p>
    <w:tbl>
      <w:tblPr>
        <w:tblStyle w:val="TableNormal"/>
        <w:tblW w:w="0" w:type="auto"/>
        <w:tblInd w:w="133" w:type="dxa"/>
        <w:tblLayout w:type="fixed"/>
        <w:tblLook w:val="01E0"/>
      </w:tblPr>
      <w:tblGrid>
        <w:gridCol w:w="1545"/>
        <w:gridCol w:w="688"/>
        <w:gridCol w:w="733"/>
      </w:tblGrid>
      <w:tr w:rsidR="0083534E" w:rsidTr="00716D7E">
        <w:trPr>
          <w:trHeight w:val="215"/>
        </w:trPr>
        <w:tc>
          <w:tcPr>
            <w:tcW w:w="1545" w:type="dxa"/>
            <w:shd w:val="clear" w:color="auto" w:fill="EEECE1"/>
          </w:tcPr>
          <w:p w:rsidR="0083534E" w:rsidRDefault="0083534E" w:rsidP="00716D7E">
            <w:pPr>
              <w:pStyle w:val="TableParagraph"/>
              <w:spacing w:line="190" w:lineRule="exact"/>
              <w:ind w:left="285"/>
              <w:rPr>
                <w:sz w:val="17"/>
              </w:rPr>
            </w:pPr>
            <w:r>
              <w:rPr>
                <w:w w:val="105"/>
                <w:sz w:val="17"/>
              </w:rPr>
              <w:t>Riding</w:t>
            </w:r>
          </w:p>
        </w:tc>
        <w:tc>
          <w:tcPr>
            <w:tcW w:w="688" w:type="dxa"/>
            <w:shd w:val="clear" w:color="auto" w:fill="EEECE1"/>
          </w:tcPr>
          <w:p w:rsidR="0083534E" w:rsidRDefault="0083534E" w:rsidP="00716D7E">
            <w:pPr>
              <w:pStyle w:val="TableParagraph"/>
              <w:spacing w:line="190" w:lineRule="exact"/>
              <w:ind w:left="135" w:right="113"/>
              <w:jc w:val="center"/>
              <w:rPr>
                <w:sz w:val="17"/>
              </w:rPr>
            </w:pPr>
            <w:r>
              <w:rPr>
                <w:w w:val="105"/>
                <w:sz w:val="17"/>
              </w:rPr>
              <w:t xml:space="preserve">10 </w:t>
            </w:r>
            <w:proofErr w:type="spellStart"/>
            <w:r>
              <w:rPr>
                <w:w w:val="105"/>
                <w:sz w:val="17"/>
              </w:rPr>
              <w:t>gp</w:t>
            </w:r>
            <w:proofErr w:type="spellEnd"/>
          </w:p>
        </w:tc>
        <w:tc>
          <w:tcPr>
            <w:tcW w:w="733" w:type="dxa"/>
            <w:shd w:val="clear" w:color="auto" w:fill="EEECE1"/>
          </w:tcPr>
          <w:p w:rsidR="0083534E" w:rsidRDefault="0083534E" w:rsidP="00716D7E">
            <w:pPr>
              <w:pStyle w:val="TableParagraph"/>
              <w:spacing w:line="190" w:lineRule="exact"/>
              <w:ind w:right="103"/>
              <w:jc w:val="right"/>
              <w:rPr>
                <w:sz w:val="17"/>
              </w:rPr>
            </w:pPr>
            <w:r>
              <w:rPr>
                <w:w w:val="105"/>
                <w:sz w:val="17"/>
              </w:rPr>
              <w:t>25 lb.</w:t>
            </w:r>
          </w:p>
        </w:tc>
      </w:tr>
      <w:tr w:rsidR="0083534E" w:rsidTr="00716D7E">
        <w:trPr>
          <w:trHeight w:val="238"/>
        </w:trPr>
        <w:tc>
          <w:tcPr>
            <w:tcW w:w="1545" w:type="dxa"/>
          </w:tcPr>
          <w:p w:rsidR="0083534E" w:rsidRDefault="0083534E" w:rsidP="00716D7E">
            <w:pPr>
              <w:pStyle w:val="TableParagraph"/>
              <w:ind w:left="105"/>
              <w:rPr>
                <w:sz w:val="17"/>
              </w:rPr>
            </w:pPr>
            <w:r>
              <w:rPr>
                <w:w w:val="105"/>
                <w:sz w:val="17"/>
              </w:rPr>
              <w:t>Saddlebags</w:t>
            </w:r>
          </w:p>
        </w:tc>
        <w:tc>
          <w:tcPr>
            <w:tcW w:w="688" w:type="dxa"/>
          </w:tcPr>
          <w:p w:rsidR="0083534E" w:rsidRDefault="0083534E" w:rsidP="00716D7E">
            <w:pPr>
              <w:pStyle w:val="TableParagraph"/>
              <w:ind w:left="135" w:right="22"/>
              <w:jc w:val="center"/>
              <w:rPr>
                <w:sz w:val="17"/>
              </w:rPr>
            </w:pPr>
            <w:r>
              <w:rPr>
                <w:w w:val="105"/>
                <w:sz w:val="17"/>
              </w:rPr>
              <w:t xml:space="preserve">4 </w:t>
            </w:r>
            <w:proofErr w:type="spellStart"/>
            <w:r>
              <w:rPr>
                <w:w w:val="105"/>
                <w:sz w:val="17"/>
              </w:rPr>
              <w:t>gp</w:t>
            </w:r>
            <w:proofErr w:type="spellEnd"/>
          </w:p>
        </w:tc>
        <w:tc>
          <w:tcPr>
            <w:tcW w:w="733" w:type="dxa"/>
          </w:tcPr>
          <w:p w:rsidR="0083534E" w:rsidRDefault="0083534E" w:rsidP="00716D7E">
            <w:pPr>
              <w:pStyle w:val="TableParagraph"/>
              <w:ind w:right="103"/>
              <w:jc w:val="right"/>
              <w:rPr>
                <w:sz w:val="17"/>
              </w:rPr>
            </w:pPr>
            <w:r>
              <w:rPr>
                <w:w w:val="105"/>
                <w:sz w:val="17"/>
              </w:rPr>
              <w:t>8 lb.</w:t>
            </w:r>
          </w:p>
        </w:tc>
      </w:tr>
      <w:tr w:rsidR="0083534E" w:rsidTr="00716D7E">
        <w:trPr>
          <w:trHeight w:val="220"/>
        </w:trPr>
        <w:tc>
          <w:tcPr>
            <w:tcW w:w="1545" w:type="dxa"/>
            <w:shd w:val="clear" w:color="auto" w:fill="EEECE1"/>
          </w:tcPr>
          <w:p w:rsidR="0083534E" w:rsidRDefault="0083534E" w:rsidP="00716D7E">
            <w:pPr>
              <w:pStyle w:val="TableParagraph"/>
              <w:spacing w:line="195" w:lineRule="exact"/>
              <w:ind w:left="105"/>
              <w:rPr>
                <w:sz w:val="17"/>
              </w:rPr>
            </w:pPr>
            <w:r>
              <w:rPr>
                <w:w w:val="105"/>
                <w:sz w:val="17"/>
              </w:rPr>
              <w:t>Sled</w:t>
            </w:r>
          </w:p>
        </w:tc>
        <w:tc>
          <w:tcPr>
            <w:tcW w:w="688" w:type="dxa"/>
            <w:shd w:val="clear" w:color="auto" w:fill="EEECE1"/>
          </w:tcPr>
          <w:p w:rsidR="0083534E" w:rsidRDefault="0083534E" w:rsidP="00716D7E">
            <w:pPr>
              <w:pStyle w:val="TableParagraph"/>
              <w:spacing w:line="195" w:lineRule="exact"/>
              <w:ind w:left="135" w:right="113"/>
              <w:jc w:val="center"/>
              <w:rPr>
                <w:sz w:val="17"/>
              </w:rPr>
            </w:pPr>
            <w:r>
              <w:rPr>
                <w:w w:val="105"/>
                <w:sz w:val="17"/>
              </w:rPr>
              <w:t xml:space="preserve">20 </w:t>
            </w:r>
            <w:proofErr w:type="spellStart"/>
            <w:r>
              <w:rPr>
                <w:w w:val="105"/>
                <w:sz w:val="17"/>
              </w:rPr>
              <w:t>gp</w:t>
            </w:r>
            <w:proofErr w:type="spellEnd"/>
          </w:p>
        </w:tc>
        <w:tc>
          <w:tcPr>
            <w:tcW w:w="733" w:type="dxa"/>
            <w:shd w:val="clear" w:color="auto" w:fill="EEECE1"/>
          </w:tcPr>
          <w:p w:rsidR="0083534E" w:rsidRDefault="0083534E" w:rsidP="00716D7E">
            <w:pPr>
              <w:pStyle w:val="TableParagraph"/>
              <w:spacing w:line="195" w:lineRule="exact"/>
              <w:ind w:right="103"/>
              <w:jc w:val="right"/>
              <w:rPr>
                <w:sz w:val="17"/>
              </w:rPr>
            </w:pPr>
            <w:r>
              <w:rPr>
                <w:w w:val="105"/>
                <w:sz w:val="17"/>
              </w:rPr>
              <w:t>300 lb.</w:t>
            </w:r>
          </w:p>
        </w:tc>
      </w:tr>
      <w:tr w:rsidR="0083534E" w:rsidTr="00716D7E">
        <w:trPr>
          <w:trHeight w:val="220"/>
        </w:trPr>
        <w:tc>
          <w:tcPr>
            <w:tcW w:w="1545" w:type="dxa"/>
          </w:tcPr>
          <w:p w:rsidR="0083534E" w:rsidRDefault="0083534E" w:rsidP="00716D7E">
            <w:pPr>
              <w:pStyle w:val="TableParagraph"/>
              <w:spacing w:line="195" w:lineRule="exact"/>
              <w:ind w:left="105"/>
              <w:rPr>
                <w:sz w:val="17"/>
              </w:rPr>
            </w:pPr>
            <w:r>
              <w:rPr>
                <w:w w:val="105"/>
                <w:sz w:val="17"/>
              </w:rPr>
              <w:t>Stabling (per day)</w:t>
            </w:r>
          </w:p>
        </w:tc>
        <w:tc>
          <w:tcPr>
            <w:tcW w:w="688" w:type="dxa"/>
          </w:tcPr>
          <w:p w:rsidR="0083534E" w:rsidRDefault="0083534E" w:rsidP="00716D7E">
            <w:pPr>
              <w:pStyle w:val="TableParagraph"/>
              <w:spacing w:line="195" w:lineRule="exact"/>
              <w:ind w:left="135" w:right="8"/>
              <w:jc w:val="center"/>
              <w:rPr>
                <w:sz w:val="17"/>
              </w:rPr>
            </w:pPr>
            <w:r>
              <w:rPr>
                <w:w w:val="105"/>
                <w:sz w:val="17"/>
              </w:rPr>
              <w:t>5 sp</w:t>
            </w:r>
          </w:p>
        </w:tc>
        <w:tc>
          <w:tcPr>
            <w:tcW w:w="733" w:type="dxa"/>
          </w:tcPr>
          <w:p w:rsidR="0083534E" w:rsidRDefault="0083534E" w:rsidP="00716D7E">
            <w:pPr>
              <w:pStyle w:val="TableParagraph"/>
              <w:spacing w:line="195" w:lineRule="exact"/>
              <w:ind w:right="104"/>
              <w:jc w:val="right"/>
              <w:rPr>
                <w:sz w:val="17"/>
              </w:rPr>
            </w:pPr>
            <w:r>
              <w:rPr>
                <w:w w:val="104"/>
                <w:sz w:val="17"/>
              </w:rPr>
              <w:t>—</w:t>
            </w:r>
          </w:p>
        </w:tc>
      </w:tr>
      <w:tr w:rsidR="0083534E" w:rsidTr="00716D7E">
        <w:trPr>
          <w:trHeight w:val="217"/>
        </w:trPr>
        <w:tc>
          <w:tcPr>
            <w:tcW w:w="1545" w:type="dxa"/>
            <w:shd w:val="clear" w:color="auto" w:fill="EEECE1"/>
          </w:tcPr>
          <w:p w:rsidR="0083534E" w:rsidRDefault="0083534E" w:rsidP="00716D7E">
            <w:pPr>
              <w:pStyle w:val="TableParagraph"/>
              <w:spacing w:line="190" w:lineRule="exact"/>
              <w:ind w:left="105"/>
              <w:rPr>
                <w:sz w:val="17"/>
              </w:rPr>
            </w:pPr>
            <w:r>
              <w:rPr>
                <w:w w:val="105"/>
                <w:sz w:val="17"/>
              </w:rPr>
              <w:t>Wagon</w:t>
            </w:r>
          </w:p>
        </w:tc>
        <w:tc>
          <w:tcPr>
            <w:tcW w:w="688" w:type="dxa"/>
            <w:shd w:val="clear" w:color="auto" w:fill="EEECE1"/>
          </w:tcPr>
          <w:p w:rsidR="0083534E" w:rsidRDefault="0083534E" w:rsidP="00716D7E">
            <w:pPr>
              <w:pStyle w:val="TableParagraph"/>
              <w:spacing w:line="190" w:lineRule="exact"/>
              <w:ind w:left="135" w:right="113"/>
              <w:jc w:val="center"/>
              <w:rPr>
                <w:sz w:val="17"/>
              </w:rPr>
            </w:pPr>
            <w:r>
              <w:rPr>
                <w:w w:val="105"/>
                <w:sz w:val="17"/>
              </w:rPr>
              <w:t xml:space="preserve">35 </w:t>
            </w:r>
            <w:proofErr w:type="spellStart"/>
            <w:r>
              <w:rPr>
                <w:w w:val="105"/>
                <w:sz w:val="17"/>
              </w:rPr>
              <w:t>gp</w:t>
            </w:r>
            <w:proofErr w:type="spellEnd"/>
          </w:p>
        </w:tc>
        <w:tc>
          <w:tcPr>
            <w:tcW w:w="733" w:type="dxa"/>
            <w:shd w:val="clear" w:color="auto" w:fill="EEECE1"/>
          </w:tcPr>
          <w:p w:rsidR="0083534E" w:rsidRDefault="0083534E" w:rsidP="00716D7E">
            <w:pPr>
              <w:pStyle w:val="TableParagraph"/>
              <w:spacing w:line="190" w:lineRule="exact"/>
              <w:ind w:right="103"/>
              <w:jc w:val="right"/>
              <w:rPr>
                <w:sz w:val="17"/>
              </w:rPr>
            </w:pPr>
            <w:r>
              <w:rPr>
                <w:w w:val="105"/>
                <w:sz w:val="17"/>
              </w:rPr>
              <w:t>400 lb.</w:t>
            </w:r>
          </w:p>
        </w:tc>
      </w:tr>
    </w:tbl>
    <w:p w:rsidR="0083534E" w:rsidRDefault="0083534E" w:rsidP="0083534E">
      <w:pPr>
        <w:pStyle w:val="Tekstpodstawowy"/>
        <w:spacing w:before="5"/>
        <w:ind w:left="0"/>
        <w:rPr>
          <w:rFonts w:ascii="Carlito"/>
          <w:sz w:val="29"/>
        </w:rPr>
      </w:pPr>
    </w:p>
    <w:p w:rsidR="0083534E" w:rsidRDefault="0083534E" w:rsidP="0083534E">
      <w:pPr>
        <w:ind w:left="232"/>
        <w:rPr>
          <w:rFonts w:ascii="Carlito"/>
          <w:b/>
          <w:sz w:val="24"/>
        </w:rPr>
      </w:pPr>
      <w:r>
        <w:rPr>
          <w:rFonts w:ascii="Carlito"/>
          <w:b/>
          <w:sz w:val="24"/>
        </w:rPr>
        <w:t>Waterborne Vehicles</w:t>
      </w:r>
    </w:p>
    <w:p w:rsidR="0083534E" w:rsidRDefault="0083534E" w:rsidP="0083534E">
      <w:pPr>
        <w:pStyle w:val="Tekstpodstawowy"/>
        <w:spacing w:before="3"/>
        <w:ind w:left="0"/>
        <w:rPr>
          <w:rFonts w:ascii="Carlito"/>
          <w:b/>
          <w:sz w:val="5"/>
        </w:rPr>
      </w:pPr>
    </w:p>
    <w:tbl>
      <w:tblPr>
        <w:tblStyle w:val="TableNormal"/>
        <w:tblW w:w="0" w:type="auto"/>
        <w:tblInd w:w="133" w:type="dxa"/>
        <w:tblLayout w:type="fixed"/>
        <w:tblLook w:val="01E0"/>
      </w:tblPr>
      <w:tblGrid>
        <w:gridCol w:w="947"/>
        <w:gridCol w:w="1049"/>
        <w:gridCol w:w="773"/>
      </w:tblGrid>
      <w:tr w:rsidR="0083534E" w:rsidTr="00716D7E">
        <w:trPr>
          <w:trHeight w:val="216"/>
        </w:trPr>
        <w:tc>
          <w:tcPr>
            <w:tcW w:w="947" w:type="dxa"/>
          </w:tcPr>
          <w:p w:rsidR="0083534E" w:rsidRDefault="0083534E" w:rsidP="00716D7E">
            <w:pPr>
              <w:pStyle w:val="TableParagraph"/>
              <w:spacing w:before="7" w:line="190" w:lineRule="exact"/>
              <w:ind w:left="105"/>
              <w:rPr>
                <w:b/>
                <w:sz w:val="17"/>
              </w:rPr>
            </w:pPr>
            <w:r>
              <w:rPr>
                <w:b/>
                <w:w w:val="105"/>
                <w:sz w:val="17"/>
              </w:rPr>
              <w:t>Item</w:t>
            </w:r>
          </w:p>
        </w:tc>
        <w:tc>
          <w:tcPr>
            <w:tcW w:w="1049" w:type="dxa"/>
          </w:tcPr>
          <w:p w:rsidR="0083534E" w:rsidRDefault="0083534E" w:rsidP="00716D7E">
            <w:pPr>
              <w:pStyle w:val="TableParagraph"/>
              <w:spacing w:before="7" w:line="190" w:lineRule="exact"/>
              <w:ind w:right="135"/>
              <w:jc w:val="right"/>
              <w:rPr>
                <w:b/>
                <w:sz w:val="17"/>
              </w:rPr>
            </w:pPr>
            <w:r>
              <w:rPr>
                <w:b/>
                <w:w w:val="105"/>
                <w:sz w:val="17"/>
              </w:rPr>
              <w:t>Cost</w:t>
            </w:r>
          </w:p>
        </w:tc>
        <w:tc>
          <w:tcPr>
            <w:tcW w:w="773" w:type="dxa"/>
          </w:tcPr>
          <w:p w:rsidR="0083534E" w:rsidRDefault="0083534E" w:rsidP="00716D7E">
            <w:pPr>
              <w:pStyle w:val="TableParagraph"/>
              <w:spacing w:before="7" w:line="190" w:lineRule="exact"/>
              <w:ind w:left="120" w:right="151"/>
              <w:jc w:val="center"/>
              <w:rPr>
                <w:b/>
                <w:sz w:val="17"/>
              </w:rPr>
            </w:pPr>
            <w:r>
              <w:rPr>
                <w:b/>
                <w:w w:val="105"/>
                <w:sz w:val="17"/>
              </w:rPr>
              <w:t>Speed</w:t>
            </w:r>
          </w:p>
        </w:tc>
      </w:tr>
      <w:tr w:rsidR="0083534E" w:rsidTr="00716D7E">
        <w:trPr>
          <w:trHeight w:val="220"/>
        </w:trPr>
        <w:tc>
          <w:tcPr>
            <w:tcW w:w="947" w:type="dxa"/>
            <w:shd w:val="clear" w:color="auto" w:fill="EEECE1"/>
          </w:tcPr>
          <w:p w:rsidR="0083534E" w:rsidRDefault="0083534E" w:rsidP="00716D7E">
            <w:pPr>
              <w:pStyle w:val="TableParagraph"/>
              <w:spacing w:line="195" w:lineRule="exact"/>
              <w:ind w:left="105"/>
              <w:rPr>
                <w:sz w:val="17"/>
              </w:rPr>
            </w:pPr>
            <w:r>
              <w:rPr>
                <w:w w:val="105"/>
                <w:sz w:val="17"/>
              </w:rPr>
              <w:t>Galley</w:t>
            </w:r>
          </w:p>
        </w:tc>
        <w:tc>
          <w:tcPr>
            <w:tcW w:w="1049" w:type="dxa"/>
            <w:shd w:val="clear" w:color="auto" w:fill="EEECE1"/>
          </w:tcPr>
          <w:p w:rsidR="0083534E" w:rsidRDefault="0083534E" w:rsidP="00716D7E">
            <w:pPr>
              <w:pStyle w:val="TableParagraph"/>
              <w:spacing w:line="195" w:lineRule="exact"/>
              <w:ind w:right="135"/>
              <w:jc w:val="right"/>
              <w:rPr>
                <w:sz w:val="17"/>
              </w:rPr>
            </w:pPr>
            <w:r>
              <w:rPr>
                <w:w w:val="105"/>
                <w:sz w:val="17"/>
              </w:rPr>
              <w:t xml:space="preserve">30,000 </w:t>
            </w:r>
            <w:proofErr w:type="spellStart"/>
            <w:r>
              <w:rPr>
                <w:w w:val="105"/>
                <w:sz w:val="17"/>
              </w:rPr>
              <w:t>gp</w:t>
            </w:r>
            <w:proofErr w:type="spellEnd"/>
          </w:p>
        </w:tc>
        <w:tc>
          <w:tcPr>
            <w:tcW w:w="773" w:type="dxa"/>
            <w:shd w:val="clear" w:color="auto" w:fill="EEECE1"/>
          </w:tcPr>
          <w:p w:rsidR="0083534E" w:rsidRDefault="0083534E" w:rsidP="00716D7E">
            <w:pPr>
              <w:pStyle w:val="TableParagraph"/>
              <w:spacing w:line="195" w:lineRule="exact"/>
              <w:ind w:left="120" w:right="151"/>
              <w:jc w:val="center"/>
              <w:rPr>
                <w:sz w:val="17"/>
              </w:rPr>
            </w:pPr>
            <w:r>
              <w:rPr>
                <w:w w:val="105"/>
                <w:sz w:val="17"/>
              </w:rPr>
              <w:t>4 mph</w:t>
            </w:r>
          </w:p>
        </w:tc>
      </w:tr>
      <w:tr w:rsidR="0083534E" w:rsidTr="00716D7E">
        <w:trPr>
          <w:trHeight w:val="216"/>
        </w:trPr>
        <w:tc>
          <w:tcPr>
            <w:tcW w:w="947" w:type="dxa"/>
          </w:tcPr>
          <w:p w:rsidR="0083534E" w:rsidRDefault="0083534E" w:rsidP="00716D7E">
            <w:pPr>
              <w:pStyle w:val="TableParagraph"/>
              <w:spacing w:line="190" w:lineRule="exact"/>
              <w:ind w:left="105"/>
              <w:rPr>
                <w:sz w:val="17"/>
              </w:rPr>
            </w:pPr>
            <w:r>
              <w:rPr>
                <w:w w:val="105"/>
                <w:sz w:val="17"/>
              </w:rPr>
              <w:t>Keelboat</w:t>
            </w:r>
          </w:p>
        </w:tc>
        <w:tc>
          <w:tcPr>
            <w:tcW w:w="1049" w:type="dxa"/>
          </w:tcPr>
          <w:p w:rsidR="0083534E" w:rsidRDefault="0083534E" w:rsidP="00716D7E">
            <w:pPr>
              <w:pStyle w:val="TableParagraph"/>
              <w:spacing w:line="190" w:lineRule="exact"/>
              <w:ind w:right="135"/>
              <w:jc w:val="right"/>
              <w:rPr>
                <w:sz w:val="17"/>
              </w:rPr>
            </w:pPr>
            <w:r>
              <w:rPr>
                <w:w w:val="105"/>
                <w:sz w:val="17"/>
              </w:rPr>
              <w:t xml:space="preserve">3,000 </w:t>
            </w:r>
            <w:proofErr w:type="spellStart"/>
            <w:r>
              <w:rPr>
                <w:w w:val="105"/>
                <w:sz w:val="17"/>
              </w:rPr>
              <w:t>gp</w:t>
            </w:r>
            <w:proofErr w:type="spellEnd"/>
          </w:p>
        </w:tc>
        <w:tc>
          <w:tcPr>
            <w:tcW w:w="773" w:type="dxa"/>
          </w:tcPr>
          <w:p w:rsidR="0083534E" w:rsidRDefault="0083534E" w:rsidP="00716D7E">
            <w:pPr>
              <w:pStyle w:val="TableParagraph"/>
              <w:spacing w:line="190" w:lineRule="exact"/>
              <w:ind w:left="120" w:right="151"/>
              <w:jc w:val="center"/>
              <w:rPr>
                <w:sz w:val="17"/>
              </w:rPr>
            </w:pPr>
            <w:r>
              <w:rPr>
                <w:w w:val="105"/>
                <w:sz w:val="17"/>
              </w:rPr>
              <w:t>1 mph</w:t>
            </w:r>
          </w:p>
        </w:tc>
      </w:tr>
    </w:tbl>
    <w:p w:rsidR="0083534E" w:rsidRDefault="0083534E" w:rsidP="0083534E">
      <w:pPr>
        <w:tabs>
          <w:tab w:val="left" w:pos="1264"/>
          <w:tab w:val="left" w:pos="1583"/>
          <w:tab w:val="left" w:pos="2200"/>
          <w:tab w:val="left" w:pos="2260"/>
        </w:tabs>
        <w:spacing w:before="12" w:line="254" w:lineRule="auto"/>
        <w:ind w:left="232" w:right="1867" w:hanging="10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proofErr w:type="spellStart"/>
      <w:r>
        <w:rPr>
          <w:rFonts w:ascii="Carlito" w:hAnsi="Carlito"/>
          <w:w w:val="105"/>
          <w:sz w:val="17"/>
          <w:shd w:val="clear" w:color="auto" w:fill="EEECE1"/>
        </w:rPr>
        <w:t>Longship</w:t>
      </w:r>
      <w:proofErr w:type="spellEnd"/>
      <w:r>
        <w:rPr>
          <w:rFonts w:ascii="Carlito" w:hAnsi="Carlito"/>
          <w:w w:val="105"/>
          <w:sz w:val="17"/>
          <w:shd w:val="clear" w:color="auto" w:fill="EEECE1"/>
        </w:rPr>
        <w:tab/>
        <w:t>10,000</w:t>
      </w:r>
      <w:r>
        <w:rPr>
          <w:rFonts w:ascii="Carlito" w:hAnsi="Carlito"/>
          <w:spacing w:val="1"/>
          <w:w w:val="105"/>
          <w:sz w:val="17"/>
          <w:shd w:val="clear" w:color="auto" w:fill="EEECE1"/>
        </w:rPr>
        <w:t xml:space="preserve"> </w:t>
      </w:r>
      <w:proofErr w:type="spellStart"/>
      <w:r>
        <w:rPr>
          <w:rFonts w:ascii="Carlito" w:hAnsi="Carlito"/>
          <w:w w:val="105"/>
          <w:sz w:val="17"/>
          <w:shd w:val="clear" w:color="auto" w:fill="EEECE1"/>
        </w:rPr>
        <w:t>gp</w:t>
      </w:r>
      <w:proofErr w:type="spellEnd"/>
      <w:r>
        <w:rPr>
          <w:rFonts w:ascii="Carlito" w:hAnsi="Carlito"/>
          <w:w w:val="105"/>
          <w:sz w:val="17"/>
          <w:shd w:val="clear" w:color="auto" w:fill="EEECE1"/>
        </w:rPr>
        <w:tab/>
      </w:r>
      <w:r>
        <w:rPr>
          <w:rFonts w:ascii="Carlito" w:hAnsi="Carlito"/>
          <w:w w:val="105"/>
          <w:sz w:val="17"/>
          <w:shd w:val="clear" w:color="auto" w:fill="EEECE1"/>
        </w:rPr>
        <w:tab/>
        <w:t>3 mph</w:t>
      </w:r>
      <w:r>
        <w:rPr>
          <w:rFonts w:ascii="Carlito" w:hAnsi="Carlito"/>
          <w:w w:val="105"/>
          <w:sz w:val="17"/>
        </w:rPr>
        <w:t xml:space="preserve"> Rowboat</w:t>
      </w:r>
      <w:r>
        <w:rPr>
          <w:rFonts w:ascii="Carlito" w:hAnsi="Carlito"/>
          <w:w w:val="105"/>
          <w:sz w:val="17"/>
        </w:rPr>
        <w:tab/>
      </w:r>
      <w:r>
        <w:rPr>
          <w:rFonts w:ascii="Carlito" w:hAnsi="Carlito"/>
          <w:w w:val="105"/>
          <w:sz w:val="17"/>
        </w:rPr>
        <w:tab/>
        <w:t>50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1½</w:t>
      </w:r>
      <w:r>
        <w:rPr>
          <w:rFonts w:ascii="Carlito" w:hAnsi="Carlito"/>
          <w:spacing w:val="1"/>
          <w:w w:val="105"/>
          <w:sz w:val="17"/>
        </w:rPr>
        <w:t xml:space="preserve"> </w:t>
      </w:r>
      <w:r>
        <w:rPr>
          <w:rFonts w:ascii="Carlito" w:hAnsi="Carlito"/>
          <w:w w:val="105"/>
          <w:sz w:val="17"/>
        </w:rPr>
        <w:t>mph</w:t>
      </w:r>
    </w:p>
    <w:p w:rsidR="0083534E" w:rsidRDefault="0083534E" w:rsidP="0083534E">
      <w:pPr>
        <w:tabs>
          <w:tab w:val="left" w:pos="1264"/>
          <w:tab w:val="left" w:pos="2200"/>
          <w:tab w:val="left" w:pos="2260"/>
        </w:tabs>
        <w:spacing w:before="1" w:line="249" w:lineRule="auto"/>
        <w:ind w:left="232" w:right="1867" w:hanging="106"/>
        <w:rPr>
          <w:rFonts w:ascii="Carlito" w:hAnsi="Carlito"/>
          <w:sz w:val="17"/>
        </w:rPr>
      </w:pPr>
      <w:r>
        <w:rPr>
          <w:rFonts w:ascii="Times New Roman" w:hAnsi="Times New Roman"/>
          <w:w w:val="104"/>
          <w:sz w:val="17"/>
          <w:shd w:val="clear" w:color="auto" w:fill="EEECE1"/>
        </w:rPr>
        <w:t xml:space="preserve"> </w:t>
      </w:r>
      <w:r>
        <w:rPr>
          <w:rFonts w:ascii="Times New Roman" w:hAnsi="Times New Roman"/>
          <w:spacing w:val="18"/>
          <w:sz w:val="17"/>
          <w:shd w:val="clear" w:color="auto" w:fill="EEECE1"/>
        </w:rPr>
        <w:t xml:space="preserve"> </w:t>
      </w:r>
      <w:r>
        <w:rPr>
          <w:rFonts w:ascii="Carlito" w:hAnsi="Carlito"/>
          <w:w w:val="105"/>
          <w:sz w:val="17"/>
          <w:shd w:val="clear" w:color="auto" w:fill="EEECE1"/>
        </w:rPr>
        <w:t>Sailing</w:t>
      </w:r>
      <w:r>
        <w:rPr>
          <w:rFonts w:ascii="Carlito" w:hAnsi="Carlito"/>
          <w:spacing w:val="1"/>
          <w:w w:val="105"/>
          <w:sz w:val="17"/>
          <w:shd w:val="clear" w:color="auto" w:fill="EEECE1"/>
        </w:rPr>
        <w:t xml:space="preserve"> </w:t>
      </w:r>
      <w:r>
        <w:rPr>
          <w:rFonts w:ascii="Carlito" w:hAnsi="Carlito"/>
          <w:w w:val="105"/>
          <w:sz w:val="17"/>
          <w:shd w:val="clear" w:color="auto" w:fill="EEECE1"/>
        </w:rPr>
        <w:t>ship</w:t>
      </w:r>
      <w:r>
        <w:rPr>
          <w:rFonts w:ascii="Carlito" w:hAnsi="Carlito"/>
          <w:w w:val="105"/>
          <w:sz w:val="17"/>
          <w:shd w:val="clear" w:color="auto" w:fill="EEECE1"/>
        </w:rPr>
        <w:tab/>
        <w:t>10,000</w:t>
      </w:r>
      <w:r>
        <w:rPr>
          <w:rFonts w:ascii="Carlito" w:hAnsi="Carlito"/>
          <w:spacing w:val="1"/>
          <w:w w:val="105"/>
          <w:sz w:val="17"/>
          <w:shd w:val="clear" w:color="auto" w:fill="EEECE1"/>
        </w:rPr>
        <w:t xml:space="preserve"> </w:t>
      </w:r>
      <w:proofErr w:type="spellStart"/>
      <w:r>
        <w:rPr>
          <w:rFonts w:ascii="Carlito" w:hAnsi="Carlito"/>
          <w:w w:val="105"/>
          <w:sz w:val="17"/>
          <w:shd w:val="clear" w:color="auto" w:fill="EEECE1"/>
        </w:rPr>
        <w:t>gp</w:t>
      </w:r>
      <w:proofErr w:type="spellEnd"/>
      <w:r>
        <w:rPr>
          <w:rFonts w:ascii="Carlito" w:hAnsi="Carlito"/>
          <w:w w:val="105"/>
          <w:sz w:val="17"/>
          <w:shd w:val="clear" w:color="auto" w:fill="EEECE1"/>
        </w:rPr>
        <w:tab/>
      </w:r>
      <w:r>
        <w:rPr>
          <w:rFonts w:ascii="Carlito" w:hAnsi="Carlito"/>
          <w:w w:val="105"/>
          <w:sz w:val="17"/>
          <w:shd w:val="clear" w:color="auto" w:fill="EEECE1"/>
        </w:rPr>
        <w:tab/>
        <w:t>2 mph</w:t>
      </w:r>
      <w:r>
        <w:rPr>
          <w:rFonts w:ascii="Carlito" w:hAnsi="Carlito"/>
          <w:w w:val="105"/>
          <w:sz w:val="17"/>
        </w:rPr>
        <w:t xml:space="preserve"> Warship</w:t>
      </w:r>
      <w:r>
        <w:rPr>
          <w:rFonts w:ascii="Carlito" w:hAnsi="Carlito"/>
          <w:w w:val="105"/>
          <w:sz w:val="17"/>
        </w:rPr>
        <w:tab/>
        <w:t>25,000</w:t>
      </w:r>
      <w:r>
        <w:rPr>
          <w:rFonts w:ascii="Carlito" w:hAnsi="Carlito"/>
          <w:spacing w:val="1"/>
          <w:w w:val="105"/>
          <w:sz w:val="17"/>
        </w:rPr>
        <w:t xml:space="preserve"> </w:t>
      </w:r>
      <w:proofErr w:type="spellStart"/>
      <w:r>
        <w:rPr>
          <w:rFonts w:ascii="Carlito" w:hAnsi="Carlito"/>
          <w:w w:val="105"/>
          <w:sz w:val="17"/>
        </w:rPr>
        <w:t>gp</w:t>
      </w:r>
      <w:proofErr w:type="spellEnd"/>
      <w:r>
        <w:rPr>
          <w:rFonts w:ascii="Carlito" w:hAnsi="Carlito"/>
          <w:w w:val="105"/>
          <w:sz w:val="17"/>
        </w:rPr>
        <w:tab/>
        <w:t>2½</w:t>
      </w:r>
      <w:r>
        <w:rPr>
          <w:rFonts w:ascii="Carlito" w:hAnsi="Carlito"/>
          <w:spacing w:val="1"/>
          <w:w w:val="105"/>
          <w:sz w:val="17"/>
        </w:rPr>
        <w:t xml:space="preserve"> </w:t>
      </w:r>
      <w:r>
        <w:rPr>
          <w:rFonts w:ascii="Carlito" w:hAnsi="Carlito"/>
          <w:w w:val="105"/>
          <w:sz w:val="17"/>
        </w:rPr>
        <w:t>mph</w:t>
      </w:r>
    </w:p>
    <w:p w:rsidR="0083534E" w:rsidRDefault="0083534E" w:rsidP="0083534E">
      <w:pPr>
        <w:pStyle w:val="Tekstpodstawowy"/>
        <w:spacing w:before="5"/>
        <w:ind w:left="0"/>
        <w:rPr>
          <w:rFonts w:ascii="Carlito"/>
        </w:rPr>
      </w:pPr>
    </w:p>
    <w:p w:rsidR="0083534E" w:rsidRDefault="0083534E" w:rsidP="0083534E">
      <w:pPr>
        <w:pStyle w:val="Heading2"/>
      </w:pPr>
      <w:r>
        <w:rPr>
          <w:color w:val="943634"/>
        </w:rPr>
        <w:t>Trade Goods</w:t>
      </w:r>
    </w:p>
    <w:p w:rsidR="0083534E" w:rsidRDefault="0083534E" w:rsidP="0083534E">
      <w:pPr>
        <w:pStyle w:val="Tekstpodstawowy"/>
        <w:spacing w:before="23" w:line="252" w:lineRule="auto"/>
        <w:ind w:right="60"/>
      </w:pPr>
      <w:r>
        <w:rPr>
          <w:w w:val="105"/>
        </w:rPr>
        <w:t>Most wealth is not in coins. It is measured in livestock, grain, land, rights to collect taxes, or rights to resources (such as a mine or a forest).</w:t>
      </w:r>
    </w:p>
    <w:p w:rsidR="0083534E" w:rsidRDefault="0083534E" w:rsidP="0083534E">
      <w:pPr>
        <w:pStyle w:val="Tekstpodstawowy"/>
        <w:spacing w:line="252" w:lineRule="auto"/>
        <w:ind w:right="38" w:firstLine="187"/>
      </w:pPr>
      <w:r>
        <w:rPr>
          <w:w w:val="105"/>
        </w:rPr>
        <w:t>Guilds, nobles, and royalty regulate trade. Chartered companies are granted rights to conduct trade along certain routes, to send merchant ships to various ports, or to buy or sell specific goods. Guilds set prices for the goods or services that they control, and determine who may or may not offer those goods and services. Merchants commonly exchange trade goods without using currency. The Trade Goods table shows the value of commonly exchanged goods.</w:t>
      </w:r>
    </w:p>
    <w:p w:rsidR="0083534E" w:rsidRDefault="0083534E" w:rsidP="0083534E">
      <w:pPr>
        <w:tabs>
          <w:tab w:val="left" w:pos="836"/>
        </w:tabs>
        <w:spacing w:before="7" w:line="504" w:lineRule="auto"/>
        <w:ind w:left="126" w:right="1628"/>
        <w:rPr>
          <w:rFonts w:ascii="Carlito"/>
          <w:sz w:val="17"/>
        </w:rPr>
      </w:pPr>
      <w:r>
        <w:br w:type="column"/>
      </w:r>
      <w:r>
        <w:rPr>
          <w:rFonts w:ascii="Carlito"/>
          <w:w w:val="105"/>
          <w:sz w:val="17"/>
        </w:rPr>
        <w:lastRenderedPageBreak/>
        <w:t>1</w:t>
      </w:r>
      <w:r>
        <w:rPr>
          <w:rFonts w:ascii="Carlito"/>
          <w:spacing w:val="1"/>
          <w:w w:val="105"/>
          <w:sz w:val="17"/>
        </w:rPr>
        <w:t xml:space="preserve"> </w:t>
      </w:r>
      <w:r>
        <w:rPr>
          <w:rFonts w:ascii="Carlito"/>
          <w:w w:val="105"/>
          <w:sz w:val="17"/>
        </w:rPr>
        <w:t>sp</w:t>
      </w:r>
      <w:r>
        <w:rPr>
          <w:rFonts w:ascii="Carlito"/>
          <w:w w:val="105"/>
          <w:sz w:val="17"/>
        </w:rPr>
        <w:tab/>
        <w:t xml:space="preserve">1 lb. of iron or 1 sq. yd. of canvas 1 </w:t>
      </w:r>
      <w:proofErr w:type="spellStart"/>
      <w:r>
        <w:rPr>
          <w:rFonts w:ascii="Carlito"/>
          <w:w w:val="105"/>
          <w:sz w:val="17"/>
        </w:rPr>
        <w:t>gp</w:t>
      </w:r>
      <w:proofErr w:type="spellEnd"/>
      <w:r>
        <w:rPr>
          <w:rFonts w:ascii="Carlito"/>
          <w:w w:val="105"/>
          <w:sz w:val="17"/>
        </w:rPr>
        <w:tab/>
        <w:t>1 lb. of ginger or one</w:t>
      </w:r>
      <w:r>
        <w:rPr>
          <w:rFonts w:ascii="Carlito"/>
          <w:spacing w:val="6"/>
          <w:w w:val="105"/>
          <w:sz w:val="17"/>
        </w:rPr>
        <w:t xml:space="preserve"> </w:t>
      </w:r>
      <w:r>
        <w:rPr>
          <w:rFonts w:ascii="Carlito"/>
          <w:w w:val="105"/>
          <w:sz w:val="17"/>
        </w:rPr>
        <w:t>goat</w:t>
      </w:r>
    </w:p>
    <w:p w:rsidR="0083534E" w:rsidRDefault="0083534E" w:rsidP="0083534E">
      <w:pPr>
        <w:tabs>
          <w:tab w:val="left" w:pos="836"/>
        </w:tabs>
        <w:spacing w:before="6" w:line="508" w:lineRule="auto"/>
        <w:ind w:left="126" w:right="2108"/>
        <w:rPr>
          <w:rFonts w:ascii="Carlito"/>
          <w:sz w:val="17"/>
        </w:rPr>
      </w:pPr>
      <w:r w:rsidRPr="00AD7146">
        <w:pict>
          <v:shape id="_x0000_s1135" type="#_x0000_t202" style="position:absolute;left:0;text-align:left;margin-left:323.05pt;margin-top:54.95pt;width:200.2pt;height:10.8pt;z-index:-251651072;mso-position-horizontal-relative:pag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500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 lb. of</w:t>
                  </w:r>
                  <w:r>
                    <w:rPr>
                      <w:rFonts w:ascii="Carlito"/>
                      <w:spacing w:val="1"/>
                      <w:w w:val="105"/>
                      <w:sz w:val="17"/>
                    </w:rPr>
                    <w:t xml:space="preserve"> </w:t>
                  </w:r>
                  <w:r>
                    <w:rPr>
                      <w:rFonts w:ascii="Carlito"/>
                      <w:w w:val="105"/>
                      <w:sz w:val="17"/>
                    </w:rPr>
                    <w:t>platinum</w:t>
                  </w:r>
                </w:p>
              </w:txbxContent>
            </v:textbox>
            <w10:wrap anchorx="page"/>
          </v:shape>
        </w:pict>
      </w:r>
      <w:r w:rsidRPr="00AD7146">
        <w:pict>
          <v:shape id="_x0000_s1136" type="#_x0000_t202" style="position:absolute;left:0;text-align:left;margin-left:323.05pt;margin-top:32.85pt;width:200.2pt;height:11.05pt;z-index:-251650048;mso-position-horizontal-relative:pag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15</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 lb. of saffron or one</w:t>
                  </w:r>
                  <w:r>
                    <w:rPr>
                      <w:rFonts w:ascii="Carlito"/>
                      <w:spacing w:val="4"/>
                      <w:w w:val="105"/>
                      <w:sz w:val="17"/>
                    </w:rPr>
                    <w:t xml:space="preserve"> </w:t>
                  </w:r>
                  <w:r>
                    <w:rPr>
                      <w:rFonts w:ascii="Carlito"/>
                      <w:w w:val="105"/>
                      <w:sz w:val="17"/>
                    </w:rPr>
                    <w:t>ox</w:t>
                  </w:r>
                </w:p>
              </w:txbxContent>
            </v:textbox>
            <w10:wrap anchorx="page"/>
          </v:shape>
        </w:pict>
      </w:r>
      <w:r w:rsidRPr="00AD7146">
        <w:pict>
          <v:shape id="_x0000_s1137" type="#_x0000_t202" style="position:absolute;left:0;text-align:left;margin-left:323.05pt;margin-top:11.05pt;width:200.2pt;height:10.8pt;z-index:-251649024;mso-position-horizontal-relative:pag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 xml:space="preserve">5 </w:t>
                  </w:r>
                  <w:proofErr w:type="spellStart"/>
                  <w:r>
                    <w:rPr>
                      <w:rFonts w:ascii="Carlito"/>
                      <w:w w:val="105"/>
                      <w:sz w:val="17"/>
                    </w:rPr>
                    <w:t>gp</w:t>
                  </w:r>
                  <w:proofErr w:type="spellEnd"/>
                  <w:r>
                    <w:rPr>
                      <w:rFonts w:ascii="Carlito"/>
                      <w:w w:val="105"/>
                      <w:sz w:val="17"/>
                    </w:rPr>
                    <w:tab/>
                    <w:t>1 lb. of silver or 1 sq. yd. of</w:t>
                  </w:r>
                  <w:r>
                    <w:rPr>
                      <w:rFonts w:ascii="Carlito"/>
                      <w:spacing w:val="6"/>
                      <w:w w:val="105"/>
                      <w:sz w:val="17"/>
                    </w:rPr>
                    <w:t xml:space="preserve"> </w:t>
                  </w:r>
                  <w:r>
                    <w:rPr>
                      <w:rFonts w:ascii="Carlito"/>
                      <w:w w:val="105"/>
                      <w:sz w:val="17"/>
                    </w:rPr>
                    <w:t>linen</w:t>
                  </w:r>
                </w:p>
              </w:txbxContent>
            </v:textbox>
            <w10:wrap anchorx="page"/>
          </v:shape>
        </w:pict>
      </w:r>
      <w:r w:rsidRPr="00AD7146">
        <w:pict>
          <v:shape id="_x0000_s1138" type="#_x0000_t202" style="position:absolute;left:0;text-align:left;margin-left:323.05pt;margin-top:-11.05pt;width:200.2pt;height:11.05pt;z-index:-251648000;mso-position-horizontal-relative:pag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 xml:space="preserve">2 </w:t>
                  </w:r>
                  <w:proofErr w:type="spellStart"/>
                  <w:r>
                    <w:rPr>
                      <w:rFonts w:ascii="Carlito"/>
                      <w:w w:val="105"/>
                      <w:sz w:val="17"/>
                    </w:rPr>
                    <w:t>gp</w:t>
                  </w:r>
                  <w:proofErr w:type="spellEnd"/>
                  <w:r>
                    <w:rPr>
                      <w:rFonts w:ascii="Carlito"/>
                      <w:w w:val="105"/>
                      <w:sz w:val="17"/>
                    </w:rPr>
                    <w:tab/>
                    <w:t>1 lb. of cinnamon or pepper, or one</w:t>
                  </w:r>
                  <w:r>
                    <w:rPr>
                      <w:rFonts w:ascii="Carlito"/>
                      <w:spacing w:val="12"/>
                      <w:w w:val="105"/>
                      <w:sz w:val="17"/>
                    </w:rPr>
                    <w:t xml:space="preserve"> </w:t>
                  </w:r>
                  <w:r>
                    <w:rPr>
                      <w:rFonts w:ascii="Carlito"/>
                      <w:w w:val="105"/>
                      <w:sz w:val="17"/>
                    </w:rPr>
                    <w:t>sheep</w:t>
                  </w:r>
                </w:p>
              </w:txbxContent>
            </v:textbox>
            <w10:wrap anchorx="page"/>
          </v:shape>
        </w:pict>
      </w:r>
      <w:r w:rsidRPr="00AD7146">
        <w:pict>
          <v:shape id="_x0000_s1139" type="#_x0000_t202" style="position:absolute;left:0;text-align:left;margin-left:323.05pt;margin-top:-33.15pt;width:200.2pt;height:11.05pt;z-index:-251646976;mso-position-horizontal-relative:page" fillcolor="#eeece1" stroked="f">
            <v:textbox inset="0,0,0,0">
              <w:txbxContent>
                <w:p w:rsidR="0083534E" w:rsidRDefault="0083534E" w:rsidP="0083534E">
                  <w:pPr>
                    <w:tabs>
                      <w:tab w:val="left" w:pos="820"/>
                    </w:tabs>
                    <w:spacing w:before="6"/>
                    <w:ind w:left="110"/>
                    <w:rPr>
                      <w:rFonts w:ascii="Carlito"/>
                      <w:sz w:val="17"/>
                    </w:rPr>
                  </w:pPr>
                  <w:r>
                    <w:rPr>
                      <w:rFonts w:ascii="Carlito"/>
                      <w:w w:val="105"/>
                      <w:sz w:val="17"/>
                    </w:rPr>
                    <w:t>5</w:t>
                  </w:r>
                  <w:r>
                    <w:rPr>
                      <w:rFonts w:ascii="Carlito"/>
                      <w:spacing w:val="1"/>
                      <w:w w:val="105"/>
                      <w:sz w:val="17"/>
                    </w:rPr>
                    <w:t xml:space="preserve"> </w:t>
                  </w:r>
                  <w:r>
                    <w:rPr>
                      <w:rFonts w:ascii="Carlito"/>
                      <w:w w:val="105"/>
                      <w:sz w:val="17"/>
                    </w:rPr>
                    <w:t>sp</w:t>
                  </w:r>
                  <w:r>
                    <w:rPr>
                      <w:rFonts w:ascii="Carlito"/>
                      <w:w w:val="105"/>
                      <w:sz w:val="17"/>
                    </w:rPr>
                    <w:tab/>
                    <w:t>1 lb. of copper or 1 sq. yd. of cotton</w:t>
                  </w:r>
                  <w:r>
                    <w:rPr>
                      <w:rFonts w:ascii="Carlito"/>
                      <w:spacing w:val="8"/>
                      <w:w w:val="105"/>
                      <w:sz w:val="17"/>
                    </w:rPr>
                    <w:t xml:space="preserve"> </w:t>
                  </w:r>
                  <w:r>
                    <w:rPr>
                      <w:rFonts w:ascii="Carlito"/>
                      <w:w w:val="105"/>
                      <w:sz w:val="17"/>
                    </w:rPr>
                    <w:t>cloth</w:t>
                  </w:r>
                </w:p>
              </w:txbxContent>
            </v:textbox>
            <w10:wrap anchorx="page"/>
          </v:shape>
        </w:pict>
      </w:r>
      <w:r>
        <w:rPr>
          <w:rFonts w:ascii="Carlito"/>
          <w:w w:val="105"/>
          <w:sz w:val="17"/>
        </w:rPr>
        <w:t xml:space="preserve">3 </w:t>
      </w:r>
      <w:proofErr w:type="spellStart"/>
      <w:r>
        <w:rPr>
          <w:rFonts w:ascii="Carlito"/>
          <w:w w:val="105"/>
          <w:sz w:val="17"/>
        </w:rPr>
        <w:t>gp</w:t>
      </w:r>
      <w:proofErr w:type="spellEnd"/>
      <w:r>
        <w:rPr>
          <w:rFonts w:ascii="Carlito"/>
          <w:w w:val="105"/>
          <w:sz w:val="17"/>
        </w:rPr>
        <w:tab/>
        <w:t>1 lb. of cloves or one pig 10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 sq. yd. of silk or one cow 50</w:t>
      </w:r>
      <w:r>
        <w:rPr>
          <w:rFonts w:ascii="Carlito"/>
          <w:spacing w:val="1"/>
          <w:w w:val="105"/>
          <w:sz w:val="17"/>
        </w:rPr>
        <w:t xml:space="preserve"> </w:t>
      </w:r>
      <w:proofErr w:type="spellStart"/>
      <w:r>
        <w:rPr>
          <w:rFonts w:ascii="Carlito"/>
          <w:w w:val="105"/>
          <w:sz w:val="17"/>
        </w:rPr>
        <w:t>gp</w:t>
      </w:r>
      <w:proofErr w:type="spellEnd"/>
      <w:r>
        <w:rPr>
          <w:rFonts w:ascii="Carlito"/>
          <w:w w:val="105"/>
          <w:sz w:val="17"/>
        </w:rPr>
        <w:tab/>
        <w:t>1 lb. of</w:t>
      </w:r>
      <w:r>
        <w:rPr>
          <w:rFonts w:ascii="Carlito"/>
          <w:spacing w:val="1"/>
          <w:w w:val="105"/>
          <w:sz w:val="17"/>
        </w:rPr>
        <w:t xml:space="preserve"> </w:t>
      </w:r>
      <w:r>
        <w:rPr>
          <w:rFonts w:ascii="Carlito"/>
          <w:w w:val="105"/>
          <w:sz w:val="17"/>
        </w:rPr>
        <w:t>gold</w:t>
      </w:r>
    </w:p>
    <w:p w:rsidR="0083534E" w:rsidRDefault="0083534E" w:rsidP="0083534E">
      <w:pPr>
        <w:pStyle w:val="Tekstpodstawowy"/>
        <w:spacing w:before="8"/>
        <w:ind w:left="0"/>
        <w:rPr>
          <w:rFonts w:ascii="Carlito"/>
          <w:sz w:val="18"/>
        </w:rPr>
      </w:pPr>
    </w:p>
    <w:p w:rsidR="0083534E" w:rsidRDefault="0083534E" w:rsidP="0083534E">
      <w:pPr>
        <w:pStyle w:val="Heading2"/>
        <w:ind w:left="126"/>
      </w:pPr>
      <w:r>
        <w:rPr>
          <w:color w:val="943634"/>
        </w:rPr>
        <w:t>Expenses</w:t>
      </w:r>
    </w:p>
    <w:p w:rsidR="0083534E" w:rsidRDefault="0083534E" w:rsidP="0083534E">
      <w:pPr>
        <w:pStyle w:val="Tekstpodstawowy"/>
        <w:spacing w:before="23" w:line="252" w:lineRule="auto"/>
        <w:ind w:left="126" w:right="313"/>
      </w:pPr>
      <w:r>
        <w:rPr>
          <w:w w:val="105"/>
        </w:rPr>
        <w:t>When not descending into the depths of the earth, exploring ruins for lost treasures, or waging war against the encroaching darkness, adventurers face more mundane realities. Even in a fantastical world, people require basic necessities such as shelter, sustenance, and clothing. These things cost money, although some lifestyles cost more than others.</w:t>
      </w:r>
    </w:p>
    <w:p w:rsidR="0083534E" w:rsidRDefault="0083534E" w:rsidP="0083534E">
      <w:pPr>
        <w:tabs>
          <w:tab w:val="left" w:pos="4671"/>
        </w:tabs>
        <w:spacing w:before="114"/>
        <w:ind w:left="126"/>
        <w:rPr>
          <w:rFonts w:ascii="Trebuchet MS"/>
          <w:b/>
          <w:sz w:val="28"/>
        </w:rPr>
      </w:pPr>
      <w:r>
        <w:rPr>
          <w:rFonts w:ascii="Trebuchet MS"/>
          <w:b/>
          <w:color w:val="943634"/>
          <w:w w:val="90"/>
          <w:sz w:val="28"/>
          <w:u w:val="thick" w:color="C4BC96"/>
        </w:rPr>
        <w:t>Lifestyle</w:t>
      </w:r>
      <w:r>
        <w:rPr>
          <w:rFonts w:ascii="Trebuchet MS"/>
          <w:b/>
          <w:color w:val="943634"/>
          <w:spacing w:val="29"/>
          <w:w w:val="90"/>
          <w:sz w:val="28"/>
          <w:u w:val="thick" w:color="C4BC96"/>
        </w:rPr>
        <w:t xml:space="preserve"> </w:t>
      </w:r>
      <w:r>
        <w:rPr>
          <w:rFonts w:ascii="Trebuchet MS"/>
          <w:b/>
          <w:color w:val="943634"/>
          <w:w w:val="90"/>
          <w:sz w:val="28"/>
          <w:u w:val="thick" w:color="C4BC96"/>
        </w:rPr>
        <w:t>Expenses</w:t>
      </w:r>
      <w:r>
        <w:rPr>
          <w:rFonts w:ascii="Trebuchet MS"/>
          <w:b/>
          <w:color w:val="943634"/>
          <w:sz w:val="28"/>
          <w:u w:val="thick" w:color="C4BC96"/>
        </w:rPr>
        <w:tab/>
      </w:r>
    </w:p>
    <w:p w:rsidR="0083534E" w:rsidRDefault="0083534E" w:rsidP="0083534E">
      <w:pPr>
        <w:pStyle w:val="Tekstpodstawowy"/>
        <w:spacing w:before="127" w:line="254" w:lineRule="auto"/>
        <w:ind w:left="126" w:right="249"/>
      </w:pPr>
      <w:r>
        <w:rPr>
          <w:w w:val="105"/>
        </w:rPr>
        <w:t>Lifestyle expenses provide you with a simple way to account for the cost of living in a fantasy world. They cover your accommodations, food and drink, and all your other necessities. Furthermore, expenses cover the cost of maintaining your equipment so you can be ready when adventure next calls.</w:t>
      </w:r>
    </w:p>
    <w:p w:rsidR="0083534E" w:rsidRDefault="0083534E" w:rsidP="0083534E">
      <w:pPr>
        <w:pStyle w:val="Tekstpodstawowy"/>
        <w:spacing w:line="252" w:lineRule="auto"/>
        <w:ind w:left="126" w:right="448" w:firstLine="187"/>
      </w:pPr>
      <w:r>
        <w:t xml:space="preserve">At the start of each week or month (your choice), choose a lifestyle from the Expenses table and pay  the price to sustain that lifestyle. The prices  listed are per day, so if you wish to calculate the cost of </w:t>
      </w:r>
      <w:r>
        <w:rPr>
          <w:spacing w:val="1"/>
          <w:w w:val="103"/>
        </w:rPr>
        <w:t>you</w:t>
      </w:r>
      <w:r>
        <w:rPr>
          <w:w w:val="103"/>
        </w:rPr>
        <w:t>r</w:t>
      </w:r>
      <w:r>
        <w:rPr>
          <w:spacing w:val="3"/>
        </w:rPr>
        <w:t xml:space="preserve"> </w:t>
      </w:r>
      <w:r>
        <w:rPr>
          <w:spacing w:val="1"/>
          <w:w w:val="103"/>
        </w:rPr>
        <w:t>chose</w:t>
      </w:r>
      <w:r>
        <w:rPr>
          <w:w w:val="103"/>
        </w:rPr>
        <w:t>n</w:t>
      </w:r>
      <w:r>
        <w:rPr>
          <w:spacing w:val="4"/>
        </w:rPr>
        <w:t xml:space="preserve"> </w:t>
      </w:r>
      <w:r>
        <w:rPr>
          <w:w w:val="103"/>
        </w:rPr>
        <w:t>li</w:t>
      </w:r>
      <w:r>
        <w:rPr>
          <w:spacing w:val="1"/>
          <w:w w:val="103"/>
        </w:rPr>
        <w:t>festyl</w:t>
      </w:r>
      <w:r>
        <w:rPr>
          <w:w w:val="103"/>
        </w:rPr>
        <w:t>e</w:t>
      </w:r>
      <w:r>
        <w:rPr>
          <w:spacing w:val="3"/>
        </w:rPr>
        <w:t xml:space="preserve"> </w:t>
      </w:r>
      <w:r>
        <w:rPr>
          <w:spacing w:val="1"/>
          <w:w w:val="103"/>
        </w:rPr>
        <w:t>ove</w:t>
      </w:r>
      <w:r>
        <w:rPr>
          <w:w w:val="103"/>
        </w:rPr>
        <w:t>r</w:t>
      </w:r>
      <w:r>
        <w:rPr>
          <w:spacing w:val="3"/>
        </w:rPr>
        <w:t xml:space="preserve"> </w:t>
      </w:r>
      <w:r>
        <w:rPr>
          <w:w w:val="103"/>
        </w:rPr>
        <w:t>a</w:t>
      </w:r>
      <w:r>
        <w:rPr>
          <w:spacing w:val="3"/>
        </w:rPr>
        <w:t xml:space="preserve"> </w:t>
      </w:r>
      <w:r>
        <w:rPr>
          <w:spacing w:val="1"/>
          <w:w w:val="103"/>
        </w:rPr>
        <w:t>th</w:t>
      </w:r>
      <w:r>
        <w:rPr>
          <w:w w:val="103"/>
        </w:rPr>
        <w:t>i</w:t>
      </w:r>
      <w:r>
        <w:rPr>
          <w:spacing w:val="1"/>
          <w:w w:val="103"/>
        </w:rPr>
        <w:t>rt</w:t>
      </w:r>
      <w:r>
        <w:rPr>
          <w:w w:val="103"/>
        </w:rPr>
        <w:t>y</w:t>
      </w:r>
      <w:r>
        <w:rPr>
          <w:w w:val="31"/>
        </w:rPr>
        <w:t>-­‐</w:t>
      </w:r>
      <w:r>
        <w:rPr>
          <w:spacing w:val="1"/>
          <w:w w:val="31"/>
        </w:rPr>
        <w:t>‑</w:t>
      </w:r>
      <w:r>
        <w:rPr>
          <w:spacing w:val="1"/>
          <w:w w:val="103"/>
        </w:rPr>
        <w:t>da</w:t>
      </w:r>
      <w:r>
        <w:rPr>
          <w:w w:val="103"/>
        </w:rPr>
        <w:t>y</w:t>
      </w:r>
      <w:r>
        <w:rPr>
          <w:spacing w:val="3"/>
        </w:rPr>
        <w:t xml:space="preserve"> </w:t>
      </w:r>
      <w:r>
        <w:rPr>
          <w:spacing w:val="1"/>
          <w:w w:val="103"/>
        </w:rPr>
        <w:t>per</w:t>
      </w:r>
      <w:r>
        <w:rPr>
          <w:w w:val="103"/>
        </w:rPr>
        <w:t>i</w:t>
      </w:r>
      <w:r>
        <w:rPr>
          <w:spacing w:val="1"/>
          <w:w w:val="103"/>
        </w:rPr>
        <w:t xml:space="preserve">od, </w:t>
      </w:r>
      <w:r>
        <w:t>multiply the listed price by 30. Your lifestyle might change from one period to the next, based on the funds you have at your disposal, or you might maintain the same lifestyle throughout your character’s</w:t>
      </w:r>
      <w:r>
        <w:rPr>
          <w:spacing w:val="4"/>
        </w:rPr>
        <w:t xml:space="preserve"> </w:t>
      </w:r>
      <w:r>
        <w:t>career.</w:t>
      </w:r>
    </w:p>
    <w:p w:rsidR="0083534E" w:rsidRDefault="0083534E" w:rsidP="0083534E">
      <w:pPr>
        <w:pStyle w:val="Tekstpodstawowy"/>
        <w:spacing w:line="252" w:lineRule="auto"/>
        <w:ind w:left="126" w:right="232" w:firstLine="187"/>
      </w:pPr>
      <w:r>
        <w:rPr>
          <w:w w:val="105"/>
        </w:rPr>
        <w:t>Your lifestyle choice can have consequences. Maintaining a wealthy lifestyle might help you make contacts with the rich and powerful, though you run the risk of attracting thieves. Likewise, living frugally might help you avoid criminals, but you are unlikely to make powerful connections.</w:t>
      </w:r>
    </w:p>
    <w:p w:rsidR="0083534E" w:rsidRDefault="0083534E" w:rsidP="0083534E">
      <w:pPr>
        <w:spacing w:before="113"/>
        <w:ind w:left="126"/>
        <w:rPr>
          <w:rFonts w:ascii="Carlito"/>
          <w:b/>
          <w:sz w:val="24"/>
        </w:rPr>
      </w:pPr>
      <w:r>
        <w:rPr>
          <w:rFonts w:ascii="Carlito"/>
          <w:b/>
          <w:sz w:val="24"/>
        </w:rPr>
        <w:t>Lifestyle Expenses</w:t>
      </w:r>
    </w:p>
    <w:p w:rsidR="0083534E" w:rsidRDefault="0083534E" w:rsidP="0083534E">
      <w:pPr>
        <w:tabs>
          <w:tab w:val="left" w:pos="1671"/>
        </w:tabs>
        <w:spacing w:before="71"/>
        <w:ind w:left="126"/>
        <w:rPr>
          <w:rFonts w:ascii="Carlito"/>
          <w:b/>
          <w:sz w:val="17"/>
        </w:rPr>
      </w:pPr>
      <w:r>
        <w:rPr>
          <w:rFonts w:ascii="Carlito"/>
          <w:b/>
          <w:w w:val="105"/>
          <w:sz w:val="17"/>
        </w:rPr>
        <w:t>Lifestyle</w:t>
      </w:r>
      <w:r>
        <w:rPr>
          <w:rFonts w:ascii="Carlito"/>
          <w:b/>
          <w:w w:val="105"/>
          <w:sz w:val="17"/>
        </w:rPr>
        <w:tab/>
        <w:t>Price/Day</w:t>
      </w:r>
    </w:p>
    <w:p w:rsidR="0083534E" w:rsidRDefault="0083534E" w:rsidP="0083534E">
      <w:pPr>
        <w:rPr>
          <w:rFonts w:ascii="Carlito"/>
          <w:sz w:val="17"/>
        </w:rPr>
        <w:sectPr w:rsidR="0083534E">
          <w:type w:val="continuous"/>
          <w:pgSz w:w="12240" w:h="15840"/>
          <w:pgMar w:top="1500" w:right="920" w:bottom="840" w:left="920" w:header="708" w:footer="708" w:gutter="0"/>
          <w:cols w:num="2" w:space="708" w:equalWidth="0">
            <w:col w:w="4766" w:space="759"/>
            <w:col w:w="4875"/>
          </w:cols>
        </w:sectPr>
      </w:pPr>
    </w:p>
    <w:p w:rsidR="0083534E" w:rsidRDefault="0083534E" w:rsidP="0083534E">
      <w:pPr>
        <w:pStyle w:val="Tekstpodstawowy"/>
        <w:spacing w:line="220" w:lineRule="exact"/>
        <w:ind w:left="5540"/>
        <w:rPr>
          <w:rFonts w:ascii="Carlito"/>
          <w:sz w:val="20"/>
        </w:rPr>
      </w:pPr>
      <w:r w:rsidRPr="00AD7146">
        <w:rPr>
          <w:rFonts w:ascii="Carlito"/>
          <w:position w:val="-3"/>
          <w:sz w:val="20"/>
        </w:rPr>
      </w:r>
      <w:r w:rsidRPr="00AD7146">
        <w:rPr>
          <w:rFonts w:ascii="Carlito"/>
          <w:position w:val="-3"/>
          <w:sz w:val="20"/>
        </w:rPr>
        <w:pict>
          <v:shape id="_x0000_s1034" type="#_x0000_t202" style="width:125.05pt;height:11.05pt;mso-position-horizontal-relative:char;mso-position-vertical-relative:line" fillcolor="#eeece1" stroked="f">
            <v:textbox inset="0,0,0,0">
              <w:txbxContent>
                <w:p w:rsidR="0083534E" w:rsidRDefault="0083534E" w:rsidP="0083534E">
                  <w:pPr>
                    <w:tabs>
                      <w:tab w:val="left" w:pos="2227"/>
                    </w:tabs>
                    <w:spacing w:before="6"/>
                    <w:ind w:left="110"/>
                    <w:rPr>
                      <w:rFonts w:ascii="Carlito" w:hAnsi="Carlito"/>
                      <w:sz w:val="17"/>
                    </w:rPr>
                  </w:pPr>
                  <w:r>
                    <w:rPr>
                      <w:rFonts w:ascii="Carlito" w:hAnsi="Carlito"/>
                      <w:w w:val="105"/>
                      <w:sz w:val="17"/>
                    </w:rPr>
                    <w:t>Wretched</w:t>
                  </w:r>
                  <w:r>
                    <w:rPr>
                      <w:rFonts w:ascii="Carlito" w:hAnsi="Carlito"/>
                      <w:w w:val="105"/>
                      <w:sz w:val="17"/>
                    </w:rPr>
                    <w:tab/>
                    <w:t>—</w:t>
                  </w:r>
                </w:p>
              </w:txbxContent>
            </v:textbox>
            <w10:wrap type="none"/>
            <w10:anchorlock/>
          </v:shape>
        </w:pict>
      </w:r>
    </w:p>
    <w:p w:rsidR="0083534E" w:rsidRDefault="0083534E" w:rsidP="0083534E">
      <w:pPr>
        <w:tabs>
          <w:tab w:val="left" w:pos="7634"/>
        </w:tabs>
        <w:spacing w:before="10"/>
        <w:ind w:left="5651"/>
        <w:rPr>
          <w:rFonts w:ascii="Carlito"/>
          <w:sz w:val="17"/>
        </w:rPr>
      </w:pPr>
      <w:r>
        <w:rPr>
          <w:rFonts w:ascii="Carlito"/>
          <w:w w:val="105"/>
          <w:sz w:val="17"/>
        </w:rPr>
        <w:t>Squalid</w:t>
      </w:r>
      <w:r>
        <w:rPr>
          <w:rFonts w:ascii="Carlito"/>
          <w:w w:val="105"/>
          <w:sz w:val="17"/>
        </w:rPr>
        <w:tab/>
        <w:t>1</w:t>
      </w:r>
      <w:r>
        <w:rPr>
          <w:rFonts w:ascii="Carlito"/>
          <w:spacing w:val="1"/>
          <w:w w:val="105"/>
          <w:sz w:val="17"/>
        </w:rPr>
        <w:t xml:space="preserve"> </w:t>
      </w:r>
      <w:r>
        <w:rPr>
          <w:rFonts w:ascii="Carlito"/>
          <w:w w:val="105"/>
          <w:sz w:val="17"/>
        </w:rPr>
        <w:t>sp</w:t>
      </w:r>
    </w:p>
    <w:p w:rsidR="0083534E" w:rsidRDefault="0083534E" w:rsidP="0083534E">
      <w:pPr>
        <w:rPr>
          <w:rFonts w:ascii="Carlito"/>
          <w:sz w:val="17"/>
        </w:rPr>
        <w:sectPr w:rsidR="0083534E">
          <w:type w:val="continuous"/>
          <w:pgSz w:w="12240" w:h="15840"/>
          <w:pgMar w:top="1500" w:right="920" w:bottom="840" w:left="920" w:header="708" w:footer="708" w:gutter="0"/>
          <w:cols w:space="708"/>
        </w:sectPr>
      </w:pPr>
    </w:p>
    <w:p w:rsidR="0083534E" w:rsidRDefault="0083534E" w:rsidP="0083534E">
      <w:pPr>
        <w:pStyle w:val="Tekstpodstawowy"/>
        <w:spacing w:before="6"/>
        <w:ind w:left="0"/>
        <w:rPr>
          <w:rFonts w:ascii="Carlito"/>
          <w:sz w:val="6"/>
        </w:rPr>
      </w:pPr>
    </w:p>
    <w:p w:rsidR="0083534E" w:rsidRDefault="0083534E" w:rsidP="0083534E">
      <w:pPr>
        <w:pStyle w:val="Tekstpodstawowy"/>
        <w:spacing w:line="220" w:lineRule="exact"/>
        <w:ind w:left="126"/>
        <w:rPr>
          <w:rFonts w:ascii="Carlito"/>
          <w:sz w:val="20"/>
        </w:rPr>
      </w:pPr>
      <w:r w:rsidRPr="00AD7146">
        <w:rPr>
          <w:rFonts w:ascii="Carlito"/>
          <w:position w:val="-3"/>
          <w:sz w:val="20"/>
        </w:rPr>
      </w:r>
      <w:r w:rsidRPr="00AD7146">
        <w:rPr>
          <w:rFonts w:ascii="Carlito"/>
          <w:position w:val="-3"/>
          <w:sz w:val="20"/>
        </w:rPr>
        <w:pict>
          <v:shape id="_x0000_s1033" type="#_x0000_t202" style="width:124.8pt;height:11.05pt;mso-position-horizontal-relative:char;mso-position-vertical-relative:line" fillcolor="#eeece1" stroked="f">
            <v:textbox inset="0,0,0,0">
              <w:txbxContent>
                <w:p w:rsidR="0083534E" w:rsidRDefault="0083534E" w:rsidP="0083534E">
                  <w:pPr>
                    <w:tabs>
                      <w:tab w:val="left" w:pos="2093"/>
                    </w:tabs>
                    <w:spacing w:before="6"/>
                    <w:ind w:left="105"/>
                    <w:rPr>
                      <w:rFonts w:ascii="Carlito"/>
                      <w:sz w:val="17"/>
                    </w:rPr>
                  </w:pPr>
                  <w:r>
                    <w:rPr>
                      <w:rFonts w:ascii="Carlito"/>
                      <w:w w:val="105"/>
                      <w:sz w:val="17"/>
                    </w:rPr>
                    <w:t>Poor</w:t>
                  </w:r>
                  <w:r>
                    <w:rPr>
                      <w:rFonts w:ascii="Carlito"/>
                      <w:w w:val="105"/>
                      <w:sz w:val="17"/>
                    </w:rPr>
                    <w:tab/>
                    <w:t>2</w:t>
                  </w:r>
                  <w:r>
                    <w:rPr>
                      <w:rFonts w:ascii="Carlito"/>
                      <w:spacing w:val="1"/>
                      <w:w w:val="105"/>
                      <w:sz w:val="17"/>
                    </w:rPr>
                    <w:t xml:space="preserve"> </w:t>
                  </w:r>
                  <w:r>
                    <w:rPr>
                      <w:rFonts w:ascii="Carlito"/>
                      <w:w w:val="105"/>
                      <w:sz w:val="17"/>
                    </w:rPr>
                    <w:t>sp</w:t>
                  </w:r>
                </w:p>
              </w:txbxContent>
            </v:textbox>
            <w10:wrap type="none"/>
            <w10:anchorlock/>
          </v:shape>
        </w:pict>
      </w:r>
    </w:p>
    <w:p w:rsidR="0083534E" w:rsidRDefault="0083534E" w:rsidP="0083534E">
      <w:pPr>
        <w:tabs>
          <w:tab w:val="left" w:pos="2205"/>
        </w:tabs>
        <w:spacing w:before="7"/>
        <w:ind w:left="232"/>
        <w:rPr>
          <w:rFonts w:ascii="Carlito"/>
          <w:sz w:val="17"/>
        </w:rPr>
      </w:pPr>
      <w:r>
        <w:rPr>
          <w:rFonts w:ascii="Carlito"/>
          <w:w w:val="105"/>
          <w:sz w:val="17"/>
        </w:rPr>
        <w:t>Modest</w:t>
      </w:r>
      <w:r>
        <w:rPr>
          <w:rFonts w:ascii="Carlito"/>
          <w:w w:val="105"/>
          <w:sz w:val="17"/>
        </w:rPr>
        <w:tab/>
        <w:t xml:space="preserve">1 </w:t>
      </w:r>
      <w:proofErr w:type="spellStart"/>
      <w:r>
        <w:rPr>
          <w:rFonts w:ascii="Carlito"/>
          <w:w w:val="105"/>
          <w:sz w:val="17"/>
        </w:rPr>
        <w:t>gp</w:t>
      </w:r>
      <w:proofErr w:type="spellEnd"/>
    </w:p>
    <w:p w:rsidR="0083534E" w:rsidRDefault="0083534E" w:rsidP="0083534E">
      <w:pPr>
        <w:pStyle w:val="Tekstpodstawowy"/>
        <w:spacing w:line="216" w:lineRule="exact"/>
        <w:ind w:left="126"/>
        <w:rPr>
          <w:rFonts w:ascii="Carlito"/>
          <w:sz w:val="20"/>
        </w:rPr>
      </w:pPr>
      <w:r w:rsidRPr="00AD7146">
        <w:rPr>
          <w:rFonts w:ascii="Carlito"/>
          <w:position w:val="-3"/>
          <w:sz w:val="20"/>
        </w:rPr>
      </w:r>
      <w:r w:rsidRPr="00AD7146">
        <w:rPr>
          <w:rFonts w:ascii="Carlito"/>
          <w:position w:val="-3"/>
          <w:sz w:val="20"/>
        </w:rPr>
        <w:pict>
          <v:shape id="_x0000_s1032" type="#_x0000_t202" style="width:124.8pt;height:10.8pt;mso-position-horizontal-relative:char;mso-position-vertical-relative:line" fillcolor="#eeece1" stroked="f">
            <v:textbox inset="0,0,0,0">
              <w:txbxContent>
                <w:p w:rsidR="0083534E" w:rsidRDefault="0083534E" w:rsidP="0083534E">
                  <w:pPr>
                    <w:tabs>
                      <w:tab w:val="left" w:pos="2078"/>
                    </w:tabs>
                    <w:spacing w:before="6"/>
                    <w:ind w:left="105"/>
                    <w:rPr>
                      <w:rFonts w:ascii="Carlito"/>
                      <w:sz w:val="17"/>
                    </w:rPr>
                  </w:pPr>
                  <w:r>
                    <w:rPr>
                      <w:rFonts w:ascii="Carlito"/>
                      <w:w w:val="105"/>
                      <w:sz w:val="17"/>
                    </w:rPr>
                    <w:t>Comfortable</w:t>
                  </w:r>
                  <w:r>
                    <w:rPr>
                      <w:rFonts w:ascii="Carlito"/>
                      <w:w w:val="105"/>
                      <w:sz w:val="17"/>
                    </w:rPr>
                    <w:tab/>
                    <w:t xml:space="preserve">2 </w:t>
                  </w:r>
                  <w:proofErr w:type="spellStart"/>
                  <w:r>
                    <w:rPr>
                      <w:rFonts w:ascii="Carlito"/>
                      <w:w w:val="105"/>
                      <w:sz w:val="17"/>
                    </w:rPr>
                    <w:t>gp</w:t>
                  </w:r>
                  <w:proofErr w:type="spellEnd"/>
                </w:p>
              </w:txbxContent>
            </v:textbox>
            <w10:wrap type="none"/>
            <w10:anchorlock/>
          </v:shape>
        </w:pict>
      </w:r>
    </w:p>
    <w:p w:rsidR="0083534E" w:rsidRDefault="0083534E" w:rsidP="0083534E">
      <w:pPr>
        <w:tabs>
          <w:tab w:val="left" w:pos="2205"/>
        </w:tabs>
        <w:spacing w:before="14"/>
        <w:ind w:left="232"/>
        <w:rPr>
          <w:rFonts w:ascii="Carlito"/>
          <w:sz w:val="17"/>
        </w:rPr>
      </w:pPr>
      <w:r>
        <w:rPr>
          <w:rFonts w:ascii="Carlito"/>
          <w:w w:val="105"/>
          <w:sz w:val="17"/>
        </w:rPr>
        <w:t>Wealthy</w:t>
      </w:r>
      <w:r>
        <w:rPr>
          <w:rFonts w:ascii="Carlito"/>
          <w:w w:val="105"/>
          <w:sz w:val="17"/>
        </w:rPr>
        <w:tab/>
        <w:t xml:space="preserve">4 </w:t>
      </w:r>
      <w:proofErr w:type="spellStart"/>
      <w:r>
        <w:rPr>
          <w:rFonts w:ascii="Carlito"/>
          <w:w w:val="105"/>
          <w:sz w:val="17"/>
        </w:rPr>
        <w:t>gp</w:t>
      </w:r>
      <w:proofErr w:type="spellEnd"/>
    </w:p>
    <w:p w:rsidR="0083534E" w:rsidRDefault="0083534E" w:rsidP="0083534E">
      <w:pPr>
        <w:tabs>
          <w:tab w:val="left" w:pos="1370"/>
        </w:tabs>
        <w:spacing w:before="13"/>
        <w:ind w:left="12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Aristocratic</w:t>
      </w:r>
      <w:r>
        <w:rPr>
          <w:rFonts w:ascii="Carlito"/>
          <w:w w:val="105"/>
          <w:sz w:val="17"/>
          <w:shd w:val="clear" w:color="auto" w:fill="EEECE1"/>
        </w:rPr>
        <w:tab/>
        <w:t xml:space="preserve">10 </w:t>
      </w:r>
      <w:proofErr w:type="spellStart"/>
      <w:r>
        <w:rPr>
          <w:rFonts w:ascii="Carlito"/>
          <w:w w:val="105"/>
          <w:sz w:val="17"/>
          <w:shd w:val="clear" w:color="auto" w:fill="EEECE1"/>
        </w:rPr>
        <w:t>gp</w:t>
      </w:r>
      <w:proofErr w:type="spellEnd"/>
      <w:r>
        <w:rPr>
          <w:rFonts w:ascii="Carlito"/>
          <w:spacing w:val="2"/>
          <w:w w:val="105"/>
          <w:sz w:val="17"/>
          <w:shd w:val="clear" w:color="auto" w:fill="EEECE1"/>
        </w:rPr>
        <w:t xml:space="preserve"> </w:t>
      </w:r>
      <w:r>
        <w:rPr>
          <w:rFonts w:ascii="Carlito"/>
          <w:w w:val="105"/>
          <w:sz w:val="17"/>
          <w:shd w:val="clear" w:color="auto" w:fill="EEECE1"/>
        </w:rPr>
        <w:t>minimum</w:t>
      </w:r>
      <w:r>
        <w:rPr>
          <w:rFonts w:ascii="Carlito"/>
          <w:spacing w:val="-8"/>
          <w:sz w:val="17"/>
          <w:shd w:val="clear" w:color="auto" w:fill="EEECE1"/>
        </w:rPr>
        <w:t xml:space="preserve"> </w:t>
      </w:r>
    </w:p>
    <w:p w:rsidR="0083534E" w:rsidRDefault="0083534E" w:rsidP="0083534E">
      <w:pPr>
        <w:pStyle w:val="Tekstpodstawowy"/>
        <w:spacing w:before="5"/>
        <w:ind w:left="0"/>
        <w:rPr>
          <w:rFonts w:ascii="Carlito"/>
          <w:sz w:val="20"/>
        </w:rPr>
      </w:pPr>
    </w:p>
    <w:p w:rsidR="0083534E" w:rsidRDefault="0083534E" w:rsidP="0083534E">
      <w:pPr>
        <w:pStyle w:val="Tekstpodstawowy"/>
        <w:spacing w:line="252" w:lineRule="auto"/>
        <w:ind w:right="46" w:firstLine="187"/>
      </w:pPr>
      <w:r>
        <w:rPr>
          <w:rFonts w:ascii="Georgia"/>
          <w:b/>
          <w:i/>
          <w:w w:val="105"/>
        </w:rPr>
        <w:t xml:space="preserve">Wretched. </w:t>
      </w:r>
      <w:r>
        <w:rPr>
          <w:w w:val="105"/>
        </w:rPr>
        <w:t>You live in inhumane conditions. With no place to call home, you shelter wherever you can, sneaking into barns, huddling in old crates, and relying on the good graces of people better off than you. A wretched lifestyle presents abundant dangers. Violence, disease, and hunger follow you wherever you go. Other wretched people covet your armor, weapons, and adventuring gear, which represent a fortune by their standards. You are beneath the notice of most people.</w:t>
      </w:r>
    </w:p>
    <w:p w:rsidR="0083534E" w:rsidRDefault="0083534E" w:rsidP="0083534E">
      <w:pPr>
        <w:pStyle w:val="Tekstpodstawowy"/>
        <w:spacing w:before="4" w:line="252" w:lineRule="auto"/>
        <w:ind w:right="38" w:firstLine="187"/>
      </w:pPr>
      <w:r>
        <w:rPr>
          <w:rFonts w:ascii="Georgia" w:hAnsi="Georgia"/>
          <w:b/>
          <w:i/>
          <w:spacing w:val="1"/>
          <w:w w:val="84"/>
        </w:rPr>
        <w:t>S</w:t>
      </w:r>
      <w:r>
        <w:rPr>
          <w:rFonts w:ascii="Georgia" w:hAnsi="Georgia"/>
          <w:b/>
          <w:i/>
          <w:spacing w:val="2"/>
          <w:w w:val="84"/>
        </w:rPr>
        <w:t>q</w:t>
      </w:r>
      <w:r>
        <w:rPr>
          <w:rFonts w:ascii="Georgia" w:hAnsi="Georgia"/>
          <w:b/>
          <w:i/>
          <w:spacing w:val="1"/>
          <w:w w:val="88"/>
        </w:rPr>
        <w:t>u</w:t>
      </w:r>
      <w:r>
        <w:rPr>
          <w:rFonts w:ascii="Georgia" w:hAnsi="Georgia"/>
          <w:b/>
          <w:i/>
          <w:spacing w:val="1"/>
          <w:w w:val="89"/>
        </w:rPr>
        <w:t>a</w:t>
      </w:r>
      <w:r>
        <w:rPr>
          <w:rFonts w:ascii="Georgia" w:hAnsi="Georgia"/>
          <w:b/>
          <w:i/>
          <w:spacing w:val="1"/>
          <w:w w:val="86"/>
        </w:rPr>
        <w:t>l</w:t>
      </w:r>
      <w:r>
        <w:rPr>
          <w:rFonts w:ascii="Georgia" w:hAnsi="Georgia"/>
          <w:b/>
          <w:i/>
          <w:w w:val="85"/>
        </w:rPr>
        <w:t>i</w:t>
      </w:r>
      <w:r>
        <w:rPr>
          <w:rFonts w:ascii="Georgia" w:hAnsi="Georgia"/>
          <w:b/>
          <w:i/>
          <w:spacing w:val="1"/>
          <w:w w:val="89"/>
        </w:rPr>
        <w:t>d</w:t>
      </w:r>
      <w:r>
        <w:rPr>
          <w:rFonts w:ascii="Georgia" w:hAnsi="Georgia"/>
          <w:b/>
          <w:i/>
          <w:w w:val="71"/>
        </w:rPr>
        <w:t>.</w:t>
      </w:r>
      <w:r>
        <w:rPr>
          <w:rFonts w:ascii="Georgia" w:hAnsi="Georgia"/>
          <w:b/>
          <w:i/>
          <w:spacing w:val="-4"/>
        </w:rPr>
        <w:t xml:space="preserve"> </w:t>
      </w:r>
      <w:r>
        <w:rPr>
          <w:spacing w:val="1"/>
          <w:w w:val="103"/>
        </w:rPr>
        <w:t>Yo</w:t>
      </w:r>
      <w:r>
        <w:rPr>
          <w:w w:val="103"/>
        </w:rPr>
        <w:t>u</w:t>
      </w:r>
      <w:r>
        <w:rPr>
          <w:spacing w:val="4"/>
        </w:rPr>
        <w:t xml:space="preserve"> </w:t>
      </w:r>
      <w:r>
        <w:rPr>
          <w:w w:val="103"/>
        </w:rPr>
        <w:t>li</w:t>
      </w:r>
      <w:r>
        <w:rPr>
          <w:spacing w:val="1"/>
          <w:w w:val="103"/>
        </w:rPr>
        <w:t>v</w:t>
      </w:r>
      <w:r>
        <w:rPr>
          <w:w w:val="103"/>
        </w:rPr>
        <w:t>e</w:t>
      </w:r>
      <w:r>
        <w:rPr>
          <w:spacing w:val="3"/>
        </w:rPr>
        <w:t xml:space="preserve"> </w:t>
      </w:r>
      <w:r>
        <w:rPr>
          <w:w w:val="103"/>
        </w:rPr>
        <w:t>in</w:t>
      </w:r>
      <w:r>
        <w:rPr>
          <w:spacing w:val="4"/>
        </w:rPr>
        <w:t xml:space="preserve"> </w:t>
      </w:r>
      <w:r>
        <w:rPr>
          <w:w w:val="103"/>
        </w:rPr>
        <w:t>a</w:t>
      </w:r>
      <w:r>
        <w:rPr>
          <w:spacing w:val="3"/>
        </w:rPr>
        <w:t xml:space="preserve"> </w:t>
      </w:r>
      <w:r>
        <w:rPr>
          <w:w w:val="103"/>
        </w:rPr>
        <w:t>l</w:t>
      </w:r>
      <w:r>
        <w:rPr>
          <w:spacing w:val="1"/>
          <w:w w:val="103"/>
        </w:rPr>
        <w:t>eak</w:t>
      </w:r>
      <w:r>
        <w:rPr>
          <w:w w:val="103"/>
        </w:rPr>
        <w:t>y</w:t>
      </w:r>
      <w:r>
        <w:rPr>
          <w:spacing w:val="3"/>
        </w:rPr>
        <w:t xml:space="preserve"> </w:t>
      </w:r>
      <w:r>
        <w:rPr>
          <w:spacing w:val="1"/>
          <w:w w:val="103"/>
        </w:rPr>
        <w:t>stab</w:t>
      </w:r>
      <w:r>
        <w:rPr>
          <w:w w:val="103"/>
        </w:rPr>
        <w:t>l</w:t>
      </w:r>
      <w:r>
        <w:rPr>
          <w:spacing w:val="1"/>
          <w:w w:val="103"/>
        </w:rPr>
        <w:t>e</w:t>
      </w:r>
      <w:r>
        <w:rPr>
          <w:w w:val="103"/>
        </w:rPr>
        <w:t>,</w:t>
      </w:r>
      <w:r>
        <w:rPr>
          <w:spacing w:val="2"/>
        </w:rPr>
        <w:t xml:space="preserve"> </w:t>
      </w:r>
      <w:r>
        <w:rPr>
          <w:w w:val="103"/>
        </w:rPr>
        <w:t>a</w:t>
      </w:r>
      <w:r>
        <w:rPr>
          <w:spacing w:val="3"/>
        </w:rPr>
        <w:t xml:space="preserve"> </w:t>
      </w:r>
      <w:r>
        <w:rPr>
          <w:spacing w:val="2"/>
          <w:w w:val="103"/>
        </w:rPr>
        <w:t>m</w:t>
      </w:r>
      <w:r>
        <w:rPr>
          <w:spacing w:val="1"/>
          <w:w w:val="103"/>
        </w:rPr>
        <w:t>u</w:t>
      </w:r>
      <w:r>
        <w:rPr>
          <w:spacing w:val="2"/>
          <w:w w:val="103"/>
        </w:rPr>
        <w:t>d</w:t>
      </w:r>
      <w:r>
        <w:rPr>
          <w:w w:val="31"/>
        </w:rPr>
        <w:t>-­‐</w:t>
      </w:r>
      <w:r>
        <w:rPr>
          <w:spacing w:val="1"/>
          <w:w w:val="31"/>
        </w:rPr>
        <w:t>‑</w:t>
      </w:r>
      <w:r>
        <w:rPr>
          <w:w w:val="103"/>
        </w:rPr>
        <w:t>fl</w:t>
      </w:r>
      <w:r>
        <w:rPr>
          <w:spacing w:val="1"/>
          <w:w w:val="103"/>
        </w:rPr>
        <w:t>oore</w:t>
      </w:r>
      <w:r>
        <w:rPr>
          <w:w w:val="103"/>
        </w:rPr>
        <w:t xml:space="preserve">d </w:t>
      </w:r>
      <w:r>
        <w:rPr>
          <w:spacing w:val="1"/>
          <w:w w:val="103"/>
        </w:rPr>
        <w:t>hu</w:t>
      </w:r>
      <w:r>
        <w:rPr>
          <w:w w:val="103"/>
        </w:rPr>
        <w:t>t</w:t>
      </w:r>
      <w:r>
        <w:rPr>
          <w:spacing w:val="3"/>
        </w:rPr>
        <w:t xml:space="preserve"> </w:t>
      </w:r>
      <w:r>
        <w:rPr>
          <w:w w:val="103"/>
        </w:rPr>
        <w:t>j</w:t>
      </w:r>
      <w:r>
        <w:rPr>
          <w:spacing w:val="1"/>
          <w:w w:val="103"/>
        </w:rPr>
        <w:t>us</w:t>
      </w:r>
      <w:r>
        <w:rPr>
          <w:w w:val="103"/>
        </w:rPr>
        <w:t>t</w:t>
      </w:r>
      <w:r>
        <w:rPr>
          <w:spacing w:val="3"/>
        </w:rPr>
        <w:t xml:space="preserve"> </w:t>
      </w:r>
      <w:r>
        <w:rPr>
          <w:spacing w:val="1"/>
          <w:w w:val="103"/>
        </w:rPr>
        <w:t>outs</w:t>
      </w:r>
      <w:r>
        <w:rPr>
          <w:w w:val="103"/>
        </w:rPr>
        <w:t>i</w:t>
      </w:r>
      <w:r>
        <w:rPr>
          <w:spacing w:val="1"/>
          <w:w w:val="103"/>
        </w:rPr>
        <w:t>d</w:t>
      </w:r>
      <w:r>
        <w:rPr>
          <w:w w:val="103"/>
        </w:rPr>
        <w:t>e</w:t>
      </w:r>
      <w:r>
        <w:rPr>
          <w:spacing w:val="3"/>
        </w:rPr>
        <w:t xml:space="preserve"> </w:t>
      </w:r>
      <w:r>
        <w:rPr>
          <w:spacing w:val="1"/>
          <w:w w:val="103"/>
        </w:rPr>
        <w:t>to</w:t>
      </w:r>
      <w:r>
        <w:rPr>
          <w:spacing w:val="2"/>
          <w:w w:val="103"/>
        </w:rPr>
        <w:t>w</w:t>
      </w:r>
      <w:r>
        <w:rPr>
          <w:spacing w:val="1"/>
          <w:w w:val="103"/>
        </w:rPr>
        <w:t>n</w:t>
      </w:r>
      <w:r>
        <w:rPr>
          <w:w w:val="103"/>
        </w:rPr>
        <w:t>,</w:t>
      </w:r>
      <w:r>
        <w:rPr>
          <w:spacing w:val="2"/>
        </w:rPr>
        <w:t xml:space="preserve"> </w:t>
      </w:r>
      <w:r>
        <w:rPr>
          <w:spacing w:val="1"/>
          <w:w w:val="103"/>
        </w:rPr>
        <w:t>o</w:t>
      </w:r>
      <w:r>
        <w:rPr>
          <w:w w:val="103"/>
        </w:rPr>
        <w:t>r</w:t>
      </w:r>
      <w:r>
        <w:rPr>
          <w:spacing w:val="3"/>
        </w:rPr>
        <w:t xml:space="preserve"> </w:t>
      </w:r>
      <w:r>
        <w:rPr>
          <w:w w:val="103"/>
        </w:rPr>
        <w:t>a</w:t>
      </w:r>
      <w:r>
        <w:rPr>
          <w:spacing w:val="3"/>
        </w:rPr>
        <w:t xml:space="preserve"> </w:t>
      </w:r>
      <w:r>
        <w:rPr>
          <w:spacing w:val="1"/>
          <w:w w:val="103"/>
        </w:rPr>
        <w:t>ver</w:t>
      </w:r>
      <w:r>
        <w:rPr>
          <w:spacing w:val="2"/>
          <w:w w:val="103"/>
        </w:rPr>
        <w:t>m</w:t>
      </w:r>
      <w:r>
        <w:rPr>
          <w:w w:val="103"/>
        </w:rPr>
        <w:t>i</w:t>
      </w:r>
      <w:r>
        <w:rPr>
          <w:spacing w:val="1"/>
          <w:w w:val="103"/>
        </w:rPr>
        <w:t>n</w:t>
      </w:r>
      <w:r>
        <w:rPr>
          <w:w w:val="31"/>
        </w:rPr>
        <w:t>-­‐</w:t>
      </w:r>
      <w:r>
        <w:rPr>
          <w:spacing w:val="1"/>
          <w:w w:val="31"/>
        </w:rPr>
        <w:t>‑</w:t>
      </w:r>
      <w:r>
        <w:rPr>
          <w:w w:val="103"/>
        </w:rPr>
        <w:t>i</w:t>
      </w:r>
      <w:r>
        <w:rPr>
          <w:spacing w:val="1"/>
          <w:w w:val="103"/>
        </w:rPr>
        <w:t>n</w:t>
      </w:r>
      <w:r>
        <w:rPr>
          <w:w w:val="103"/>
        </w:rPr>
        <w:t>f</w:t>
      </w:r>
      <w:r>
        <w:rPr>
          <w:spacing w:val="1"/>
          <w:w w:val="103"/>
        </w:rPr>
        <w:t>este</w:t>
      </w:r>
      <w:r>
        <w:rPr>
          <w:w w:val="103"/>
        </w:rPr>
        <w:t>d</w:t>
      </w:r>
      <w:r>
        <w:rPr>
          <w:spacing w:val="3"/>
        </w:rPr>
        <w:t xml:space="preserve"> </w:t>
      </w:r>
      <w:r>
        <w:rPr>
          <w:spacing w:val="1"/>
          <w:w w:val="103"/>
        </w:rPr>
        <w:t>board</w:t>
      </w:r>
      <w:r>
        <w:rPr>
          <w:w w:val="103"/>
        </w:rPr>
        <w:t>i</w:t>
      </w:r>
      <w:r>
        <w:rPr>
          <w:spacing w:val="1"/>
          <w:w w:val="103"/>
        </w:rPr>
        <w:t>n</w:t>
      </w:r>
      <w:r>
        <w:rPr>
          <w:w w:val="103"/>
        </w:rPr>
        <w:t xml:space="preserve">g </w:t>
      </w:r>
      <w:r>
        <w:rPr>
          <w:w w:val="105"/>
        </w:rPr>
        <w:t>house in the worst part of town. You have shelter from the elements, but you live in a desperate and often violent environment, in places rife with disease, hunger, and misfortune. You are beneath the notice of most people, and you have few legal</w:t>
      </w:r>
      <w:r>
        <w:rPr>
          <w:spacing w:val="-6"/>
          <w:w w:val="105"/>
        </w:rPr>
        <w:t xml:space="preserve"> </w:t>
      </w:r>
      <w:r>
        <w:rPr>
          <w:w w:val="105"/>
        </w:rPr>
        <w:t>protections.</w:t>
      </w:r>
    </w:p>
    <w:p w:rsidR="0083534E" w:rsidRDefault="0083534E" w:rsidP="0083534E">
      <w:pPr>
        <w:pStyle w:val="Tekstpodstawowy"/>
        <w:spacing w:before="5" w:line="254" w:lineRule="auto"/>
        <w:ind w:right="100"/>
        <w:jc w:val="both"/>
      </w:pPr>
      <w:r>
        <w:rPr>
          <w:w w:val="105"/>
        </w:rPr>
        <w:t>Most people at this lifestyle level have suffered some terrible setback. They might be disturbed, marked as exiles, or suffer from disease.</w:t>
      </w:r>
    </w:p>
    <w:p w:rsidR="0083534E" w:rsidRDefault="0083534E" w:rsidP="0083534E">
      <w:pPr>
        <w:pStyle w:val="Tekstpodstawowy"/>
        <w:spacing w:line="252" w:lineRule="auto"/>
        <w:ind w:right="177" w:firstLine="187"/>
      </w:pPr>
      <w:r>
        <w:rPr>
          <w:rFonts w:ascii="Georgia"/>
          <w:b/>
          <w:i/>
          <w:w w:val="105"/>
        </w:rPr>
        <w:t xml:space="preserve">Poor. </w:t>
      </w:r>
      <w:r>
        <w:rPr>
          <w:w w:val="105"/>
        </w:rPr>
        <w:t>A poor lifestyle means going without the comforts available in a stable community. Simple food and lodgings, threadbare clothing, and unpredictable conditions result in a sufficient, though probably unpleasant, experience. Your accommodations might be a room in a flophouse or in the common room above a tavern. You benefit from some legal protections, but you still have to contend with violence, crime, and disease. People at this lifestyle level tend to be unskilled laborers, costermongers, peddlers, thieves, mercenaries, and other disreputable types.</w:t>
      </w:r>
    </w:p>
    <w:p w:rsidR="0083534E" w:rsidRDefault="0083534E" w:rsidP="0083534E">
      <w:pPr>
        <w:pStyle w:val="Tekstpodstawowy"/>
        <w:spacing w:before="5" w:line="252" w:lineRule="auto"/>
        <w:ind w:right="86" w:firstLine="187"/>
      </w:pPr>
      <w:r>
        <w:rPr>
          <w:rFonts w:ascii="Georgia" w:hAnsi="Georgia"/>
          <w:b/>
          <w:i/>
          <w:w w:val="105"/>
        </w:rPr>
        <w:t xml:space="preserve">Modest. </w:t>
      </w:r>
      <w:r>
        <w:rPr>
          <w:w w:val="105"/>
        </w:rPr>
        <w:t>A modest lifestyle keeps you out of the slums and ensures that you can maintain your equipment. You live in an older part of town, renting a room in a boarding house, inn, or temple. You don’t go hungry or thirsty, and your living conditions are clean, if simple. Ordinary people living modest lifestyles include soldiers with families, laborers, students, priests, hedge wizards, and the like.</w:t>
      </w:r>
    </w:p>
    <w:p w:rsidR="0083534E" w:rsidRDefault="0083534E" w:rsidP="0083534E">
      <w:pPr>
        <w:pStyle w:val="Tekstpodstawowy"/>
        <w:spacing w:before="6" w:line="252" w:lineRule="auto"/>
        <w:ind w:right="249" w:firstLine="187"/>
      </w:pPr>
      <w:r>
        <w:rPr>
          <w:rFonts w:ascii="Georgia" w:hAnsi="Georgia"/>
          <w:b/>
          <w:i/>
          <w:w w:val="105"/>
        </w:rPr>
        <w:t xml:space="preserve">Comfortable. </w:t>
      </w:r>
      <w:r>
        <w:rPr>
          <w:w w:val="105"/>
        </w:rPr>
        <w:t xml:space="preserve">Choosing a comfortable lifestyle means that you can afford nicer clothing and can easily maintain your equipment. You live in a small </w:t>
      </w:r>
      <w:r>
        <w:rPr>
          <w:w w:val="103"/>
        </w:rPr>
        <w:t>cottage</w:t>
      </w:r>
      <w:r>
        <w:t xml:space="preserve"> </w:t>
      </w:r>
      <w:r>
        <w:rPr>
          <w:w w:val="103"/>
        </w:rPr>
        <w:t>in</w:t>
      </w:r>
      <w:r>
        <w:t xml:space="preserve"> </w:t>
      </w:r>
      <w:r>
        <w:rPr>
          <w:w w:val="103"/>
        </w:rPr>
        <w:t>a</w:t>
      </w:r>
      <w:r>
        <w:t xml:space="preserve"> </w:t>
      </w:r>
      <w:r>
        <w:rPr>
          <w:w w:val="103"/>
        </w:rPr>
        <w:t>middle</w:t>
      </w:r>
      <w:r>
        <w:rPr>
          <w:w w:val="31"/>
        </w:rPr>
        <w:t>-­‐‑</w:t>
      </w:r>
      <w:r>
        <w:rPr>
          <w:w w:val="103"/>
        </w:rPr>
        <w:t>class</w:t>
      </w:r>
      <w:r>
        <w:t xml:space="preserve"> </w:t>
      </w:r>
      <w:r>
        <w:rPr>
          <w:w w:val="103"/>
        </w:rPr>
        <w:t>neighborhood</w:t>
      </w:r>
      <w:r>
        <w:t xml:space="preserve"> </w:t>
      </w:r>
      <w:r>
        <w:rPr>
          <w:w w:val="103"/>
        </w:rPr>
        <w:t>or</w:t>
      </w:r>
      <w:r>
        <w:t xml:space="preserve"> </w:t>
      </w:r>
      <w:r>
        <w:rPr>
          <w:w w:val="103"/>
        </w:rPr>
        <w:t>in</w:t>
      </w:r>
      <w:r>
        <w:t xml:space="preserve"> </w:t>
      </w:r>
      <w:r>
        <w:rPr>
          <w:w w:val="103"/>
        </w:rPr>
        <w:t xml:space="preserve">a </w:t>
      </w:r>
      <w:r>
        <w:rPr>
          <w:w w:val="105"/>
        </w:rPr>
        <w:t xml:space="preserve">private room at a fine inn. You associate with merchants, skilled </w:t>
      </w:r>
      <w:proofErr w:type="spellStart"/>
      <w:r>
        <w:rPr>
          <w:w w:val="105"/>
        </w:rPr>
        <w:t>tradespeople</w:t>
      </w:r>
      <w:proofErr w:type="spellEnd"/>
      <w:r>
        <w:rPr>
          <w:w w:val="105"/>
        </w:rPr>
        <w:t>, and military officers.</w:t>
      </w:r>
    </w:p>
    <w:p w:rsidR="0083534E" w:rsidRDefault="0083534E" w:rsidP="0083534E">
      <w:pPr>
        <w:pStyle w:val="Tekstpodstawowy"/>
        <w:spacing w:before="86" w:line="252" w:lineRule="auto"/>
        <w:ind w:left="236" w:right="242" w:firstLine="187"/>
      </w:pPr>
      <w:r>
        <w:br w:type="column"/>
      </w:r>
      <w:r>
        <w:rPr>
          <w:rFonts w:ascii="Georgia"/>
          <w:b/>
          <w:i/>
          <w:w w:val="105"/>
        </w:rPr>
        <w:lastRenderedPageBreak/>
        <w:t xml:space="preserve">Wealthy. </w:t>
      </w:r>
      <w:r>
        <w:rPr>
          <w:w w:val="105"/>
        </w:rPr>
        <w:t>Choosing a wealthy lifestyle means living a life of luxury, though you might not have achieved the social status associated with the old money of nobility or royalty. You live a lifestyle comparable to that of a highly successful merchant, a favored servant of the royalty, or the owner of a few small businesses. You have respectable lodgings, usually a spacious home in a good part of town or a comfortable suite at a fine inn. You likely have a small staff of servants.</w:t>
      </w:r>
    </w:p>
    <w:p w:rsidR="0083534E" w:rsidRDefault="0083534E" w:rsidP="0083534E">
      <w:pPr>
        <w:pStyle w:val="Tekstpodstawowy"/>
        <w:spacing w:before="5" w:line="252" w:lineRule="auto"/>
        <w:ind w:left="236" w:right="245" w:firstLine="187"/>
      </w:pPr>
      <w:r>
        <w:rPr>
          <w:rFonts w:ascii="Georgia"/>
          <w:b/>
          <w:i/>
          <w:w w:val="105"/>
        </w:rPr>
        <w:t>Aristocratic.</w:t>
      </w:r>
      <w:r>
        <w:rPr>
          <w:rFonts w:ascii="Georgia"/>
          <w:b/>
          <w:i/>
          <w:spacing w:val="-29"/>
          <w:w w:val="105"/>
        </w:rPr>
        <w:t xml:space="preserve"> </w:t>
      </w:r>
      <w:r>
        <w:rPr>
          <w:w w:val="105"/>
        </w:rPr>
        <w:t>You</w:t>
      </w:r>
      <w:r>
        <w:rPr>
          <w:spacing w:val="-20"/>
          <w:w w:val="105"/>
        </w:rPr>
        <w:t xml:space="preserve"> </w:t>
      </w:r>
      <w:r>
        <w:rPr>
          <w:w w:val="105"/>
        </w:rPr>
        <w:t>live</w:t>
      </w:r>
      <w:r>
        <w:rPr>
          <w:spacing w:val="-21"/>
          <w:w w:val="105"/>
        </w:rPr>
        <w:t xml:space="preserve"> </w:t>
      </w:r>
      <w:r>
        <w:rPr>
          <w:w w:val="105"/>
        </w:rPr>
        <w:t>a</w:t>
      </w:r>
      <w:r>
        <w:rPr>
          <w:spacing w:val="-21"/>
          <w:w w:val="105"/>
        </w:rPr>
        <w:t xml:space="preserve"> </w:t>
      </w:r>
      <w:r>
        <w:rPr>
          <w:w w:val="105"/>
        </w:rPr>
        <w:t>life</w:t>
      </w:r>
      <w:r>
        <w:rPr>
          <w:spacing w:val="-21"/>
          <w:w w:val="105"/>
        </w:rPr>
        <w:t xml:space="preserve"> </w:t>
      </w:r>
      <w:r>
        <w:rPr>
          <w:w w:val="105"/>
        </w:rPr>
        <w:t>of</w:t>
      </w:r>
      <w:r>
        <w:rPr>
          <w:spacing w:val="-21"/>
          <w:w w:val="105"/>
        </w:rPr>
        <w:t xml:space="preserve"> </w:t>
      </w:r>
      <w:r>
        <w:rPr>
          <w:w w:val="105"/>
        </w:rPr>
        <w:t>plenty</w:t>
      </w:r>
      <w:r>
        <w:rPr>
          <w:spacing w:val="-21"/>
          <w:w w:val="105"/>
        </w:rPr>
        <w:t xml:space="preserve"> </w:t>
      </w:r>
      <w:r>
        <w:rPr>
          <w:w w:val="105"/>
        </w:rPr>
        <w:t>and</w:t>
      </w:r>
      <w:r>
        <w:rPr>
          <w:spacing w:val="-21"/>
          <w:w w:val="105"/>
        </w:rPr>
        <w:t xml:space="preserve"> </w:t>
      </w:r>
      <w:r>
        <w:rPr>
          <w:w w:val="105"/>
        </w:rPr>
        <w:t>comfort. You move in circles populated by the most powerful people in the community. You have excellent lodgings, perhaps a townhouse in the nicest part of town or rooms in the finest inn. You dine at the best restaurants, retain the most skilled and fashionable tailor, and have servants attending to your every need. You receive invitations to the social gatherings of the rich and powerful, and spend evenings in the company of politicians, guild leaders, high priests, and nobility. You must also contend with the highest levels of deceit and treachery. The wealthier you are, the greater the chance you will be drawn into political intrigue as a pawn or</w:t>
      </w:r>
      <w:r>
        <w:rPr>
          <w:spacing w:val="2"/>
          <w:w w:val="105"/>
        </w:rPr>
        <w:t xml:space="preserve"> </w:t>
      </w:r>
      <w:r>
        <w:rPr>
          <w:w w:val="105"/>
        </w:rPr>
        <w:t>participant.</w:t>
      </w:r>
    </w:p>
    <w:p w:rsidR="0083534E" w:rsidRDefault="0083534E" w:rsidP="0083534E">
      <w:pPr>
        <w:pStyle w:val="Tekstpodstawowy"/>
        <w:spacing w:before="5"/>
        <w:ind w:left="0"/>
        <w:rPr>
          <w:sz w:val="10"/>
        </w:rPr>
      </w:pPr>
    </w:p>
    <w:p w:rsidR="0083534E" w:rsidRDefault="0083534E" w:rsidP="0083534E">
      <w:pPr>
        <w:pStyle w:val="Tekstpodstawowy"/>
        <w:ind w:left="101"/>
        <w:rPr>
          <w:sz w:val="20"/>
        </w:rPr>
      </w:pPr>
      <w:r w:rsidRPr="00AD7146">
        <w:rPr>
          <w:sz w:val="20"/>
        </w:rPr>
      </w:r>
      <w:r>
        <w:rPr>
          <w:sz w:val="20"/>
        </w:rPr>
        <w:pict>
          <v:shape id="_x0000_s1031" type="#_x0000_t202" style="width:237.85pt;height:173.55pt;mso-position-horizontal-relative:char;mso-position-vertical-relative:line" fillcolor="#eeece1" strokecolor="#f2f2f2" strokeweight="1.44pt">
            <v:textbox inset="0,0,0,0">
              <w:txbxContent>
                <w:p w:rsidR="0083534E" w:rsidRDefault="0083534E" w:rsidP="0083534E">
                  <w:pPr>
                    <w:spacing w:before="28"/>
                    <w:ind w:left="105"/>
                    <w:rPr>
                      <w:rFonts w:ascii="Trebuchet MS"/>
                      <w:b/>
                      <w:sz w:val="21"/>
                    </w:rPr>
                  </w:pPr>
                  <w:r>
                    <w:rPr>
                      <w:rFonts w:ascii="Trebuchet MS"/>
                      <w:b/>
                      <w:sz w:val="21"/>
                    </w:rPr>
                    <w:t>Self-Sufficiency</w:t>
                  </w:r>
                </w:p>
                <w:p w:rsidR="0083534E" w:rsidRDefault="0083534E" w:rsidP="0083534E">
                  <w:pPr>
                    <w:spacing w:before="80" w:line="254" w:lineRule="auto"/>
                    <w:ind w:left="105" w:right="127"/>
                    <w:rPr>
                      <w:rFonts w:ascii="Carlito" w:hAnsi="Carlito"/>
                      <w:sz w:val="17"/>
                    </w:rPr>
                  </w:pPr>
                  <w:r>
                    <w:rPr>
                      <w:rFonts w:ascii="Carlito" w:hAnsi="Carlito"/>
                      <w:w w:val="105"/>
                      <w:sz w:val="17"/>
                    </w:rPr>
                    <w:t>The expenses and lifestyles described here assume that you are spending your time between adventures in town, availing yourself of whatever services you can afford—paying for food and shelter, paying townspeople to sharpen your sword and repair your armor, and so on. Some characters, though,  might prefer to spend their time away from civilization, sustaining themselves in the wild by hunting, foraging, and repairing their own</w:t>
                  </w:r>
                  <w:r>
                    <w:rPr>
                      <w:rFonts w:ascii="Carlito" w:hAnsi="Carlito"/>
                      <w:spacing w:val="3"/>
                      <w:w w:val="105"/>
                      <w:sz w:val="17"/>
                    </w:rPr>
                    <w:t xml:space="preserve"> </w:t>
                  </w:r>
                  <w:r>
                    <w:rPr>
                      <w:rFonts w:ascii="Carlito" w:hAnsi="Carlito"/>
                      <w:w w:val="105"/>
                      <w:sz w:val="17"/>
                    </w:rPr>
                    <w:t>gear.</w:t>
                  </w:r>
                </w:p>
                <w:p w:rsidR="0083534E" w:rsidRDefault="0083534E" w:rsidP="0083534E">
                  <w:pPr>
                    <w:spacing w:line="254" w:lineRule="auto"/>
                    <w:ind w:left="105" w:right="191" w:firstLine="187"/>
                    <w:rPr>
                      <w:rFonts w:ascii="Carlito" w:hAnsi="Carlito"/>
                      <w:sz w:val="17"/>
                    </w:rPr>
                  </w:pPr>
                  <w:r>
                    <w:rPr>
                      <w:rFonts w:ascii="Carlito" w:hAnsi="Carlito"/>
                      <w:w w:val="105"/>
                      <w:sz w:val="17"/>
                    </w:rPr>
                    <w:t xml:space="preserve">Maintaining this kind of lifestyle doesn’t require you to </w:t>
                  </w:r>
                  <w:r>
                    <w:rPr>
                      <w:rFonts w:ascii="Carlito" w:hAnsi="Carlito"/>
                      <w:w w:val="104"/>
                      <w:sz w:val="17"/>
                    </w:rPr>
                    <w:t>spend</w:t>
                  </w:r>
                  <w:r>
                    <w:rPr>
                      <w:rFonts w:ascii="Carlito" w:hAnsi="Carlito"/>
                      <w:sz w:val="17"/>
                    </w:rPr>
                    <w:t xml:space="preserve"> </w:t>
                  </w:r>
                  <w:r>
                    <w:rPr>
                      <w:rFonts w:ascii="Carlito" w:hAnsi="Carlito"/>
                      <w:w w:val="104"/>
                      <w:sz w:val="17"/>
                    </w:rPr>
                    <w:t>any</w:t>
                  </w:r>
                  <w:r>
                    <w:rPr>
                      <w:rFonts w:ascii="Carlito" w:hAnsi="Carlito"/>
                      <w:sz w:val="17"/>
                    </w:rPr>
                    <w:t xml:space="preserve"> </w:t>
                  </w:r>
                  <w:r>
                    <w:rPr>
                      <w:rFonts w:ascii="Carlito" w:hAnsi="Carlito"/>
                      <w:w w:val="104"/>
                      <w:sz w:val="17"/>
                    </w:rPr>
                    <w:t>coin,</w:t>
                  </w:r>
                  <w:r>
                    <w:rPr>
                      <w:rFonts w:ascii="Carlito" w:hAnsi="Carlito"/>
                      <w:sz w:val="17"/>
                    </w:rPr>
                    <w:t xml:space="preserve"> </w:t>
                  </w:r>
                  <w:r>
                    <w:rPr>
                      <w:rFonts w:ascii="Carlito" w:hAnsi="Carlito"/>
                      <w:w w:val="104"/>
                      <w:sz w:val="17"/>
                    </w:rPr>
                    <w:t>but</w:t>
                  </w:r>
                  <w:r>
                    <w:rPr>
                      <w:rFonts w:ascii="Carlito" w:hAnsi="Carlito"/>
                      <w:sz w:val="17"/>
                    </w:rPr>
                    <w:t xml:space="preserve"> </w:t>
                  </w:r>
                  <w:r>
                    <w:rPr>
                      <w:rFonts w:ascii="Carlito" w:hAnsi="Carlito"/>
                      <w:w w:val="104"/>
                      <w:sz w:val="17"/>
                    </w:rPr>
                    <w:t>it</w:t>
                  </w:r>
                  <w:r>
                    <w:rPr>
                      <w:rFonts w:ascii="Carlito" w:hAnsi="Carlito"/>
                      <w:sz w:val="17"/>
                    </w:rPr>
                    <w:t xml:space="preserve"> </w:t>
                  </w:r>
                  <w:r>
                    <w:rPr>
                      <w:rFonts w:ascii="Carlito" w:hAnsi="Carlito"/>
                      <w:w w:val="104"/>
                      <w:sz w:val="17"/>
                    </w:rPr>
                    <w:t>is</w:t>
                  </w:r>
                  <w:r>
                    <w:rPr>
                      <w:rFonts w:ascii="Carlito" w:hAnsi="Carlito"/>
                      <w:sz w:val="17"/>
                    </w:rPr>
                    <w:t xml:space="preserve"> </w:t>
                  </w:r>
                  <w:r>
                    <w:rPr>
                      <w:rFonts w:ascii="Carlito" w:hAnsi="Carlito"/>
                      <w:w w:val="104"/>
                      <w:sz w:val="17"/>
                    </w:rPr>
                    <w:t>time</w:t>
                  </w:r>
                  <w:r>
                    <w:rPr>
                      <w:rFonts w:ascii="Carlito" w:hAnsi="Carlito"/>
                      <w:w w:val="24"/>
                      <w:sz w:val="17"/>
                    </w:rPr>
                    <w:t>-­‐</w:t>
                  </w:r>
                  <w:r>
                    <w:rPr>
                      <w:rFonts w:ascii="Carlito" w:hAnsi="Carlito"/>
                      <w:w w:val="104"/>
                      <w:sz w:val="17"/>
                    </w:rPr>
                    <w:t>consuming.</w:t>
                  </w:r>
                  <w:r>
                    <w:rPr>
                      <w:rFonts w:ascii="Carlito" w:hAnsi="Carlito"/>
                      <w:sz w:val="17"/>
                    </w:rPr>
                    <w:t xml:space="preserve"> </w:t>
                  </w:r>
                  <w:r>
                    <w:rPr>
                      <w:rFonts w:ascii="Carlito" w:hAnsi="Carlito"/>
                      <w:w w:val="104"/>
                      <w:sz w:val="17"/>
                    </w:rPr>
                    <w:t>If</w:t>
                  </w:r>
                  <w:r>
                    <w:rPr>
                      <w:rFonts w:ascii="Carlito" w:hAnsi="Carlito"/>
                      <w:sz w:val="17"/>
                    </w:rPr>
                    <w:t xml:space="preserve"> </w:t>
                  </w:r>
                  <w:r>
                    <w:rPr>
                      <w:rFonts w:ascii="Carlito" w:hAnsi="Carlito"/>
                      <w:w w:val="104"/>
                      <w:sz w:val="17"/>
                    </w:rPr>
                    <w:t>you</w:t>
                  </w:r>
                  <w:r>
                    <w:rPr>
                      <w:rFonts w:ascii="Carlito" w:hAnsi="Carlito"/>
                      <w:sz w:val="17"/>
                    </w:rPr>
                    <w:t xml:space="preserve"> </w:t>
                  </w:r>
                  <w:r>
                    <w:rPr>
                      <w:rFonts w:ascii="Carlito" w:hAnsi="Carlito"/>
                      <w:w w:val="104"/>
                      <w:sz w:val="17"/>
                    </w:rPr>
                    <w:t>spend</w:t>
                  </w:r>
                  <w:r>
                    <w:rPr>
                      <w:rFonts w:ascii="Carlito" w:hAnsi="Carlito"/>
                      <w:sz w:val="17"/>
                    </w:rPr>
                    <w:t xml:space="preserve"> </w:t>
                  </w:r>
                  <w:r>
                    <w:rPr>
                      <w:rFonts w:ascii="Carlito" w:hAnsi="Carlito"/>
                      <w:w w:val="104"/>
                      <w:sz w:val="17"/>
                    </w:rPr>
                    <w:t xml:space="preserve">your </w:t>
                  </w:r>
                  <w:r>
                    <w:rPr>
                      <w:rFonts w:ascii="Carlito" w:hAnsi="Carlito"/>
                      <w:w w:val="105"/>
                      <w:sz w:val="17"/>
                    </w:rPr>
                    <w:t>time between adventures practicing a profession, you can eke out the equivalent of a poor lifestyle. Proficiency in the Survival skill lets you live at the equivalent of a comfortable lifestyle.</w:t>
                  </w:r>
                </w:p>
              </w:txbxContent>
            </v:textbox>
            <w10:wrap type="none"/>
            <w10:anchorlock/>
          </v:shape>
        </w:pict>
      </w:r>
    </w:p>
    <w:p w:rsidR="0083534E" w:rsidRDefault="0083534E" w:rsidP="0083534E">
      <w:pPr>
        <w:pStyle w:val="Tekstpodstawowy"/>
        <w:ind w:left="0"/>
        <w:rPr>
          <w:sz w:val="22"/>
        </w:rPr>
      </w:pPr>
    </w:p>
    <w:p w:rsidR="0083534E" w:rsidRDefault="0083534E" w:rsidP="0083534E">
      <w:pPr>
        <w:pStyle w:val="Heading3"/>
        <w:spacing w:before="131"/>
        <w:ind w:left="236"/>
      </w:pPr>
      <w:r>
        <w:rPr>
          <w:color w:val="943634"/>
        </w:rPr>
        <w:t>Food, Drink, and Lodging</w:t>
      </w:r>
    </w:p>
    <w:p w:rsidR="0083534E" w:rsidRDefault="0083534E" w:rsidP="0083534E">
      <w:pPr>
        <w:pStyle w:val="Tekstpodstawowy"/>
        <w:spacing w:before="5"/>
        <w:ind w:left="0"/>
        <w:rPr>
          <w:rFonts w:ascii="Trebuchet MS"/>
          <w:b/>
          <w:sz w:val="2"/>
        </w:rPr>
      </w:pPr>
    </w:p>
    <w:p w:rsidR="0083534E" w:rsidRDefault="0083534E" w:rsidP="0083534E">
      <w:pPr>
        <w:pStyle w:val="Tekstpodstawowy"/>
        <w:spacing w:line="28" w:lineRule="exact"/>
        <w:ind w:left="208"/>
        <w:rPr>
          <w:rFonts w:ascii="Trebuchet MS"/>
          <w:sz w:val="2"/>
        </w:rPr>
      </w:pPr>
      <w:r w:rsidRPr="00AD7146">
        <w:rPr>
          <w:rFonts w:ascii="Trebuchet MS"/>
          <w:sz w:val="2"/>
        </w:rPr>
      </w:r>
      <w:r>
        <w:rPr>
          <w:rFonts w:ascii="Trebuchet MS"/>
          <w:sz w:val="2"/>
        </w:rPr>
        <w:pict>
          <v:group id="_x0000_s1029" style="width:228.75pt;height:1.45pt;mso-position-horizontal-relative:char;mso-position-vertical-relative:line" coordsize="4575,29">
            <v:rect id="_x0000_s1030" style="position:absolute;width:4575;height:29" fillcolor="#c4bc96" stroked="f"/>
            <w10:wrap type="none"/>
            <w10:anchorlock/>
          </v:group>
        </w:pict>
      </w:r>
    </w:p>
    <w:p w:rsidR="0083534E" w:rsidRDefault="0083534E" w:rsidP="0083534E">
      <w:pPr>
        <w:pStyle w:val="Tekstpodstawowy"/>
        <w:spacing w:before="70" w:line="254" w:lineRule="auto"/>
        <w:ind w:left="236" w:right="415"/>
      </w:pPr>
      <w:r>
        <w:rPr>
          <w:w w:val="105"/>
        </w:rPr>
        <w:t>The Food, Drink, and Lodging table gives prices for individual food items and a single night’s lodging. These prices are included in your total lifestyle expenses.</w:t>
      </w:r>
    </w:p>
    <w:p w:rsidR="0083534E" w:rsidRDefault="0083534E" w:rsidP="0083534E">
      <w:pPr>
        <w:spacing w:before="103"/>
        <w:ind w:left="236"/>
        <w:rPr>
          <w:rFonts w:ascii="Carlito"/>
          <w:b/>
          <w:sz w:val="24"/>
        </w:rPr>
      </w:pPr>
      <w:r>
        <w:rPr>
          <w:rFonts w:ascii="Carlito"/>
          <w:b/>
          <w:sz w:val="24"/>
        </w:rPr>
        <w:t>Food, Drink, and Lodging</w:t>
      </w:r>
    </w:p>
    <w:p w:rsidR="0083534E" w:rsidRDefault="0083534E" w:rsidP="0083534E">
      <w:pPr>
        <w:tabs>
          <w:tab w:val="left" w:pos="1775"/>
        </w:tabs>
        <w:spacing w:before="71"/>
        <w:ind w:right="2408"/>
        <w:jc w:val="center"/>
        <w:rPr>
          <w:rFonts w:ascii="Carlito"/>
          <w:b/>
          <w:sz w:val="17"/>
        </w:rPr>
      </w:pPr>
      <w:r>
        <w:rPr>
          <w:rFonts w:ascii="Carlito"/>
          <w:b/>
          <w:w w:val="105"/>
          <w:sz w:val="17"/>
        </w:rPr>
        <w:t>Item</w:t>
      </w:r>
      <w:r>
        <w:rPr>
          <w:rFonts w:ascii="Carlito"/>
          <w:b/>
          <w:w w:val="105"/>
          <w:sz w:val="17"/>
        </w:rPr>
        <w:tab/>
        <w:t>Cost</w:t>
      </w:r>
    </w:p>
    <w:p w:rsidR="0083534E" w:rsidRDefault="0083534E" w:rsidP="0083534E">
      <w:pPr>
        <w:tabs>
          <w:tab w:val="left" w:pos="2399"/>
        </w:tabs>
        <w:spacing w:before="13"/>
        <w:ind w:right="2330"/>
        <w:jc w:val="center"/>
        <w:rPr>
          <w:rFonts w:ascii="Carlito"/>
          <w:i/>
          <w:sz w:val="17"/>
        </w:rPr>
      </w:pPr>
      <w:r>
        <w:rPr>
          <w:rFonts w:ascii="Times New Roman"/>
          <w:w w:val="104"/>
          <w:sz w:val="17"/>
          <w:shd w:val="clear" w:color="auto" w:fill="EEECE1"/>
        </w:rPr>
        <w:t xml:space="preserve"> </w:t>
      </w:r>
      <w:r>
        <w:rPr>
          <w:rFonts w:ascii="Times New Roman"/>
          <w:sz w:val="17"/>
          <w:shd w:val="clear" w:color="auto" w:fill="EEECE1"/>
        </w:rPr>
        <w:t xml:space="preserve"> </w:t>
      </w:r>
      <w:r>
        <w:rPr>
          <w:rFonts w:ascii="Times New Roman"/>
          <w:spacing w:val="-19"/>
          <w:sz w:val="17"/>
          <w:shd w:val="clear" w:color="auto" w:fill="EEECE1"/>
        </w:rPr>
        <w:t xml:space="preserve"> </w:t>
      </w:r>
      <w:r>
        <w:rPr>
          <w:rFonts w:ascii="Carlito"/>
          <w:i/>
          <w:w w:val="105"/>
          <w:sz w:val="17"/>
          <w:shd w:val="clear" w:color="auto" w:fill="EEECE1"/>
        </w:rPr>
        <w:t>Ale</w:t>
      </w:r>
      <w:r>
        <w:rPr>
          <w:rFonts w:ascii="Carlito"/>
          <w:i/>
          <w:sz w:val="17"/>
          <w:shd w:val="clear" w:color="auto" w:fill="EEECE1"/>
        </w:rPr>
        <w:tab/>
      </w:r>
    </w:p>
    <w:p w:rsidR="0083534E" w:rsidRDefault="0083534E" w:rsidP="0083534E">
      <w:pPr>
        <w:tabs>
          <w:tab w:val="left" w:pos="1595"/>
        </w:tabs>
        <w:spacing w:before="14"/>
        <w:ind w:right="2258"/>
        <w:jc w:val="center"/>
        <w:rPr>
          <w:rFonts w:ascii="Carlito"/>
          <w:sz w:val="17"/>
        </w:rPr>
      </w:pPr>
      <w:r w:rsidRPr="00AD7146">
        <w:pict>
          <v:shape id="_x0000_s1133" type="#_x0000_t202" style="position:absolute;left:0;text-align:left;margin-left:323.05pt;margin-top:11.2pt;width:120pt;height:11.05pt;z-index:251663360;mso-position-horizontal-relative:page" fillcolor="#eeece1" stroked="f">
            <v:textbox inset="0,0,0,0">
              <w:txbxContent>
                <w:p w:rsidR="0083534E" w:rsidRDefault="0083534E" w:rsidP="0083534E">
                  <w:pPr>
                    <w:tabs>
                      <w:tab w:val="left" w:pos="1886"/>
                    </w:tabs>
                    <w:spacing w:before="6"/>
                    <w:ind w:left="290"/>
                    <w:rPr>
                      <w:rFonts w:ascii="Carlito"/>
                      <w:sz w:val="17"/>
                    </w:rPr>
                  </w:pPr>
                  <w:r>
                    <w:rPr>
                      <w:rFonts w:ascii="Carlito"/>
                      <w:w w:val="105"/>
                      <w:sz w:val="17"/>
                    </w:rPr>
                    <w:t>Mug</w:t>
                  </w:r>
                  <w:r>
                    <w:rPr>
                      <w:rFonts w:ascii="Carlito"/>
                      <w:w w:val="105"/>
                      <w:sz w:val="17"/>
                    </w:rPr>
                    <w:tab/>
                    <w:t>4</w:t>
                  </w:r>
                  <w:r>
                    <w:rPr>
                      <w:rFonts w:ascii="Carlito"/>
                      <w:spacing w:val="1"/>
                      <w:w w:val="105"/>
                      <w:sz w:val="17"/>
                    </w:rPr>
                    <w:t xml:space="preserve"> </w:t>
                  </w:r>
                  <w:r>
                    <w:rPr>
                      <w:rFonts w:ascii="Carlito"/>
                      <w:w w:val="105"/>
                      <w:sz w:val="17"/>
                    </w:rPr>
                    <w:t>cp</w:t>
                  </w:r>
                </w:p>
              </w:txbxContent>
            </v:textbox>
            <w10:wrap anchorx="page"/>
          </v:shape>
        </w:pict>
      </w:r>
      <w:r>
        <w:rPr>
          <w:rFonts w:ascii="Carlito"/>
          <w:w w:val="105"/>
          <w:sz w:val="17"/>
        </w:rPr>
        <w:t>Gallon</w:t>
      </w:r>
      <w:r>
        <w:rPr>
          <w:rFonts w:ascii="Carlito"/>
          <w:w w:val="105"/>
          <w:sz w:val="17"/>
        </w:rPr>
        <w:tab/>
        <w:t>2</w:t>
      </w:r>
      <w:r>
        <w:rPr>
          <w:rFonts w:ascii="Carlito"/>
          <w:spacing w:val="1"/>
          <w:w w:val="105"/>
          <w:sz w:val="17"/>
        </w:rPr>
        <w:t xml:space="preserve"> </w:t>
      </w:r>
      <w:r>
        <w:rPr>
          <w:rFonts w:ascii="Carlito"/>
          <w:w w:val="105"/>
          <w:sz w:val="17"/>
        </w:rPr>
        <w:t>sp</w:t>
      </w:r>
    </w:p>
    <w:p w:rsidR="0083534E" w:rsidRDefault="0083534E" w:rsidP="0083534E">
      <w:pPr>
        <w:jc w:val="center"/>
        <w:rPr>
          <w:rFonts w:ascii="Carlito"/>
          <w:sz w:val="17"/>
        </w:rPr>
        <w:sectPr w:rsidR="0083534E">
          <w:pgSz w:w="12240" w:h="15840"/>
          <w:pgMar w:top="1360" w:right="920" w:bottom="840" w:left="920" w:header="0" w:footer="644" w:gutter="0"/>
          <w:cols w:num="2" w:space="708" w:equalWidth="0">
            <w:col w:w="4831" w:space="584"/>
            <w:col w:w="4985"/>
          </w:cols>
        </w:sectPr>
      </w:pPr>
    </w:p>
    <w:p w:rsidR="0083534E" w:rsidRDefault="0083534E" w:rsidP="0083534E">
      <w:pPr>
        <w:tabs>
          <w:tab w:val="left" w:pos="2007"/>
        </w:tabs>
        <w:spacing w:before="86" w:line="511" w:lineRule="auto"/>
        <w:ind w:left="232" w:right="2406"/>
        <w:rPr>
          <w:rFonts w:ascii="Carlito"/>
          <w:sz w:val="17"/>
        </w:rPr>
      </w:pPr>
      <w:r w:rsidRPr="00AD7146">
        <w:lastRenderedPageBreak/>
        <w:pict>
          <v:shape id="_x0000_s1142" type="#_x0000_t202" style="position:absolute;left:0;text-align:left;margin-left:52.3pt;margin-top:15.05pt;width:119.8pt;height:11.05pt;z-index:-251643904;mso-position-horizontal-relative:page" fillcolor="#eeece1" stroked="f">
            <v:textbox inset="0,0,0,0">
              <w:txbxContent>
                <w:p w:rsidR="0083534E" w:rsidRDefault="0083534E" w:rsidP="0083534E">
                  <w:pPr>
                    <w:tabs>
                      <w:tab w:val="left" w:pos="1881"/>
                    </w:tabs>
                    <w:spacing w:before="6"/>
                    <w:ind w:left="105"/>
                    <w:rPr>
                      <w:rFonts w:ascii="Carlito"/>
                      <w:sz w:val="17"/>
                    </w:rPr>
                  </w:pPr>
                  <w:r>
                    <w:rPr>
                      <w:rFonts w:ascii="Carlito"/>
                      <w:w w:val="105"/>
                      <w:sz w:val="17"/>
                    </w:rPr>
                    <w:t>Bread, loaf</w:t>
                  </w:r>
                  <w:r>
                    <w:rPr>
                      <w:rFonts w:ascii="Carlito"/>
                      <w:w w:val="105"/>
                      <w:sz w:val="17"/>
                    </w:rPr>
                    <w:tab/>
                    <w:t>2</w:t>
                  </w:r>
                  <w:r>
                    <w:rPr>
                      <w:rFonts w:ascii="Carlito"/>
                      <w:spacing w:val="1"/>
                      <w:w w:val="105"/>
                      <w:sz w:val="17"/>
                    </w:rPr>
                    <w:t xml:space="preserve"> </w:t>
                  </w:r>
                  <w:r>
                    <w:rPr>
                      <w:rFonts w:ascii="Carlito"/>
                      <w:w w:val="105"/>
                      <w:sz w:val="17"/>
                    </w:rPr>
                    <w:t>cp</w:t>
                  </w:r>
                </w:p>
              </w:txbxContent>
            </v:textbox>
            <w10:wrap anchorx="page"/>
          </v:shape>
        </w:pict>
      </w:r>
      <w:r w:rsidRPr="00AD7146">
        <w:pict>
          <v:shape id="_x0000_s1134" type="#_x0000_t202" style="position:absolute;left:0;text-align:left;margin-left:52.3pt;margin-top:36.85pt;width:119.8pt;height:77.05pt;z-index:251664384;mso-position-horizontal-relative:page" filled="f" stroked="f">
            <v:textbox inset="0,0,0,0">
              <w:txbxContent>
                <w:tbl>
                  <w:tblPr>
                    <w:tblStyle w:val="TableNormal"/>
                    <w:tblW w:w="0" w:type="auto"/>
                    <w:tblInd w:w="7" w:type="dxa"/>
                    <w:tblLayout w:type="fixed"/>
                    <w:tblLook w:val="01E0"/>
                  </w:tblPr>
                  <w:tblGrid>
                    <w:gridCol w:w="1752"/>
                    <w:gridCol w:w="644"/>
                  </w:tblGrid>
                  <w:tr w:rsidR="0083534E">
                    <w:trPr>
                      <w:trHeight w:val="220"/>
                    </w:trPr>
                    <w:tc>
                      <w:tcPr>
                        <w:tcW w:w="1752" w:type="dxa"/>
                        <w:shd w:val="clear" w:color="auto" w:fill="EEECE1"/>
                      </w:tcPr>
                      <w:p w:rsidR="0083534E" w:rsidRDefault="0083534E">
                        <w:pPr>
                          <w:pStyle w:val="TableParagraph"/>
                          <w:spacing w:line="195" w:lineRule="exact"/>
                          <w:ind w:left="105"/>
                          <w:rPr>
                            <w:i/>
                            <w:sz w:val="17"/>
                          </w:rPr>
                        </w:pPr>
                        <w:r>
                          <w:rPr>
                            <w:i/>
                            <w:w w:val="105"/>
                            <w:sz w:val="17"/>
                          </w:rPr>
                          <w:t>Inn stay (per day)</w:t>
                        </w:r>
                      </w:p>
                    </w:tc>
                    <w:tc>
                      <w:tcPr>
                        <w:tcW w:w="644" w:type="dxa"/>
                        <w:shd w:val="clear" w:color="auto" w:fill="EEECE1"/>
                      </w:tcPr>
                      <w:p w:rsidR="0083534E" w:rsidRDefault="0083534E">
                        <w:pPr>
                          <w:pStyle w:val="TableParagraph"/>
                          <w:spacing w:before="0"/>
                          <w:rPr>
                            <w:rFonts w:ascii="Times New Roman"/>
                            <w:sz w:val="14"/>
                          </w:rPr>
                        </w:pPr>
                      </w:p>
                    </w:tc>
                  </w:tr>
                  <w:tr w:rsidR="0083534E">
                    <w:trPr>
                      <w:trHeight w:val="219"/>
                    </w:trPr>
                    <w:tc>
                      <w:tcPr>
                        <w:tcW w:w="1752" w:type="dxa"/>
                      </w:tcPr>
                      <w:p w:rsidR="0083534E" w:rsidRDefault="0083534E">
                        <w:pPr>
                          <w:pStyle w:val="TableParagraph"/>
                          <w:spacing w:line="195" w:lineRule="exact"/>
                          <w:ind w:left="285"/>
                          <w:rPr>
                            <w:sz w:val="17"/>
                          </w:rPr>
                        </w:pPr>
                        <w:r>
                          <w:rPr>
                            <w:w w:val="105"/>
                            <w:sz w:val="17"/>
                          </w:rPr>
                          <w:t>Squalid</w:t>
                        </w:r>
                      </w:p>
                    </w:tc>
                    <w:tc>
                      <w:tcPr>
                        <w:tcW w:w="644" w:type="dxa"/>
                      </w:tcPr>
                      <w:p w:rsidR="0083534E" w:rsidRDefault="0083534E">
                        <w:pPr>
                          <w:pStyle w:val="TableParagraph"/>
                          <w:spacing w:line="195" w:lineRule="exact"/>
                          <w:ind w:left="129"/>
                          <w:rPr>
                            <w:sz w:val="17"/>
                          </w:rPr>
                        </w:pPr>
                        <w:r>
                          <w:rPr>
                            <w:w w:val="105"/>
                            <w:sz w:val="17"/>
                          </w:rPr>
                          <w:t>7 cp</w:t>
                        </w:r>
                      </w:p>
                    </w:tc>
                  </w:tr>
                  <w:tr w:rsidR="0083534E">
                    <w:trPr>
                      <w:trHeight w:val="220"/>
                    </w:trPr>
                    <w:tc>
                      <w:tcPr>
                        <w:tcW w:w="1752" w:type="dxa"/>
                        <w:shd w:val="clear" w:color="auto" w:fill="EEECE1"/>
                      </w:tcPr>
                      <w:p w:rsidR="0083534E" w:rsidRDefault="0083534E">
                        <w:pPr>
                          <w:pStyle w:val="TableParagraph"/>
                          <w:spacing w:line="195" w:lineRule="exact"/>
                          <w:ind w:left="285"/>
                          <w:rPr>
                            <w:sz w:val="17"/>
                          </w:rPr>
                        </w:pPr>
                        <w:r>
                          <w:rPr>
                            <w:w w:val="105"/>
                            <w:sz w:val="17"/>
                          </w:rPr>
                          <w:t>Poor</w:t>
                        </w:r>
                      </w:p>
                    </w:tc>
                    <w:tc>
                      <w:tcPr>
                        <w:tcW w:w="644" w:type="dxa"/>
                        <w:shd w:val="clear" w:color="auto" w:fill="EEECE1"/>
                      </w:tcPr>
                      <w:p w:rsidR="0083534E" w:rsidRDefault="0083534E">
                        <w:pPr>
                          <w:pStyle w:val="TableParagraph"/>
                          <w:spacing w:line="195" w:lineRule="exact"/>
                          <w:ind w:left="129"/>
                          <w:rPr>
                            <w:sz w:val="17"/>
                          </w:rPr>
                        </w:pPr>
                        <w:r>
                          <w:rPr>
                            <w:w w:val="105"/>
                            <w:sz w:val="17"/>
                          </w:rPr>
                          <w:t>1 sp</w:t>
                        </w:r>
                      </w:p>
                    </w:tc>
                  </w:tr>
                  <w:tr w:rsidR="0083534E">
                    <w:trPr>
                      <w:trHeight w:val="216"/>
                    </w:trPr>
                    <w:tc>
                      <w:tcPr>
                        <w:tcW w:w="1752" w:type="dxa"/>
                      </w:tcPr>
                      <w:p w:rsidR="0083534E" w:rsidRDefault="0083534E">
                        <w:pPr>
                          <w:pStyle w:val="TableParagraph"/>
                          <w:spacing w:line="190" w:lineRule="exact"/>
                          <w:ind w:left="285"/>
                          <w:rPr>
                            <w:sz w:val="17"/>
                          </w:rPr>
                        </w:pPr>
                        <w:r>
                          <w:rPr>
                            <w:w w:val="105"/>
                            <w:sz w:val="17"/>
                          </w:rPr>
                          <w:t>Modest</w:t>
                        </w:r>
                      </w:p>
                    </w:tc>
                    <w:tc>
                      <w:tcPr>
                        <w:tcW w:w="644" w:type="dxa"/>
                      </w:tcPr>
                      <w:p w:rsidR="0083534E" w:rsidRDefault="0083534E">
                        <w:pPr>
                          <w:pStyle w:val="TableParagraph"/>
                          <w:spacing w:line="190" w:lineRule="exact"/>
                          <w:ind w:left="129"/>
                          <w:rPr>
                            <w:sz w:val="17"/>
                          </w:rPr>
                        </w:pPr>
                        <w:r>
                          <w:rPr>
                            <w:w w:val="105"/>
                            <w:sz w:val="17"/>
                          </w:rPr>
                          <w:t>5 sp</w:t>
                        </w:r>
                      </w:p>
                    </w:tc>
                  </w:tr>
                  <w:tr w:rsidR="0083534E">
                    <w:trPr>
                      <w:trHeight w:val="220"/>
                    </w:trPr>
                    <w:tc>
                      <w:tcPr>
                        <w:tcW w:w="1752" w:type="dxa"/>
                        <w:shd w:val="clear" w:color="auto" w:fill="EEECE1"/>
                      </w:tcPr>
                      <w:p w:rsidR="0083534E" w:rsidRDefault="0083534E">
                        <w:pPr>
                          <w:pStyle w:val="TableParagraph"/>
                          <w:spacing w:line="195" w:lineRule="exact"/>
                          <w:ind w:left="285"/>
                          <w:rPr>
                            <w:sz w:val="17"/>
                          </w:rPr>
                        </w:pPr>
                        <w:r>
                          <w:rPr>
                            <w:w w:val="105"/>
                            <w:sz w:val="17"/>
                          </w:rPr>
                          <w:t>Comfortable</w:t>
                        </w:r>
                      </w:p>
                    </w:tc>
                    <w:tc>
                      <w:tcPr>
                        <w:tcW w:w="644" w:type="dxa"/>
                        <w:shd w:val="clear" w:color="auto" w:fill="EEECE1"/>
                      </w:tcPr>
                      <w:p w:rsidR="0083534E" w:rsidRDefault="0083534E">
                        <w:pPr>
                          <w:pStyle w:val="TableParagraph"/>
                          <w:spacing w:line="195" w:lineRule="exact"/>
                          <w:ind w:left="129"/>
                          <w:rPr>
                            <w:sz w:val="17"/>
                          </w:rPr>
                        </w:pPr>
                        <w:r>
                          <w:rPr>
                            <w:w w:val="105"/>
                            <w:sz w:val="17"/>
                          </w:rPr>
                          <w:t>8 sp</w:t>
                        </w:r>
                      </w:p>
                    </w:tc>
                  </w:tr>
                  <w:tr w:rsidR="0083534E">
                    <w:trPr>
                      <w:trHeight w:val="220"/>
                    </w:trPr>
                    <w:tc>
                      <w:tcPr>
                        <w:tcW w:w="1752" w:type="dxa"/>
                      </w:tcPr>
                      <w:p w:rsidR="0083534E" w:rsidRDefault="0083534E">
                        <w:pPr>
                          <w:pStyle w:val="TableParagraph"/>
                          <w:spacing w:line="195" w:lineRule="exact"/>
                          <w:ind w:left="285"/>
                          <w:rPr>
                            <w:sz w:val="17"/>
                          </w:rPr>
                        </w:pPr>
                        <w:r>
                          <w:rPr>
                            <w:w w:val="105"/>
                            <w:sz w:val="17"/>
                          </w:rPr>
                          <w:t>Wealthy</w:t>
                        </w:r>
                      </w:p>
                    </w:tc>
                    <w:tc>
                      <w:tcPr>
                        <w:tcW w:w="644" w:type="dxa"/>
                      </w:tcPr>
                      <w:p w:rsidR="0083534E" w:rsidRDefault="0083534E">
                        <w:pPr>
                          <w:pStyle w:val="TableParagraph"/>
                          <w:spacing w:line="195" w:lineRule="exact"/>
                          <w:ind w:left="129"/>
                          <w:rPr>
                            <w:sz w:val="17"/>
                          </w:rPr>
                        </w:pPr>
                        <w:r>
                          <w:rPr>
                            <w:w w:val="105"/>
                            <w:sz w:val="17"/>
                          </w:rPr>
                          <w:t xml:space="preserve">2 </w:t>
                        </w:r>
                        <w:proofErr w:type="spellStart"/>
                        <w:r>
                          <w:rPr>
                            <w:w w:val="105"/>
                            <w:sz w:val="17"/>
                          </w:rPr>
                          <w:t>gp</w:t>
                        </w:r>
                        <w:proofErr w:type="spellEnd"/>
                      </w:p>
                    </w:tc>
                  </w:tr>
                  <w:tr w:rsidR="0083534E">
                    <w:trPr>
                      <w:trHeight w:val="221"/>
                    </w:trPr>
                    <w:tc>
                      <w:tcPr>
                        <w:tcW w:w="1752" w:type="dxa"/>
                        <w:shd w:val="clear" w:color="auto" w:fill="EEECE1"/>
                      </w:tcPr>
                      <w:p w:rsidR="0083534E" w:rsidRDefault="0083534E">
                        <w:pPr>
                          <w:pStyle w:val="TableParagraph"/>
                          <w:spacing w:line="195" w:lineRule="exact"/>
                          <w:ind w:left="285"/>
                          <w:rPr>
                            <w:sz w:val="17"/>
                          </w:rPr>
                        </w:pPr>
                        <w:r>
                          <w:rPr>
                            <w:w w:val="105"/>
                            <w:sz w:val="17"/>
                          </w:rPr>
                          <w:t>Aristocratic</w:t>
                        </w:r>
                      </w:p>
                    </w:tc>
                    <w:tc>
                      <w:tcPr>
                        <w:tcW w:w="644" w:type="dxa"/>
                        <w:shd w:val="clear" w:color="auto" w:fill="EEECE1"/>
                      </w:tcPr>
                      <w:p w:rsidR="0083534E" w:rsidRDefault="0083534E">
                        <w:pPr>
                          <w:pStyle w:val="TableParagraph"/>
                          <w:spacing w:line="195" w:lineRule="exact"/>
                          <w:ind w:left="129"/>
                          <w:rPr>
                            <w:sz w:val="17"/>
                          </w:rPr>
                        </w:pPr>
                        <w:r>
                          <w:rPr>
                            <w:w w:val="105"/>
                            <w:sz w:val="17"/>
                          </w:rPr>
                          <w:t xml:space="preserve">4 </w:t>
                        </w:r>
                        <w:proofErr w:type="spellStart"/>
                        <w:r>
                          <w:rPr>
                            <w:w w:val="105"/>
                            <w:sz w:val="17"/>
                          </w:rPr>
                          <w:t>gp</w:t>
                        </w:r>
                        <w:proofErr w:type="spellEnd"/>
                      </w:p>
                    </w:tc>
                  </w:tr>
                </w:tbl>
                <w:p w:rsidR="0083534E" w:rsidRDefault="0083534E" w:rsidP="0083534E">
                  <w:pPr>
                    <w:pStyle w:val="Tekstpodstawowy"/>
                    <w:ind w:left="0"/>
                  </w:pPr>
                </w:p>
              </w:txbxContent>
            </v:textbox>
            <w10:wrap anchorx="page"/>
          </v:shape>
        </w:pict>
      </w:r>
      <w:r>
        <w:rPr>
          <w:rFonts w:ascii="Carlito"/>
          <w:w w:val="105"/>
          <w:sz w:val="17"/>
        </w:rPr>
        <w:t>Banquet</w:t>
      </w:r>
      <w:r>
        <w:rPr>
          <w:rFonts w:ascii="Carlito"/>
          <w:spacing w:val="2"/>
          <w:w w:val="105"/>
          <w:sz w:val="17"/>
        </w:rPr>
        <w:t xml:space="preserve"> </w:t>
      </w:r>
      <w:r>
        <w:rPr>
          <w:rFonts w:ascii="Carlito"/>
          <w:w w:val="105"/>
          <w:sz w:val="17"/>
        </w:rPr>
        <w:t>(per</w:t>
      </w:r>
      <w:r>
        <w:rPr>
          <w:rFonts w:ascii="Carlito"/>
          <w:spacing w:val="2"/>
          <w:w w:val="105"/>
          <w:sz w:val="17"/>
        </w:rPr>
        <w:t xml:space="preserve"> </w:t>
      </w:r>
      <w:r>
        <w:rPr>
          <w:rFonts w:ascii="Carlito"/>
          <w:w w:val="105"/>
          <w:sz w:val="17"/>
        </w:rPr>
        <w:t>person)</w:t>
      </w:r>
      <w:r>
        <w:rPr>
          <w:rFonts w:ascii="Carlito"/>
          <w:w w:val="105"/>
          <w:sz w:val="17"/>
        </w:rPr>
        <w:tab/>
        <w:t xml:space="preserve">10 </w:t>
      </w:r>
      <w:proofErr w:type="spellStart"/>
      <w:r>
        <w:rPr>
          <w:rFonts w:ascii="Carlito"/>
          <w:spacing w:val="-8"/>
          <w:w w:val="105"/>
          <w:sz w:val="17"/>
        </w:rPr>
        <w:t>gp</w:t>
      </w:r>
      <w:proofErr w:type="spellEnd"/>
      <w:r>
        <w:rPr>
          <w:rFonts w:ascii="Carlito"/>
          <w:spacing w:val="-8"/>
          <w:w w:val="105"/>
          <w:sz w:val="17"/>
        </w:rPr>
        <w:t xml:space="preserve"> </w:t>
      </w:r>
      <w:r>
        <w:rPr>
          <w:rFonts w:ascii="Carlito"/>
          <w:w w:val="105"/>
          <w:sz w:val="17"/>
        </w:rPr>
        <w:t>Cheese,</w:t>
      </w:r>
      <w:r>
        <w:rPr>
          <w:rFonts w:ascii="Carlito"/>
          <w:spacing w:val="1"/>
          <w:w w:val="105"/>
          <w:sz w:val="17"/>
        </w:rPr>
        <w:t xml:space="preserve"> </w:t>
      </w:r>
      <w:r>
        <w:rPr>
          <w:rFonts w:ascii="Carlito"/>
          <w:w w:val="105"/>
          <w:sz w:val="17"/>
        </w:rPr>
        <w:t>hunk</w:t>
      </w:r>
      <w:r>
        <w:rPr>
          <w:rFonts w:ascii="Carlito"/>
          <w:w w:val="105"/>
          <w:sz w:val="17"/>
        </w:rPr>
        <w:tab/>
        <w:t>1</w:t>
      </w:r>
      <w:r>
        <w:rPr>
          <w:rFonts w:ascii="Carlito"/>
          <w:spacing w:val="1"/>
          <w:w w:val="105"/>
          <w:sz w:val="17"/>
        </w:rPr>
        <w:t xml:space="preserve"> </w:t>
      </w:r>
      <w:r>
        <w:rPr>
          <w:rFonts w:ascii="Carlito"/>
          <w:w w:val="105"/>
          <w:sz w:val="17"/>
        </w:rPr>
        <w:t>sp</w:t>
      </w:r>
    </w:p>
    <w:p w:rsidR="0083534E" w:rsidRDefault="0083534E" w:rsidP="0083534E">
      <w:pPr>
        <w:pStyle w:val="Tekstpodstawowy"/>
        <w:ind w:left="0"/>
        <w:rPr>
          <w:rFonts w:ascii="Carlito"/>
          <w:sz w:val="22"/>
        </w:rPr>
      </w:pPr>
    </w:p>
    <w:p w:rsidR="0083534E" w:rsidRDefault="0083534E" w:rsidP="0083534E">
      <w:pPr>
        <w:pStyle w:val="Tekstpodstawowy"/>
        <w:ind w:left="0"/>
        <w:rPr>
          <w:rFonts w:ascii="Carlito"/>
          <w:sz w:val="22"/>
        </w:rPr>
      </w:pPr>
    </w:p>
    <w:p w:rsidR="0083534E" w:rsidRDefault="0083534E" w:rsidP="0083534E">
      <w:pPr>
        <w:pStyle w:val="Tekstpodstawowy"/>
        <w:ind w:left="0"/>
        <w:rPr>
          <w:rFonts w:ascii="Carlito"/>
          <w:sz w:val="22"/>
        </w:rPr>
      </w:pPr>
    </w:p>
    <w:p w:rsidR="0083534E" w:rsidRDefault="0083534E" w:rsidP="0083534E">
      <w:pPr>
        <w:pStyle w:val="Tekstpodstawowy"/>
        <w:ind w:left="0"/>
        <w:rPr>
          <w:rFonts w:ascii="Carlito"/>
          <w:sz w:val="22"/>
        </w:rPr>
      </w:pPr>
    </w:p>
    <w:p w:rsidR="0083534E" w:rsidRDefault="0083534E" w:rsidP="0083534E">
      <w:pPr>
        <w:pStyle w:val="Tekstpodstawowy"/>
        <w:spacing w:before="8"/>
        <w:ind w:left="0"/>
        <w:rPr>
          <w:rFonts w:ascii="Carlito"/>
        </w:rPr>
      </w:pPr>
    </w:p>
    <w:p w:rsidR="0083534E" w:rsidRDefault="0083534E" w:rsidP="0083534E">
      <w:pPr>
        <w:ind w:left="232"/>
        <w:rPr>
          <w:rFonts w:ascii="Carlito"/>
          <w:i/>
          <w:sz w:val="17"/>
        </w:rPr>
      </w:pPr>
      <w:r>
        <w:rPr>
          <w:rFonts w:ascii="Carlito"/>
          <w:i/>
          <w:w w:val="105"/>
          <w:sz w:val="17"/>
        </w:rPr>
        <w:t>Meals (per day)</w:t>
      </w:r>
    </w:p>
    <w:tbl>
      <w:tblPr>
        <w:tblStyle w:val="TableNormal"/>
        <w:tblW w:w="0" w:type="auto"/>
        <w:tblInd w:w="133" w:type="dxa"/>
        <w:tblLayout w:type="fixed"/>
        <w:tblLook w:val="01E0"/>
      </w:tblPr>
      <w:tblGrid>
        <w:gridCol w:w="1752"/>
        <w:gridCol w:w="644"/>
      </w:tblGrid>
      <w:tr w:rsidR="0083534E" w:rsidTr="00716D7E">
        <w:trPr>
          <w:trHeight w:val="215"/>
        </w:trPr>
        <w:tc>
          <w:tcPr>
            <w:tcW w:w="1752" w:type="dxa"/>
            <w:shd w:val="clear" w:color="auto" w:fill="EEECE1"/>
          </w:tcPr>
          <w:p w:rsidR="0083534E" w:rsidRDefault="0083534E" w:rsidP="00716D7E">
            <w:pPr>
              <w:pStyle w:val="TableParagraph"/>
              <w:spacing w:line="190" w:lineRule="exact"/>
              <w:ind w:left="285"/>
              <w:rPr>
                <w:sz w:val="17"/>
              </w:rPr>
            </w:pPr>
            <w:r>
              <w:rPr>
                <w:w w:val="105"/>
                <w:sz w:val="17"/>
              </w:rPr>
              <w:t>Squalid</w:t>
            </w:r>
          </w:p>
        </w:tc>
        <w:tc>
          <w:tcPr>
            <w:tcW w:w="644" w:type="dxa"/>
            <w:shd w:val="clear" w:color="auto" w:fill="EEECE1"/>
          </w:tcPr>
          <w:p w:rsidR="0083534E" w:rsidRDefault="0083534E" w:rsidP="00716D7E">
            <w:pPr>
              <w:pStyle w:val="TableParagraph"/>
              <w:spacing w:line="190" w:lineRule="exact"/>
              <w:ind w:left="129"/>
              <w:rPr>
                <w:sz w:val="17"/>
              </w:rPr>
            </w:pPr>
            <w:r>
              <w:rPr>
                <w:w w:val="105"/>
                <w:sz w:val="17"/>
              </w:rPr>
              <w:t>3 cp</w:t>
            </w:r>
          </w:p>
        </w:tc>
      </w:tr>
      <w:tr w:rsidR="0083534E" w:rsidTr="00716D7E">
        <w:trPr>
          <w:trHeight w:val="220"/>
        </w:trPr>
        <w:tc>
          <w:tcPr>
            <w:tcW w:w="1752" w:type="dxa"/>
          </w:tcPr>
          <w:p w:rsidR="0083534E" w:rsidRDefault="0083534E" w:rsidP="00716D7E">
            <w:pPr>
              <w:pStyle w:val="TableParagraph"/>
              <w:spacing w:line="195" w:lineRule="exact"/>
              <w:ind w:left="285"/>
              <w:rPr>
                <w:sz w:val="17"/>
              </w:rPr>
            </w:pPr>
            <w:r>
              <w:rPr>
                <w:w w:val="105"/>
                <w:sz w:val="17"/>
              </w:rPr>
              <w:t>Poor</w:t>
            </w:r>
          </w:p>
        </w:tc>
        <w:tc>
          <w:tcPr>
            <w:tcW w:w="644" w:type="dxa"/>
          </w:tcPr>
          <w:p w:rsidR="0083534E" w:rsidRDefault="0083534E" w:rsidP="00716D7E">
            <w:pPr>
              <w:pStyle w:val="TableParagraph"/>
              <w:spacing w:line="195" w:lineRule="exact"/>
              <w:ind w:left="129"/>
              <w:rPr>
                <w:sz w:val="17"/>
              </w:rPr>
            </w:pPr>
            <w:r>
              <w:rPr>
                <w:w w:val="105"/>
                <w:sz w:val="17"/>
              </w:rPr>
              <w:t>6 cp</w:t>
            </w:r>
          </w:p>
        </w:tc>
      </w:tr>
      <w:tr w:rsidR="0083534E" w:rsidTr="00716D7E">
        <w:trPr>
          <w:trHeight w:val="220"/>
        </w:trPr>
        <w:tc>
          <w:tcPr>
            <w:tcW w:w="1752" w:type="dxa"/>
            <w:shd w:val="clear" w:color="auto" w:fill="EEECE1"/>
          </w:tcPr>
          <w:p w:rsidR="0083534E" w:rsidRDefault="0083534E" w:rsidP="00716D7E">
            <w:pPr>
              <w:pStyle w:val="TableParagraph"/>
              <w:spacing w:line="195" w:lineRule="exact"/>
              <w:ind w:left="285"/>
              <w:rPr>
                <w:sz w:val="17"/>
              </w:rPr>
            </w:pPr>
            <w:r>
              <w:rPr>
                <w:w w:val="105"/>
                <w:sz w:val="17"/>
              </w:rPr>
              <w:t>Modest</w:t>
            </w:r>
          </w:p>
        </w:tc>
        <w:tc>
          <w:tcPr>
            <w:tcW w:w="644" w:type="dxa"/>
            <w:shd w:val="clear" w:color="auto" w:fill="EEECE1"/>
          </w:tcPr>
          <w:p w:rsidR="0083534E" w:rsidRDefault="0083534E" w:rsidP="00716D7E">
            <w:pPr>
              <w:pStyle w:val="TableParagraph"/>
              <w:spacing w:line="195" w:lineRule="exact"/>
              <w:ind w:left="129"/>
              <w:rPr>
                <w:sz w:val="17"/>
              </w:rPr>
            </w:pPr>
            <w:r>
              <w:rPr>
                <w:w w:val="105"/>
                <w:sz w:val="17"/>
              </w:rPr>
              <w:t>3 sp</w:t>
            </w:r>
          </w:p>
        </w:tc>
      </w:tr>
      <w:tr w:rsidR="0083534E" w:rsidTr="00716D7E">
        <w:trPr>
          <w:trHeight w:val="220"/>
        </w:trPr>
        <w:tc>
          <w:tcPr>
            <w:tcW w:w="1752" w:type="dxa"/>
          </w:tcPr>
          <w:p w:rsidR="0083534E" w:rsidRDefault="0083534E" w:rsidP="00716D7E">
            <w:pPr>
              <w:pStyle w:val="TableParagraph"/>
              <w:spacing w:line="195" w:lineRule="exact"/>
              <w:ind w:left="285"/>
              <w:rPr>
                <w:sz w:val="17"/>
              </w:rPr>
            </w:pPr>
            <w:r>
              <w:rPr>
                <w:w w:val="105"/>
                <w:sz w:val="17"/>
              </w:rPr>
              <w:t>Comfortable</w:t>
            </w:r>
          </w:p>
        </w:tc>
        <w:tc>
          <w:tcPr>
            <w:tcW w:w="644" w:type="dxa"/>
          </w:tcPr>
          <w:p w:rsidR="0083534E" w:rsidRDefault="0083534E" w:rsidP="00716D7E">
            <w:pPr>
              <w:pStyle w:val="TableParagraph"/>
              <w:spacing w:line="195" w:lineRule="exact"/>
              <w:ind w:left="129"/>
              <w:rPr>
                <w:sz w:val="17"/>
              </w:rPr>
            </w:pPr>
            <w:r>
              <w:rPr>
                <w:w w:val="105"/>
                <w:sz w:val="17"/>
              </w:rPr>
              <w:t>5 sp</w:t>
            </w:r>
          </w:p>
        </w:tc>
      </w:tr>
      <w:tr w:rsidR="0083534E" w:rsidTr="00716D7E">
        <w:trPr>
          <w:trHeight w:val="216"/>
        </w:trPr>
        <w:tc>
          <w:tcPr>
            <w:tcW w:w="1752" w:type="dxa"/>
            <w:shd w:val="clear" w:color="auto" w:fill="EEECE1"/>
          </w:tcPr>
          <w:p w:rsidR="0083534E" w:rsidRDefault="0083534E" w:rsidP="00716D7E">
            <w:pPr>
              <w:pStyle w:val="TableParagraph"/>
              <w:spacing w:line="190" w:lineRule="exact"/>
              <w:ind w:left="285"/>
              <w:rPr>
                <w:sz w:val="17"/>
              </w:rPr>
            </w:pPr>
            <w:r>
              <w:rPr>
                <w:w w:val="105"/>
                <w:sz w:val="17"/>
              </w:rPr>
              <w:t>Wealthy</w:t>
            </w:r>
          </w:p>
        </w:tc>
        <w:tc>
          <w:tcPr>
            <w:tcW w:w="644" w:type="dxa"/>
            <w:shd w:val="clear" w:color="auto" w:fill="EEECE1"/>
          </w:tcPr>
          <w:p w:rsidR="0083534E" w:rsidRDefault="0083534E" w:rsidP="00716D7E">
            <w:pPr>
              <w:pStyle w:val="TableParagraph"/>
              <w:spacing w:line="190" w:lineRule="exact"/>
              <w:ind w:left="129"/>
              <w:rPr>
                <w:sz w:val="17"/>
              </w:rPr>
            </w:pPr>
            <w:r>
              <w:rPr>
                <w:w w:val="105"/>
                <w:sz w:val="17"/>
              </w:rPr>
              <w:t>8 sp</w:t>
            </w:r>
          </w:p>
        </w:tc>
      </w:tr>
      <w:tr w:rsidR="0083534E" w:rsidTr="00716D7E">
        <w:trPr>
          <w:trHeight w:val="220"/>
        </w:trPr>
        <w:tc>
          <w:tcPr>
            <w:tcW w:w="1752" w:type="dxa"/>
          </w:tcPr>
          <w:p w:rsidR="0083534E" w:rsidRDefault="0083534E" w:rsidP="00716D7E">
            <w:pPr>
              <w:pStyle w:val="TableParagraph"/>
              <w:spacing w:line="195" w:lineRule="exact"/>
              <w:ind w:left="285"/>
              <w:rPr>
                <w:sz w:val="17"/>
              </w:rPr>
            </w:pPr>
            <w:r>
              <w:rPr>
                <w:w w:val="105"/>
                <w:sz w:val="17"/>
              </w:rPr>
              <w:t>Aristocratic</w:t>
            </w:r>
          </w:p>
        </w:tc>
        <w:tc>
          <w:tcPr>
            <w:tcW w:w="644" w:type="dxa"/>
          </w:tcPr>
          <w:p w:rsidR="0083534E" w:rsidRDefault="0083534E" w:rsidP="00716D7E">
            <w:pPr>
              <w:pStyle w:val="TableParagraph"/>
              <w:spacing w:line="195" w:lineRule="exact"/>
              <w:ind w:left="129"/>
              <w:rPr>
                <w:sz w:val="17"/>
              </w:rPr>
            </w:pPr>
            <w:r>
              <w:rPr>
                <w:w w:val="105"/>
                <w:sz w:val="17"/>
              </w:rPr>
              <w:t xml:space="preserve">2 </w:t>
            </w:r>
            <w:proofErr w:type="spellStart"/>
            <w:r>
              <w:rPr>
                <w:w w:val="105"/>
                <w:sz w:val="17"/>
              </w:rPr>
              <w:t>gp</w:t>
            </w:r>
            <w:proofErr w:type="spellEnd"/>
          </w:p>
        </w:tc>
      </w:tr>
      <w:tr w:rsidR="0083534E" w:rsidTr="00716D7E">
        <w:trPr>
          <w:trHeight w:val="220"/>
        </w:trPr>
        <w:tc>
          <w:tcPr>
            <w:tcW w:w="1752" w:type="dxa"/>
            <w:shd w:val="clear" w:color="auto" w:fill="EEECE1"/>
          </w:tcPr>
          <w:p w:rsidR="0083534E" w:rsidRDefault="0083534E" w:rsidP="00716D7E">
            <w:pPr>
              <w:pStyle w:val="TableParagraph"/>
              <w:spacing w:line="195" w:lineRule="exact"/>
              <w:ind w:left="105"/>
              <w:rPr>
                <w:sz w:val="17"/>
              </w:rPr>
            </w:pPr>
            <w:r>
              <w:rPr>
                <w:w w:val="105"/>
                <w:sz w:val="17"/>
              </w:rPr>
              <w:t>Meat, chunk</w:t>
            </w:r>
          </w:p>
        </w:tc>
        <w:tc>
          <w:tcPr>
            <w:tcW w:w="644" w:type="dxa"/>
            <w:shd w:val="clear" w:color="auto" w:fill="EEECE1"/>
          </w:tcPr>
          <w:p w:rsidR="0083534E" w:rsidRDefault="0083534E" w:rsidP="00716D7E">
            <w:pPr>
              <w:pStyle w:val="TableParagraph"/>
              <w:spacing w:line="195" w:lineRule="exact"/>
              <w:ind w:left="129"/>
              <w:rPr>
                <w:sz w:val="17"/>
              </w:rPr>
            </w:pPr>
            <w:r>
              <w:rPr>
                <w:w w:val="105"/>
                <w:sz w:val="17"/>
              </w:rPr>
              <w:t>3 sp</w:t>
            </w:r>
          </w:p>
        </w:tc>
      </w:tr>
      <w:tr w:rsidR="0083534E" w:rsidTr="00716D7E">
        <w:trPr>
          <w:trHeight w:val="220"/>
        </w:trPr>
        <w:tc>
          <w:tcPr>
            <w:tcW w:w="1752" w:type="dxa"/>
          </w:tcPr>
          <w:p w:rsidR="0083534E" w:rsidRDefault="0083534E" w:rsidP="00716D7E">
            <w:pPr>
              <w:pStyle w:val="TableParagraph"/>
              <w:spacing w:line="195" w:lineRule="exact"/>
              <w:ind w:left="105"/>
              <w:rPr>
                <w:i/>
                <w:sz w:val="17"/>
              </w:rPr>
            </w:pPr>
            <w:r>
              <w:rPr>
                <w:i/>
                <w:w w:val="105"/>
                <w:sz w:val="17"/>
              </w:rPr>
              <w:t>Wine</w:t>
            </w:r>
          </w:p>
        </w:tc>
        <w:tc>
          <w:tcPr>
            <w:tcW w:w="644" w:type="dxa"/>
          </w:tcPr>
          <w:p w:rsidR="0083534E" w:rsidRDefault="0083534E" w:rsidP="00716D7E">
            <w:pPr>
              <w:pStyle w:val="TableParagraph"/>
              <w:spacing w:before="0"/>
              <w:rPr>
                <w:rFonts w:ascii="Times New Roman"/>
                <w:sz w:val="14"/>
              </w:rPr>
            </w:pPr>
          </w:p>
        </w:tc>
      </w:tr>
      <w:tr w:rsidR="0083534E" w:rsidTr="00716D7E">
        <w:trPr>
          <w:trHeight w:val="220"/>
        </w:trPr>
        <w:tc>
          <w:tcPr>
            <w:tcW w:w="1752" w:type="dxa"/>
            <w:shd w:val="clear" w:color="auto" w:fill="EEECE1"/>
          </w:tcPr>
          <w:p w:rsidR="0083534E" w:rsidRDefault="0083534E" w:rsidP="00716D7E">
            <w:pPr>
              <w:pStyle w:val="TableParagraph"/>
              <w:spacing w:line="195" w:lineRule="exact"/>
              <w:ind w:left="285"/>
              <w:rPr>
                <w:sz w:val="17"/>
              </w:rPr>
            </w:pPr>
            <w:r>
              <w:rPr>
                <w:w w:val="105"/>
                <w:sz w:val="17"/>
              </w:rPr>
              <w:t>Common (pitcher)</w:t>
            </w:r>
          </w:p>
        </w:tc>
        <w:tc>
          <w:tcPr>
            <w:tcW w:w="644" w:type="dxa"/>
            <w:shd w:val="clear" w:color="auto" w:fill="EEECE1"/>
          </w:tcPr>
          <w:p w:rsidR="0083534E" w:rsidRDefault="0083534E" w:rsidP="00716D7E">
            <w:pPr>
              <w:pStyle w:val="TableParagraph"/>
              <w:spacing w:line="195" w:lineRule="exact"/>
              <w:ind w:left="129"/>
              <w:rPr>
                <w:sz w:val="17"/>
              </w:rPr>
            </w:pPr>
            <w:r>
              <w:rPr>
                <w:w w:val="105"/>
                <w:sz w:val="17"/>
              </w:rPr>
              <w:t>2 sp</w:t>
            </w:r>
          </w:p>
        </w:tc>
      </w:tr>
      <w:tr w:rsidR="0083534E" w:rsidTr="00716D7E">
        <w:trPr>
          <w:trHeight w:val="216"/>
        </w:trPr>
        <w:tc>
          <w:tcPr>
            <w:tcW w:w="1752" w:type="dxa"/>
          </w:tcPr>
          <w:p w:rsidR="0083534E" w:rsidRDefault="0083534E" w:rsidP="00716D7E">
            <w:pPr>
              <w:pStyle w:val="TableParagraph"/>
              <w:spacing w:line="190" w:lineRule="exact"/>
              <w:ind w:left="285"/>
              <w:rPr>
                <w:sz w:val="17"/>
              </w:rPr>
            </w:pPr>
            <w:r>
              <w:rPr>
                <w:w w:val="105"/>
                <w:sz w:val="17"/>
              </w:rPr>
              <w:t>Fine (bottle)</w:t>
            </w:r>
          </w:p>
        </w:tc>
        <w:tc>
          <w:tcPr>
            <w:tcW w:w="644" w:type="dxa"/>
          </w:tcPr>
          <w:p w:rsidR="0083534E" w:rsidRDefault="0083534E" w:rsidP="00716D7E">
            <w:pPr>
              <w:pStyle w:val="TableParagraph"/>
              <w:spacing w:line="190" w:lineRule="exact"/>
              <w:ind w:left="129"/>
              <w:rPr>
                <w:sz w:val="17"/>
              </w:rPr>
            </w:pPr>
            <w:r>
              <w:rPr>
                <w:w w:val="105"/>
                <w:sz w:val="17"/>
              </w:rPr>
              <w:t xml:space="preserve">10 </w:t>
            </w:r>
            <w:proofErr w:type="spellStart"/>
            <w:r>
              <w:rPr>
                <w:w w:val="105"/>
                <w:sz w:val="17"/>
              </w:rPr>
              <w:t>gp</w:t>
            </w:r>
            <w:proofErr w:type="spellEnd"/>
          </w:p>
        </w:tc>
      </w:tr>
    </w:tbl>
    <w:p w:rsidR="0083534E" w:rsidRDefault="0083534E" w:rsidP="0083534E">
      <w:pPr>
        <w:pStyle w:val="Tekstpodstawowy"/>
        <w:spacing w:before="5"/>
        <w:ind w:left="0"/>
        <w:rPr>
          <w:rFonts w:ascii="Carlito"/>
          <w:i/>
          <w:sz w:val="29"/>
        </w:rPr>
      </w:pPr>
    </w:p>
    <w:p w:rsidR="0083534E" w:rsidRDefault="0083534E" w:rsidP="0083534E">
      <w:pPr>
        <w:tabs>
          <w:tab w:val="left" w:pos="4777"/>
        </w:tabs>
        <w:ind w:left="232"/>
        <w:rPr>
          <w:rFonts w:ascii="Trebuchet MS"/>
          <w:b/>
          <w:sz w:val="28"/>
        </w:rPr>
      </w:pPr>
      <w:r>
        <w:rPr>
          <w:rFonts w:ascii="Trebuchet MS"/>
          <w:b/>
          <w:color w:val="943634"/>
          <w:sz w:val="28"/>
          <w:u w:val="thick" w:color="C4BC96"/>
        </w:rPr>
        <w:t>Services</w:t>
      </w:r>
      <w:r>
        <w:rPr>
          <w:rFonts w:ascii="Trebuchet MS"/>
          <w:b/>
          <w:color w:val="943634"/>
          <w:sz w:val="28"/>
          <w:u w:val="thick" w:color="C4BC96"/>
        </w:rPr>
        <w:tab/>
      </w:r>
    </w:p>
    <w:p w:rsidR="0083534E" w:rsidRDefault="0083534E" w:rsidP="0083534E">
      <w:pPr>
        <w:pStyle w:val="Tekstpodstawowy"/>
        <w:spacing w:before="132" w:line="252" w:lineRule="auto"/>
        <w:ind w:right="115"/>
      </w:pPr>
      <w:r>
        <w:rPr>
          <w:w w:val="105"/>
        </w:rPr>
        <w:t xml:space="preserve">Adventurers can pay </w:t>
      </w:r>
      <w:proofErr w:type="spellStart"/>
      <w:r>
        <w:rPr>
          <w:w w:val="105"/>
        </w:rPr>
        <w:t>nonplayer</w:t>
      </w:r>
      <w:proofErr w:type="spellEnd"/>
      <w:r>
        <w:rPr>
          <w:w w:val="105"/>
        </w:rPr>
        <w:t xml:space="preserve"> characters to assist them or act on their behalf in a variety of circumstances. Most such hirelings have fairly ordinary skills, while others are masters of a craft or art, and a few are experts with specialized adventuring skills.</w:t>
      </w:r>
    </w:p>
    <w:p w:rsidR="0083534E" w:rsidRDefault="0083534E" w:rsidP="0083534E">
      <w:pPr>
        <w:pStyle w:val="Tekstpodstawowy"/>
        <w:spacing w:before="3" w:line="252" w:lineRule="auto"/>
        <w:ind w:right="139" w:firstLine="187"/>
      </w:pPr>
      <w:r>
        <w:rPr>
          <w:w w:val="105"/>
        </w:rPr>
        <w:t xml:space="preserve">Some of the most basic types of hirelings appear on the Services table. Other common hirelings include any of the wide variety of people who inhabit a typical town or city, when the adventurers pay them to perform a specific task. For example, a wizard might pay a carpenter to construct an elaborate chest (and its miniature replica) for use in the </w:t>
      </w:r>
      <w:r>
        <w:rPr>
          <w:i/>
          <w:w w:val="105"/>
        </w:rPr>
        <w:t xml:space="preserve">secret chest </w:t>
      </w:r>
      <w:r>
        <w:rPr>
          <w:w w:val="105"/>
        </w:rPr>
        <w:t>spell. A fighter might commission a blacksmith to forge a special sword. A bard might pay a tailor to make exquisite clothing for an upcoming performance in front of the duke.</w:t>
      </w:r>
    </w:p>
    <w:p w:rsidR="0083534E" w:rsidRDefault="0083534E" w:rsidP="0083534E">
      <w:pPr>
        <w:pStyle w:val="Tekstpodstawowy"/>
        <w:spacing w:before="6" w:line="252" w:lineRule="auto"/>
        <w:ind w:right="194" w:firstLine="187"/>
      </w:pPr>
      <w:r>
        <w:t xml:space="preserve">Other hirelings provide more expert or dangerous services. Mercenary soldiers paid to help the adventurers take on a hobgoblin army are hirelings,   as are sages hired to research ancient or esoteric </w:t>
      </w:r>
      <w:r>
        <w:rPr>
          <w:w w:val="103"/>
        </w:rPr>
        <w:t>l</w:t>
      </w:r>
      <w:r>
        <w:rPr>
          <w:spacing w:val="1"/>
          <w:w w:val="103"/>
        </w:rPr>
        <w:t>ore</w:t>
      </w:r>
      <w:r>
        <w:rPr>
          <w:w w:val="103"/>
        </w:rPr>
        <w:t>.</w:t>
      </w:r>
      <w:r>
        <w:rPr>
          <w:spacing w:val="2"/>
        </w:rPr>
        <w:t xml:space="preserve"> </w:t>
      </w:r>
      <w:r>
        <w:rPr>
          <w:spacing w:val="1"/>
          <w:w w:val="103"/>
        </w:rPr>
        <w:t>I</w:t>
      </w:r>
      <w:r>
        <w:rPr>
          <w:w w:val="103"/>
        </w:rPr>
        <w:t>f</w:t>
      </w:r>
      <w:r>
        <w:rPr>
          <w:spacing w:val="3"/>
        </w:rPr>
        <w:t xml:space="preserve"> </w:t>
      </w:r>
      <w:r>
        <w:rPr>
          <w:w w:val="103"/>
        </w:rPr>
        <w:t>a</w:t>
      </w:r>
      <w:r>
        <w:rPr>
          <w:spacing w:val="3"/>
        </w:rPr>
        <w:t xml:space="preserve"> </w:t>
      </w:r>
      <w:r>
        <w:rPr>
          <w:spacing w:val="1"/>
          <w:w w:val="103"/>
        </w:rPr>
        <w:t>h</w:t>
      </w:r>
      <w:r>
        <w:rPr>
          <w:w w:val="103"/>
        </w:rPr>
        <w:t>i</w:t>
      </w:r>
      <w:r>
        <w:rPr>
          <w:spacing w:val="1"/>
          <w:w w:val="103"/>
        </w:rPr>
        <w:t>g</w:t>
      </w:r>
      <w:r>
        <w:rPr>
          <w:spacing w:val="2"/>
          <w:w w:val="103"/>
        </w:rPr>
        <w: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adventure</w:t>
      </w:r>
      <w:r>
        <w:rPr>
          <w:w w:val="103"/>
        </w:rPr>
        <w:t>r</w:t>
      </w:r>
      <w:r>
        <w:rPr>
          <w:spacing w:val="3"/>
        </w:rPr>
        <w:t xml:space="preserve"> </w:t>
      </w:r>
      <w:r>
        <w:rPr>
          <w:spacing w:val="1"/>
          <w:w w:val="103"/>
        </w:rPr>
        <w:t>estab</w:t>
      </w:r>
      <w:r>
        <w:rPr>
          <w:w w:val="103"/>
        </w:rPr>
        <w:t>li</w:t>
      </w:r>
      <w:r>
        <w:rPr>
          <w:spacing w:val="1"/>
          <w:w w:val="103"/>
        </w:rPr>
        <w:t>sh</w:t>
      </w:r>
      <w:r>
        <w:rPr>
          <w:spacing w:val="2"/>
          <w:w w:val="103"/>
        </w:rPr>
        <w:t>e</w:t>
      </w:r>
      <w:r>
        <w:rPr>
          <w:w w:val="103"/>
        </w:rPr>
        <w:t>s</w:t>
      </w:r>
      <w:r>
        <w:rPr>
          <w:spacing w:val="3"/>
        </w:rPr>
        <w:t xml:space="preserve"> </w:t>
      </w:r>
      <w:r>
        <w:rPr>
          <w:w w:val="103"/>
        </w:rPr>
        <w:t xml:space="preserve">a </w:t>
      </w:r>
      <w:r>
        <w:t xml:space="preserve">stronghold of some kind, he or she  might  hire  a whole staff of servants and agents to run the place, from a castellan or steward to  menial laborers  to keep the stables clean. These hirelings often enjoy a </w:t>
      </w:r>
      <w:r>
        <w:rPr>
          <w:w w:val="103"/>
        </w:rPr>
        <w:t>l</w:t>
      </w:r>
      <w:r>
        <w:rPr>
          <w:spacing w:val="1"/>
          <w:w w:val="103"/>
        </w:rPr>
        <w:t>ong</w:t>
      </w:r>
      <w:r>
        <w:rPr>
          <w:w w:val="31"/>
        </w:rPr>
        <w:t>-­‐</w:t>
      </w:r>
      <w:r>
        <w:rPr>
          <w:spacing w:val="1"/>
          <w:w w:val="31"/>
        </w:rPr>
        <w:t>‑</w:t>
      </w:r>
      <w:r>
        <w:rPr>
          <w:spacing w:val="1"/>
          <w:w w:val="103"/>
        </w:rPr>
        <w:t>ter</w:t>
      </w:r>
      <w:r>
        <w:rPr>
          <w:w w:val="103"/>
        </w:rPr>
        <w:t>m</w:t>
      </w:r>
      <w:r>
        <w:rPr>
          <w:spacing w:val="5"/>
        </w:rPr>
        <w:t xml:space="preserve"> </w:t>
      </w:r>
      <w:r>
        <w:rPr>
          <w:spacing w:val="1"/>
          <w:w w:val="103"/>
        </w:rPr>
        <w:t>contrac</w:t>
      </w:r>
      <w:r>
        <w:rPr>
          <w:w w:val="103"/>
        </w:rPr>
        <w:t>t</w:t>
      </w:r>
      <w:r>
        <w:rPr>
          <w:spacing w:val="3"/>
        </w:rPr>
        <w:t xml:space="preserve"> </w:t>
      </w:r>
      <w:r>
        <w:rPr>
          <w:spacing w:val="1"/>
          <w:w w:val="103"/>
        </w:rPr>
        <w:t>tha</w:t>
      </w:r>
      <w:r>
        <w:rPr>
          <w:w w:val="103"/>
        </w:rPr>
        <w:t>t</w:t>
      </w:r>
      <w:r>
        <w:rPr>
          <w:spacing w:val="3"/>
        </w:rPr>
        <w:t xml:space="preserve"> </w:t>
      </w:r>
      <w:r>
        <w:rPr>
          <w:w w:val="103"/>
        </w:rPr>
        <w:t>i</w:t>
      </w:r>
      <w:r>
        <w:rPr>
          <w:spacing w:val="1"/>
          <w:w w:val="103"/>
        </w:rPr>
        <w:t>nc</w:t>
      </w:r>
      <w:r>
        <w:rPr>
          <w:w w:val="103"/>
        </w:rPr>
        <w:t>l</w:t>
      </w:r>
      <w:r>
        <w:rPr>
          <w:spacing w:val="1"/>
          <w:w w:val="103"/>
        </w:rPr>
        <w:t>ude</w:t>
      </w:r>
      <w:r>
        <w:rPr>
          <w:w w:val="103"/>
        </w:rPr>
        <w:t>s</w:t>
      </w:r>
      <w:r>
        <w:rPr>
          <w:spacing w:val="3"/>
        </w:rPr>
        <w:t xml:space="preserve"> </w:t>
      </w:r>
      <w:r>
        <w:rPr>
          <w:w w:val="103"/>
        </w:rPr>
        <w:t>a</w:t>
      </w:r>
      <w:r>
        <w:rPr>
          <w:spacing w:val="3"/>
        </w:rPr>
        <w:t xml:space="preserve"> </w:t>
      </w:r>
      <w:r>
        <w:rPr>
          <w:spacing w:val="1"/>
          <w:w w:val="103"/>
        </w:rPr>
        <w:t>p</w:t>
      </w:r>
      <w:r>
        <w:rPr>
          <w:w w:val="103"/>
        </w:rPr>
        <w:t>l</w:t>
      </w:r>
      <w:r>
        <w:rPr>
          <w:spacing w:val="1"/>
          <w:w w:val="103"/>
        </w:rPr>
        <w:t>ac</w:t>
      </w:r>
      <w:r>
        <w:rPr>
          <w:w w:val="103"/>
        </w:rPr>
        <w:t>e</w:t>
      </w:r>
      <w:r>
        <w:rPr>
          <w:spacing w:val="3"/>
        </w:rPr>
        <w:t xml:space="preserve"> </w:t>
      </w:r>
      <w:r>
        <w:rPr>
          <w:spacing w:val="1"/>
          <w:w w:val="103"/>
        </w:rPr>
        <w:t>t</w:t>
      </w:r>
      <w:r>
        <w:rPr>
          <w:w w:val="103"/>
        </w:rPr>
        <w:t>o</w:t>
      </w:r>
      <w:r>
        <w:rPr>
          <w:spacing w:val="3"/>
        </w:rPr>
        <w:t xml:space="preserve"> </w:t>
      </w:r>
      <w:r>
        <w:rPr>
          <w:w w:val="103"/>
        </w:rPr>
        <w:t>li</w:t>
      </w:r>
      <w:r>
        <w:rPr>
          <w:spacing w:val="2"/>
          <w:w w:val="103"/>
        </w:rPr>
        <w:t>v</w:t>
      </w:r>
      <w:r>
        <w:rPr>
          <w:w w:val="103"/>
        </w:rPr>
        <w:t xml:space="preserve">e </w:t>
      </w:r>
      <w:r>
        <w:t>within the stronghold as part of the offered compensation.</w:t>
      </w:r>
    </w:p>
    <w:p w:rsidR="0083534E" w:rsidRDefault="0083534E" w:rsidP="0083534E">
      <w:pPr>
        <w:spacing w:before="77"/>
        <w:ind w:left="232"/>
        <w:rPr>
          <w:rFonts w:ascii="Carlito"/>
          <w:b/>
          <w:sz w:val="24"/>
        </w:rPr>
      </w:pPr>
      <w:r>
        <w:br w:type="column"/>
      </w:r>
      <w:r>
        <w:rPr>
          <w:rFonts w:ascii="Carlito"/>
          <w:b/>
          <w:sz w:val="24"/>
        </w:rPr>
        <w:lastRenderedPageBreak/>
        <w:t>Services</w:t>
      </w:r>
    </w:p>
    <w:p w:rsidR="0083534E" w:rsidRDefault="0083534E" w:rsidP="0083534E">
      <w:pPr>
        <w:tabs>
          <w:tab w:val="left" w:pos="1767"/>
        </w:tabs>
        <w:spacing w:before="71"/>
        <w:ind w:left="232"/>
        <w:rPr>
          <w:rFonts w:ascii="Carlito"/>
          <w:b/>
          <w:sz w:val="17"/>
        </w:rPr>
      </w:pPr>
      <w:r>
        <w:rPr>
          <w:rFonts w:ascii="Carlito"/>
          <w:b/>
          <w:w w:val="105"/>
          <w:sz w:val="17"/>
        </w:rPr>
        <w:t>Service</w:t>
      </w:r>
      <w:r>
        <w:rPr>
          <w:rFonts w:ascii="Carlito"/>
          <w:b/>
          <w:w w:val="105"/>
          <w:sz w:val="17"/>
        </w:rPr>
        <w:tab/>
        <w:t>Pay</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28" type="#_x0000_t202" style="width:135.15pt;height:11.05pt;mso-position-horizontal-relative:char;mso-position-vertical-relative:line" fillcolor="#eeece1" stroked="f">
            <v:textbox inset="0,0,0,0">
              <w:txbxContent>
                <w:p w:rsidR="0083534E" w:rsidRDefault="0083534E" w:rsidP="0083534E">
                  <w:pPr>
                    <w:spacing w:before="6"/>
                    <w:ind w:left="110"/>
                    <w:rPr>
                      <w:rFonts w:ascii="Carlito"/>
                      <w:i/>
                      <w:sz w:val="17"/>
                    </w:rPr>
                  </w:pPr>
                  <w:r>
                    <w:rPr>
                      <w:rFonts w:ascii="Carlito"/>
                      <w:i/>
                      <w:w w:val="105"/>
                      <w:sz w:val="17"/>
                    </w:rPr>
                    <w:t>Coach cab</w:t>
                  </w:r>
                </w:p>
              </w:txbxContent>
            </v:textbox>
            <w10:wrap type="none"/>
            <w10:anchorlock/>
          </v:shape>
        </w:pict>
      </w:r>
    </w:p>
    <w:p w:rsidR="0083534E" w:rsidRDefault="0083534E" w:rsidP="0083534E">
      <w:pPr>
        <w:tabs>
          <w:tab w:val="left" w:pos="1767"/>
        </w:tabs>
        <w:spacing w:before="9"/>
        <w:ind w:left="412"/>
        <w:rPr>
          <w:rFonts w:ascii="Carlito"/>
          <w:sz w:val="17"/>
        </w:rPr>
      </w:pPr>
      <w:r>
        <w:rPr>
          <w:rFonts w:ascii="Carlito"/>
          <w:w w:val="105"/>
          <w:sz w:val="17"/>
        </w:rPr>
        <w:t>Between</w:t>
      </w:r>
      <w:r>
        <w:rPr>
          <w:rFonts w:ascii="Carlito"/>
          <w:spacing w:val="1"/>
          <w:w w:val="105"/>
          <w:sz w:val="17"/>
        </w:rPr>
        <w:t xml:space="preserve"> </w:t>
      </w:r>
      <w:r>
        <w:rPr>
          <w:rFonts w:ascii="Carlito"/>
          <w:w w:val="105"/>
          <w:sz w:val="17"/>
        </w:rPr>
        <w:t>towns</w:t>
      </w:r>
      <w:r>
        <w:rPr>
          <w:rFonts w:ascii="Carlito"/>
          <w:w w:val="105"/>
          <w:sz w:val="17"/>
        </w:rPr>
        <w:tab/>
        <w:t>3 cp per</w:t>
      </w:r>
      <w:r>
        <w:rPr>
          <w:rFonts w:ascii="Carlito"/>
          <w:spacing w:val="4"/>
          <w:w w:val="105"/>
          <w:sz w:val="17"/>
        </w:rPr>
        <w:t xml:space="preserve"> </w:t>
      </w:r>
      <w:r>
        <w:rPr>
          <w:rFonts w:ascii="Carlito"/>
          <w:w w:val="105"/>
          <w:sz w:val="17"/>
        </w:rPr>
        <w:t>mile</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27" type="#_x0000_t202" style="width:135.15pt;height:11.05pt;mso-position-horizontal-relative:char;mso-position-vertical-relative:line" fillcolor="#eeece1" stroked="f">
            <v:textbox inset="0,0,0,0">
              <w:txbxContent>
                <w:p w:rsidR="0083534E" w:rsidRDefault="0083534E" w:rsidP="0083534E">
                  <w:pPr>
                    <w:tabs>
                      <w:tab w:val="left" w:pos="1646"/>
                    </w:tabs>
                    <w:spacing w:before="6"/>
                    <w:ind w:left="290"/>
                    <w:rPr>
                      <w:rFonts w:ascii="Carlito"/>
                      <w:sz w:val="17"/>
                    </w:rPr>
                  </w:pPr>
                  <w:r>
                    <w:rPr>
                      <w:rFonts w:ascii="Carlito"/>
                      <w:w w:val="105"/>
                      <w:sz w:val="17"/>
                    </w:rPr>
                    <w:t>Within</w:t>
                  </w:r>
                  <w:r>
                    <w:rPr>
                      <w:rFonts w:ascii="Carlito"/>
                      <w:spacing w:val="1"/>
                      <w:w w:val="105"/>
                      <w:sz w:val="17"/>
                    </w:rPr>
                    <w:t xml:space="preserve"> </w:t>
                  </w:r>
                  <w:r>
                    <w:rPr>
                      <w:rFonts w:ascii="Carlito"/>
                      <w:w w:val="105"/>
                      <w:sz w:val="17"/>
                    </w:rPr>
                    <w:t>a</w:t>
                  </w:r>
                  <w:r>
                    <w:rPr>
                      <w:rFonts w:ascii="Carlito"/>
                      <w:spacing w:val="1"/>
                      <w:w w:val="105"/>
                      <w:sz w:val="17"/>
                    </w:rPr>
                    <w:t xml:space="preserve"> </w:t>
                  </w:r>
                  <w:r>
                    <w:rPr>
                      <w:rFonts w:ascii="Carlito"/>
                      <w:w w:val="105"/>
                      <w:sz w:val="17"/>
                    </w:rPr>
                    <w:t>city</w:t>
                  </w:r>
                  <w:r>
                    <w:rPr>
                      <w:rFonts w:ascii="Carlito"/>
                      <w:w w:val="105"/>
                      <w:sz w:val="17"/>
                    </w:rPr>
                    <w:tab/>
                    <w:t>1</w:t>
                  </w:r>
                  <w:r>
                    <w:rPr>
                      <w:rFonts w:ascii="Carlito"/>
                      <w:spacing w:val="1"/>
                      <w:w w:val="105"/>
                      <w:sz w:val="17"/>
                    </w:rPr>
                    <w:t xml:space="preserve"> </w:t>
                  </w:r>
                  <w:r>
                    <w:rPr>
                      <w:rFonts w:ascii="Carlito"/>
                      <w:w w:val="105"/>
                      <w:sz w:val="17"/>
                    </w:rPr>
                    <w:t>cp</w:t>
                  </w:r>
                </w:p>
              </w:txbxContent>
            </v:textbox>
            <w10:wrap type="none"/>
            <w10:anchorlock/>
          </v:shape>
        </w:pict>
      </w:r>
    </w:p>
    <w:p w:rsidR="0083534E" w:rsidRDefault="0083534E" w:rsidP="0083534E">
      <w:pPr>
        <w:spacing w:before="14"/>
        <w:ind w:left="232"/>
        <w:rPr>
          <w:rFonts w:ascii="Carlito"/>
          <w:i/>
          <w:sz w:val="17"/>
        </w:rPr>
      </w:pPr>
      <w:r>
        <w:rPr>
          <w:rFonts w:ascii="Carlito"/>
          <w:i/>
          <w:w w:val="105"/>
          <w:sz w:val="17"/>
        </w:rPr>
        <w:t>Hireling</w:t>
      </w:r>
    </w:p>
    <w:p w:rsidR="0083534E" w:rsidRDefault="0083534E" w:rsidP="0083534E">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1026" type="#_x0000_t202" style="width:135.15pt;height:11.05pt;mso-position-horizontal-relative:char;mso-position-vertical-relative:line" fillcolor="#eeece1" stroked="f">
            <v:textbox inset="0,0,0,0">
              <w:txbxContent>
                <w:p w:rsidR="0083534E" w:rsidRDefault="0083534E" w:rsidP="0083534E">
                  <w:pPr>
                    <w:tabs>
                      <w:tab w:val="left" w:pos="1646"/>
                    </w:tabs>
                    <w:spacing w:before="6"/>
                    <w:ind w:left="290"/>
                    <w:rPr>
                      <w:rFonts w:ascii="Carlito"/>
                      <w:sz w:val="17"/>
                    </w:rPr>
                  </w:pPr>
                  <w:r>
                    <w:rPr>
                      <w:rFonts w:ascii="Carlito"/>
                      <w:w w:val="105"/>
                      <w:sz w:val="17"/>
                    </w:rPr>
                    <w:t>Skilled</w:t>
                  </w:r>
                  <w:r>
                    <w:rPr>
                      <w:rFonts w:ascii="Carlito"/>
                      <w:w w:val="105"/>
                      <w:sz w:val="17"/>
                    </w:rPr>
                    <w:tab/>
                    <w:t xml:space="preserve">2 </w:t>
                  </w:r>
                  <w:proofErr w:type="spellStart"/>
                  <w:r>
                    <w:rPr>
                      <w:rFonts w:ascii="Carlito"/>
                      <w:w w:val="105"/>
                      <w:sz w:val="17"/>
                    </w:rPr>
                    <w:t>gp</w:t>
                  </w:r>
                  <w:proofErr w:type="spellEnd"/>
                  <w:r>
                    <w:rPr>
                      <w:rFonts w:ascii="Carlito"/>
                      <w:w w:val="105"/>
                      <w:sz w:val="17"/>
                    </w:rPr>
                    <w:t xml:space="preserve"> per</w:t>
                  </w:r>
                  <w:r>
                    <w:rPr>
                      <w:rFonts w:ascii="Carlito"/>
                      <w:spacing w:val="4"/>
                      <w:w w:val="105"/>
                      <w:sz w:val="17"/>
                    </w:rPr>
                    <w:t xml:space="preserve"> </w:t>
                  </w:r>
                  <w:r>
                    <w:rPr>
                      <w:rFonts w:ascii="Carlito"/>
                      <w:w w:val="105"/>
                      <w:sz w:val="17"/>
                    </w:rPr>
                    <w:t>day</w:t>
                  </w:r>
                </w:p>
              </w:txbxContent>
            </v:textbox>
            <w10:wrap type="none"/>
            <w10:anchorlock/>
          </v:shape>
        </w:pict>
      </w:r>
    </w:p>
    <w:p w:rsidR="0083534E" w:rsidRDefault="0083534E" w:rsidP="0083534E">
      <w:pPr>
        <w:tabs>
          <w:tab w:val="left" w:pos="1767"/>
        </w:tabs>
        <w:spacing w:before="10" w:line="511" w:lineRule="auto"/>
        <w:ind w:left="232" w:right="2323" w:firstLine="180"/>
        <w:rPr>
          <w:rFonts w:ascii="Carlito"/>
          <w:sz w:val="17"/>
        </w:rPr>
      </w:pPr>
      <w:r w:rsidRPr="00AD7146">
        <w:pict>
          <v:shape id="_x0000_s1140" type="#_x0000_t202" style="position:absolute;left:0;text-align:left;margin-left:323.05pt;margin-top:33.3pt;width:135.15pt;height:10.8pt;z-index:-251645952;mso-position-horizontal-relative:page" fillcolor="#eeece1" stroked="f">
            <v:textbox inset="0,0,0,0">
              <w:txbxContent>
                <w:p w:rsidR="0083534E" w:rsidRDefault="0083534E" w:rsidP="0083534E">
                  <w:pPr>
                    <w:tabs>
                      <w:tab w:val="left" w:pos="1646"/>
                    </w:tabs>
                    <w:spacing w:before="6"/>
                    <w:ind w:left="110"/>
                    <w:rPr>
                      <w:rFonts w:ascii="Carlito" w:hAnsi="Carlito"/>
                      <w:sz w:val="17"/>
                    </w:rPr>
                  </w:pPr>
                  <w:r>
                    <w:rPr>
                      <w:rFonts w:ascii="Carlito" w:hAnsi="Carlito"/>
                      <w:w w:val="105"/>
                      <w:sz w:val="17"/>
                    </w:rPr>
                    <w:t>Ship’s</w:t>
                  </w:r>
                  <w:r>
                    <w:rPr>
                      <w:rFonts w:ascii="Carlito" w:hAnsi="Carlito"/>
                      <w:spacing w:val="2"/>
                      <w:w w:val="105"/>
                      <w:sz w:val="17"/>
                    </w:rPr>
                    <w:t xml:space="preserve"> </w:t>
                  </w:r>
                  <w:r>
                    <w:rPr>
                      <w:rFonts w:ascii="Carlito" w:hAnsi="Carlito"/>
                      <w:w w:val="105"/>
                      <w:sz w:val="17"/>
                    </w:rPr>
                    <w:t>passage</w:t>
                  </w:r>
                  <w:r>
                    <w:rPr>
                      <w:rFonts w:ascii="Carlito" w:hAnsi="Carlito"/>
                      <w:w w:val="105"/>
                      <w:sz w:val="17"/>
                    </w:rPr>
                    <w:tab/>
                    <w:t>1 sp per</w:t>
                  </w:r>
                  <w:r>
                    <w:rPr>
                      <w:rFonts w:ascii="Carlito" w:hAnsi="Carlito"/>
                      <w:spacing w:val="3"/>
                      <w:w w:val="105"/>
                      <w:sz w:val="17"/>
                    </w:rPr>
                    <w:t xml:space="preserve"> </w:t>
                  </w:r>
                  <w:r>
                    <w:rPr>
                      <w:rFonts w:ascii="Carlito" w:hAnsi="Carlito"/>
                      <w:w w:val="105"/>
                      <w:sz w:val="17"/>
                    </w:rPr>
                    <w:t>mile</w:t>
                  </w:r>
                </w:p>
              </w:txbxContent>
            </v:textbox>
            <w10:wrap anchorx="page"/>
          </v:shape>
        </w:pict>
      </w:r>
      <w:r w:rsidRPr="00AD7146">
        <w:pict>
          <v:shape id="_x0000_s1141" type="#_x0000_t202" style="position:absolute;left:0;text-align:left;margin-left:323.05pt;margin-top:11.25pt;width:135.15pt;height:11.05pt;z-index:-251644928;mso-position-horizontal-relative:page" fillcolor="#eeece1" stroked="f">
            <v:textbox inset="0,0,0,0">
              <w:txbxContent>
                <w:p w:rsidR="0083534E" w:rsidRDefault="0083534E" w:rsidP="0083534E">
                  <w:pPr>
                    <w:tabs>
                      <w:tab w:val="left" w:pos="1646"/>
                    </w:tabs>
                    <w:spacing w:before="6"/>
                    <w:ind w:left="110"/>
                    <w:rPr>
                      <w:rFonts w:ascii="Carlito"/>
                      <w:sz w:val="17"/>
                    </w:rPr>
                  </w:pPr>
                  <w:r>
                    <w:rPr>
                      <w:rFonts w:ascii="Carlito"/>
                      <w:w w:val="105"/>
                      <w:sz w:val="17"/>
                    </w:rPr>
                    <w:t>Messenger</w:t>
                  </w:r>
                  <w:r>
                    <w:rPr>
                      <w:rFonts w:ascii="Carlito"/>
                      <w:w w:val="105"/>
                      <w:sz w:val="17"/>
                    </w:rPr>
                    <w:tab/>
                    <w:t>2 cp per</w:t>
                  </w:r>
                  <w:r>
                    <w:rPr>
                      <w:rFonts w:ascii="Carlito"/>
                      <w:spacing w:val="3"/>
                      <w:w w:val="105"/>
                      <w:sz w:val="17"/>
                    </w:rPr>
                    <w:t xml:space="preserve"> </w:t>
                  </w:r>
                  <w:r>
                    <w:rPr>
                      <w:rFonts w:ascii="Carlito"/>
                      <w:w w:val="105"/>
                      <w:sz w:val="17"/>
                    </w:rPr>
                    <w:t>mile</w:t>
                  </w:r>
                </w:p>
              </w:txbxContent>
            </v:textbox>
            <w10:wrap anchorx="page"/>
          </v:shape>
        </w:pict>
      </w:r>
      <w:r>
        <w:rPr>
          <w:rFonts w:ascii="Carlito"/>
          <w:w w:val="105"/>
          <w:sz w:val="17"/>
        </w:rPr>
        <w:t>Untrained</w:t>
      </w:r>
      <w:r>
        <w:rPr>
          <w:rFonts w:ascii="Carlito"/>
          <w:w w:val="105"/>
          <w:sz w:val="17"/>
        </w:rPr>
        <w:tab/>
        <w:t xml:space="preserve">2 sp per </w:t>
      </w:r>
      <w:r>
        <w:rPr>
          <w:rFonts w:ascii="Carlito"/>
          <w:spacing w:val="-4"/>
          <w:w w:val="105"/>
          <w:sz w:val="17"/>
        </w:rPr>
        <w:t xml:space="preserve">day </w:t>
      </w:r>
      <w:r>
        <w:rPr>
          <w:rFonts w:ascii="Carlito"/>
          <w:w w:val="105"/>
          <w:sz w:val="17"/>
        </w:rPr>
        <w:t>Road or</w:t>
      </w:r>
      <w:r>
        <w:rPr>
          <w:rFonts w:ascii="Carlito"/>
          <w:spacing w:val="2"/>
          <w:w w:val="105"/>
          <w:sz w:val="17"/>
        </w:rPr>
        <w:t xml:space="preserve"> </w:t>
      </w:r>
      <w:r>
        <w:rPr>
          <w:rFonts w:ascii="Carlito"/>
          <w:w w:val="105"/>
          <w:sz w:val="17"/>
        </w:rPr>
        <w:t>gate</w:t>
      </w:r>
      <w:r>
        <w:rPr>
          <w:rFonts w:ascii="Carlito"/>
          <w:spacing w:val="2"/>
          <w:w w:val="105"/>
          <w:sz w:val="17"/>
        </w:rPr>
        <w:t xml:space="preserve"> </w:t>
      </w:r>
      <w:r>
        <w:rPr>
          <w:rFonts w:ascii="Carlito"/>
          <w:w w:val="105"/>
          <w:sz w:val="17"/>
        </w:rPr>
        <w:t>toll</w:t>
      </w:r>
      <w:r>
        <w:rPr>
          <w:rFonts w:ascii="Carlito"/>
          <w:w w:val="105"/>
          <w:sz w:val="17"/>
        </w:rPr>
        <w:tab/>
        <w:t>1</w:t>
      </w:r>
      <w:r>
        <w:rPr>
          <w:rFonts w:ascii="Carlito"/>
          <w:spacing w:val="1"/>
          <w:w w:val="105"/>
          <w:sz w:val="17"/>
        </w:rPr>
        <w:t xml:space="preserve"> </w:t>
      </w:r>
      <w:r>
        <w:rPr>
          <w:rFonts w:ascii="Carlito"/>
          <w:w w:val="105"/>
          <w:sz w:val="17"/>
        </w:rPr>
        <w:t>cp</w:t>
      </w:r>
    </w:p>
    <w:p w:rsidR="0083534E" w:rsidRDefault="0083534E" w:rsidP="0083534E">
      <w:pPr>
        <w:pStyle w:val="Tekstpodstawowy"/>
        <w:spacing w:before="10"/>
        <w:ind w:left="0"/>
        <w:rPr>
          <w:rFonts w:ascii="Carlito"/>
          <w:sz w:val="18"/>
        </w:rPr>
      </w:pPr>
    </w:p>
    <w:p w:rsidR="0083534E" w:rsidRDefault="0083534E" w:rsidP="0083534E">
      <w:pPr>
        <w:pStyle w:val="Tekstpodstawowy"/>
        <w:spacing w:line="252" w:lineRule="auto"/>
        <w:ind w:right="233" w:firstLine="187"/>
      </w:pPr>
      <w:r>
        <w:rPr>
          <w:w w:val="105"/>
        </w:rPr>
        <w:t>Skilled hirelings include anyone hired to perform a service that involves a proficiency (including weapon, tool, or skill): a mercenary, artisan, scribe, and so on. The pay shown is a minimum; some expert hirelings require more pay. Untrained hirelings are hired for menial work that requires no particular skill and can include laborers, porters, maids, and similar</w:t>
      </w:r>
      <w:r>
        <w:rPr>
          <w:spacing w:val="1"/>
          <w:w w:val="105"/>
        </w:rPr>
        <w:t xml:space="preserve"> </w:t>
      </w:r>
      <w:r>
        <w:rPr>
          <w:w w:val="105"/>
        </w:rPr>
        <w:t>workers.</w:t>
      </w:r>
    </w:p>
    <w:p w:rsidR="0083534E" w:rsidRDefault="0083534E" w:rsidP="0083534E">
      <w:pPr>
        <w:tabs>
          <w:tab w:val="left" w:pos="4777"/>
        </w:tabs>
        <w:spacing w:before="116"/>
        <w:ind w:left="232"/>
        <w:rPr>
          <w:rFonts w:ascii="Trebuchet MS"/>
          <w:b/>
          <w:sz w:val="28"/>
        </w:rPr>
      </w:pPr>
      <w:proofErr w:type="spellStart"/>
      <w:r>
        <w:rPr>
          <w:rFonts w:ascii="Trebuchet MS"/>
          <w:b/>
          <w:color w:val="943634"/>
          <w:w w:val="90"/>
          <w:sz w:val="28"/>
          <w:u w:val="thick" w:color="C4BC96"/>
        </w:rPr>
        <w:t>Spellcasting</w:t>
      </w:r>
      <w:proofErr w:type="spellEnd"/>
      <w:r>
        <w:rPr>
          <w:rFonts w:ascii="Trebuchet MS"/>
          <w:b/>
          <w:color w:val="943634"/>
          <w:spacing w:val="51"/>
          <w:w w:val="90"/>
          <w:sz w:val="28"/>
          <w:u w:val="thick" w:color="C4BC96"/>
        </w:rPr>
        <w:t xml:space="preserve"> </w:t>
      </w:r>
      <w:r>
        <w:rPr>
          <w:rFonts w:ascii="Trebuchet MS"/>
          <w:b/>
          <w:color w:val="943634"/>
          <w:w w:val="90"/>
          <w:sz w:val="28"/>
          <w:u w:val="thick" w:color="C4BC96"/>
        </w:rPr>
        <w:t>Services</w:t>
      </w:r>
      <w:r>
        <w:rPr>
          <w:rFonts w:ascii="Trebuchet MS"/>
          <w:b/>
          <w:color w:val="943634"/>
          <w:sz w:val="28"/>
          <w:u w:val="thick" w:color="C4BC96"/>
        </w:rPr>
        <w:tab/>
      </w:r>
    </w:p>
    <w:p w:rsidR="0083534E" w:rsidRDefault="0083534E" w:rsidP="0083534E">
      <w:pPr>
        <w:pStyle w:val="Tekstpodstawowy"/>
        <w:spacing w:before="127" w:line="254" w:lineRule="auto"/>
        <w:ind w:right="384"/>
      </w:pPr>
      <w:r>
        <w:rPr>
          <w:w w:val="105"/>
        </w:rPr>
        <w:t>People who are able to cast spells don’t fall into the category of ordinary hirelings. It might be possible to find someone willing to cast a spell in exchange for coin or favors, but it is rarely easy and no established pay rates exist. As a rule, the higher the level of the desired spell, the harder it is to find someone who can cast it and the more it costs.</w:t>
      </w:r>
    </w:p>
    <w:p w:rsidR="0083534E" w:rsidRDefault="0083534E" w:rsidP="0083534E">
      <w:pPr>
        <w:pStyle w:val="Tekstpodstawowy"/>
        <w:spacing w:line="252" w:lineRule="auto"/>
        <w:ind w:right="267" w:firstLine="187"/>
      </w:pPr>
      <w:r>
        <w:rPr>
          <w:w w:val="105"/>
        </w:rPr>
        <w:t xml:space="preserve">Hiring someone to cast a relatively common spell of 1st or 2nd level, such as </w:t>
      </w:r>
      <w:r>
        <w:rPr>
          <w:i/>
          <w:w w:val="105"/>
        </w:rPr>
        <w:t xml:space="preserve">cure wounds </w:t>
      </w:r>
      <w:r>
        <w:rPr>
          <w:w w:val="105"/>
        </w:rPr>
        <w:t xml:space="preserve">or </w:t>
      </w:r>
      <w:r>
        <w:rPr>
          <w:i/>
          <w:w w:val="105"/>
        </w:rPr>
        <w:t>identify</w:t>
      </w:r>
      <w:r>
        <w:rPr>
          <w:w w:val="105"/>
        </w:rPr>
        <w:t xml:space="preserve">, is easy enough in a city or town, and might cost 10 to 50 gold pieces (plus the cost of any expensive material components). Finding someone able and </w:t>
      </w:r>
      <w:r>
        <w:rPr>
          <w:w w:val="103"/>
        </w:rPr>
        <w:t>willing</w:t>
      </w:r>
      <w:r>
        <w:t xml:space="preserve"> </w:t>
      </w:r>
      <w:r>
        <w:rPr>
          <w:w w:val="103"/>
        </w:rPr>
        <w:t>to</w:t>
      </w:r>
      <w:r>
        <w:t xml:space="preserve"> </w:t>
      </w:r>
      <w:r>
        <w:rPr>
          <w:w w:val="103"/>
        </w:rPr>
        <w:t>cast</w:t>
      </w:r>
      <w:r>
        <w:t xml:space="preserve"> </w:t>
      </w:r>
      <w:r>
        <w:rPr>
          <w:w w:val="103"/>
        </w:rPr>
        <w:t>a</w:t>
      </w:r>
      <w:r>
        <w:t xml:space="preserve"> </w:t>
      </w:r>
      <w:r>
        <w:rPr>
          <w:w w:val="103"/>
        </w:rPr>
        <w:t>higher</w:t>
      </w:r>
      <w:r>
        <w:rPr>
          <w:w w:val="31"/>
        </w:rPr>
        <w:t>-­‐‑</w:t>
      </w:r>
      <w:r>
        <w:rPr>
          <w:w w:val="103"/>
        </w:rPr>
        <w:t>level</w:t>
      </w:r>
      <w:r>
        <w:t xml:space="preserve"> </w:t>
      </w:r>
      <w:r>
        <w:rPr>
          <w:w w:val="103"/>
        </w:rPr>
        <w:t>spell</w:t>
      </w:r>
      <w:r>
        <w:t xml:space="preserve"> </w:t>
      </w:r>
      <w:r>
        <w:rPr>
          <w:w w:val="103"/>
        </w:rPr>
        <w:t>might</w:t>
      </w:r>
      <w:r>
        <w:t xml:space="preserve"> </w:t>
      </w:r>
      <w:r>
        <w:rPr>
          <w:w w:val="103"/>
        </w:rPr>
        <w:t xml:space="preserve">involve </w:t>
      </w:r>
      <w:r>
        <w:rPr>
          <w:w w:val="105"/>
        </w:rPr>
        <w:t xml:space="preserve">traveling to a large city, perhaps one with a university or prominent temple. Once found, the </w:t>
      </w:r>
      <w:proofErr w:type="spellStart"/>
      <w:r>
        <w:rPr>
          <w:w w:val="105"/>
        </w:rPr>
        <w:t>spellcaster</w:t>
      </w:r>
      <w:proofErr w:type="spellEnd"/>
      <w:r>
        <w:rPr>
          <w:w w:val="105"/>
        </w:rPr>
        <w:t xml:space="preserve"> might ask for a service instead of payment—the kind of service that only adventurers can provide, such as retrieving a rare item from a </w:t>
      </w:r>
      <w:r>
        <w:rPr>
          <w:w w:val="103"/>
        </w:rPr>
        <w:t>dangerous</w:t>
      </w:r>
      <w:r>
        <w:t xml:space="preserve"> </w:t>
      </w:r>
      <w:r>
        <w:rPr>
          <w:w w:val="103"/>
        </w:rPr>
        <w:t>locale</w:t>
      </w:r>
      <w:r>
        <w:t xml:space="preserve"> </w:t>
      </w:r>
      <w:r>
        <w:rPr>
          <w:w w:val="103"/>
        </w:rPr>
        <w:t>or</w:t>
      </w:r>
      <w:r>
        <w:t xml:space="preserve"> </w:t>
      </w:r>
      <w:r>
        <w:rPr>
          <w:w w:val="103"/>
        </w:rPr>
        <w:t>traversing</w:t>
      </w:r>
      <w:r>
        <w:t xml:space="preserve"> </w:t>
      </w:r>
      <w:r>
        <w:rPr>
          <w:w w:val="103"/>
        </w:rPr>
        <w:t>a</w:t>
      </w:r>
      <w:r>
        <w:t xml:space="preserve"> </w:t>
      </w:r>
      <w:r>
        <w:rPr>
          <w:w w:val="103"/>
        </w:rPr>
        <w:t>monster</w:t>
      </w:r>
      <w:r>
        <w:rPr>
          <w:w w:val="31"/>
        </w:rPr>
        <w:t>-­‐‑</w:t>
      </w:r>
      <w:r>
        <w:rPr>
          <w:w w:val="103"/>
        </w:rPr>
        <w:t xml:space="preserve">infested </w:t>
      </w:r>
      <w:r>
        <w:rPr>
          <w:w w:val="105"/>
        </w:rPr>
        <w:t>wilderness to deliver something important to a distant settlement.</w:t>
      </w:r>
    </w:p>
    <w:p w:rsidR="0083534E" w:rsidRDefault="0083534E" w:rsidP="0083534E">
      <w:pPr>
        <w:spacing w:line="252" w:lineRule="auto"/>
        <w:sectPr w:rsidR="0083534E">
          <w:pgSz w:w="12240" w:h="15840"/>
          <w:pgMar w:top="1360" w:right="920" w:bottom="840" w:left="920" w:header="0" w:footer="644" w:gutter="0"/>
          <w:cols w:num="2" w:space="708" w:equalWidth="0">
            <w:col w:w="4818" w:space="601"/>
            <w:col w:w="4981"/>
          </w:cols>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286D5B">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6192;mso-position-horizontal-relative:page;mso-position-vertical-relative:page" filled="f" stroked="f">
          <v:textbox inset="0,0,0,0">
            <w:txbxContent>
              <w:p w:rsidR="00AD7146" w:rsidRDefault="00286D5B">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2050" type="#_x0000_t202" style="position:absolute;margin-left:558.6pt;margin-top:748.9pt;width:23.45pt;height:14.9pt;z-index:-251655168;mso-position-horizontal-relative:page;mso-position-vertical-relative:page" filled="f" stroked="f">
          <v:textbox inset="0,0,0,0">
            <w:txbxContent>
              <w:p w:rsidR="00AD7146" w:rsidRDefault="00286D5B">
                <w:pPr>
                  <w:spacing w:before="26"/>
                  <w:ind w:left="60"/>
                  <w:rPr>
                    <w:rFonts w:ascii="Trebuchet MS"/>
                    <w:b/>
                    <w:sz w:val="21"/>
                  </w:rPr>
                </w:pPr>
                <w:r>
                  <w:fldChar w:fldCharType="begin"/>
                </w:r>
                <w:r>
                  <w:rPr>
                    <w:rFonts w:ascii="Trebuchet MS"/>
                    <w:b/>
                    <w:sz w:val="21"/>
                  </w:rPr>
                  <w:instrText xml:space="preserve"> PAGE </w:instrText>
                </w:r>
                <w:r>
                  <w:fldChar w:fldCharType="separate"/>
                </w:r>
                <w:r w:rsidR="0083534E">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83534E"/>
    <w:rsid w:val="00286D5B"/>
    <w:rsid w:val="0083534E"/>
    <w:rsid w:val="0085044A"/>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83534E"/>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8353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83534E"/>
    <w:pPr>
      <w:ind w:left="232"/>
    </w:pPr>
    <w:rPr>
      <w:sz w:val="19"/>
      <w:szCs w:val="19"/>
    </w:rPr>
  </w:style>
  <w:style w:type="character" w:customStyle="1" w:styleId="TekstpodstawowyZnak">
    <w:name w:val="Tekst podstawowy Znak"/>
    <w:basedOn w:val="Domylnaczcionkaakapitu"/>
    <w:link w:val="Tekstpodstawowy"/>
    <w:uiPriority w:val="1"/>
    <w:rsid w:val="0083534E"/>
    <w:rPr>
      <w:rFonts w:ascii="Caladea" w:eastAsia="Caladea" w:hAnsi="Caladea" w:cs="Caladea"/>
      <w:sz w:val="19"/>
      <w:szCs w:val="19"/>
      <w:lang w:val="en-US"/>
    </w:rPr>
  </w:style>
  <w:style w:type="paragraph" w:customStyle="1" w:styleId="Heading1">
    <w:name w:val="Heading 1"/>
    <w:basedOn w:val="Normalny"/>
    <w:uiPriority w:val="1"/>
    <w:qFormat/>
    <w:rsid w:val="0083534E"/>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83534E"/>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83534E"/>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83534E"/>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83534E"/>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83534E"/>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83534E"/>
    <w:pPr>
      <w:spacing w:before="11"/>
      <w:ind w:left="419" w:hanging="187"/>
    </w:pPr>
  </w:style>
  <w:style w:type="paragraph" w:customStyle="1" w:styleId="TableParagraph">
    <w:name w:val="Table Paragraph"/>
    <w:basedOn w:val="Normalny"/>
    <w:uiPriority w:val="1"/>
    <w:qFormat/>
    <w:rsid w:val="0083534E"/>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7123</Words>
  <Characters>42744</Characters>
  <Application>Microsoft Office Word</Application>
  <DocSecurity>0</DocSecurity>
  <Lines>356</Lines>
  <Paragraphs>99</Paragraphs>
  <ScaleCrop>false</ScaleCrop>
  <Company/>
  <LinksUpToDate>false</LinksUpToDate>
  <CharactersWithSpaces>49768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2020-05-27T18:45:00Z</dcterms:created>
  <dcterms:modified xsi:type="dcterms:W3CDTF">2020-05-27T18:46:00Z</dcterms:modified>
</cp:coreProperties>
</file>