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2F2E8" w14:textId="77777777" w:rsidR="008F5A86" w:rsidRDefault="008F5A86" w:rsidP="008F5A86">
      <w:pPr>
        <w:pStyle w:val="Tytu"/>
      </w:pPr>
      <w:r>
        <w:t>SPECYFIKACJA PROJEKTU – NAUKA SZYBKIEGO PISANIA NA KLAWIATURZE</w:t>
      </w:r>
    </w:p>
    <w:p w14:paraId="2B7D5DA3" w14:textId="734C7690" w:rsidR="008F5A86" w:rsidRDefault="008F5A86" w:rsidP="008F5A86">
      <w:pPr>
        <w:pStyle w:val="Podtytu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Podtytu"/>
      </w:pPr>
      <w:r>
        <w:t>MICHAEL SZYCHULSKI | INFORMATYKA STOSOWANA V SEMESTR | INDEKS</w:t>
      </w:r>
      <w:r w:rsidR="00FD5349">
        <w:t xml:space="preserve"> 113115</w:t>
      </w:r>
    </w:p>
    <w:p w14:paraId="1567E7F3" w14:textId="037D6022" w:rsidR="007F38AE" w:rsidRDefault="007F38AE" w:rsidP="00D71E8B">
      <w:pPr>
        <w:pStyle w:val="Nagwek2"/>
      </w:pPr>
      <w:r>
        <w:t>Opis aplikacji</w:t>
      </w:r>
    </w:p>
    <w:p w14:paraId="76A0F456" w14:textId="125FF8AE" w:rsidR="007205D1" w:rsidRDefault="007F38AE" w:rsidP="007205D1">
      <w:pPr>
        <w:pStyle w:val="Akapitzlist"/>
      </w:pPr>
      <w:r>
        <w:t xml:space="preserve">Aplikacja nauki szybkiego pisania na klawiaturze będzie aplikacją webową z wykorzystaniem </w:t>
      </w:r>
      <w:proofErr w:type="spellStart"/>
      <w:r>
        <w:t>frameworku</w:t>
      </w:r>
      <w:proofErr w:type="spellEnd"/>
      <w:r>
        <w:t xml:space="preserve"> ASP.NET. Program dzieli się na </w:t>
      </w:r>
      <w:proofErr w:type="spellStart"/>
      <w:r>
        <w:t>frontend</w:t>
      </w:r>
      <w:proofErr w:type="spellEnd"/>
      <w:r>
        <w:t xml:space="preserve"> – napisany z wykorzystaniem </w:t>
      </w:r>
      <w:proofErr w:type="spellStart"/>
      <w:r>
        <w:t>JavaScirpt</w:t>
      </w:r>
      <w:proofErr w:type="spellEnd"/>
      <w:r>
        <w:t xml:space="preserve"> i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i na </w:t>
      </w:r>
      <w:proofErr w:type="spellStart"/>
      <w:r>
        <w:t>backend</w:t>
      </w:r>
      <w:proofErr w:type="spellEnd"/>
      <w:r>
        <w:t xml:space="preserve"> – logika napisana w o</w:t>
      </w:r>
      <w:r w:rsidR="00FD5349">
        <w:t>biektowym C# oraz baza danych stworzona w PostgreSQL.</w:t>
      </w:r>
      <w:bookmarkStart w:id="1" w:name="_GoBack"/>
      <w:bookmarkEnd w:id="1"/>
    </w:p>
    <w:p w14:paraId="29AF0DD2" w14:textId="77777777" w:rsidR="00D71E8B" w:rsidRDefault="00D71E8B" w:rsidP="007205D1">
      <w:pPr>
        <w:pStyle w:val="Akapitzlist"/>
        <w:rPr>
          <w:rFonts w:eastAsiaTheme="minorEastAsia"/>
        </w:rPr>
      </w:pPr>
      <w:r>
        <w:t xml:space="preserve">Działanie aplikacji polega na pokazaniu użytkownikowi tekstu, który następnie musi napisać w jak najszybszym czasie. Na podstawie napisanego tekstu wyliczona zostanie prędkość pisania według wzoru: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pisania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ilość słów</m:t>
            </m:r>
          </m:num>
          <m:den>
            <m:r>
              <w:rPr>
                <w:rFonts w:ascii="Cambria Math" w:eastAsiaTheme="minorEastAsia" w:hAnsi="Cambria Math"/>
              </w:rPr>
              <m:t>min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. </w:t>
      </w:r>
    </w:p>
    <w:p w14:paraId="636C76D6" w14:textId="011F5290" w:rsidR="00D71E8B" w:rsidRDefault="00D71E8B" w:rsidP="007205D1">
      <w:pPr>
        <w:pStyle w:val="Akapitzlist"/>
      </w:pPr>
      <w:r>
        <w:rPr>
          <w:rFonts w:eastAsiaTheme="minorEastAsia"/>
        </w:rPr>
        <w:t>Przygotowane zostaną teksty szkoleniowe oraz szereg porad i wskazówek, jak zwiększyć prędkość pisania i zmniejszyć liczbę popełnianych literówek.</w:t>
      </w:r>
    </w:p>
    <w:p w14:paraId="2107BEC7" w14:textId="05EFCC03" w:rsidR="007F38AE" w:rsidRDefault="007F38AE" w:rsidP="00D71E8B">
      <w:pPr>
        <w:pStyle w:val="Nagwek2"/>
      </w:pPr>
      <w:r>
        <w:t>Zakres funkcjonalności aplikacji</w:t>
      </w:r>
    </w:p>
    <w:p w14:paraId="4B02F43E" w14:textId="03A29DF4" w:rsidR="007205D1" w:rsidRDefault="007205D1" w:rsidP="007205D1">
      <w:pPr>
        <w:pStyle w:val="Akapitzlist"/>
      </w:pPr>
      <w:r>
        <w:t xml:space="preserve">Aplikacja z założenia ma realizować poniżej wymienione </w:t>
      </w:r>
      <w:r w:rsidR="00D71E8B">
        <w:t>funkcje:</w:t>
      </w:r>
    </w:p>
    <w:p w14:paraId="799F0C64" w14:textId="77777777" w:rsidR="00D71E8B" w:rsidRDefault="00D71E8B" w:rsidP="00D71E8B">
      <w:pPr>
        <w:pStyle w:val="Akapitzlist"/>
        <w:numPr>
          <w:ilvl w:val="0"/>
          <w:numId w:val="3"/>
        </w:numPr>
      </w:pPr>
      <w:r>
        <w:t>Tworzenie konta użytkownika</w:t>
      </w:r>
    </w:p>
    <w:p w14:paraId="65AB481F" w14:textId="77777777" w:rsidR="00D71E8B" w:rsidRDefault="00D71E8B" w:rsidP="00D71E8B">
      <w:pPr>
        <w:pStyle w:val="Akapitzlist"/>
        <w:numPr>
          <w:ilvl w:val="0"/>
          <w:numId w:val="3"/>
        </w:numPr>
      </w:pPr>
      <w:r>
        <w:t>Logowanie na stronę</w:t>
      </w:r>
    </w:p>
    <w:p w14:paraId="76FAA766" w14:textId="77777777" w:rsidR="00D71E8B" w:rsidRDefault="00D71E8B" w:rsidP="00D71E8B">
      <w:pPr>
        <w:pStyle w:val="Akapitzlist"/>
        <w:numPr>
          <w:ilvl w:val="0"/>
          <w:numId w:val="3"/>
        </w:numPr>
      </w:pPr>
      <w:r>
        <w:t>Zliczanie czasów dla danych tekstów użytkownika</w:t>
      </w:r>
    </w:p>
    <w:p w14:paraId="08F4E19B" w14:textId="77777777" w:rsidR="00D71E8B" w:rsidRDefault="00D71E8B" w:rsidP="00D71E8B">
      <w:pPr>
        <w:pStyle w:val="Akapitzlist"/>
        <w:numPr>
          <w:ilvl w:val="0"/>
          <w:numId w:val="3"/>
        </w:numPr>
      </w:pPr>
      <w:r>
        <w:t>Wyliczanie średnich czasów dla podanych tekstów na podstawie np. ilości słów</w:t>
      </w:r>
    </w:p>
    <w:p w14:paraId="357F9A00" w14:textId="77777777" w:rsidR="00D71E8B" w:rsidRDefault="00D71E8B" w:rsidP="00D71E8B">
      <w:pPr>
        <w:pStyle w:val="Akapitzlist"/>
        <w:numPr>
          <w:ilvl w:val="0"/>
          <w:numId w:val="3"/>
        </w:numPr>
      </w:pPr>
      <w:r>
        <w:t>Zapisywanie wyników użytkownika do bazy danych</w:t>
      </w:r>
    </w:p>
    <w:p w14:paraId="7B43CFA8" w14:textId="77777777" w:rsidR="00D71E8B" w:rsidRDefault="00D71E8B" w:rsidP="00D71E8B">
      <w:pPr>
        <w:pStyle w:val="Akapitzlist"/>
        <w:numPr>
          <w:ilvl w:val="0"/>
          <w:numId w:val="3"/>
        </w:numPr>
      </w:pPr>
      <w:r>
        <w:t>Tabele rankingowe użytkowników dla przygotowanych tekstów</w:t>
      </w:r>
    </w:p>
    <w:p w14:paraId="7382622E" w14:textId="7513ECAA" w:rsidR="00D71E8B" w:rsidRDefault="00D71E8B" w:rsidP="00D71E8B">
      <w:pPr>
        <w:pStyle w:val="Akapitzlist"/>
        <w:numPr>
          <w:ilvl w:val="0"/>
          <w:numId w:val="3"/>
        </w:numPr>
      </w:pPr>
      <w:r>
        <w:t>Możliwy „</w:t>
      </w:r>
      <w:proofErr w:type="spellStart"/>
      <w:r>
        <w:t>freeplay</w:t>
      </w:r>
      <w:proofErr w:type="spellEnd"/>
      <w:r>
        <w:t>” – wylosowanie tekstu z Wikipedii z wykorzystaniem REST API i C#</w:t>
      </w:r>
    </w:p>
    <w:p w14:paraId="6BFD6C2E" w14:textId="77777777" w:rsidR="00D71E8B" w:rsidRPr="007F38AE" w:rsidRDefault="00D71E8B" w:rsidP="00D71E8B">
      <w:pPr>
        <w:pStyle w:val="Akapitzlist"/>
        <w:numPr>
          <w:ilvl w:val="0"/>
          <w:numId w:val="3"/>
        </w:numPr>
      </w:pPr>
      <w:r>
        <w:t>Statystyki nauki użytkownika</w:t>
      </w:r>
    </w:p>
    <w:p w14:paraId="0B83B92A" w14:textId="561F46E3" w:rsidR="00D71E8B" w:rsidRDefault="00D71E8B" w:rsidP="00D71E8B">
      <w:pPr>
        <w:ind w:left="720"/>
      </w:pPr>
      <w:r w:rsidRPr="00D71E8B">
        <w:t>Użytkownik po zalogowaniu będzie miał do wyboru przygotowane teksty lub opcję wylosowanie tekstu z np. Wikipedii lub podobnego źródła. Oferowane będą różne poziomy trudności, które określą, ile słów na minutę powinno być zapisanych. Dodatkowo, gdy gracz nie będzie sobie radził z przejściem na „wyższy poziom”, oferowane będą wskazówki oraz porady w formie krótkich komunikatów.</w:t>
      </w:r>
      <w:r>
        <w:t xml:space="preserve"> Jego wyniki będą przechowywane w bazie danych i będzie umożliwi podgląd postępów. </w:t>
      </w:r>
    </w:p>
    <w:p w14:paraId="2427EA90" w14:textId="50140534" w:rsidR="00D71E8B" w:rsidRDefault="00D71E8B" w:rsidP="00D71E8B">
      <w:pPr>
        <w:ind w:left="720"/>
      </w:pPr>
      <w:r>
        <w:t>Dzięki takiej implementacji rozszerzona zostanie funkcjonalność o statystyki pomiędzy użytkownikami, porównania oraz najlepsze wyniki do pobicia w formie wyzwania do dalszego próbowania.</w:t>
      </w:r>
    </w:p>
    <w:p w14:paraId="2B1883AB" w14:textId="48A3AB16" w:rsidR="00D71E8B" w:rsidRPr="007F38AE" w:rsidRDefault="00D71E8B" w:rsidP="00D71E8B">
      <w:pPr>
        <w:ind w:left="720"/>
      </w:pPr>
      <w:r>
        <w:t>Należy pamiętać o zabezpieczeniu aplikacji, która pokaże tekst do tłumaczenia i wykryje gdy użytkownik będzie przeklejał słowa lub zdania w celu przyspieszenia swojego czasu pisania.</w:t>
      </w:r>
    </w:p>
    <w:sectPr w:rsidR="00D71E8B" w:rsidRPr="007F38AE" w:rsidSect="00191F15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9A1A6" w14:textId="77777777" w:rsidR="004D677A" w:rsidRDefault="004D677A" w:rsidP="008F5A86">
      <w:pPr>
        <w:spacing w:after="0" w:line="240" w:lineRule="auto"/>
      </w:pPr>
      <w:r>
        <w:separator/>
      </w:r>
    </w:p>
  </w:endnote>
  <w:endnote w:type="continuationSeparator" w:id="0">
    <w:p w14:paraId="2FD06BD4" w14:textId="77777777" w:rsidR="004D677A" w:rsidRDefault="004D677A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0A2FA" w14:textId="77777777" w:rsidR="004D677A" w:rsidRDefault="004D677A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11817F0E" w14:textId="77777777" w:rsidR="004D677A" w:rsidRDefault="004D677A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330E6" w14:textId="4D5DAEE8" w:rsidR="008F5A86" w:rsidRDefault="008F5A86" w:rsidP="00191F15">
    <w:pPr>
      <w:pStyle w:val="Nagwek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E9"/>
    <w:rsid w:val="00191F15"/>
    <w:rsid w:val="002D051C"/>
    <w:rsid w:val="004D677A"/>
    <w:rsid w:val="007205D1"/>
    <w:rsid w:val="007F38AE"/>
    <w:rsid w:val="008F5A86"/>
    <w:rsid w:val="009C1C5E"/>
    <w:rsid w:val="00B919BF"/>
    <w:rsid w:val="00D71E8B"/>
    <w:rsid w:val="00ED12E9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5A86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5A86"/>
    <w:rPr>
      <w:lang w:val="pl-PL"/>
    </w:rPr>
  </w:style>
  <w:style w:type="paragraph" w:styleId="Akapitzlist">
    <w:name w:val="List Paragraph"/>
    <w:basedOn w:val="Normalny"/>
    <w:uiPriority w:val="34"/>
    <w:qFormat/>
    <w:rsid w:val="007F38A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nalolabokradno@gmail.com</cp:lastModifiedBy>
  <cp:revision>4</cp:revision>
  <dcterms:created xsi:type="dcterms:W3CDTF">2020-10-31T14:30:00Z</dcterms:created>
  <dcterms:modified xsi:type="dcterms:W3CDTF">2020-10-31T16:43:00Z</dcterms:modified>
</cp:coreProperties>
</file>