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3F4D" w:rsidRPr="00EC166F" w:rsidRDefault="00EC166F" w:rsidP="00F13F4D">
      <w:pPr>
        <w:spacing w:after="0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80066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A35A5">
        <w:rPr>
          <w:rFonts w:ascii="Times New Roman" w:hAnsi="Times New Roman" w:cs="Times New Roman"/>
          <w:b/>
          <w:sz w:val="28"/>
          <w:szCs w:val="28"/>
        </w:rPr>
        <w:t>8</w:t>
      </w:r>
      <w:bookmarkStart w:id="0" w:name="_GoBack"/>
      <w:bookmarkEnd w:id="0"/>
      <w:r w:rsidR="0080066F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F13F4D" w:rsidRDefault="00F13F4D" w:rsidP="00F13F4D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Темы: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F13F4D" w:rsidRPr="004041D9" w:rsidRDefault="00F13F4D" w:rsidP="00850115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041D9">
        <w:rPr>
          <w:rFonts w:ascii="Times New Roman" w:hAnsi="Times New Roman" w:cs="Times New Roman"/>
          <w:sz w:val="28"/>
          <w:szCs w:val="28"/>
        </w:rPr>
        <w:t>Изучение аффинных преобразований в пространстве.</w:t>
      </w:r>
    </w:p>
    <w:p w:rsidR="00F13F4D" w:rsidRPr="004041D9" w:rsidRDefault="00F13F4D" w:rsidP="00850115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041D9">
        <w:rPr>
          <w:rFonts w:ascii="Times New Roman" w:hAnsi="Times New Roman" w:cs="Times New Roman"/>
          <w:sz w:val="28"/>
          <w:szCs w:val="28"/>
        </w:rPr>
        <w:t>Изучение принципов построения 3</w:t>
      </w:r>
      <w:r w:rsidRPr="004041D9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4041D9">
        <w:rPr>
          <w:rFonts w:ascii="Times New Roman" w:hAnsi="Times New Roman" w:cs="Times New Roman"/>
          <w:sz w:val="28"/>
          <w:szCs w:val="28"/>
        </w:rPr>
        <w:t xml:space="preserve"> – изображений.</w:t>
      </w:r>
    </w:p>
    <w:p w:rsidR="00F13F4D" w:rsidRPr="00F13F4D" w:rsidRDefault="00F13F4D" w:rsidP="00850115">
      <w:pPr>
        <w:pStyle w:val="a3"/>
        <w:numPr>
          <w:ilvl w:val="0"/>
          <w:numId w:val="1"/>
        </w:numPr>
        <w:spacing w:after="0"/>
        <w:jc w:val="both"/>
      </w:pPr>
      <w:r w:rsidRPr="00F13F4D">
        <w:rPr>
          <w:rFonts w:ascii="Times New Roman" w:hAnsi="Times New Roman" w:cs="Times New Roman"/>
          <w:sz w:val="28"/>
          <w:szCs w:val="28"/>
        </w:rPr>
        <w:t>Изучение метода удаления невидимых граней с помощью их сортировки по глубине (алгоритм художника).</w:t>
      </w:r>
    </w:p>
    <w:p w:rsidR="00DA7B4C" w:rsidRDefault="00F13F4D" w:rsidP="00F13F4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13F4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13F4D" w:rsidRDefault="00F13F4D" w:rsidP="00F13F4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13F4D" w:rsidRDefault="00F13F4D" w:rsidP="00620FF2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041D9">
        <w:rPr>
          <w:rFonts w:ascii="Times New Roman" w:hAnsi="Times New Roman" w:cs="Times New Roman"/>
          <w:b/>
          <w:sz w:val="28"/>
          <w:szCs w:val="28"/>
        </w:rPr>
        <w:t>Задание.</w:t>
      </w:r>
    </w:p>
    <w:p w:rsidR="00F13F4D" w:rsidRDefault="00045C36" w:rsidP="00045C3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45C36">
        <w:rPr>
          <w:rFonts w:ascii="Times New Roman" w:hAnsi="Times New Roman" w:cs="Times New Roman"/>
          <w:sz w:val="28"/>
          <w:szCs w:val="28"/>
        </w:rPr>
        <w:t>Реализовать</w:t>
      </w:r>
      <w:r>
        <w:rPr>
          <w:rFonts w:ascii="Times New Roman" w:hAnsi="Times New Roman" w:cs="Times New Roman"/>
          <w:sz w:val="28"/>
          <w:szCs w:val="28"/>
        </w:rPr>
        <w:t xml:space="preserve"> класс </w:t>
      </w:r>
      <w:r w:rsidRPr="00045C36">
        <w:rPr>
          <w:rFonts w:ascii="Times New Roman" w:hAnsi="Times New Roman" w:cs="Times New Roman"/>
          <w:b/>
          <w:sz w:val="28"/>
          <w:szCs w:val="28"/>
          <w:lang w:val="en-US"/>
        </w:rPr>
        <w:t>class</w:t>
      </w:r>
      <w:r w:rsidRPr="00045C3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45C36">
        <w:rPr>
          <w:rFonts w:ascii="Times New Roman" w:hAnsi="Times New Roman" w:cs="Times New Roman"/>
          <w:b/>
          <w:sz w:val="28"/>
          <w:szCs w:val="28"/>
          <w:lang w:val="en-US"/>
        </w:rPr>
        <w:t>CPlot</w:t>
      </w:r>
      <w:proofErr w:type="spellEnd"/>
      <w:r w:rsidRPr="00045C36">
        <w:rPr>
          <w:rFonts w:ascii="Times New Roman" w:hAnsi="Times New Roman" w:cs="Times New Roman"/>
          <w:b/>
          <w:sz w:val="28"/>
          <w:szCs w:val="28"/>
        </w:rPr>
        <w:t>3</w:t>
      </w:r>
      <w:r w:rsidRPr="00045C36">
        <w:rPr>
          <w:rFonts w:ascii="Times New Roman" w:hAnsi="Times New Roman" w:cs="Times New Roman"/>
          <w:b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45C36">
        <w:rPr>
          <w:rFonts w:ascii="Times New Roman" w:hAnsi="Times New Roman" w:cs="Times New Roman"/>
          <w:sz w:val="28"/>
          <w:szCs w:val="28"/>
        </w:rPr>
        <w:t>для</w:t>
      </w:r>
      <w:r w:rsidR="00F13F4D">
        <w:rPr>
          <w:rFonts w:ascii="Times New Roman" w:hAnsi="Times New Roman" w:cs="Times New Roman"/>
          <w:sz w:val="28"/>
          <w:szCs w:val="28"/>
        </w:rPr>
        <w:t xml:space="preserve"> изображения поверхности, </w:t>
      </w:r>
      <w:r>
        <w:rPr>
          <w:rFonts w:ascii="Times New Roman" w:hAnsi="Times New Roman" w:cs="Times New Roman"/>
          <w:sz w:val="28"/>
          <w:szCs w:val="28"/>
        </w:rPr>
        <w:t>к</w:t>
      </w:r>
      <w:r w:rsidR="00F13F4D">
        <w:rPr>
          <w:rFonts w:ascii="Times New Roman" w:hAnsi="Times New Roman" w:cs="Times New Roman"/>
          <w:sz w:val="28"/>
          <w:szCs w:val="28"/>
        </w:rPr>
        <w:t>оторая может быть описана однозначной функцией двух переменных</w:t>
      </w:r>
    </w:p>
    <w:p w:rsidR="00F13F4D" w:rsidRPr="004A062C" w:rsidRDefault="000534A3" w:rsidP="00045C36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F13F4D">
        <w:rPr>
          <w:rFonts w:ascii="Times New Roman" w:hAnsi="Times New Roman" w:cs="Times New Roman"/>
          <w:position w:val="-10"/>
          <w:sz w:val="28"/>
          <w:szCs w:val="28"/>
        </w:rPr>
        <w:object w:dxaOrig="120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0pt;height:17.25pt" o:ole="">
            <v:imagedata r:id="rId5" o:title=""/>
          </v:shape>
          <o:OLEObject Type="Embed" ProgID="Equation.3" ShapeID="_x0000_i1025" DrawAspect="Content" ObjectID="_1774956396" r:id="rId6"/>
        </w:object>
      </w:r>
    </w:p>
    <w:p w:rsidR="000534A3" w:rsidRPr="004A062C" w:rsidRDefault="000534A3" w:rsidP="00045C3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Использовать </w:t>
      </w:r>
      <w:r>
        <w:rPr>
          <w:rFonts w:ascii="Times New Roman" w:hAnsi="Times New Roman"/>
          <w:sz w:val="28"/>
          <w:szCs w:val="28"/>
        </w:rPr>
        <w:t>аксоно</w:t>
      </w:r>
      <w:r w:rsidRPr="00905657">
        <w:rPr>
          <w:rFonts w:ascii="Times New Roman" w:hAnsi="Times New Roman"/>
          <w:sz w:val="28"/>
          <w:szCs w:val="28"/>
        </w:rPr>
        <w:t>метрическая</w:t>
      </w:r>
      <w:r>
        <w:rPr>
          <w:rFonts w:ascii="Times New Roman" w:hAnsi="Times New Roman"/>
          <w:sz w:val="28"/>
          <w:szCs w:val="28"/>
        </w:rPr>
        <w:t xml:space="preserve"> проекцию фигуры на картинную плоскость.</w:t>
      </w:r>
    </w:p>
    <w:p w:rsidR="000534A3" w:rsidRDefault="000534A3" w:rsidP="00045C3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Изображения строятся в режиме </w:t>
      </w:r>
      <w:r>
        <w:rPr>
          <w:rFonts w:ascii="Times New Roman" w:hAnsi="Times New Roman" w:cs="Times New Roman"/>
          <w:sz w:val="28"/>
          <w:szCs w:val="28"/>
          <w:lang w:val="en-US"/>
        </w:rPr>
        <w:t>MM</w:t>
      </w:r>
      <w:r w:rsidRPr="004A062C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4A062C">
        <w:rPr>
          <w:rFonts w:ascii="Times New Roman" w:hAnsi="Times New Roman" w:cs="Times New Roman"/>
          <w:sz w:val="28"/>
          <w:szCs w:val="28"/>
        </w:rPr>
        <w:t>.</w:t>
      </w:r>
    </w:p>
    <w:p w:rsidR="00850115" w:rsidRDefault="00045C36" w:rsidP="00045C3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2EA7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оздать приложение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>
        <w:rPr>
          <w:rFonts w:ascii="Times New Roman" w:hAnsi="Times New Roman" w:cs="Times New Roman"/>
          <w:sz w:val="28"/>
          <w:szCs w:val="28"/>
        </w:rPr>
        <w:t xml:space="preserve"> для изображения поверхностей</w:t>
      </w:r>
      <w:r w:rsidR="000178E7">
        <w:rPr>
          <w:rFonts w:ascii="Times New Roman" w:hAnsi="Times New Roman" w:cs="Times New Roman"/>
          <w:sz w:val="28"/>
          <w:szCs w:val="28"/>
        </w:rPr>
        <w:t xml:space="preserve"> второго порядка.</w:t>
      </w:r>
    </w:p>
    <w:p w:rsidR="003C0161" w:rsidRDefault="003C0161" w:rsidP="003C0161">
      <w:pPr>
        <w:spacing w:after="0"/>
        <w:jc w:val="both"/>
        <w:rPr>
          <w:rFonts w:ascii="Times New Roman" w:hAnsi="Times New Roman" w:cs="Times New Roman"/>
          <w:bCs/>
          <w:i/>
          <w:sz w:val="28"/>
          <w:szCs w:val="28"/>
        </w:rPr>
      </w:pPr>
    </w:p>
    <w:p w:rsidR="003C0161" w:rsidRPr="007215D6" w:rsidRDefault="003C0161" w:rsidP="007215D6">
      <w:pPr>
        <w:pStyle w:val="a3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215D6">
        <w:rPr>
          <w:rFonts w:ascii="Times New Roman" w:hAnsi="Times New Roman" w:cs="Times New Roman"/>
          <w:bCs/>
          <w:i/>
          <w:sz w:val="28"/>
          <w:szCs w:val="28"/>
        </w:rPr>
        <w:t>Эллиптический параболоид</w:t>
      </w:r>
    </w:p>
    <w:p w:rsidR="00045C36" w:rsidRDefault="007215D6" w:rsidP="003C016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215D6">
        <w:rPr>
          <w:rFonts w:ascii="Times New Roman" w:hAnsi="Times New Roman" w:cs="Times New Roman"/>
          <w:position w:val="-12"/>
          <w:sz w:val="28"/>
          <w:szCs w:val="28"/>
        </w:rPr>
        <w:object w:dxaOrig="7000" w:dyaOrig="440">
          <v:shape id="_x0000_i1026" type="#_x0000_t75" style="width:351pt;height:21.75pt" o:ole="">
            <v:imagedata r:id="rId7" o:title=""/>
          </v:shape>
          <o:OLEObject Type="Embed" ProgID="Equation.3" ShapeID="_x0000_i1026" DrawAspect="Content" ObjectID="_1774956397" r:id="rId8"/>
        </w:object>
      </w:r>
    </w:p>
    <w:p w:rsidR="00E074BA" w:rsidRDefault="00E074BA" w:rsidP="003C016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3C0161" w:rsidRPr="007215D6" w:rsidRDefault="003C0161" w:rsidP="007215D6">
      <w:pPr>
        <w:pStyle w:val="a3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bCs/>
          <w:i/>
          <w:sz w:val="28"/>
          <w:szCs w:val="28"/>
        </w:rPr>
      </w:pPr>
      <w:r w:rsidRPr="007215D6">
        <w:rPr>
          <w:rFonts w:ascii="Times New Roman" w:hAnsi="Times New Roman" w:cs="Times New Roman"/>
          <w:bCs/>
          <w:i/>
          <w:sz w:val="28"/>
          <w:szCs w:val="28"/>
        </w:rPr>
        <w:t>Гиперболический параболоид</w:t>
      </w:r>
    </w:p>
    <w:p w:rsidR="00045C36" w:rsidRDefault="007215D6" w:rsidP="003C0161">
      <w:pPr>
        <w:spacing w:after="0"/>
        <w:jc w:val="both"/>
      </w:pPr>
      <w:r w:rsidRPr="007215D6">
        <w:rPr>
          <w:position w:val="-12"/>
        </w:rPr>
        <w:object w:dxaOrig="7100" w:dyaOrig="440">
          <v:shape id="_x0000_i1027" type="#_x0000_t75" style="width:354pt;height:21.75pt" o:ole="">
            <v:imagedata r:id="rId9" o:title=""/>
          </v:shape>
          <o:OLEObject Type="Embed" ProgID="Equation.3" ShapeID="_x0000_i1027" DrawAspect="Content" ObjectID="_1774956398" r:id="rId10"/>
        </w:object>
      </w:r>
    </w:p>
    <w:p w:rsidR="00E074BA" w:rsidRPr="007215D6" w:rsidRDefault="00E074BA" w:rsidP="003C0161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C0161" w:rsidRPr="007215D6" w:rsidRDefault="003C0161" w:rsidP="007215D6">
      <w:pPr>
        <w:pStyle w:val="a3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215D6">
        <w:rPr>
          <w:rFonts w:ascii="Times New Roman" w:hAnsi="Times New Roman" w:cs="Times New Roman"/>
          <w:i/>
          <w:sz w:val="28"/>
          <w:szCs w:val="28"/>
        </w:rPr>
        <w:t>Верхняя полусфера</w:t>
      </w:r>
      <w:r w:rsidRPr="007215D6">
        <w:rPr>
          <w:rFonts w:ascii="Times New Roman" w:hAnsi="Times New Roman" w:cs="Times New Roman"/>
          <w:sz w:val="28"/>
          <w:szCs w:val="28"/>
        </w:rPr>
        <w:t xml:space="preserve">, </w:t>
      </w:r>
      <w:r w:rsidRPr="003C0161">
        <w:rPr>
          <w:position w:val="-6"/>
        </w:rPr>
        <w:object w:dxaOrig="620" w:dyaOrig="300">
          <v:shape id="_x0000_i1028" type="#_x0000_t75" style="width:30.75pt;height:15pt" o:ole="">
            <v:imagedata r:id="rId11" o:title=""/>
          </v:shape>
          <o:OLEObject Type="Embed" ProgID="Equation.3" ShapeID="_x0000_i1028" DrawAspect="Content" ObjectID="_1774956399" r:id="rId12"/>
        </w:object>
      </w:r>
    </w:p>
    <w:p w:rsidR="00850115" w:rsidRPr="003C0161" w:rsidRDefault="00F03F48" w:rsidP="003C016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3C0161">
        <w:rPr>
          <w:rFonts w:ascii="Times New Roman" w:hAnsi="Times New Roman" w:cs="Times New Roman"/>
          <w:sz w:val="28"/>
          <w:szCs w:val="28"/>
        </w:rPr>
        <w:t xml:space="preserve"> </w:t>
      </w:r>
      <w:r w:rsidR="000178E7" w:rsidRPr="003C0161">
        <w:rPr>
          <w:position w:val="-12"/>
        </w:rPr>
        <w:object w:dxaOrig="2140" w:dyaOrig="440">
          <v:shape id="_x0000_i1029" type="#_x0000_t75" style="width:106.5pt;height:21.75pt" o:ole="">
            <v:imagedata r:id="rId13" o:title=""/>
          </v:shape>
          <o:OLEObject Type="Embed" ProgID="Equation.3" ShapeID="_x0000_i1029" DrawAspect="Content" ObjectID="_1774956400" r:id="rId14"/>
        </w:object>
      </w:r>
      <w:r w:rsidR="001C5BC0" w:rsidRPr="003C0161">
        <w:rPr>
          <w:position w:val="-12"/>
        </w:rPr>
        <w:object w:dxaOrig="5440" w:dyaOrig="360">
          <v:shape id="_x0000_i1030" type="#_x0000_t75" style="width:272.25pt;height:18pt" o:ole="">
            <v:imagedata r:id="rId15" o:title=""/>
          </v:shape>
          <o:OLEObject Type="Embed" ProgID="Equation.3" ShapeID="_x0000_i1030" DrawAspect="Content" ObjectID="_1774956401" r:id="rId16"/>
        </w:object>
      </w:r>
    </w:p>
    <w:p w:rsidR="007215D6" w:rsidRDefault="007215D6" w:rsidP="007215D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97638" w:rsidRDefault="00DC4D0A" w:rsidP="007215D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78E7">
        <w:rPr>
          <w:rFonts w:ascii="Times New Roman" w:hAnsi="Times New Roman" w:cs="Times New Roman"/>
          <w:sz w:val="28"/>
          <w:szCs w:val="28"/>
        </w:rPr>
        <w:t>Значения функции</w:t>
      </w:r>
      <w:r w:rsidR="003C0161">
        <w:rPr>
          <w:rFonts w:ascii="Times New Roman" w:hAnsi="Times New Roman" w:cs="Times New Roman"/>
          <w:sz w:val="28"/>
          <w:szCs w:val="28"/>
        </w:rPr>
        <w:t xml:space="preserve">, описывающей полусферу, </w:t>
      </w:r>
      <w:r w:rsidRPr="000178E7">
        <w:rPr>
          <w:rFonts w:ascii="Times New Roman" w:hAnsi="Times New Roman" w:cs="Times New Roman"/>
          <w:sz w:val="28"/>
          <w:szCs w:val="28"/>
        </w:rPr>
        <w:t xml:space="preserve">рассчитываются в </w:t>
      </w:r>
      <w:r w:rsidR="001C5BC0">
        <w:rPr>
          <w:rFonts w:ascii="Times New Roman" w:hAnsi="Times New Roman" w:cs="Times New Roman"/>
          <w:i/>
          <w:sz w:val="28"/>
          <w:szCs w:val="28"/>
        </w:rPr>
        <w:t>декартовых</w:t>
      </w:r>
      <w:r w:rsidRPr="000178E7">
        <w:rPr>
          <w:rFonts w:ascii="Times New Roman" w:hAnsi="Times New Roman" w:cs="Times New Roman"/>
          <w:sz w:val="28"/>
          <w:szCs w:val="28"/>
        </w:rPr>
        <w:t xml:space="preserve"> координат</w:t>
      </w:r>
      <w:r w:rsidR="001C5BC0">
        <w:rPr>
          <w:rFonts w:ascii="Times New Roman" w:hAnsi="Times New Roman" w:cs="Times New Roman"/>
          <w:sz w:val="28"/>
          <w:szCs w:val="28"/>
        </w:rPr>
        <w:t>ах</w:t>
      </w:r>
      <w:r w:rsidRPr="000178E7">
        <w:rPr>
          <w:rFonts w:ascii="Times New Roman" w:hAnsi="Times New Roman" w:cs="Times New Roman"/>
          <w:sz w:val="28"/>
          <w:szCs w:val="28"/>
        </w:rPr>
        <w:t>.</w:t>
      </w:r>
    </w:p>
    <w:p w:rsidR="005C081F" w:rsidRDefault="005C081F" w:rsidP="005C081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Положение камеры (наблюдателя) задаётся в мировой сферической системе координат </w:t>
      </w:r>
      <w:r w:rsidRPr="004041D9">
        <w:rPr>
          <w:rFonts w:ascii="Times New Roman" w:hAnsi="Times New Roman" w:cs="Times New Roman"/>
          <w:position w:val="-12"/>
          <w:sz w:val="28"/>
          <w:szCs w:val="28"/>
        </w:rPr>
        <w:object w:dxaOrig="900" w:dyaOrig="360">
          <v:shape id="_x0000_i1031" type="#_x0000_t75" style="width:45pt;height:18pt" o:ole="">
            <v:imagedata r:id="rId17" o:title=""/>
          </v:shape>
          <o:OLEObject Type="Embed" ProgID="Equation.3" ShapeID="_x0000_i1031" DrawAspect="Content" ObjectID="_1774956402" r:id="rId18"/>
        </w:object>
      </w:r>
      <w:r w:rsidRPr="00994FF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 выборе соответствующего пункта меню. Для ввода данных использовать чтение их из текстового файла или из окна диалога. Новые координаты камеры должны автоматически применяться к текущей </w:t>
      </w:r>
      <w:r w:rsidR="00A867C6">
        <w:rPr>
          <w:rFonts w:ascii="Times New Roman" w:hAnsi="Times New Roman" w:cs="Times New Roman"/>
          <w:sz w:val="28"/>
          <w:szCs w:val="28"/>
        </w:rPr>
        <w:t>фигуре</w:t>
      </w:r>
      <w:r>
        <w:rPr>
          <w:rFonts w:ascii="Times New Roman" w:hAnsi="Times New Roman" w:cs="Times New Roman"/>
          <w:sz w:val="28"/>
          <w:szCs w:val="28"/>
        </w:rPr>
        <w:t xml:space="preserve">.   </w:t>
      </w:r>
    </w:p>
    <w:p w:rsidR="005C081F" w:rsidRDefault="005C081F" w:rsidP="005C081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Начальные значения</w:t>
      </w:r>
      <w:r w:rsidR="002771A7">
        <w:rPr>
          <w:rFonts w:ascii="Times New Roman" w:hAnsi="Times New Roman" w:cs="Times New Roman"/>
          <w:sz w:val="28"/>
          <w:szCs w:val="28"/>
        </w:rPr>
        <w:t xml:space="preserve"> координат камеры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867C6" w:rsidRPr="004041D9">
        <w:rPr>
          <w:rFonts w:ascii="Times New Roman" w:hAnsi="Times New Roman" w:cs="Times New Roman"/>
          <w:position w:val="-12"/>
          <w:sz w:val="28"/>
          <w:szCs w:val="28"/>
        </w:rPr>
        <w:object w:dxaOrig="2700" w:dyaOrig="440">
          <v:shape id="_x0000_i1032" type="#_x0000_t75" style="width:135pt;height:21.75pt" o:ole="">
            <v:imagedata r:id="rId19" o:title=""/>
          </v:shape>
          <o:OLEObject Type="Embed" ProgID="Equation.3" ShapeID="_x0000_i1032" DrawAspect="Content" ObjectID="_1774956403" r:id="rId20"/>
        </w:object>
      </w:r>
      <w:r>
        <w:rPr>
          <w:rFonts w:ascii="Times New Roman" w:hAnsi="Times New Roman" w:cs="Times New Roman"/>
          <w:sz w:val="28"/>
          <w:szCs w:val="28"/>
        </w:rPr>
        <w:t xml:space="preserve"> определяются в конструкторе по умолчанию и в дальнейшем изменяются только значения </w:t>
      </w:r>
      <w:r w:rsidRPr="00B85201">
        <w:rPr>
          <w:rFonts w:ascii="Times New Roman" w:hAnsi="Times New Roman" w:cs="Times New Roman"/>
          <w:position w:val="-12"/>
          <w:sz w:val="28"/>
          <w:szCs w:val="28"/>
        </w:rPr>
        <w:object w:dxaOrig="680" w:dyaOrig="360">
          <v:shape id="_x0000_i1033" type="#_x0000_t75" style="width:33.75pt;height:18pt" o:ole="">
            <v:imagedata r:id="rId21" o:title=""/>
          </v:shape>
          <o:OLEObject Type="Embed" ProgID="Equation.3" ShapeID="_x0000_i1033" DrawAspect="Content" ObjectID="_1774956404" r:id="rId22"/>
        </w:objec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5C081F" w:rsidRPr="004041D9" w:rsidRDefault="005C081F" w:rsidP="005C081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Каждое из изображений </w:t>
      </w:r>
      <w:r w:rsidR="00596BEF">
        <w:rPr>
          <w:rFonts w:ascii="Times New Roman" w:hAnsi="Times New Roman" w:cs="Times New Roman"/>
          <w:sz w:val="28"/>
          <w:szCs w:val="28"/>
        </w:rPr>
        <w:t>фигуры</w:t>
      </w:r>
      <w:r>
        <w:rPr>
          <w:rFonts w:ascii="Times New Roman" w:hAnsi="Times New Roman" w:cs="Times New Roman"/>
          <w:sz w:val="28"/>
          <w:szCs w:val="28"/>
        </w:rPr>
        <w:t xml:space="preserve"> появляется на экране при выборе соответствующего пункта меню</w:t>
      </w:r>
      <w:r w:rsidR="002771A7">
        <w:rPr>
          <w:rFonts w:ascii="Times New Roman" w:hAnsi="Times New Roman" w:cs="Times New Roman"/>
          <w:sz w:val="28"/>
          <w:szCs w:val="28"/>
        </w:rPr>
        <w:t xml:space="preserve"> (рис</w:t>
      </w:r>
      <w:r>
        <w:rPr>
          <w:rFonts w:ascii="Times New Roman" w:hAnsi="Times New Roman" w:cs="Times New Roman"/>
          <w:sz w:val="28"/>
          <w:szCs w:val="28"/>
        </w:rPr>
        <w:t>.</w:t>
      </w:r>
      <w:r w:rsidR="002771A7">
        <w:rPr>
          <w:rFonts w:ascii="Times New Roman" w:hAnsi="Times New Roman" w:cs="Times New Roman"/>
          <w:sz w:val="28"/>
          <w:szCs w:val="28"/>
        </w:rPr>
        <w:t xml:space="preserve"> 1)</w:t>
      </w:r>
    </w:p>
    <w:p w:rsidR="005C081F" w:rsidRDefault="005C081F" w:rsidP="005C081F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c">
            <w:drawing>
              <wp:inline distT="0" distB="0" distL="0" distR="0" wp14:anchorId="36F6D62A" wp14:editId="3682E400">
                <wp:extent cx="5486400" cy="3862427"/>
                <wp:effectExtent l="0" t="0" r="0" b="0"/>
                <wp:docPr id="4" name="Полотно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g:wgp>
                        <wpg:cNvPr id="1" name="Группа 1"/>
                        <wpg:cNvGrpSpPr/>
                        <wpg:grpSpPr>
                          <a:xfrm>
                            <a:off x="336049" y="285703"/>
                            <a:ext cx="4833816" cy="3131271"/>
                            <a:chOff x="336049" y="285703"/>
                            <a:chExt cx="4833816" cy="3131271"/>
                          </a:xfrm>
                        </wpg:grpSpPr>
                        <wps:wsp>
                          <wps:cNvPr id="6" name="Надпись 6"/>
                          <wps:cNvSpPr txBox="1"/>
                          <wps:spPr>
                            <a:xfrm>
                              <a:off x="336049" y="285749"/>
                              <a:ext cx="1080000" cy="3600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5C081F" w:rsidRDefault="005C081F" w:rsidP="005C081F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8" name="Надпись 68"/>
                          <wps:cNvSpPr txBox="1"/>
                          <wps:spPr>
                            <a:xfrm>
                              <a:off x="1406524" y="285703"/>
                              <a:ext cx="1080000" cy="3600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5C081F" w:rsidRPr="00963CAC" w:rsidRDefault="00A867C6" w:rsidP="00963CAC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</w:pPr>
                                <w:r w:rsidRPr="00963CAC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>Фигура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9" name="Надпись 69"/>
                          <wps:cNvSpPr txBox="1"/>
                          <wps:spPr>
                            <a:xfrm>
                              <a:off x="2486524" y="285703"/>
                              <a:ext cx="1080000" cy="3600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5C081F" w:rsidRDefault="005C081F" w:rsidP="005C081F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0" name="Надпись 70"/>
                          <wps:cNvSpPr txBox="1"/>
                          <wps:spPr>
                            <a:xfrm>
                              <a:off x="2274299" y="1057228"/>
                              <a:ext cx="1716676" cy="3600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5C081F" w:rsidRPr="00A867C6" w:rsidRDefault="005C081F" w:rsidP="00963CAC">
                                <w:pP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</w:pPr>
                                <w:r w:rsidRPr="00A867C6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>Положение камеры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3" name="Надпись 73"/>
                          <wps:cNvSpPr txBox="1"/>
                          <wps:spPr>
                            <a:xfrm>
                              <a:off x="2274298" y="1553509"/>
                              <a:ext cx="2697751" cy="3600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A867C6" w:rsidRPr="00A867C6" w:rsidRDefault="00A867C6" w:rsidP="00963CAC">
                                <w:pPr>
                                  <w:spacing w:after="0"/>
                                  <w:ind w:left="360" w:hanging="360"/>
                                  <w:jc w:val="both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</w:pPr>
                                <w:r w:rsidRPr="00A867C6">
                                  <w:rPr>
                                    <w:rFonts w:ascii="Times New Roman" w:hAnsi="Times New Roman" w:cs="Times New Roman"/>
                                    <w:bCs/>
                                    <w:sz w:val="28"/>
                                    <w:szCs w:val="28"/>
                                  </w:rPr>
                                  <w:t>Эллиптический параболоид</w:t>
                                </w:r>
                              </w:p>
                              <w:p w:rsidR="005C081F" w:rsidRPr="00A867C6" w:rsidRDefault="005C081F" w:rsidP="005C081F">
                                <w:pPr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4" name="Надпись 74"/>
                          <wps:cNvSpPr txBox="1"/>
                          <wps:spPr>
                            <a:xfrm>
                              <a:off x="2274298" y="2066489"/>
                              <a:ext cx="2697751" cy="3600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A867C6" w:rsidRPr="00A867C6" w:rsidRDefault="00A867C6" w:rsidP="00963CAC">
                                <w:pPr>
                                  <w:spacing w:after="0"/>
                                  <w:ind w:left="360" w:hanging="360"/>
                                  <w:jc w:val="both"/>
                                  <w:rPr>
                                    <w:rFonts w:ascii="Times New Roman" w:hAnsi="Times New Roman" w:cs="Times New Roman"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 w:rsidRPr="00A867C6">
                                  <w:rPr>
                                    <w:rFonts w:ascii="Times New Roman" w:hAnsi="Times New Roman" w:cs="Times New Roman"/>
                                    <w:bCs/>
                                    <w:sz w:val="28"/>
                                    <w:szCs w:val="28"/>
                                  </w:rPr>
                                  <w:t>Гиперболический параболоид</w:t>
                                </w:r>
                              </w:p>
                              <w:p w:rsidR="005C081F" w:rsidRPr="00407413" w:rsidRDefault="005C081F" w:rsidP="005C081F">
                                <w:pPr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5" name="Надпись 75"/>
                          <wps:cNvSpPr txBox="1"/>
                          <wps:spPr>
                            <a:xfrm>
                              <a:off x="2281614" y="3056974"/>
                              <a:ext cx="2888251" cy="3600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5C081F" w:rsidRPr="00A867C6" w:rsidRDefault="005C081F" w:rsidP="00963CAC">
                                <w:pP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</w:pPr>
                                <w:r w:rsidRPr="00A867C6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>Положение камеры по умолчанию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Полилиния 7"/>
                          <wps:cNvSpPr/>
                          <wps:spPr>
                            <a:xfrm>
                              <a:off x="1952625" y="657225"/>
                              <a:ext cx="0" cy="2592000"/>
                            </a:xfrm>
                            <a:custGeom>
                              <a:avLst/>
                              <a:gdLst>
                                <a:gd name="connsiteX0" fmla="*/ 0 w 0"/>
                                <a:gd name="connsiteY0" fmla="*/ 0 h 2352675"/>
                                <a:gd name="connsiteX1" fmla="*/ 0 w 0"/>
                                <a:gd name="connsiteY1" fmla="*/ 2352675 h 235267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h="2352675">
                                  <a:moveTo>
                                    <a:pt x="0" y="0"/>
                                  </a:moveTo>
                                  <a:lnTo>
                                    <a:pt x="0" y="2352675"/>
                                  </a:lnTo>
                                </a:path>
                              </a:pathLst>
                            </a:cu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Полилиния 8"/>
                          <wps:cNvSpPr/>
                          <wps:spPr>
                            <a:xfrm>
                              <a:off x="1959941" y="3243834"/>
                              <a:ext cx="314325" cy="0"/>
                            </a:xfrm>
                            <a:custGeom>
                              <a:avLst/>
                              <a:gdLst>
                                <a:gd name="connsiteX0" fmla="*/ 0 w 314325"/>
                                <a:gd name="connsiteY0" fmla="*/ 0 h 0"/>
                                <a:gd name="connsiteX1" fmla="*/ 314325 w 314325"/>
                                <a:gd name="connsiteY1" fmla="*/ 0 h 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314325">
                                  <a:moveTo>
                                    <a:pt x="0" y="0"/>
                                  </a:moveTo>
                                  <a:lnTo>
                                    <a:pt x="314325" y="0"/>
                                  </a:lnTo>
                                </a:path>
                              </a:pathLst>
                            </a:custGeom>
                            <a:noFill/>
                            <a:ln w="1905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2" name="Полилиния 82"/>
                          <wps:cNvSpPr/>
                          <wps:spPr>
                            <a:xfrm>
                              <a:off x="1959974" y="2257580"/>
                              <a:ext cx="314325" cy="0"/>
                            </a:xfrm>
                            <a:custGeom>
                              <a:avLst/>
                              <a:gdLst>
                                <a:gd name="connsiteX0" fmla="*/ 0 w 314325"/>
                                <a:gd name="connsiteY0" fmla="*/ 0 h 0"/>
                                <a:gd name="connsiteX1" fmla="*/ 314325 w 314325"/>
                                <a:gd name="connsiteY1" fmla="*/ 0 h 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314325">
                                  <a:moveTo>
                                    <a:pt x="0" y="0"/>
                                  </a:moveTo>
                                  <a:lnTo>
                                    <a:pt x="314325" y="0"/>
                                  </a:lnTo>
                                </a:path>
                              </a:pathLst>
                            </a:custGeom>
                            <a:noFill/>
                            <a:ln w="1905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3" name="Полилиния 83"/>
                          <wps:cNvSpPr/>
                          <wps:spPr>
                            <a:xfrm>
                              <a:off x="1959974" y="1744600"/>
                              <a:ext cx="314325" cy="0"/>
                            </a:xfrm>
                            <a:custGeom>
                              <a:avLst/>
                              <a:gdLst>
                                <a:gd name="connsiteX0" fmla="*/ 0 w 314325"/>
                                <a:gd name="connsiteY0" fmla="*/ 0 h 0"/>
                                <a:gd name="connsiteX1" fmla="*/ 314325 w 314325"/>
                                <a:gd name="connsiteY1" fmla="*/ 0 h 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314325">
                                  <a:moveTo>
                                    <a:pt x="0" y="0"/>
                                  </a:moveTo>
                                  <a:lnTo>
                                    <a:pt x="314325" y="0"/>
                                  </a:lnTo>
                                </a:path>
                              </a:pathLst>
                            </a:custGeom>
                            <a:noFill/>
                            <a:ln w="1905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4" name="Полилиния 84"/>
                          <wps:cNvSpPr/>
                          <wps:spPr>
                            <a:xfrm>
                              <a:off x="1959974" y="1228725"/>
                              <a:ext cx="314325" cy="0"/>
                            </a:xfrm>
                            <a:custGeom>
                              <a:avLst/>
                              <a:gdLst>
                                <a:gd name="connsiteX0" fmla="*/ 0 w 314325"/>
                                <a:gd name="connsiteY0" fmla="*/ 0 h 0"/>
                                <a:gd name="connsiteX1" fmla="*/ 314325 w 314325"/>
                                <a:gd name="connsiteY1" fmla="*/ 0 h 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314325">
                                  <a:moveTo>
                                    <a:pt x="0" y="0"/>
                                  </a:moveTo>
                                  <a:lnTo>
                                    <a:pt x="314325" y="0"/>
                                  </a:lnTo>
                                </a:path>
                              </a:pathLst>
                            </a:custGeom>
                            <a:noFill/>
                            <a:ln w="1905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Надпись 15"/>
                          <wps:cNvSpPr txBox="1"/>
                          <wps:spPr>
                            <a:xfrm>
                              <a:off x="2266950" y="2563901"/>
                              <a:ext cx="1163879" cy="3600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A867C6" w:rsidRPr="00A867C6" w:rsidRDefault="00A867C6" w:rsidP="00963CAC">
                                <w:pP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</w:pPr>
                                <w:r w:rsidRPr="00A867C6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>Пол</w:t>
                                </w:r>
                                <w:r w:rsidR="00963CAC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>усфера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Полилиния 16"/>
                          <wps:cNvSpPr/>
                          <wps:spPr>
                            <a:xfrm>
                              <a:off x="1952625" y="2735661"/>
                              <a:ext cx="314325" cy="0"/>
                            </a:xfrm>
                            <a:custGeom>
                              <a:avLst/>
                              <a:gdLst>
                                <a:gd name="connsiteX0" fmla="*/ 0 w 314325"/>
                                <a:gd name="connsiteY0" fmla="*/ 0 h 0"/>
                                <a:gd name="connsiteX1" fmla="*/ 314325 w 314325"/>
                                <a:gd name="connsiteY1" fmla="*/ 0 h 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314325">
                                  <a:moveTo>
                                    <a:pt x="0" y="0"/>
                                  </a:moveTo>
                                  <a:lnTo>
                                    <a:pt x="314325" y="0"/>
                                  </a:lnTo>
                                </a:path>
                              </a:pathLst>
                            </a:custGeom>
                            <a:noFill/>
                            <a:ln w="1905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36F6D62A" id="Полотно 4" o:spid="_x0000_s1026" editas="canvas" style="width:6in;height:304.15pt;mso-position-horizontal-relative:char;mso-position-vertical-relative:line" coordsize="54864,38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">
                <v:shape id="_x0000_s1027" type="#_x0000_t75" style="position:absolute;width:54864;height:38620;visibility:visible;mso-wrap-style:square">
                  <v:fill o:detectmouseclick="t"/>
                  <v:path o:connecttype="none"/>
                </v:shape>
                <v:group id="Группа 1" o:spid="_x0000_s1028" style="position:absolute;left:3360;top:2857;width:48338;height:31312" coordorigin="3360,2857" coordsize="48338,31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Надпись 6" o:spid="_x0000_s1029" type="#_x0000_t202" style="position:absolute;left:3360;top:2857;width:10800;height:3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" fillcolor="white [3201]" strokeweight=".5pt">
                    <v:textbox>
                      <w:txbxContent>
                        <w:p w:rsidR="005C081F" w:rsidRDefault="005C081F" w:rsidP="005C081F"/>
                      </w:txbxContent>
                    </v:textbox>
                  </v:shape>
                  <v:shape id="Надпись 68" o:spid="_x0000_s1030" type="#_x0000_t202" style="position:absolute;left:14065;top:2857;width:10800;height:3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" fillcolor="white [3201]" strokeweight=".5pt">
                    <v:textbox>
                      <w:txbxContent>
                        <w:p w:rsidR="005C081F" w:rsidRPr="00963CAC" w:rsidRDefault="00A867C6" w:rsidP="00963CAC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 w:rsidRPr="00963CAC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Фигура</w:t>
                          </w:r>
                        </w:p>
                      </w:txbxContent>
                    </v:textbox>
                  </v:shape>
                  <v:shape id="Надпись 69" o:spid="_x0000_s1031" type="#_x0000_t202" style="position:absolute;left:24865;top:2857;width:10800;height:3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" fillcolor="white [3201]" strokeweight=".5pt">
                    <v:textbox>
                      <w:txbxContent>
                        <w:p w:rsidR="005C081F" w:rsidRDefault="005C081F" w:rsidP="005C081F"/>
                      </w:txbxContent>
                    </v:textbox>
                  </v:shape>
                  <v:shape id="Надпись 70" o:spid="_x0000_s1032" type="#_x0000_t202" style="position:absolute;left:22742;top:10572;width:17167;height:3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" fillcolor="white [3201]" strokeweight=".5pt">
                    <v:textbox>
                      <w:txbxContent>
                        <w:p w:rsidR="005C081F" w:rsidRPr="00A867C6" w:rsidRDefault="005C081F" w:rsidP="00963CAC">
                          <w:pP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 w:rsidRPr="00A867C6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Положение камеры</w:t>
                          </w:r>
                        </w:p>
                      </w:txbxContent>
                    </v:textbox>
                  </v:shape>
                  <v:shape id="Надпись 73" o:spid="_x0000_s1033" type="#_x0000_t202" style="position:absolute;left:22742;top:15535;width:26978;height:3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" fillcolor="white [3201]" strokeweight=".5pt">
                    <v:textbox>
                      <w:txbxContent>
                        <w:p w:rsidR="00A867C6" w:rsidRPr="00A867C6" w:rsidRDefault="00A867C6" w:rsidP="00963CAC">
                          <w:pPr>
                            <w:spacing w:after="0"/>
                            <w:ind w:left="360" w:hanging="360"/>
                            <w:jc w:val="both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 w:rsidRPr="00A867C6">
                            <w:rPr>
                              <w:rFonts w:ascii="Times New Roman" w:hAnsi="Times New Roman" w:cs="Times New Roman"/>
                              <w:bCs/>
                              <w:sz w:val="28"/>
                              <w:szCs w:val="28"/>
                            </w:rPr>
                            <w:t>Эллиптический параболоид</w:t>
                          </w:r>
                        </w:p>
                        <w:p w:rsidR="005C081F" w:rsidRPr="00A867C6" w:rsidRDefault="005C081F" w:rsidP="005C081F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</v:shape>
                  <v:shape id="Надпись 74" o:spid="_x0000_s1034" type="#_x0000_t202" style="position:absolute;left:22742;top:20664;width:26978;height:3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" fillcolor="white [3201]" strokeweight=".5pt">
                    <v:textbox>
                      <w:txbxContent>
                        <w:p w:rsidR="00A867C6" w:rsidRPr="00A867C6" w:rsidRDefault="00A867C6" w:rsidP="00963CAC">
                          <w:pPr>
                            <w:spacing w:after="0"/>
                            <w:ind w:left="360" w:hanging="360"/>
                            <w:jc w:val="both"/>
                            <w:rPr>
                              <w:rFonts w:ascii="Times New Roman" w:hAnsi="Times New Roman" w:cs="Times New Roman"/>
                              <w:bCs/>
                              <w:sz w:val="28"/>
                              <w:szCs w:val="28"/>
                            </w:rPr>
                          </w:pPr>
                          <w:r w:rsidRPr="00A867C6">
                            <w:rPr>
                              <w:rFonts w:ascii="Times New Roman" w:hAnsi="Times New Roman" w:cs="Times New Roman"/>
                              <w:bCs/>
                              <w:sz w:val="28"/>
                              <w:szCs w:val="28"/>
                            </w:rPr>
                            <w:t>Гиперболический параболоид</w:t>
                          </w:r>
                        </w:p>
                        <w:p w:rsidR="005C081F" w:rsidRPr="00407413" w:rsidRDefault="005C081F" w:rsidP="005C081F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</v:shape>
                  <v:shape id="Надпись 75" o:spid="_x0000_s1035" type="#_x0000_t202" style="position:absolute;left:22816;top:30569;width:28882;height:3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" fillcolor="white [3201]" strokeweight=".5pt">
                    <v:textbox>
                      <w:txbxContent>
                        <w:p w:rsidR="005C081F" w:rsidRPr="00A867C6" w:rsidRDefault="005C081F" w:rsidP="00963CAC">
                          <w:pP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 w:rsidRPr="00A867C6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Положение камеры по умолчанию</w:t>
                          </w:r>
                        </w:p>
                      </w:txbxContent>
                    </v:textbox>
                  </v:shape>
                  <v:shape id="Полилиния 7" o:spid="_x0000_s1036" style="position:absolute;left:19526;top:6572;width:0;height:25920;visibility:visible;mso-wrap-style:square;v-text-anchor:middle" coordsize="0,2352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" path="m,l,2352675e" filled="f" strokecolor="black [3213]" strokeweight="1.5pt">
                    <v:path arrowok="t" o:connecttype="custom" o:connectlocs="0,0;0,2592000" o:connectangles="0,0"/>
                  </v:shape>
                  <v:shape id="Полилиния 8" o:spid="_x0000_s1037" style="position:absolute;left:19599;top:32438;width:3143;height:0;visibility:visible;mso-wrap-style:square;v-text-anchor:middle" coordsize="31432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" path="m,l314325,e" filled="f" strokecolor="black [3213]" strokeweight="1.5pt">
                    <v:stroke endarrow="block"/>
                    <v:path arrowok="t" o:connecttype="custom" o:connectlocs="0,0;314325,0" o:connectangles="0,0"/>
                  </v:shape>
                  <v:shape id="Полилиния 82" o:spid="_x0000_s1038" style="position:absolute;left:19599;top:22575;width:3143;height:0;visibility:visible;mso-wrap-style:square;v-text-anchor:middle" coordsize="31432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" path="m,l314325,e" filled="f" strokecolor="black [3213]" strokeweight="1.5pt">
                    <v:stroke endarrow="block"/>
                    <v:path arrowok="t" o:connecttype="custom" o:connectlocs="0,0;314325,0" o:connectangles="0,0"/>
                  </v:shape>
                  <v:shape id="Полилиния 83" o:spid="_x0000_s1039" style="position:absolute;left:19599;top:17446;width:3143;height:0;visibility:visible;mso-wrap-style:square;v-text-anchor:middle" coordsize="31432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" path="m,l314325,e" filled="f" strokecolor="black [3213]" strokeweight="1.5pt">
                    <v:stroke endarrow="block"/>
                    <v:path arrowok="t" o:connecttype="custom" o:connectlocs="0,0;314325,0" o:connectangles="0,0"/>
                  </v:shape>
                  <v:shape id="Полилиния 84" o:spid="_x0000_s1040" style="position:absolute;left:19599;top:12287;width:3143;height:0;visibility:visible;mso-wrap-style:square;v-text-anchor:middle" coordsize="31432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" path="m,l314325,e" filled="f" strokecolor="black [3213]" strokeweight="1.5pt">
                    <v:stroke endarrow="block"/>
                    <v:path arrowok="t" o:connecttype="custom" o:connectlocs="0,0;314325,0" o:connectangles="0,0"/>
                  </v:shape>
                  <v:shape id="Надпись 15" o:spid="_x0000_s1041" type="#_x0000_t202" style="position:absolute;left:22669;top:25639;width:11639;height:3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" fillcolor="white [3201]" strokeweight=".5pt">
                    <v:textbox>
                      <w:txbxContent>
                        <w:p w:rsidR="00A867C6" w:rsidRPr="00A867C6" w:rsidRDefault="00A867C6" w:rsidP="00963CAC">
                          <w:pP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 w:rsidRPr="00A867C6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Пол</w:t>
                          </w:r>
                          <w:r w:rsidR="00963CAC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усфера</w:t>
                          </w:r>
                        </w:p>
                      </w:txbxContent>
                    </v:textbox>
                  </v:shape>
                  <v:shape id="Полилиния 16" o:spid="_x0000_s1042" style="position:absolute;left:19526;top:27356;width:3143;height:0;visibility:visible;mso-wrap-style:square;v-text-anchor:middle" coordsize="31432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" path="m,l314325,e" filled="f" strokecolor="black [3213]" strokeweight="1.5pt">
                    <v:stroke endarrow="block"/>
                    <v:path arrowok="t" o:connecttype="custom" o:connectlocs="0,0;314325,0" o:connectangles="0,0"/>
                  </v:shape>
                </v:group>
                <w10:anchorlock/>
              </v:group>
            </w:pict>
          </mc:Fallback>
        </mc:AlternateContent>
      </w:r>
    </w:p>
    <w:p w:rsidR="005C081F" w:rsidRPr="00DD4BB0" w:rsidRDefault="00FF6E24" w:rsidP="005C081F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</w:t>
      </w:r>
    </w:p>
    <w:p w:rsidR="005C081F" w:rsidRPr="00B85201" w:rsidRDefault="005C081F" w:rsidP="005C081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C081F" w:rsidRDefault="005C081F" w:rsidP="005C081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85201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осле запуска приложения на экране появляется пустое окно.</w:t>
      </w:r>
    </w:p>
    <w:p w:rsidR="005C081F" w:rsidRDefault="005C081F" w:rsidP="005C081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левом верхнем углу окна выводятся текущие сферические координаты </w:t>
      </w:r>
      <w:r w:rsidRPr="00B85201">
        <w:rPr>
          <w:rFonts w:ascii="Times New Roman" w:hAnsi="Times New Roman" w:cs="Times New Roman"/>
          <w:position w:val="-12"/>
          <w:sz w:val="28"/>
          <w:szCs w:val="28"/>
        </w:rPr>
        <w:object w:dxaOrig="680" w:dyaOrig="360">
          <v:shape id="_x0000_i1034" type="#_x0000_t75" style="width:33.75pt;height:18pt" o:ole="">
            <v:imagedata r:id="rId21" o:title=""/>
          </v:shape>
          <o:OLEObject Type="Embed" ProgID="Equation.3" ShapeID="_x0000_i1034" DrawAspect="Content" ObjectID="_1774956405" r:id="rId23"/>
        </w:object>
      </w:r>
      <w:r w:rsidRPr="00B8520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камеры в градусах.</w:t>
      </w:r>
    </w:p>
    <w:p w:rsidR="00697638" w:rsidRPr="000178E7" w:rsidRDefault="00697638" w:rsidP="007215D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78E7">
        <w:rPr>
          <w:rFonts w:ascii="Times New Roman" w:hAnsi="Times New Roman" w:cs="Times New Roman"/>
          <w:sz w:val="28"/>
          <w:szCs w:val="28"/>
        </w:rPr>
        <w:t>Каждая из поверхностей должна отображаться при выборе соответствующего пункта меню.</w:t>
      </w:r>
    </w:p>
    <w:p w:rsidR="001D6E8D" w:rsidRDefault="001D6E8D" w:rsidP="0069763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850115" w:rsidRDefault="00850115" w:rsidP="000534A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50115" w:rsidRDefault="00850115" w:rsidP="000534A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850115" w:rsidSect="00620FF2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AA790E"/>
    <w:multiLevelType w:val="hybridMultilevel"/>
    <w:tmpl w:val="C988DCD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614142BA"/>
    <w:multiLevelType w:val="hybridMultilevel"/>
    <w:tmpl w:val="2FE25D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8E24A8"/>
    <w:multiLevelType w:val="hybridMultilevel"/>
    <w:tmpl w:val="8BD4D4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051379"/>
    <w:multiLevelType w:val="hybridMultilevel"/>
    <w:tmpl w:val="9852E6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919"/>
    <w:rsid w:val="00014293"/>
    <w:rsid w:val="000178E7"/>
    <w:rsid w:val="00045C36"/>
    <w:rsid w:val="000534A3"/>
    <w:rsid w:val="001316D8"/>
    <w:rsid w:val="001C5BC0"/>
    <w:rsid w:val="001D6E8D"/>
    <w:rsid w:val="002771A7"/>
    <w:rsid w:val="002B125A"/>
    <w:rsid w:val="00383A89"/>
    <w:rsid w:val="003C0161"/>
    <w:rsid w:val="00463426"/>
    <w:rsid w:val="00596BEF"/>
    <w:rsid w:val="005A519B"/>
    <w:rsid w:val="005C081F"/>
    <w:rsid w:val="00617D7D"/>
    <w:rsid w:val="00620FF2"/>
    <w:rsid w:val="00694EDD"/>
    <w:rsid w:val="00697638"/>
    <w:rsid w:val="007147B6"/>
    <w:rsid w:val="007215D6"/>
    <w:rsid w:val="0080066F"/>
    <w:rsid w:val="00850115"/>
    <w:rsid w:val="00876AA9"/>
    <w:rsid w:val="008813AA"/>
    <w:rsid w:val="00893919"/>
    <w:rsid w:val="008F247F"/>
    <w:rsid w:val="008F3D42"/>
    <w:rsid w:val="00963CAC"/>
    <w:rsid w:val="009A35A5"/>
    <w:rsid w:val="00A867C6"/>
    <w:rsid w:val="00AD56FA"/>
    <w:rsid w:val="00B24FC7"/>
    <w:rsid w:val="00C76051"/>
    <w:rsid w:val="00D659E5"/>
    <w:rsid w:val="00D814E8"/>
    <w:rsid w:val="00DA7B4C"/>
    <w:rsid w:val="00DC4D0A"/>
    <w:rsid w:val="00E074BA"/>
    <w:rsid w:val="00EC166F"/>
    <w:rsid w:val="00F03F48"/>
    <w:rsid w:val="00F04603"/>
    <w:rsid w:val="00F06F6A"/>
    <w:rsid w:val="00F13F4D"/>
    <w:rsid w:val="00FF6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416C1"/>
  <w15:docId w15:val="{34A28B4E-8CB5-4DDE-82E3-8F7E2EC05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13F4D"/>
  </w:style>
  <w:style w:type="paragraph" w:styleId="3">
    <w:name w:val="heading 3"/>
    <w:basedOn w:val="a"/>
    <w:link w:val="30"/>
    <w:uiPriority w:val="9"/>
    <w:qFormat/>
    <w:rsid w:val="003C016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3F4D"/>
    <w:pPr>
      <w:ind w:left="720"/>
      <w:contextualSpacing/>
    </w:pPr>
  </w:style>
  <w:style w:type="character" w:styleId="a4">
    <w:name w:val="Strong"/>
    <w:basedOn w:val="a0"/>
    <w:uiPriority w:val="22"/>
    <w:qFormat/>
    <w:rsid w:val="003C0161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3C016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792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fontTable" Target="fontTable.xml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oleObject" Target="embeddings/oleObject10.bin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250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BSTU</Company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Dyatko_AA</dc:creator>
  <cp:keywords/>
  <dc:description/>
  <cp:lastModifiedBy>Dyatko_AA</cp:lastModifiedBy>
  <cp:revision>13</cp:revision>
  <dcterms:created xsi:type="dcterms:W3CDTF">2024-02-01T06:52:00Z</dcterms:created>
  <dcterms:modified xsi:type="dcterms:W3CDTF">2024-04-18T11:39:00Z</dcterms:modified>
</cp:coreProperties>
</file>