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hint="default"/>
          <w:lang w:val="en-US"/>
        </w:rPr>
        <w:tab/>
      </w: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ru-RU"/>
        </w:rPr>
      </w:pPr>
      <w:r>
        <w:rPr>
          <w:rFonts w:cs="Times New Roman"/>
          <w:sz w:val="36"/>
          <w:szCs w:val="40"/>
          <w:lang w:val="ru-RU"/>
        </w:rPr>
        <w:t>Системное</w:t>
      </w:r>
      <w:r>
        <w:rPr>
          <w:rFonts w:hint="default" w:cs="Times New Roman"/>
          <w:sz w:val="36"/>
          <w:szCs w:val="40"/>
          <w:lang w:val="ru-RU"/>
        </w:rPr>
        <w:t xml:space="preserve"> программирование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Бернацкий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FEE56D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0847DCD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2CCCE3D7">
      <w:pPr>
        <w:bidi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Лабораторная работа №6</w:t>
      </w:r>
    </w:p>
    <w:p w14:paraId="35D7630A">
      <w:pPr>
        <w:bidi w:val="0"/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Structured Exception Handling</w:t>
      </w:r>
    </w:p>
    <w:p w14:paraId="7DF0F2E1"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Цель работы</w:t>
      </w:r>
      <w:r>
        <w:rPr>
          <w:rFonts w:hint="default"/>
          <w:lang w:val="en-US"/>
        </w:rPr>
        <w:t>: Получение практических навыков в работе с механизмом структурной обработки исключений.</w:t>
      </w:r>
    </w:p>
    <w:p w14:paraId="3D65ED2F"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Постановка задачи:</w:t>
      </w:r>
      <w:r>
        <w:rPr>
          <w:rFonts w:hint="default"/>
          <w:lang w:val="en-US"/>
        </w:rPr>
        <w:t xml:space="preserve"> </w:t>
      </w:r>
    </w:p>
    <w:p w14:paraId="134EA546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Взять готовый проект с сайта «diskstation.belstu.by:5001» по пути «Для_студентов_ФИТ_БГТУ/ПРЕПОДАВАТЕЛИ/Бернацкий/Системное программирование - 3 курс ИСиТ/Лекции/Примеры для лекций/8/windows_seh_tests-main.zip».</w:t>
      </w:r>
    </w:p>
    <w:p w14:paraId="4F7FDF46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Изучить проект и полностью разобраться со структурой и содержимым подпроектов. Собрать проект согласно README файлу. Собрать проект необходимо как через Visual Studio, так и напрямую в консоли с использованием компилятора MSVC (cl.exe).</w:t>
      </w:r>
    </w:p>
    <w:p w14:paraId="5CCD70A4"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Подготовиться к объяснению любого из представленных в xcpt4 тестов.</w:t>
      </w:r>
    </w:p>
    <w:p w14:paraId="5D262B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left="0" w:leftChars="0" w:firstLine="709" w:firstLineChars="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Сборка проекта через Visual Studio</w:t>
      </w:r>
    </w:p>
    <w:p w14:paraId="292931A7"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README требует компилировать с опцией /Ob0 (запрет встраивания функций). В Visual Studio это делается через свойства проекта:</w:t>
      </w:r>
    </w:p>
    <w:p w14:paraId="7429A87C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4785360" cy="332994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9003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4773295" cy="2053590"/>
            <wp:effectExtent l="0" t="0" r="1206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D4C3">
      <w:pPr>
        <w:bidi w:val="0"/>
        <w:ind w:left="0" w:leftChars="0" w:firstLine="0" w:firstLineChars="0"/>
        <w:jc w:val="center"/>
      </w:pPr>
    </w:p>
    <w:p w14:paraId="0564FD8C">
      <w:pPr>
        <w:bidi w:val="0"/>
        <w:ind w:left="0" w:leftChars="0" w:firstLine="0" w:firstLineChars="0"/>
        <w:jc w:val="both"/>
        <w:rPr>
          <w:rFonts w:hint="default"/>
          <w:lang w:val="en-US"/>
        </w:rPr>
      </w:pPr>
    </w:p>
    <w:p w14:paraId="46D1B0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left="0" w:leftChars="0" w:firstLine="0" w:firstLineChars="0"/>
        <w:jc w:val="center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Сборка проекта через консоль (cl.exe)</w:t>
      </w:r>
    </w:p>
    <w:p w14:paraId="204DB9E9">
      <w:pPr>
        <w:bidi w:val="0"/>
        <w:ind w:left="0" w:leftChars="0" w:firstLine="708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NESTED_COLLIDED:</w:t>
      </w:r>
    </w:p>
    <w:p w14:paraId="4448E725">
      <w:pPr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cl /EHsc /Ob0 nestcol.c</w:t>
      </w:r>
    </w:p>
    <w:p w14:paraId="7BE639C4">
      <w:pPr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4806315" cy="1311275"/>
            <wp:effectExtent l="0" t="0" r="9525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6226">
      <w:pPr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40425" cy="914400"/>
            <wp:effectExtent l="0" t="0" r="3175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01D3">
      <w:pPr>
        <w:bidi w:val="0"/>
        <w:ind w:left="0" w:leftChars="0"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/EHsc: Стандартная обработка исключений (не обязательно для чистого SEH, но хорошая практика для C++ кода).</w:t>
      </w:r>
    </w:p>
    <w:p w14:paraId="0FE1EA56">
      <w:pPr>
        <w:bidi w:val="0"/>
        <w:ind w:left="0" w:leftChars="0"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/Ob0: Отключить любое встраивание функций.</w:t>
      </w:r>
    </w:p>
    <w:p w14:paraId="3B877A54">
      <w:pPr>
        <w:bidi w:val="0"/>
        <w:ind w:left="0" w:leftChars="0" w:firstLine="708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XCPT4:</w:t>
      </w:r>
    </w:p>
    <w:p w14:paraId="379EC3F1">
      <w:pPr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cl /EHsc /Ob0 xcpt4cxx.cpp xcpt4ex.c xcpt4pg.c xcpt4u.c</w:t>
      </w:r>
    </w:p>
    <w:p w14:paraId="2BAE8702">
      <w:pPr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5937250" cy="2284095"/>
            <wp:effectExtent l="0" t="0" r="635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A120">
      <w:pPr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508250" cy="2691130"/>
            <wp:effectExtent l="0" t="0" r="6350" b="635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6693">
      <w:pPr>
        <w:bidi w:val="0"/>
        <w:ind w:left="0" w:leftChars="0" w:firstLine="708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XFRAME_TEST (DLL и EXE):</w:t>
      </w:r>
    </w:p>
    <w:p w14:paraId="69222805">
      <w:pPr>
        <w:bidi w:val="0"/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Команда для сборки DLL:</w:t>
      </w:r>
      <w:r>
        <w:rPr>
          <w:rFonts w:hint="default"/>
          <w:lang w:val="en-US"/>
        </w:rPr>
        <w:t> </w:t>
      </w:r>
      <w:r>
        <w:rPr>
          <w:rFonts w:hint="default"/>
          <w:b w:val="0"/>
          <w:bCs w:val="0"/>
          <w:lang w:val="en-US"/>
        </w:rPr>
        <w:t>cl /EHsc /Ob0 /LD xframe_eh_dll.C xframe_eh_dll.DEF</w:t>
      </w:r>
    </w:p>
    <w:p w14:paraId="6DFB2D90">
      <w:pPr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0900" cy="1630045"/>
            <wp:effectExtent l="0" t="0" r="12700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E8CC">
      <w:pPr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Команда для сборки EXE:</w:t>
      </w:r>
      <w:r>
        <w:rPr>
          <w:rFonts w:hint="default"/>
          <w:lang w:val="en-US"/>
        </w:rPr>
        <w:t> cl /EHsc /Ob0 xframe_eh_exe.c xframe_eh_dll.lib</w:t>
      </w:r>
    </w:p>
    <w:p w14:paraId="1FBCD222">
      <w:pPr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5939155" cy="1406525"/>
            <wp:effectExtent l="0" t="0" r="4445" b="1079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9ACD">
      <w:pPr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9155" cy="913765"/>
            <wp:effectExtent l="0" t="0" r="4445" b="63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E099E7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Вопросы для контроля:</w:t>
      </w:r>
    </w:p>
    <w:p w14:paraId="204416DE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Что такое исключение?</w:t>
      </w:r>
    </w:p>
    <w:p w14:paraId="78156EEB"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ru-RU"/>
        </w:rPr>
        <w:t>И</w:t>
      </w:r>
      <w:r>
        <w:rPr>
          <w:rFonts w:hint="default"/>
          <w:b/>
          <w:bCs/>
          <w:lang w:val="en-US"/>
        </w:rPr>
        <w:t xml:space="preserve">сключение </w:t>
      </w:r>
      <w:r>
        <w:rPr>
          <w:rFonts w:hint="default"/>
          <w:lang w:val="en-US"/>
        </w:rPr>
        <w:t>– это событие, возникающее из-за выполнения определенной команды, которая вызвала ошибку процессора. В результате такого события нормальное выполнение программы становится невозможным. Исключение является синхронным и технически воспроизводимым при тех же условиях. Примеры включают деление на ноль, ошибку доступа к памяти и другие. Исключения бывают аппаратными (возбуждаются процессором) и программными (возбуждаются ОС или приложениями).</w:t>
      </w:r>
    </w:p>
    <w:p w14:paraId="215F5337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Что такое SEH?</w:t>
      </w:r>
    </w:p>
    <w:p w14:paraId="5116094E"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SEH </w:t>
      </w:r>
      <w:r>
        <w:rPr>
          <w:rFonts w:hint="default"/>
          <w:lang w:val="en-US"/>
        </w:rPr>
        <w:t>(Structured Exception Handling - Структурная обработка исключений) – это механизм операционной системы Windows, который позволяет перехватывать исключения и дает коду возможность их обработать, если это возможно. Он доступен как для кода пользовательского режима, так и для кода режима ядра. Полная поддержка SEH присутствует только в компиляторе MSVC.</w:t>
      </w:r>
    </w:p>
    <w:p w14:paraId="5812AB37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Что такое обработка завершений?</w:t>
      </w:r>
    </w:p>
    <w:p w14:paraId="40E9693E"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Обработка завершений</w:t>
      </w:r>
      <w:r>
        <w:rPr>
          <w:rFonts w:hint="default"/>
          <w:lang w:val="en-US"/>
        </w:rPr>
        <w:t xml:space="preserve"> (termination handling) – это одна из двух основных возможностей SEH, предоставляемая ключевым словом __finally. Обработчик завершения (__finally) гарантирует, что блок кода (собственно обработчик) будет выполнен независимо от того, как происходит выход из защищенного блока (__try) – будь то нормальное завершение, преждевременный выход (return, goto и т.п.) или возникновение исключения.</w:t>
      </w:r>
    </w:p>
    <w:p w14:paraId="31F9C284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Что такое обработка исключений?</w:t>
      </w:r>
    </w:p>
    <w:p w14:paraId="589F680F"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Обработка исключений</w:t>
      </w:r>
      <w:r>
        <w:rPr>
          <w:rFonts w:hint="default"/>
          <w:lang w:val="en-US"/>
        </w:rPr>
        <w:t xml:space="preserve"> (exception handling) – это вторая основная возможность SEH, предоставляемая ключевым словом __except с фильтром. Она предназначена для перехвата и реагирования на произошедшие исключения. При возникновении исключения система ищет соответствующий блок __except, проверяет его фильтр и в зависимости от значения фильтра выполняет код обработчика исключений или продолжает поиск.</w:t>
      </w:r>
    </w:p>
    <w:p w14:paraId="005865F7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Что такое защищенный блок кода?</w:t>
      </w:r>
    </w:p>
    <w:p w14:paraId="3BCB7900"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Защищенный или охраняемый блок кода</w:t>
      </w:r>
      <w:r>
        <w:rPr>
          <w:rFonts w:hint="default"/>
          <w:lang w:val="en-US"/>
        </w:rPr>
        <w:t xml:space="preserve"> – это блок кода, ограниченный фигурными скобками оператора __try. Предполагается, что в этом блоке может возникнуть исключение, которое следует обработать (с помощью __except) или для которого требуется гарантированное выполнение кода очистки (__finally).</w:t>
      </w:r>
    </w:p>
    <w:p w14:paraId="39FD31C9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Для чего нужно ключевое слово __leave?</w:t>
      </w:r>
    </w:p>
    <w:p w14:paraId="054626FF"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Ключевое слово __leave используется в блоке __try (в связке с __finally). Оно предоставляет оптимизированный механизм для перехода к блоку __finally из любой точки внутри блока __try. В отличие от операторов return, goto, break, continue, которые вызывают дорогую локальную раскрутку при выходе из __try в __finally, __leave вызывает переход в конец __try естественным образом, минимизируя издержки и позволяя гарантированно выполнить __finally.</w:t>
      </w:r>
    </w:p>
    <w:p w14:paraId="0C10E086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Что такое локальная и глобальная раскрутки?</w:t>
      </w:r>
    </w:p>
    <w:p w14:paraId="3ABDA306"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Локальная раскрутка</w:t>
      </w:r>
      <w:r>
        <w:rPr>
          <w:rFonts w:hint="default"/>
          <w:lang w:val="en-US"/>
        </w:rPr>
        <w:t xml:space="preserve"> (local unwind) – это процесс, который происходит при преждевременном выходе из блока __try (например, из-за return, goto, break, continue) в блок __finally, следующий за этим __try. Система и компилятор генерируют дополнительный код для обеспечения выполнения __finally и освобождения локальных объектов в стеке текущего блока. Это относительно дорогостоящая операция.</w:t>
      </w:r>
    </w:p>
    <w:p w14:paraId="382B8924"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Глобальная раскрутка</w:t>
      </w:r>
      <w:r>
        <w:rPr>
          <w:rFonts w:hint="default"/>
          <w:lang w:val="en-US"/>
        </w:rPr>
        <w:t xml:space="preserve"> (global unwind) – это процесс, который происходит при обработке исключения (когда фильтр __except возвращает EXCEPTION_EXECUTE_HANDLER). Система выполняет глобальную раскрутку стека от места возникновения исключения до места расположения обработчика исключений. В ходе глобальной раскрутки гарантированно выполняются все незавершенные блоки __finally на пути вверх по стеку вызовов.</w:t>
      </w:r>
    </w:p>
    <w:p w14:paraId="5FFE1166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В чём главное отличие SEH от С++ exception?</w:t>
      </w:r>
    </w:p>
    <w:p w14:paraId="14D8E8DA"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Главное отличие в контексте программирования заключается в их природе и интеграции с языком. SEH – это механизм операционной системы Windows, который может быть использован из разных языков. Исключения C++ – это часть самого языка C++, и их обработка тесно интегрирована с семантикой языка. В частности, при обработке C++ исключений компилятор C++ автоматически генерирует код для вызова деструкторов объектов (механизм RAII - Resource Acquisition Is Initialization) при раскрутке стека, обеспечивая корректную очистку ресурсов. SEH сам по себе не предоставляет такой автоматической очистки для C++ объектов, хотя компилятор MSVC реализует C++ исключения на основе SEH и использует __finally для реализации вызова деструкторов.</w:t>
      </w:r>
    </w:p>
    <w:p w14:paraId="15BD4D26">
      <w:pPr>
        <w:bidi w:val="0"/>
        <w:rPr>
          <w:rFonts w:hint="default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2ABDD"/>
    <w:multiLevelType w:val="singleLevel"/>
    <w:tmpl w:val="8C12ABDD"/>
    <w:lvl w:ilvl="0" w:tentative="0">
      <w:start w:val="1"/>
      <w:numFmt w:val="decimal"/>
      <w:suff w:val="space"/>
      <w:lvlText w:val="%1."/>
      <w:lvlJc w:val="left"/>
      <w:pPr>
        <w:ind w:left="0" w:leftChars="0" w:firstLine="709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45475"/>
    <w:rsid w:val="04664A43"/>
    <w:rsid w:val="052D0F89"/>
    <w:rsid w:val="10950A41"/>
    <w:rsid w:val="12F83AAE"/>
    <w:rsid w:val="1C0B0B13"/>
    <w:rsid w:val="1F945475"/>
    <w:rsid w:val="20D32FEA"/>
    <w:rsid w:val="2759419E"/>
    <w:rsid w:val="29DF6D2B"/>
    <w:rsid w:val="2A4B1D4A"/>
    <w:rsid w:val="2D7A0410"/>
    <w:rsid w:val="337D2302"/>
    <w:rsid w:val="362A0F98"/>
    <w:rsid w:val="3D6F7F64"/>
    <w:rsid w:val="3E1C65F6"/>
    <w:rsid w:val="426A6C05"/>
    <w:rsid w:val="4BBA244A"/>
    <w:rsid w:val="4D583170"/>
    <w:rsid w:val="4F2711ED"/>
    <w:rsid w:val="5B8862CC"/>
    <w:rsid w:val="63723EB5"/>
    <w:rsid w:val="65EC32C5"/>
    <w:rsid w:val="672D7CE1"/>
    <w:rsid w:val="67941181"/>
    <w:rsid w:val="68945B31"/>
    <w:rsid w:val="6E0E59CE"/>
    <w:rsid w:val="7249173A"/>
    <w:rsid w:val="73F957F0"/>
    <w:rsid w:val="7DA7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bidi w:val="0"/>
      <w:ind w:firstLine="708" w:firstLineChars="0"/>
      <w:jc w:val="both"/>
    </w:pPr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2025-05-09T18:59:00Z</dcterms:created>
  <dc:creator>Любовь Сухая</dc:creator>
  <cp:lastModifiedBy>Любовь Сухая</cp:lastModifiedBy>
  <dcterms:modified xsi:type="dcterms:W3CDTF">2025-05-10T07:20:37Z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B6380DED7AD24D96A3129E4FD70FD2B2_11</vt:lpwstr>
  </property>
</Properties>
</file>