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3774CF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708902F6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5343886F">
      <w:pPr>
        <w:spacing w:after="4680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Операционные системы</w:t>
      </w:r>
    </w:p>
    <w:p w14:paraId="60D5E7E8">
      <w:pPr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Лопатнюк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14:paraId="092EAA78">
      <w:pPr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5E4E6262">
      <w:pPr>
        <w:spacing w:after="400"/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  <w:lang w:val="ru-RU"/>
        </w:rPr>
        <w:t>Бернацкий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212A90">
      <w:pPr>
        <w:spacing w:before="2040" w:after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</w:p>
    <w:p w14:paraId="61380C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145A356"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Лабораторная работа 2</w:t>
      </w:r>
    </w:p>
    <w:p w14:paraId="0487B8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 w:eastAsia="zh-CN"/>
        </w:rPr>
        <w:t xml:space="preserve">Задание 01. Команды (утилиты) Linux </w:t>
      </w:r>
    </w:p>
    <w:p w14:paraId="4F8E7F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Исследуйте назначение следующих стандартных утилит Linux: </w:t>
      </w:r>
    </w:p>
    <w:p w14:paraId="0D26AD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left"/>
        <w:textAlignment w:val="auto"/>
        <w:rPr>
          <w:rFonts w:hint="default" w:ascii="Corbel" w:hAnsi="Corbel" w:cs="Corbel"/>
          <w:b/>
          <w:bCs/>
          <w:sz w:val="28"/>
          <w:szCs w:val="28"/>
          <w:lang w:val="en-US" w:eastAsia="zh-CN"/>
        </w:rPr>
      </w:pPr>
      <w:r>
        <w:rPr>
          <w:rFonts w:hint="default" w:ascii="Corbel" w:hAnsi="Corbel" w:cs="Corbel"/>
          <w:b/>
          <w:bCs/>
          <w:sz w:val="28"/>
          <w:szCs w:val="28"/>
          <w:lang w:val="en-US" w:eastAsia="zh-CN"/>
        </w:rPr>
        <w:t xml:space="preserve">ls, pwd, cd, mkdir, rmdir </w:t>
      </w:r>
    </w:p>
    <w:p w14:paraId="70FFEC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Создайте в домашнем каталоге каталог Dir1/Dir2/Dir3 одной командой </w:t>
      </w:r>
    </w:p>
    <w:p w14:paraId="2B8C52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840480" cy="160020"/>
            <wp:effectExtent l="0" t="0" r="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475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В каталоге Dir3 создайте каталоги Dir4..Dir6 одной командой </w:t>
      </w:r>
    </w:p>
    <w:p w14:paraId="5F1922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229100" cy="152400"/>
            <wp:effectExtent l="0" t="0" r="762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374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Перейдите в каталог ~/Dir1. Отобразите текущий рабочий путь. Отобразите список всех дочерних каталогов, используя длинный (long) формат вывода </w:t>
      </w:r>
      <w:r>
        <w:drawing>
          <wp:inline distT="0" distB="0" distL="114300" distR="114300">
            <wp:extent cx="3562350" cy="879475"/>
            <wp:effectExtent l="0" t="0" r="3810" b="444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62D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left"/>
        <w:textAlignment w:val="auto"/>
        <w:rPr>
          <w:rFonts w:hint="default" w:ascii="Corbel" w:hAnsi="Corbel" w:cs="Corbel"/>
          <w:b/>
          <w:bCs/>
          <w:sz w:val="28"/>
          <w:szCs w:val="28"/>
          <w:lang w:val="en-US" w:eastAsia="zh-CN"/>
        </w:rPr>
      </w:pPr>
      <w:r>
        <w:rPr>
          <w:rFonts w:hint="default" w:ascii="Corbel" w:hAnsi="Corbel" w:cs="Corbel"/>
          <w:b/>
          <w:bCs/>
          <w:sz w:val="28"/>
          <w:szCs w:val="28"/>
          <w:lang w:val="en-US" w:eastAsia="zh-CN"/>
        </w:rPr>
        <w:t xml:space="preserve">touch, cp, mv, rm </w:t>
      </w:r>
    </w:p>
    <w:p w14:paraId="37F06A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В каталоге Dir4 создайте файлы File1..File9. Первые 3 файла переместите в каталог Dir5, три последних — скопируйте в каталог Dir6. </w:t>
      </w:r>
    </w:p>
    <w:p w14:paraId="63BAA9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465320" cy="555625"/>
            <wp:effectExtent l="0" t="0" r="0" b="825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037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Сделайте текущим каталог Dir3. Отобразите список всех дочерних каталогов и файлов, используя длинный (long) формат вывода </w:t>
      </w:r>
    </w:p>
    <w:p w14:paraId="136DDE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438650" cy="833755"/>
            <wp:effectExtent l="0" t="0" r="11430" b="444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E4A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 w:eastAsia="zh-CN"/>
        </w:rPr>
        <w:t xml:space="preserve">zip, gzip, gunzip, bzip2, bunzip2, tar, zcat, bzcat </w:t>
      </w:r>
    </w:p>
    <w:p w14:paraId="34CD70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Возьмите любой текстовый файл. Сожмите его с помощью gzip и bzip2 с максимальной и минимальной степенью сжатия. Сохраните сжатые файлы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под соответствующими именами в одном каталоге с исходным и выведите содержимое каталога командой ls –la</w:t>
      </w:r>
    </w:p>
    <w:p w14:paraId="1A2E5B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742055" cy="1499870"/>
            <wp:effectExtent l="0" t="0" r="6985" b="889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83A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left"/>
        <w:textAlignment w:val="auto"/>
        <w:rPr>
          <w:rFonts w:hint="default" w:ascii="Corbel" w:hAnsi="Corbel" w:cs="Corbel"/>
          <w:b/>
          <w:bCs/>
          <w:sz w:val="28"/>
          <w:szCs w:val="28"/>
          <w:lang w:val="en-US" w:eastAsia="zh-CN"/>
        </w:rPr>
      </w:pPr>
      <w:r>
        <w:rPr>
          <w:rFonts w:hint="default" w:ascii="Corbel" w:hAnsi="Corbel" w:cs="Corbel"/>
          <w:b/>
          <w:bCs/>
          <w:sz w:val="28"/>
          <w:szCs w:val="28"/>
          <w:lang w:val="en-US" w:eastAsia="zh-CN"/>
        </w:rPr>
        <w:t xml:space="preserve">history </w:t>
      </w:r>
    </w:p>
    <w:p w14:paraId="5F7CCA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Выведите историю последних введенных команд </w:t>
      </w:r>
    </w:p>
    <w:p w14:paraId="3C7505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4213860" cy="2415540"/>
            <wp:effectExtent l="0" t="0" r="7620" b="762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094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Выполните одну из последних команд по ее номеру. </w:t>
      </w:r>
    </w:p>
    <w:p w14:paraId="37AF22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</w:pPr>
      <w:r>
        <w:drawing>
          <wp:inline distT="0" distB="0" distL="114300" distR="114300">
            <wp:extent cx="3261360" cy="426720"/>
            <wp:effectExtent l="0" t="0" r="0" b="0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18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52"/>
      </w:tblGrid>
      <w:tr w14:paraId="6A296E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343103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Команда Linux </w:t>
            </w:r>
          </w:p>
        </w:tc>
        <w:tc>
          <w:tcPr>
            <w:tcW w:w="7452" w:type="dxa"/>
          </w:tcPr>
          <w:p w14:paraId="57D2BB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Краткое описание команды</w:t>
            </w:r>
          </w:p>
        </w:tc>
      </w:tr>
      <w:tr w14:paraId="46645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73CF7B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ls</w:t>
            </w:r>
          </w:p>
        </w:tc>
        <w:tc>
          <w:tcPr>
            <w:tcW w:w="7452" w:type="dxa"/>
          </w:tcPr>
          <w:p w14:paraId="256A56F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Показывает список файлов и директорий в текущем каталоге.</w:t>
            </w:r>
          </w:p>
        </w:tc>
      </w:tr>
      <w:tr w14:paraId="73F06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4F5D16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cd</w:t>
            </w:r>
          </w:p>
        </w:tc>
        <w:tc>
          <w:tcPr>
            <w:tcW w:w="7452" w:type="dxa"/>
          </w:tcPr>
          <w:p w14:paraId="16730C2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Изменяет текущий рабочий каталог.</w:t>
            </w:r>
          </w:p>
        </w:tc>
      </w:tr>
      <w:tr w14:paraId="1CA2C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3099382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cp</w:t>
            </w:r>
          </w:p>
        </w:tc>
        <w:tc>
          <w:tcPr>
            <w:tcW w:w="7452" w:type="dxa"/>
          </w:tcPr>
          <w:p w14:paraId="6BC7964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Копирует файлы и каталоги.</w:t>
            </w:r>
          </w:p>
        </w:tc>
      </w:tr>
      <w:tr w14:paraId="0CE36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77A7B4F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mv</w:t>
            </w:r>
          </w:p>
        </w:tc>
        <w:tc>
          <w:tcPr>
            <w:tcW w:w="7452" w:type="dxa"/>
          </w:tcPr>
          <w:p w14:paraId="2B50086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Перемещает или переименовывает файлы и каталоги.</w:t>
            </w:r>
          </w:p>
        </w:tc>
      </w:tr>
      <w:tr w14:paraId="0FF34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20E150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rm</w:t>
            </w:r>
          </w:p>
        </w:tc>
        <w:tc>
          <w:tcPr>
            <w:tcW w:w="7452" w:type="dxa"/>
          </w:tcPr>
          <w:p w14:paraId="3897CF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Удаляет файлы и каталоги.</w:t>
            </w:r>
          </w:p>
        </w:tc>
      </w:tr>
      <w:tr w14:paraId="21FB43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271F02D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grep</w:t>
            </w:r>
          </w:p>
        </w:tc>
        <w:tc>
          <w:tcPr>
            <w:tcW w:w="7452" w:type="dxa"/>
          </w:tcPr>
          <w:p w14:paraId="195C8C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Ищет строки, соответствующие шаблону в файлах.</w:t>
            </w:r>
          </w:p>
        </w:tc>
      </w:tr>
      <w:tr w14:paraId="06AC2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5CF76A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find</w:t>
            </w:r>
          </w:p>
        </w:tc>
        <w:tc>
          <w:tcPr>
            <w:tcW w:w="7452" w:type="dxa"/>
          </w:tcPr>
          <w:p w14:paraId="16AE78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Ищет файлы и каталоги по различным критериям.</w:t>
            </w:r>
          </w:p>
        </w:tc>
      </w:tr>
      <w:tr w14:paraId="68E2F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1F01D4C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ps</w:t>
            </w:r>
          </w:p>
        </w:tc>
        <w:tc>
          <w:tcPr>
            <w:tcW w:w="7452" w:type="dxa"/>
          </w:tcPr>
          <w:p w14:paraId="43C688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Показывает список текущих процессов.</w:t>
            </w:r>
          </w:p>
        </w:tc>
      </w:tr>
      <w:tr w14:paraId="763FA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3A784F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top</w:t>
            </w:r>
          </w:p>
        </w:tc>
        <w:tc>
          <w:tcPr>
            <w:tcW w:w="7452" w:type="dxa"/>
          </w:tcPr>
          <w:p w14:paraId="0D7D6EB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Показывает текущие процессы в реальном времени и системную статистику.</w:t>
            </w:r>
          </w:p>
        </w:tc>
      </w:tr>
      <w:tr w14:paraId="2E117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11F5E5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ping</w:t>
            </w: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ab/>
            </w:r>
          </w:p>
          <w:p w14:paraId="240427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</w:pPr>
          </w:p>
        </w:tc>
        <w:tc>
          <w:tcPr>
            <w:tcW w:w="7452" w:type="dxa"/>
          </w:tcPr>
          <w:p w14:paraId="2151E4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Проверяет доступность узла в сети и измеряет время отклика.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ping google.com — отправляет запросы к серверу Google и показывает время отклика.</w:t>
            </w:r>
          </w:p>
        </w:tc>
      </w:tr>
    </w:tbl>
    <w:p w14:paraId="137D8E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</w:p>
    <w:p w14:paraId="384D9FB9">
      <w:pPr>
        <w:jc w:val="left"/>
        <w:rPr>
          <w:rFonts w:hint="default"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 w:eastAsia="zh-CN"/>
        </w:rPr>
        <w:t>Задание 02.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en-US" w:eastAsia="zh-CN"/>
        </w:rPr>
        <w:t>Переменные окружения среды Linux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4"/>
        <w:gridCol w:w="6417"/>
      </w:tblGrid>
      <w:tr w14:paraId="32563D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4" w:type="dxa"/>
          </w:tcPr>
          <w:p w14:paraId="58C3DFD6">
            <w:pPr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Переменная окружения</w:t>
            </w:r>
          </w:p>
        </w:tc>
        <w:tc>
          <w:tcPr>
            <w:tcW w:w="6417" w:type="dxa"/>
          </w:tcPr>
          <w:p w14:paraId="6DF6B0FD">
            <w:pPr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Краткое описание</w:t>
            </w:r>
          </w:p>
        </w:tc>
      </w:tr>
      <w:tr w14:paraId="35EB8D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4" w:type="dxa"/>
          </w:tcPr>
          <w:p w14:paraId="7A817651">
            <w:pPr>
              <w:jc w:val="left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$HOME</w:t>
            </w:r>
          </w:p>
        </w:tc>
        <w:tc>
          <w:tcPr>
            <w:tcW w:w="6417" w:type="dxa"/>
          </w:tcPr>
          <w:p w14:paraId="662D973B">
            <w:pPr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Указывает домашний каталог текущего пользователя. Это каталог, который автоматически открывается при входе в систему и где хранятся пользовательские файлы и конфигурации.</w:t>
            </w:r>
          </w:p>
        </w:tc>
      </w:tr>
      <w:tr w14:paraId="4B3D0B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4" w:type="dxa"/>
          </w:tcPr>
          <w:p w14:paraId="57E04550">
            <w:pPr>
              <w:jc w:val="left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$PATH</w:t>
            </w:r>
          </w:p>
        </w:tc>
        <w:tc>
          <w:tcPr>
            <w:tcW w:w="6417" w:type="dxa"/>
          </w:tcPr>
          <w:p w14:paraId="77BDBA43">
            <w:pPr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Определяет список директорий, которые будут просматриваться при выполнении команд. Команды и исполняемые файлы ищутся в этих директориях.</w:t>
            </w:r>
          </w:p>
        </w:tc>
      </w:tr>
      <w:tr w14:paraId="692C5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4" w:type="dxa"/>
          </w:tcPr>
          <w:p w14:paraId="26C67318">
            <w:pPr>
              <w:jc w:val="left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$PS1</w:t>
            </w:r>
          </w:p>
        </w:tc>
        <w:tc>
          <w:tcPr>
            <w:tcW w:w="6417" w:type="dxa"/>
          </w:tcPr>
          <w:p w14:paraId="253924D4">
            <w:pPr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Определяет формат основного приглашения командной строки (prompt). Это то, что отображается перед курсором, когда вы вводите команды в терминале.</w:t>
            </w:r>
          </w:p>
        </w:tc>
      </w:tr>
      <w:tr w14:paraId="47149C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4" w:type="dxa"/>
          </w:tcPr>
          <w:p w14:paraId="253C8D36">
            <w:pPr>
              <w:jc w:val="left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$PS2</w:t>
            </w:r>
          </w:p>
        </w:tc>
        <w:tc>
          <w:tcPr>
            <w:tcW w:w="6417" w:type="dxa"/>
          </w:tcPr>
          <w:p w14:paraId="634AF2B2">
            <w:pPr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Определяет формат дополнительного приглашения командной строки, используемого для продолжения команд, которые не завершились (например, если команда была прервана переносом строки).</w:t>
            </w:r>
          </w:p>
        </w:tc>
      </w:tr>
      <w:tr w14:paraId="4A8CB7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4" w:type="dxa"/>
          </w:tcPr>
          <w:p w14:paraId="61607E15">
            <w:pPr>
              <w:jc w:val="left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$IFS</w:t>
            </w:r>
          </w:p>
        </w:tc>
        <w:tc>
          <w:tcPr>
            <w:tcW w:w="6417" w:type="dxa"/>
          </w:tcPr>
          <w:p w14:paraId="5DC8B1C6">
            <w:pPr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Определяет разделители, используемые для разделения строк на слова. По умолчанию включает пробел, табуляцию и перевод строки.</w:t>
            </w:r>
          </w:p>
        </w:tc>
      </w:tr>
    </w:tbl>
    <w:p w14:paraId="3E896EE6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77296B04">
      <w:pPr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Задание 03. Работа в текстовом редакторе</w:t>
      </w:r>
    </w:p>
    <w:p w14:paraId="0D987769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Запустите редактор nano и создайте в нем небольшой текстовый файл.</w:t>
      </w:r>
    </w:p>
    <w:p w14:paraId="6ECF086B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939155" cy="1412240"/>
            <wp:effectExtent l="0" t="0" r="4445" b="5080"/>
            <wp:docPr id="30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34BF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Запустите редактор vim (или vi) и создайте в нем небольшой файл.</w:t>
      </w:r>
    </w:p>
    <w:p w14:paraId="39DD2C4D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933440" cy="1348740"/>
            <wp:effectExtent l="0" t="0" r="10160" b="7620"/>
            <wp:docPr id="31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98E0C">
      <w:pPr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Задание 04. Работа с текстом</w:t>
      </w:r>
    </w:p>
    <w:p w14:paraId="4924CF8E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Выполните команду ls –la (если вывод пустой, перейдите в каталог, содержащий файлы, или создайте несколько файлов разного размера).</w:t>
      </w:r>
    </w:p>
    <w:p w14:paraId="708860C0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394960" cy="2598420"/>
            <wp:effectExtent l="0" t="0" r="0" b="7620"/>
            <wp:docPr id="32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3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E95E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Используя конвейер (pipe) и утилиты cut, grep и tr, выведите только колонки 1, 5 и 9 (разрешения, размер и имя) и только для файлов. Отсортируйте предыдущий результат по убыванию размера файла.</w:t>
      </w:r>
    </w:p>
    <w:p w14:paraId="39C30022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939155" cy="1598930"/>
            <wp:effectExtent l="0" t="0" r="4445" b="1270"/>
            <wp:docPr id="33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3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19453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Напишите команду, как с помощью редактора sed добавить в файле man.txt пробел перед каждой открывающейся скобкой.</w:t>
      </w:r>
    </w:p>
    <w:p w14:paraId="14DDD6DB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4747260" cy="243840"/>
            <wp:effectExtent l="0" t="0" r="7620" b="0"/>
            <wp:docPr id="34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3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93DE">
      <w:pPr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Задание 05. Простейшие скрипты</w:t>
      </w:r>
    </w:p>
    <w:p w14:paraId="2C38CF0A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Напишите скрипт, который выводит текущую дату.</w:t>
      </w:r>
    </w:p>
    <w:p w14:paraId="5BCCB325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Примечание: чтобы сделать файл исполняемым, нужно выполнить команду chmod </w:t>
      </w:r>
    </w:p>
    <w:p w14:paraId="1F5C2B52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+x файл, если недостаточно полномочий – используйте sudo chmod +x файл.</w:t>
      </w:r>
    </w:p>
    <w:p w14:paraId="4CF85522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4648200" cy="594360"/>
            <wp:effectExtent l="0" t="0" r="0" b="0"/>
            <wp:docPr id="35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3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536DA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Измените скрипт, чтобы он принимал в качестве параметра имя и выводил текст в одну строку: </w:t>
      </w:r>
    </w:p>
    <w:p w14:paraId="44C07CE4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Hello, имя! Today is 08.09.2024.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6C643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550A3F9E"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rbel" w:hAnsi="Corbel" w:cs="Corbel"/>
                <w:b/>
                <w:bCs/>
              </w:rPr>
            </w:pPr>
            <w:r>
              <w:rPr>
                <w:rFonts w:hint="default" w:ascii="Corbel" w:hAnsi="Corbel" w:cs="Corbel"/>
                <w:b/>
                <w:bCs/>
              </w:rPr>
              <w:t>NAME=$USER</w:t>
            </w:r>
          </w:p>
          <w:p w14:paraId="2714A130"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Corbel" w:hAnsi="Corbel" w:cs="Corbel"/>
                <w:b/>
                <w:bCs/>
              </w:rPr>
            </w:pPr>
            <w:r>
              <w:rPr>
                <w:rFonts w:hint="default" w:ascii="Corbel" w:hAnsi="Corbel" w:cs="Corbel"/>
                <w:b/>
                <w:bCs/>
              </w:rPr>
              <w:t>DATE=$(date +"%d.%m.%Y")</w:t>
            </w:r>
          </w:p>
          <w:p w14:paraId="0C151619"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orbel" w:hAnsi="Corbel" w:cs="Corbel"/>
                <w:b/>
                <w:bCs/>
              </w:rPr>
              <w:t>echo "Hello, $NAME! Today is $DATE."</w:t>
            </w:r>
          </w:p>
        </w:tc>
      </w:tr>
    </w:tbl>
    <w:p w14:paraId="47C4987D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4366260" cy="457200"/>
            <wp:effectExtent l="0" t="0" r="7620" b="0"/>
            <wp:docPr id="36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D8A3">
      <w:pPr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Задание 06. Ответьте на следующие вопросы</w:t>
      </w:r>
    </w:p>
    <w:p w14:paraId="22E0366B">
      <w:pPr>
        <w:numPr>
          <w:ilvl w:val="0"/>
          <w:numId w:val="1"/>
        </w:numPr>
        <w:ind w:firstLine="708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Приведите примеры ситуации, когда удобно использовать опцию –f в команде tail</w:t>
      </w:r>
    </w:p>
    <w:p w14:paraId="1400A67D"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Опция -f в команде tail используется для отображения данных в реальном времени. Она полезна в следующих ситуациях:</w:t>
      </w:r>
    </w:p>
    <w:p w14:paraId="50D066AF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Мониторинг логов в реальном времени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.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Команда: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3AF53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6001D359"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/>
              </w:rPr>
              <w:t>tail -f /var/log/syslog</w:t>
            </w:r>
          </w:p>
        </w:tc>
      </w:tr>
    </w:tbl>
    <w:p w14:paraId="151D3AD6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позволит видеть новые записи в лог-файле по мере их появления.</w:t>
      </w:r>
    </w:p>
    <w:p w14:paraId="7C4C2009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Отладка процессов: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При отладке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приложени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можно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видеть вывод в реальном времени, использу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tail -f для отслеживания вывода ошибок или информации.</w:t>
      </w:r>
    </w:p>
    <w:p w14:paraId="48C93F10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Анализ больших файлов: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Когда файл постоянно пополняется данными (например, логи сервера), 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нужно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увидеть только последние записи.</w:t>
      </w:r>
    </w:p>
    <w:p w14:paraId="6CF93FA6">
      <w:pPr>
        <w:ind w:firstLine="708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2. Как выполнять поиск в утилите less?</w:t>
      </w:r>
    </w:p>
    <w:p w14:paraId="53A3E80E">
      <w:pPr>
        <w:ind w:firstLine="708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Чтобы выполнить поиск в утилите less,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можно использовать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следующие команды:</w:t>
      </w:r>
    </w:p>
    <w:p w14:paraId="42F4DFA8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Поиск вперед: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Клавиша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/, затем вве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сти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строку для поиска и нажмите Enter.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4A719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62AABC49">
            <w:pPr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/>
              </w:rPr>
              <w:t>/error</w:t>
            </w:r>
          </w:p>
        </w:tc>
      </w:tr>
    </w:tbl>
    <w:p w14:paraId="4D34DC85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Поиск назад: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Клавиша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?, затем вве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сти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строку для поиска и нажмите Enter. Например: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75B31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369166A0">
            <w:pPr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/>
              </w:rPr>
              <w:t>?warning</w:t>
            </w:r>
          </w:p>
        </w:tc>
      </w:tr>
    </w:tbl>
    <w:p w14:paraId="0853755E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Перейти к следующему совпадению: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Клавиша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n.</w:t>
      </w:r>
    </w:p>
    <w:p w14:paraId="6DB5674D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Перейти к предыдущему совпадению: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Клавиша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N.</w:t>
      </w:r>
    </w:p>
    <w:p w14:paraId="590A9A7A">
      <w:pPr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3. Чем отличается less от more?</w:t>
      </w:r>
    </w:p>
    <w:p w14:paraId="59617A0C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Утилита less пришла на замену утилите more в Unix подобных системах. В отличие от more, утилита less имеет больше функций и позволяет просматривать файлы прокручивая их вперед и назад. Название утилиты, это игра слов «less is more» (меньше значит больше).</w:t>
      </w:r>
    </w:p>
    <w:p w14:paraId="3E00CAF8">
      <w:pPr>
        <w:ind w:firstLine="708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4. В чем разница между man, apropos и whatis?</w:t>
      </w:r>
    </w:p>
    <w:p w14:paraId="505E55F0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man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 Показывает страницы справки (manual pages) для команд и программ.</w:t>
      </w:r>
    </w:p>
    <w:p w14:paraId="485B9C1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apropos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 Ищет ключевые слова в описаниях команд и страницах справки. Полезно для поиска команд, связанных с определенной темой</w:t>
      </w:r>
    </w:p>
    <w:p w14:paraId="1B9C0DE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whatis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: Показывает краткое описание команд и утилит, основываясь на базе данных справки. </w:t>
      </w:r>
    </w:p>
    <w:p w14:paraId="5163DED2">
      <w:pPr>
        <w:ind w:firstLine="708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5. Какая утилита обеспечивает лучшее сжатие текстовых файлов: gzip или bzip2?</w:t>
      </w:r>
    </w:p>
    <w:p w14:paraId="0A240A69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теории:</w:t>
      </w:r>
    </w:p>
    <w:p w14:paraId="2728FB2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gzip: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Самый быстрый как при сжатии, так и при распаковке. </w:t>
      </w:r>
    </w:p>
    <w:p w14:paraId="6BE2729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bzip2: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Медленнее, чем gzip, быстрее, чем xz. xz: Самый медленный из-за высокой эффективности сжатия.</w:t>
      </w:r>
    </w:p>
    <w:p w14:paraId="172A7B29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 практике мой сжатый файл стал весить больше и там, и там. Возможно, это произошло из-за и так маленького размера файла (текстовый файл с одной строкой).</w:t>
      </w:r>
    </w:p>
    <w:p w14:paraId="75C2A113">
      <w:pPr>
        <w:ind w:firstLine="708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6. Что такое shebang?</w:t>
      </w:r>
    </w:p>
    <w:p w14:paraId="76D775C4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Шебанг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— в программировании последовательность из двух символов: решётки и восклицательного знака в начале файла скрипта. Когда скрипт с шебангом выполняется как программа в Unix-подобных операционных системах, загрузчик программ рассматривает остаток строки после шебанга как имя файла программы-интерпретатора.</w:t>
      </w:r>
    </w:p>
    <w:p w14:paraId="71892929">
      <w:pPr>
        <w:numPr>
          <w:ilvl w:val="0"/>
          <w:numId w:val="3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Какой будет эффект от удаления французского языка из системы командой rm –fr /? Вопрос теоретический, на реальных системах команду не выполнять.</w:t>
      </w:r>
    </w:p>
    <w:p w14:paraId="6EA399D9"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Команда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rm -fr /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удаляет все файлы и каталоги в корневом каталоге /, что включает все системные файлы и каталоги. Это приведет к полному удалению всех данных на системе, включая системные файлы, пользовательские файлы и конфигурации. Результатом будет полное уничтожение операционной системы и данных, что сделает систему неработоспособной. </w:t>
      </w:r>
    </w:p>
    <w:p w14:paraId="4A5D7997"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Удаление французского языка как такового не представляется возможным командой rm -fr /, так как это действие затрагивает всю файловую систему, а не отдельные языковые пакеты. Для удаления языкового пакета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используются пакетные менеджеры, такие как apt, yum, или dnf, в зависимости от дистрибутива Linux.</w:t>
      </w:r>
    </w:p>
    <w:p w14:paraId="63D73400"/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247337"/>
    <w:multiLevelType w:val="singleLevel"/>
    <w:tmpl w:val="A724733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BF13773"/>
    <w:multiLevelType w:val="singleLevel"/>
    <w:tmpl w:val="BBF137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21FE485"/>
    <w:multiLevelType w:val="singleLevel"/>
    <w:tmpl w:val="E21FE485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8D4D21"/>
    <w:rsid w:val="0C8D4D21"/>
    <w:rsid w:val="716D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2024-09-16T20:27:00Z</dcterms:created>
  <dc:creator>Любовь Сухая</dc:creator>
  <cp:lastModifiedBy>Любовь Сухая</cp:lastModifiedBy>
  <dcterms:modified xsi:type="dcterms:W3CDTF">2024-09-16T21:10:25Z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FB61380532FB41C38F00D7DE9A887E4B_11</vt:lpwstr>
  </property>
</Properties>
</file>