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86637"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Учреждение образования</w:t>
      </w:r>
    </w:p>
    <w:p w14:paraId="320A99ED">
      <w:pPr>
        <w:spacing w:after="420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«БЕЛОРУССКИЙ ГОСУДАРСТВЕННЫЙ ТЕХНОЛОГИЧЕСКИЙ УНИВЕРСИТЕТ»</w:t>
      </w:r>
    </w:p>
    <w:p w14:paraId="01C11B33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  <w:t>Отчёт</w:t>
      </w:r>
    </w:p>
    <w:p w14:paraId="148FC119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по предмету «Проектирование программного обеспечения»</w:t>
      </w:r>
    </w:p>
    <w:p w14:paraId="564E3D62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Лабораторная работа №1</w:t>
      </w:r>
    </w:p>
    <w:p w14:paraId="2E80885D">
      <w:pPr>
        <w:spacing w:after="468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«Интерфейс</w:t>
      </w:r>
      <w:r>
        <w:rPr>
          <w:rFonts w:hint="default" w:ascii="Times New Roman" w:hAnsi="Times New Roman" w:eastAsia="Times New Roman"/>
          <w:color w:val="000000"/>
          <w:kern w:val="0"/>
          <w:sz w:val="28"/>
          <w:szCs w:val="28"/>
          <w14:ligatures w14:val="none"/>
        </w:rPr>
        <w:t xml:space="preserve"> электронной почты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CB62B9B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Студент: 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Лопатнюк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.В.</w:t>
      </w:r>
    </w:p>
    <w:p w14:paraId="67BFD0F7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ФИТ 3 курс 1 группа</w:t>
      </w:r>
    </w:p>
    <w:p w14:paraId="658E5EA4">
      <w:pPr>
        <w:spacing w:after="40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Преподаватель: Якубенко К. Д</w:t>
      </w:r>
    </w:p>
    <w:p w14:paraId="334466A2">
      <w:pPr>
        <w:spacing w:before="2040" w:after="0" w:line="240" w:lineRule="auto"/>
        <w:ind w:firstLine="709"/>
        <w:jc w:val="center"/>
        <w:rPr>
          <w:rFonts w:hint="default" w:ascii="SimSun" w:hAnsi="SimSun" w:eastAsia="SimSun" w:cs="Times New Roman"/>
          <w:kern w:val="0"/>
          <w:sz w:val="21"/>
          <w:szCs w:val="28"/>
          <w:lang w:val="ru-RU" w:eastAsia="en-US" w:bidi="ar-SA"/>
          <w14:ligatures w14:val="none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Минск 20</w:t>
      </w:r>
      <w:r>
        <w:rPr>
          <w:rFonts w:hint="default" w:eastAsia="Calibri" w:cs="Times New Roman"/>
          <w:kern w:val="0"/>
          <w:sz w:val="28"/>
          <w:szCs w:val="28"/>
          <w:lang w:val="ru-RU"/>
          <w14:ligatures w14:val="none"/>
        </w:rPr>
        <w:t>24</w:t>
      </w:r>
      <w:bookmarkStart w:id="55" w:name="_GoBack"/>
      <w:bookmarkEnd w:id="55"/>
    </w:p>
    <w:p w14:paraId="702F6FAD">
      <w:pPr>
        <w:pStyle w:val="2"/>
        <w:bidi w:val="0"/>
      </w:pPr>
      <w:bookmarkStart w:id="0" w:name="_Toc19970"/>
      <w:r>
        <w:t>Введение</w:t>
      </w:r>
      <w:bookmarkEnd w:id="0"/>
    </w:p>
    <w:p w14:paraId="473F7E9E">
      <w:pPr>
        <w:bidi w:val="0"/>
        <w:rPr>
          <w:rFonts w:hint="default"/>
        </w:rPr>
      </w:pPr>
      <w:r>
        <w:rPr>
          <w:rFonts w:hint="default"/>
        </w:rPr>
        <w:t>Проект, посвящённый разработке интерфейса электронной почты, направлен на создание удобного и функционального инструмент. Основная цель — предложить современный интерфейс, который упрощает взаимодействие с почтовыми сервисами и обеспечивает эффективное использование электронной почты для различных категорий пользователей.</w:t>
      </w:r>
    </w:p>
    <w:p w14:paraId="7670FAB1">
      <w:pPr>
        <w:bidi w:val="0"/>
        <w:rPr>
          <w:rFonts w:hint="default"/>
        </w:rPr>
      </w:pPr>
      <w:r>
        <w:rPr>
          <w:rFonts w:hint="default"/>
        </w:rPr>
        <w:t>Актуальность темы обусловлена возрастающим объ</w:t>
      </w:r>
      <w:r>
        <w:rPr>
          <w:rFonts w:hint="default"/>
          <w:lang w:val="ru-RU"/>
        </w:rPr>
        <w:t>ё</w:t>
      </w:r>
      <w:r>
        <w:rPr>
          <w:rFonts w:hint="default"/>
        </w:rPr>
        <w:t>мом электронной почты в бизнесе и повседневной жизни. Удобный и функциональный интерфейс электронной почты позволяет пользователям оптимизировать работу с письмами, эффективно управлять большим количеством сообщений и улучшить общение как внутри организаций, так и между частными лицами. Существует множество аналогичных решений, таких как Gmail, Microsoft Outlook, Yahoo Mail, и ProtonMail, которые предлагают различные возможности для работы с электронной почтой, интеграцию с другими сервисами и инструменты для обеспечения безопасности. Данный проект призван конкурировать с этими решениями, предлагая уникальные функции и улучшенный пользовательский опыт.</w:t>
      </w:r>
    </w:p>
    <w:p w14:paraId="14260555">
      <w:pPr>
        <w:bidi w:val="0"/>
        <w:rPr>
          <w:rFonts w:hint="default"/>
        </w:rPr>
      </w:pPr>
      <w:r>
        <w:rPr>
          <w:rFonts w:hint="default"/>
        </w:rPr>
        <w:t>Целевой аудиторией проекта являются как частные пользователи, так и сотрудники компаний, которые ежедневно работают с электронной почтой. Интерфейс также будет полезен бизнесу, требующему быстрой и безопасной коммуникации с клиентами и партнёрами.</w:t>
      </w:r>
    </w:p>
    <w:p w14:paraId="733ED989">
      <w:pPr>
        <w:bidi w:val="0"/>
        <w:rPr>
          <w:rFonts w:hint="default"/>
        </w:rPr>
      </w:pPr>
      <w:r>
        <w:rPr>
          <w:rFonts w:hint="default"/>
        </w:rPr>
        <w:t>Цель проекта — создание почтового интерфейса, который бы сочетал удобство использования, высокую производительность и безопасность. Основные задачи для достижения этой цели включают:</w:t>
      </w:r>
    </w:p>
    <w:p w14:paraId="40992069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Разработка интуитивно понятного интерфейса для всех типов пользователей.</w:t>
      </w:r>
    </w:p>
    <w:p w14:paraId="5A4F89B4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Реализация функций управления почтой, таких как фильтрация, поиск и сортировка писем.</w:t>
      </w:r>
    </w:p>
    <w:p w14:paraId="55C2B63F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Внедрение механизмов защиты, включая шифрование и фильтрацию спама.</w:t>
      </w:r>
    </w:p>
    <w:p w14:paraId="3D4BFD96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Поддержка интеграции с другими сервисами и платформами.</w:t>
      </w:r>
    </w:p>
    <w:p w14:paraId="2503D49C">
      <w:pPr>
        <w:bidi w:val="0"/>
        <w:rPr>
          <w:rFonts w:hint="default"/>
        </w:rPr>
      </w:pPr>
      <w:r>
        <w:rPr>
          <w:rFonts w:hint="default"/>
        </w:rPr>
        <w:t>Роли пользователей в проекте включают рядовых пользователей, которые будут отправлять и получать почту, системных администраторов для управления настройками почтового сервиса и разработчиков, которые будут поддерживать и развивать систему.</w:t>
      </w:r>
    </w:p>
    <w:p w14:paraId="57101460">
      <w:pPr>
        <w:bidi w:val="0"/>
        <w:rPr>
          <w:rFonts w:hint="default"/>
        </w:rPr>
      </w:pPr>
      <w:r>
        <w:rPr>
          <w:rFonts w:hint="default"/>
        </w:rPr>
        <w:t xml:space="preserve">Кратко говоря, архитектура программного обеспечения включает в себя клиент-серверную модель, где сервер обрабатывает запросы и отправку данных, а клиент предоставляет удобный и интерактивный пользовательский интерфейс. </w:t>
      </w:r>
    </w:p>
    <w:p w14:paraId="131DD82D">
      <w:pPr>
        <w:rPr>
          <w:rFonts w:hint="default"/>
        </w:rPr>
      </w:pPr>
      <w:r>
        <w:rPr>
          <w:rFonts w:hint="default"/>
        </w:rPr>
        <w:br w:type="page"/>
      </w:r>
    </w:p>
    <w:p w14:paraId="15CCA289">
      <w:pPr>
        <w:pStyle w:val="2"/>
        <w:bidi w:val="0"/>
        <w:jc w:val="left"/>
      </w:pPr>
      <w:bookmarkStart w:id="1" w:name="_Toc177207206"/>
      <w:bookmarkStart w:id="2" w:name="_Toc9099"/>
      <w:r>
        <w:t>1. Основания для разработки</w:t>
      </w:r>
      <w:bookmarkEnd w:id="1"/>
      <w:bookmarkEnd w:id="2"/>
    </w:p>
    <w:p w14:paraId="36EF4516">
      <w:pPr>
        <w:pStyle w:val="3"/>
        <w:bidi w:val="0"/>
      </w:pPr>
      <w:bookmarkStart w:id="3" w:name="_Toc177207207"/>
      <w:bookmarkStart w:id="4" w:name="_Toc9941"/>
      <w:r>
        <w:t>1.1. Основание для проведения разработки</w:t>
      </w:r>
      <w:bookmarkEnd w:id="3"/>
      <w:bookmarkEnd w:id="4"/>
    </w:p>
    <w:p w14:paraId="7C9B6AC4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Основанием для проведения разработки интерфейса электронной почты является необходимость создания современного, удобного и безопасного решения для работы с цифровой корреспонденцией, которое может удовлетворить потребности как частных пользователей, так и корпоративных клиентов. Существующие решения, такие как Gmail и Outlook, обладают рядом преимуществ, но зачастую либо перегружены дополнительными функциями, либо недостаточно гибки для индивидуальных настроек.</w:t>
      </w:r>
    </w:p>
    <w:p w14:paraId="1B34DE3B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Кроме того, рост объёма электронной почты, используемой в деловых и повседневных коммуникациях, требует улучшения пользовательского опыта для более эффективного управления почтой, включая автоматизацию рутинных операций, улучшенные инструменты сортировки и поиска, а также интеграцию с другими бизнес-инструментами.</w:t>
      </w:r>
    </w:p>
    <w:p w14:paraId="131D4093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Разработка нового интерфейса позволит решить следующие проблемы:</w:t>
      </w:r>
    </w:p>
    <w:p w14:paraId="122B0C97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-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Перегруженность интерфейсов существующих почтовых сервисов.</w:t>
      </w:r>
    </w:p>
    <w:p w14:paraId="3062249A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-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Недостаточная гибкость настроек для индивидуальных пользователей и компаний.</w:t>
      </w:r>
    </w:p>
    <w:p w14:paraId="4C271896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-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Ограниченные возможности по интеграции с внешними системами (например, CRM или проектными системами).</w:t>
      </w:r>
    </w:p>
    <w:p w14:paraId="3AE6A15C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-20"/>
          <w:tab w:val="clear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Необходимость повышенной защиты данных в условиях возрастающих угроз.</w:t>
      </w:r>
    </w:p>
    <w:p w14:paraId="63BE79D5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Таким образом, разработка нового интерфейса электронной почты позволит улучшить удобство работы, повысить продуктивность пользователей и обеспечить более высокий уровень защиты данных, что является важным аспектом для бизнеса и частных лиц.</w:t>
      </w:r>
    </w:p>
    <w:p w14:paraId="662BCE0F">
      <w:pPr>
        <w:pStyle w:val="3"/>
        <w:bidi w:val="0"/>
      </w:pPr>
      <w:bookmarkStart w:id="5" w:name="_Toc3835"/>
      <w:bookmarkStart w:id="6" w:name="_Toc177207208"/>
      <w:r>
        <w:t>1.2. Наименование и условное обозначение темы разработки</w:t>
      </w:r>
      <w:bookmarkEnd w:id="5"/>
      <w:bookmarkEnd w:id="6"/>
    </w:p>
    <w:p w14:paraId="09738F0D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Наименование темы разработки: «Формирование требований к информационной системе. Интерфейс электронной почты».</w:t>
      </w:r>
    </w:p>
    <w:p w14:paraId="5B3F50E2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Условное обозначение темы разработки: «Интерфейс электронной почты».</w:t>
      </w:r>
    </w:p>
    <w:p w14:paraId="6881C4DA">
      <w:pPr>
        <w:rPr>
          <w:rFonts w:hint="default"/>
        </w:rPr>
      </w:pPr>
      <w:r>
        <w:rPr>
          <w:rFonts w:hint="default"/>
        </w:rPr>
        <w:br w:type="page"/>
      </w:r>
    </w:p>
    <w:p w14:paraId="2649FA0A">
      <w:pPr>
        <w:pStyle w:val="2"/>
        <w:jc w:val="both"/>
      </w:pPr>
      <w:bookmarkStart w:id="7" w:name="_Toc18282"/>
      <w:bookmarkStart w:id="8" w:name="_Toc177207209"/>
      <w:r>
        <w:t>2. Назначение разработки</w:t>
      </w:r>
      <w:bookmarkEnd w:id="7"/>
      <w:bookmarkEnd w:id="8"/>
    </w:p>
    <w:p w14:paraId="75D93C88">
      <w:pPr>
        <w:pStyle w:val="3"/>
        <w:spacing w:before="0"/>
      </w:pPr>
      <w:bookmarkStart w:id="9" w:name="_Toc13992"/>
      <w:bookmarkStart w:id="10" w:name="_Toc177207210"/>
      <w:r>
        <w:t>2.1. Функциональное назначение программы</w:t>
      </w:r>
      <w:bookmarkEnd w:id="9"/>
      <w:bookmarkEnd w:id="10"/>
      <w:r>
        <w:t xml:space="preserve"> </w:t>
      </w:r>
    </w:p>
    <w:p w14:paraId="23B34203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Программа предназначена для организации и упрощения процесса управления электронной почтой. Основные функции программы включают:</w:t>
      </w:r>
    </w:p>
    <w:p w14:paraId="6665547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ользователи могут отправлять электронные письма, прикреплять файлы, управлять отправленной и входящей корреспонденцией.</w:t>
      </w:r>
    </w:p>
    <w:p w14:paraId="75CE902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Управление почтовыми ящиками: поддержка нескольких почтовых ящиков с возможностью их синхронизации и удобного переключения между ними.</w:t>
      </w:r>
    </w:p>
    <w:p w14:paraId="3361BC9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С</w:t>
      </w:r>
      <w:r>
        <w:rPr>
          <w:rFonts w:hint="default"/>
        </w:rPr>
        <w:t>ортировка, фильтрация и создание пользовательских папок для хранения сообщений, а также установка меток для важной корреспонденции.</w:t>
      </w:r>
    </w:p>
    <w:p w14:paraId="6B4040C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>озможность быстрого поиска сообщений по ключевым словам, отправителю или дате, а также использование фильтров для автоматической обработки входящих писем.</w:t>
      </w:r>
    </w:p>
    <w:p w14:paraId="7E67BD7F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олучение push-уведомлений при поступлении новых сообщений или обновлениях в почтовом ящике.</w:t>
      </w:r>
    </w:p>
    <w:p w14:paraId="1E67E7F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У</w:t>
      </w:r>
      <w:r>
        <w:rPr>
          <w:rFonts w:hint="default"/>
        </w:rPr>
        <w:t>добная работа с контактами и интеграция с календар</w:t>
      </w:r>
      <w:r>
        <w:rPr>
          <w:rFonts w:hint="default"/>
          <w:lang w:val="ru-RU"/>
        </w:rPr>
        <w:t>ём</w:t>
      </w:r>
      <w:r>
        <w:rPr>
          <w:rFonts w:hint="default"/>
        </w:rPr>
        <w:t xml:space="preserve"> для управления задачами и событиями.</w:t>
      </w:r>
    </w:p>
    <w:p w14:paraId="33BA59E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оддержка протоколов безопасности (SSL/TLS) для защиты данных, а также встроенные средства борьбы со спамом и фишинговыми атаками.</w:t>
      </w:r>
    </w:p>
    <w:p w14:paraId="0DA8C16B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Таким образом, программа обеспечивает полную функциональность для эффективной работы с электронной корреспонденцией, улучшая взаимодействие пользователей с их почтовыми сервисами.</w:t>
      </w:r>
    </w:p>
    <w:p w14:paraId="467A7688">
      <w:pPr>
        <w:pStyle w:val="3"/>
        <w:jc w:val="both"/>
        <w:rPr>
          <w:rFonts w:eastAsia="Calibri"/>
        </w:rPr>
      </w:pPr>
      <w:bookmarkStart w:id="11" w:name="_Toc7608"/>
      <w:r>
        <w:rPr>
          <w:rFonts w:eastAsia="Calibri"/>
        </w:rPr>
        <w:t>2.2. Эксплуатационное назначение программы</w:t>
      </w:r>
      <w:bookmarkEnd w:id="11"/>
    </w:p>
    <w:p w14:paraId="58DAA0B9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Программа «Интерфейс электронной почты» предназначена для повседневного использования с целью отправки, получения и управления электронной корреспонденцией. Она поддерживает многозадачность, автоматизацию обработки писем, работу с несколькими </w:t>
      </w:r>
      <w:r>
        <w:rPr>
          <w:rFonts w:hint="default"/>
          <w:lang w:val="ru-RU"/>
        </w:rPr>
        <w:t>учётными</w:t>
      </w:r>
      <w:r>
        <w:rPr>
          <w:rFonts w:hint="default"/>
        </w:rPr>
        <w:t xml:space="preserve"> записями, и интеграцию с другими сервисами. Программа обеспечивает безопасность данных через шифрование и фильтрацию спама, подходит как для личного, так и для корпоративного использования.</w:t>
      </w:r>
    </w:p>
    <w:p w14:paraId="08ED526A">
      <w:pPr>
        <w:rPr>
          <w:rFonts w:hint="default"/>
        </w:rPr>
      </w:pPr>
      <w:r>
        <w:rPr>
          <w:rFonts w:hint="default"/>
        </w:rPr>
        <w:br w:type="page"/>
      </w:r>
    </w:p>
    <w:p w14:paraId="792E912F">
      <w:pPr>
        <w:pStyle w:val="2"/>
        <w:jc w:val="both"/>
      </w:pPr>
      <w:bookmarkStart w:id="12" w:name="_Toc3805"/>
      <w:bookmarkStart w:id="13" w:name="_Toc177207212"/>
      <w:r>
        <w:t>3. Требования к программе</w:t>
      </w:r>
      <w:bookmarkEnd w:id="12"/>
      <w:bookmarkEnd w:id="13"/>
    </w:p>
    <w:p w14:paraId="5E1BABE6">
      <w:pPr>
        <w:pStyle w:val="3"/>
        <w:spacing w:before="0" w:after="120"/>
        <w:jc w:val="both"/>
        <w:rPr>
          <w:rFonts w:eastAsia="Calibri"/>
        </w:rPr>
      </w:pPr>
      <w:bookmarkStart w:id="14" w:name="_Toc14947"/>
      <w:r>
        <w:rPr>
          <w:rFonts w:eastAsia="Calibri"/>
        </w:rPr>
        <w:t>3.1. Требования к функциональным характеристикам</w:t>
      </w:r>
      <w:bookmarkEnd w:id="14"/>
      <w:r>
        <w:rPr>
          <w:rFonts w:eastAsia="Calibri"/>
        </w:rPr>
        <w:t xml:space="preserve"> </w:t>
      </w:r>
    </w:p>
    <w:p w14:paraId="37BC8C8E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709"/>
        <w:jc w:val="both"/>
        <w:textAlignment w:val="auto"/>
        <w:rPr>
          <w:rFonts w:eastAsia="Calibri"/>
        </w:rPr>
      </w:pPr>
      <w:bookmarkStart w:id="15" w:name="_Toc9505"/>
      <w:r>
        <w:rPr>
          <w:rFonts w:eastAsia="Calibri"/>
        </w:rPr>
        <w:t>3.1.</w:t>
      </w:r>
      <w:r>
        <w:rPr>
          <w:rFonts w:hint="default" w:eastAsia="Calibri"/>
          <w:lang w:val="ru-RU"/>
        </w:rPr>
        <w:t>1</w:t>
      </w:r>
      <w:r>
        <w:rPr>
          <w:rFonts w:eastAsia="Calibri"/>
        </w:rPr>
        <w:t xml:space="preserve">. </w:t>
      </w:r>
      <w:r>
        <w:t>Целевая аудитория. Описание ролей</w:t>
      </w:r>
      <w:bookmarkEnd w:id="15"/>
      <w:r>
        <w:rPr>
          <w:rFonts w:eastAsia="Calibri"/>
        </w:rPr>
        <w:t xml:space="preserve"> </w:t>
      </w:r>
    </w:p>
    <w:p w14:paraId="7959C083">
      <w:pPr>
        <w:rPr>
          <w:rFonts w:hint="default"/>
        </w:rPr>
      </w:pPr>
      <w:r>
        <w:rPr>
          <w:rFonts w:hint="default"/>
        </w:rPr>
        <w:t>Программа «Интерфейс электронной почты» предназначена для широкого круга пользователей, включая индивидуальных пользователей, малый и средний бизнес, а также корпоративные и IT-структуры. В зависимости от специфики использования, система поддерживает несколько ролей, каждая из которых имеет свои особенности взаимодействия с программой.</w:t>
      </w:r>
    </w:p>
    <w:p w14:paraId="2D3B239F">
      <w:pPr>
        <w:rPr>
          <w:rFonts w:hint="default"/>
        </w:rPr>
      </w:pPr>
      <w:r>
        <w:rPr>
          <w:rFonts w:hint="default"/>
          <w:lang w:val="ru-RU"/>
        </w:rPr>
        <w:t>О</w:t>
      </w:r>
      <w:r>
        <w:rPr>
          <w:rFonts w:hint="default"/>
        </w:rPr>
        <w:t xml:space="preserve">сновная категория — </w:t>
      </w:r>
      <w:r>
        <w:rPr>
          <w:rFonts w:hint="default"/>
          <w:lang w:val="ru-RU"/>
        </w:rPr>
        <w:t xml:space="preserve">это </w:t>
      </w:r>
      <w:r>
        <w:rPr>
          <w:rFonts w:hint="default"/>
        </w:rPr>
        <w:t>пользовател</w:t>
      </w:r>
      <w:r>
        <w:rPr>
          <w:rFonts w:hint="default"/>
          <w:lang w:val="ru-RU"/>
        </w:rPr>
        <w:t>и</w:t>
      </w:r>
      <w:r>
        <w:rPr>
          <w:rFonts w:hint="default"/>
        </w:rPr>
        <w:t>. Основные задачи рядовых пользователей — отправка и получение писем, организация входящей корреспонденции и поддержание эффективной коммуникации с контактами.</w:t>
      </w:r>
    </w:p>
    <w:p w14:paraId="003DEE8A">
      <w:pPr>
        <w:rPr>
          <w:rFonts w:hint="default"/>
        </w:rPr>
      </w:pPr>
      <w:r>
        <w:rPr>
          <w:rFonts w:hint="default"/>
          <w:lang w:val="ru-RU"/>
        </w:rPr>
        <w:t xml:space="preserve">К задачам так же относится </w:t>
      </w:r>
      <w:r>
        <w:rPr>
          <w:rFonts w:hint="default"/>
        </w:rPr>
        <w:t>ежедневная работа с электронной почтой, управление почтовыми ящиками, настройка уведомлений и использование фильтров для сортировки писем.</w:t>
      </w:r>
    </w:p>
    <w:p w14:paraId="4B4E0B08">
      <w:pPr>
        <w:rPr>
          <w:rFonts w:hint="default"/>
        </w:rPr>
      </w:pPr>
      <w:r>
        <w:rPr>
          <w:rFonts w:hint="default"/>
          <w:lang w:val="ru-RU"/>
        </w:rPr>
        <w:t xml:space="preserve">У пользователей есть </w:t>
      </w:r>
      <w:r>
        <w:rPr>
          <w:rFonts w:hint="default"/>
        </w:rPr>
        <w:t>доступ к своим почтовым ящикам, создание и редактирование писем, настройка фильтров и управление личными данными.</w:t>
      </w:r>
    </w:p>
    <w:p w14:paraId="73598282">
      <w:pPr>
        <w:rPr>
          <w:rFonts w:hint="default"/>
        </w:rPr>
      </w:pPr>
      <w:r>
        <w:rPr>
          <w:rFonts w:hint="default"/>
        </w:rPr>
        <w:t>Системные администраторы отвеча</w:t>
      </w:r>
      <w:r>
        <w:rPr>
          <w:rFonts w:hint="default"/>
          <w:lang w:val="ru-RU"/>
        </w:rPr>
        <w:t>ют</w:t>
      </w:r>
      <w:r>
        <w:rPr>
          <w:rFonts w:hint="default"/>
        </w:rPr>
        <w:t xml:space="preserve"> за поддержку инфраструктуры электронной почты, контроль безопасности и администрирование </w:t>
      </w:r>
      <w:r>
        <w:rPr>
          <w:rFonts w:hint="default"/>
          <w:lang w:val="ru-RU"/>
        </w:rPr>
        <w:t>учётных</w:t>
      </w:r>
      <w:r>
        <w:rPr>
          <w:rFonts w:hint="default"/>
        </w:rPr>
        <w:t xml:space="preserve"> записей. Они обеспечивают корректную работу системы и предотвращают нарушения в работе.</w:t>
      </w:r>
    </w:p>
    <w:p w14:paraId="489A83B5">
      <w:pPr>
        <w:rPr>
          <w:rFonts w:hint="default"/>
        </w:rPr>
      </w:pPr>
      <w:r>
        <w:rPr>
          <w:rFonts w:hint="default"/>
          <w:lang w:val="ru-RU"/>
        </w:rPr>
        <w:t>К задачам относится</w:t>
      </w:r>
      <w:r>
        <w:rPr>
          <w:rFonts w:hint="default"/>
        </w:rPr>
        <w:t xml:space="preserve"> управление правами доступа пользователей, настройка политик безопасности, защита от спама и вирусов, мониторинг производительности системы и резервное копирование данных.</w:t>
      </w:r>
    </w:p>
    <w:p w14:paraId="194A4520">
      <w:pPr>
        <w:rPr>
          <w:rFonts w:hint="default"/>
        </w:rPr>
      </w:pPr>
      <w:r>
        <w:rPr>
          <w:rFonts w:hint="default"/>
          <w:lang w:val="ru-RU"/>
        </w:rPr>
        <w:t xml:space="preserve">У системных администраторов есть </w:t>
      </w:r>
      <w:r>
        <w:rPr>
          <w:rFonts w:hint="default"/>
        </w:rPr>
        <w:t xml:space="preserve">полный доступ к настройкам системы, управление </w:t>
      </w:r>
      <w:r>
        <w:rPr>
          <w:rFonts w:hint="default"/>
          <w:lang w:val="ru-RU"/>
        </w:rPr>
        <w:t>учётными</w:t>
      </w:r>
      <w:r>
        <w:rPr>
          <w:rFonts w:hint="default"/>
        </w:rPr>
        <w:t xml:space="preserve"> записями и серверами, настройка протоколов безопасности, мониторинг активности.</w:t>
      </w:r>
    </w:p>
    <w:p w14:paraId="0AF5D506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Разработчики занимаются внедрением и поддержкой системы. Они работают над обновлениями, устранением ошибок и интеграцией с внешними сервисами. Разработчики также тестируют новые функции для обеспечения стабильности работы системы.</w:t>
      </w:r>
    </w:p>
    <w:p w14:paraId="04A5AF84">
      <w:pPr>
        <w:rPr>
          <w:rFonts w:hint="default"/>
        </w:rPr>
      </w:pPr>
      <w:r>
        <w:rPr>
          <w:rFonts w:hint="default"/>
          <w:lang w:val="ru-RU"/>
        </w:rPr>
        <w:t>К задачам относится</w:t>
      </w:r>
      <w:r>
        <w:rPr>
          <w:rFonts w:hint="default"/>
        </w:rPr>
        <w:t xml:space="preserve"> разработка новых функций, оптимизация производительности, настройка интеграций с другими приложениями (например, календарь, CRM), и поддержка API для расширения функционала системы.</w:t>
      </w:r>
    </w:p>
    <w:p w14:paraId="4D145F3D">
      <w:pPr>
        <w:rPr>
          <w:rFonts w:hint="default"/>
        </w:rPr>
      </w:pPr>
      <w:r>
        <w:rPr>
          <w:rFonts w:hint="default"/>
          <w:lang w:val="ru-RU"/>
        </w:rPr>
        <w:t xml:space="preserve">У разработчиков есть </w:t>
      </w:r>
      <w:r>
        <w:rPr>
          <w:rFonts w:hint="default"/>
        </w:rPr>
        <w:t>доступ к коду системы, базам данных, тестовым средам и инструментам для разработки и отладки программного обеспечения.</w:t>
      </w:r>
    </w:p>
    <w:p w14:paraId="2024C427">
      <w:r>
        <w:rPr>
          <w:rFonts w:hint="default"/>
        </w:rPr>
        <w:t>Таким образом, целевая аудитория включает как индивидуальных пользователей, так и бизнес-структуры с различными ролями, обеспечивающими эффективное использование системы, её поддержку и развитие.</w:t>
      </w:r>
    </w:p>
    <w:p w14:paraId="4A7652C6">
      <w:pPr>
        <w:pStyle w:val="4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709"/>
        <w:jc w:val="both"/>
        <w:textAlignment w:val="auto"/>
        <w:rPr>
          <w:rFonts w:eastAsia="Calibri"/>
        </w:rPr>
      </w:pPr>
      <w:bookmarkStart w:id="16" w:name="_Toc7779"/>
      <w:r>
        <w:rPr>
          <w:rFonts w:eastAsia="Calibri"/>
        </w:rPr>
        <w:t>3.1.</w:t>
      </w:r>
      <w:r>
        <w:rPr>
          <w:rFonts w:hint="default" w:eastAsia="Calibri"/>
          <w:lang w:val="ru-RU"/>
        </w:rPr>
        <w:t>2</w:t>
      </w:r>
      <w:r>
        <w:rPr>
          <w:rFonts w:eastAsia="Calibri"/>
        </w:rPr>
        <w:t>. Требования к составу выполняемых функций</w:t>
      </w:r>
      <w:bookmarkEnd w:id="16"/>
      <w:r>
        <w:rPr>
          <w:rFonts w:eastAsia="Calibri"/>
        </w:rPr>
        <w:t xml:space="preserve"> </w:t>
      </w:r>
    </w:p>
    <w:p w14:paraId="545E17A6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Программа «Интерфейс электронной почты» должна обеспечивать выполнение набора функций для разных категорий пользователей: рядовых пользователей, системных администраторов и разработчиков. Каждая роль требует определённого функционала для работы с системой.</w:t>
      </w:r>
    </w:p>
    <w:p w14:paraId="23D068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ользователю доступ</w:t>
      </w:r>
      <w:r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функции:</w:t>
      </w:r>
    </w:p>
    <w:p w14:paraId="6E87E325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Отправка и получение писем: пользователи могут создавать, отправлять и получать письма, прикреплять файлы, а также управлять списком контактов.</w:t>
      </w:r>
    </w:p>
    <w:p w14:paraId="5A35E2C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Организация почты: возможность сортировать письма по папкам, меткам, архивировать сообщения, а также удалять их.</w:t>
      </w:r>
    </w:p>
    <w:p w14:paraId="4198BF78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Поиск и фильтрация: возможность искать письма по ключевым словам, дате, отправителю, а также настраивать фильтры для автоматической сортировки.</w:t>
      </w:r>
    </w:p>
    <w:p w14:paraId="0A7695D6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Настройка уведомлений: возможность включать или отключать push-уведомления о новых сообщениях.</w:t>
      </w:r>
    </w:p>
    <w:p w14:paraId="426B1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>С</w:t>
      </w:r>
      <w:r>
        <w:rPr>
          <w:rFonts w:hint="default"/>
        </w:rPr>
        <w:t>истемн</w:t>
      </w:r>
      <w:r>
        <w:rPr>
          <w:rFonts w:hint="default"/>
          <w:lang w:val="ru-RU"/>
        </w:rPr>
        <w:t>ому</w:t>
      </w:r>
      <w:r>
        <w:rPr>
          <w:rFonts w:hint="default"/>
        </w:rPr>
        <w:t xml:space="preserve"> администратор</w:t>
      </w:r>
      <w:r>
        <w:rPr>
          <w:rFonts w:hint="default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доступ</w:t>
      </w:r>
      <w:r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функции:</w:t>
      </w:r>
    </w:p>
    <w:p w14:paraId="6A1EC45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Управление пользователями: создание, редактирование и удаление </w:t>
      </w:r>
      <w:r>
        <w:rPr>
          <w:rFonts w:hint="default"/>
          <w:lang w:val="ru-RU"/>
        </w:rPr>
        <w:t>учётных</w:t>
      </w:r>
      <w:r>
        <w:rPr>
          <w:rFonts w:hint="default"/>
        </w:rPr>
        <w:t xml:space="preserve"> записей пользователей, настройка их прав и доступов.</w:t>
      </w:r>
    </w:p>
    <w:p w14:paraId="0DCF27E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Мониторинг активности: просмотр статистики использования системы, контроль за загрузкой почтовых ящиков, а также отслеживание подозрительной активности.</w:t>
      </w:r>
    </w:p>
    <w:p w14:paraId="6D36355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Настройка безопасности: управление политиками безопасности, настройка шифрования данных, фильтрация спама и вирусов, блокировка нежелательных пользователей и доменов.</w:t>
      </w:r>
    </w:p>
    <w:p w14:paraId="022B3643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Поддержка инфраструктуры: управление серверами электронной почты, настройка резервного копирования данных, восстановление после сбоев.</w:t>
      </w:r>
    </w:p>
    <w:p w14:paraId="6D403945">
      <w:pPr>
        <w:ind w:firstLine="708"/>
        <w:jc w:val="both"/>
        <w:rPr>
          <w:rFonts w:hint="default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подключении в режиме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 ему доступна возможность: </w:t>
      </w:r>
    </w:p>
    <w:p w14:paraId="41741C3F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О</w:t>
      </w:r>
      <w:r>
        <w:rPr>
          <w:rFonts w:hint="default"/>
        </w:rPr>
        <w:t>беспечени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поддержки системы, устранени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ошибок и внедрени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новых функций.</w:t>
      </w:r>
    </w:p>
    <w:p w14:paraId="23D7FCD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Интеграци</w:t>
      </w:r>
      <w:r>
        <w:rPr>
          <w:rFonts w:hint="default"/>
          <w:lang w:val="ru-RU"/>
        </w:rPr>
        <w:t>и</w:t>
      </w:r>
      <w:r>
        <w:rPr>
          <w:rFonts w:hint="default"/>
        </w:rPr>
        <w:t xml:space="preserve"> с внешними системами: настройка API и интеграций с другими сервисами, такими как календарь или системы управления проектами.</w:t>
      </w:r>
    </w:p>
    <w:p w14:paraId="09CD80DF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Обновлени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и тестировани</w:t>
      </w:r>
      <w:r>
        <w:rPr>
          <w:rFonts w:hint="default"/>
          <w:lang w:val="ru-RU"/>
        </w:rPr>
        <w:t>я</w:t>
      </w:r>
      <w:r>
        <w:rPr>
          <w:rFonts w:hint="default"/>
        </w:rPr>
        <w:t>: реализация новых версий системы, тестирование на стабильность и производительность, оптимизация кода и процессов.</w:t>
      </w:r>
    </w:p>
    <w:p w14:paraId="4681056E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Управлени</w:t>
      </w:r>
      <w:r>
        <w:rPr>
          <w:rFonts w:hint="default"/>
          <w:lang w:val="ru-RU"/>
        </w:rPr>
        <w:t>я</w:t>
      </w:r>
      <w:r>
        <w:rPr>
          <w:rFonts w:hint="default"/>
        </w:rPr>
        <w:t xml:space="preserve"> базой данных: оптимизация работы с базой данных для быстрого поиска и обработки больших объёмов писем.</w:t>
      </w:r>
    </w:p>
    <w:p w14:paraId="7E2AC14F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Каждая категория пользователей должна иметь доступ к соответствующему функционалу, обеспечивая гибкость и безопасность системы, удобство работы с почтовыми ящиками и эффективное управление.</w:t>
      </w:r>
    </w:p>
    <w:p w14:paraId="6EB34A4D">
      <w:pPr>
        <w:pStyle w:val="4"/>
        <w:jc w:val="both"/>
        <w:rPr>
          <w:rFonts w:eastAsia="Calibri"/>
        </w:rPr>
      </w:pPr>
      <w:bookmarkStart w:id="17" w:name="_Toc16861"/>
      <w:r>
        <w:rPr>
          <w:rFonts w:eastAsia="Calibri"/>
        </w:rPr>
        <w:t>3.1.2. Требования к организации входных данных</w:t>
      </w:r>
      <w:bookmarkEnd w:id="17"/>
      <w:r>
        <w:rPr>
          <w:rFonts w:eastAsia="Calibri"/>
        </w:rPr>
        <w:t xml:space="preserve"> </w:t>
      </w:r>
    </w:p>
    <w:p w14:paraId="567DAE7B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Данные о пользователях и их почтовых ящиках хранятся в базе данных. Входные данные программы должны вводиться в базу данных в цифровом формате в соответствии с полями таблиц БД. Система должна обеспечивать функции проверки корректности данных при вводе.</w:t>
      </w:r>
    </w:p>
    <w:p w14:paraId="0224D68C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При регистрации пользователь должен соблюдать следующие ограничения по длине:</w:t>
      </w:r>
    </w:p>
    <w:p w14:paraId="59BD3BE7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Логин должен быть уникальным и содержать от 4 до 40 символов.</w:t>
      </w:r>
    </w:p>
    <w:p w14:paraId="3CD449B1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Пароль должен иметь длину от 5 до 30 символов.</w:t>
      </w:r>
    </w:p>
    <w:p w14:paraId="1D5569DC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Имя должно содержать от 2 до 20 символов.</w:t>
      </w:r>
    </w:p>
    <w:p w14:paraId="34BA753E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Фамилия должна быть длиной от 2 до 25 символов.</w:t>
      </w:r>
    </w:p>
    <w:p w14:paraId="66B65F38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Электронная почта должна быть уникальной, длиной от 5 до 50 символов и соответствовать формату, заданному регулярным выражением.</w:t>
      </w:r>
    </w:p>
    <w:p w14:paraId="00257215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Телефон должен быть уникальным, с длиной от 8 до 30 символов и также соответствовать регулярному выражению.</w:t>
      </w:r>
    </w:p>
    <w:p w14:paraId="5B16E8ED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При создании почтового ящика пользователем необходимо вводить следующее:</w:t>
      </w:r>
    </w:p>
    <w:p w14:paraId="2947B74A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Название ящика должно быть уникальным и содержать от 4 до 50 символов.</w:t>
      </w:r>
    </w:p>
    <w:p w14:paraId="07708E9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Описание ящика может быть пустым и должно иметь длину до 250 символов.</w:t>
      </w:r>
    </w:p>
    <w:p w14:paraId="26DC22DE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При добавлении нового письма необходимо вводить:</w:t>
      </w:r>
    </w:p>
    <w:p w14:paraId="08CAD1B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Заголовок письма должен содержать от 1 до 100 символов.</w:t>
      </w:r>
    </w:p>
    <w:p w14:paraId="7BCC437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Содержание письма может быть длинным, но должно ограничиваться 5000 символами.</w:t>
      </w:r>
    </w:p>
    <w:p w14:paraId="3EC7E34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Дата и время отправки должны быть указаны в формате «гггг-мм-дд чч:мм».</w:t>
      </w:r>
    </w:p>
    <w:p w14:paraId="37E2D5E4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При добавлении контактов, пользователи должны указывать:</w:t>
      </w:r>
    </w:p>
    <w:p w14:paraId="5C4C8C43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Имя контакта, длиной от 2 до 30 символов.</w:t>
      </w:r>
    </w:p>
    <w:p w14:paraId="015D01CA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Электронная почта контакта должна быть в стандартном формате с символами «@» и «.», и допустимыми доменами.</w:t>
      </w:r>
    </w:p>
    <w:p w14:paraId="7957A52C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Все входные данные должны проходить валидацию на стороне клиента перед отправкой в базу данных. В случае некорректных данных система должна возвращать соответствующие сообщения об ошибках, обеспечивая пользователям понятные подсказки для исправления.</w:t>
      </w:r>
    </w:p>
    <w:p w14:paraId="0771A880">
      <w:pPr>
        <w:pStyle w:val="4"/>
        <w:jc w:val="both"/>
        <w:rPr>
          <w:rFonts w:eastAsia="Calibri"/>
        </w:rPr>
      </w:pPr>
      <w:bookmarkStart w:id="18" w:name="_Toc13987"/>
      <w:r>
        <w:rPr>
          <w:rFonts w:eastAsia="Calibri"/>
        </w:rPr>
        <w:t>3.1.3. Требования к организации выходных данных</w:t>
      </w:r>
      <w:bookmarkEnd w:id="18"/>
    </w:p>
    <w:p w14:paraId="0A82B493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Для обеспечения удобства и эффективности использования системы «Интерфейс электронной почты» были введены следующие требования к организации выходных данных:</w:t>
      </w:r>
    </w:p>
    <w:p w14:paraId="1C936D7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Информация о полученных и отправленных письмах должна содержать отправителя, получателя, тему письма, дату и время отправки, статус письма, и краткое содержание письма в удобном для чтения формате.</w:t>
      </w:r>
    </w:p>
    <w:p w14:paraId="765A931F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Подтверждение успешной отправки письма должно отображать информацию о теме письма, адресате, дате и времени отправки.</w:t>
      </w:r>
    </w:p>
    <w:p w14:paraId="5E22395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В личном кабинете пользователя должна отображаться полная история переписки, включая дату, адресата, тему, а также возможность сортировки и фильтрации по разным параметрам (дата, статус, отправитель).</w:t>
      </w:r>
    </w:p>
    <w:p w14:paraId="6FEF4039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Контакты пользователя должны выводиться с именем, электронной почтой и возможностью быстро отправить сообщение или просмотреть предыдущую переписку с данным контактом.</w:t>
      </w:r>
    </w:p>
    <w:p w14:paraId="06CF2E6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Система должна выводить данные о вложениях в письмах, включая их название, размер и возможность быстрого скачивания.</w:t>
      </w:r>
    </w:p>
    <w:p w14:paraId="5990C176">
      <w:pPr>
        <w:pStyle w:val="4"/>
        <w:jc w:val="both"/>
        <w:rPr>
          <w:rFonts w:eastAsia="Calibri"/>
        </w:rPr>
      </w:pPr>
      <w:bookmarkStart w:id="19" w:name="_Toc21476"/>
      <w:r>
        <w:rPr>
          <w:rFonts w:eastAsia="Calibri"/>
        </w:rPr>
        <w:t>3.1.4. Требования к временным характеристикам</w:t>
      </w:r>
      <w:bookmarkEnd w:id="19"/>
    </w:p>
    <w:p w14:paraId="22EFCC52">
      <w:pPr>
        <w:bidi w:val="0"/>
        <w:ind w:left="0" w:leftChars="0" w:firstLine="708" w:firstLineChars="0"/>
        <w:rPr>
          <w:rFonts w:hint="default"/>
        </w:rPr>
      </w:pPr>
      <w:r>
        <w:rPr>
          <w:rFonts w:hint="default"/>
        </w:rPr>
        <w:t>Система «Интерфейс электронной почты» должна удовлетворять следующим требованиям к временным характеристикам:</w:t>
      </w:r>
    </w:p>
    <w:p w14:paraId="5E2A7EE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О</w:t>
      </w:r>
      <w:r>
        <w:rPr>
          <w:rFonts w:hint="default"/>
        </w:rPr>
        <w:t>тправка электронного письма должна происходить не более чем за 5 секунд при стабильном интернет-соединении.</w:t>
      </w:r>
    </w:p>
    <w:p w14:paraId="3A2B3EA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З</w:t>
      </w:r>
      <w:r>
        <w:rPr>
          <w:rFonts w:hint="default"/>
        </w:rPr>
        <w:t>агрузка списка писем в почтовом ящике должна осуществляться за время не более 3 секунд при наличии до 1000 писем.</w:t>
      </w:r>
    </w:p>
    <w:p w14:paraId="59A9F9DB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 xml:space="preserve">ыполнение поиска по ключевым словам или фильтрам должно занимать не более 2 секунд при запросе в базе данных </w:t>
      </w:r>
      <w:r>
        <w:rPr>
          <w:rFonts w:hint="default"/>
          <w:lang w:val="ru-RU"/>
        </w:rPr>
        <w:t>объёмом</w:t>
      </w:r>
      <w:r>
        <w:rPr>
          <w:rFonts w:hint="default"/>
        </w:rPr>
        <w:t xml:space="preserve"> до 10 000 писем.</w:t>
      </w:r>
    </w:p>
    <w:p w14:paraId="0F7CA998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</w:t>
      </w:r>
      <w:r>
        <w:rPr>
          <w:rFonts w:hint="default"/>
        </w:rPr>
        <w:t>ри открытии письма его содержимое должно отображаться в течение 1–2 секунд, включая вложенные файлы.</w:t>
      </w:r>
    </w:p>
    <w:p w14:paraId="433B677D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С</w:t>
      </w:r>
      <w:r>
        <w:rPr>
          <w:rFonts w:hint="default"/>
        </w:rPr>
        <w:t>инхронизация с почтовым сервером должна происходить не реже одного раза в 30 секунд для обновления новых писем и изменений статуса.</w:t>
      </w:r>
    </w:p>
    <w:p w14:paraId="31F060AC">
      <w:pPr>
        <w:pStyle w:val="3"/>
        <w:jc w:val="both"/>
        <w:rPr>
          <w:rFonts w:eastAsia="Calibri"/>
        </w:rPr>
      </w:pPr>
      <w:bookmarkStart w:id="20" w:name="_Toc32217"/>
      <w:r>
        <w:rPr>
          <w:rFonts w:eastAsia="Calibri"/>
        </w:rPr>
        <w:t>3.2. Требования к над</w:t>
      </w:r>
      <w:r>
        <w:rPr>
          <w:rFonts w:eastAsia="Calibri"/>
          <w:lang w:val="ru-RU"/>
        </w:rPr>
        <w:t>ё</w:t>
      </w:r>
      <w:r>
        <w:rPr>
          <w:rFonts w:eastAsia="Calibri"/>
        </w:rPr>
        <w:t>жности</w:t>
      </w:r>
      <w:bookmarkEnd w:id="20"/>
    </w:p>
    <w:p w14:paraId="02FF6B93">
      <w:pPr>
        <w:pStyle w:val="4"/>
        <w:jc w:val="both"/>
        <w:rPr>
          <w:rFonts w:eastAsia="Calibri"/>
        </w:rPr>
      </w:pPr>
      <w:bookmarkStart w:id="21" w:name="_Toc23936"/>
      <w:r>
        <w:rPr>
          <w:rFonts w:eastAsia="Calibri"/>
        </w:rPr>
        <w:t xml:space="preserve">3.2.1. Требования к обеспечению </w:t>
      </w:r>
      <w:r>
        <w:rPr>
          <w:rFonts w:eastAsia="Calibri"/>
          <w:lang w:val="ru-RU"/>
        </w:rPr>
        <w:t>надёжного</w:t>
      </w:r>
      <w:r>
        <w:rPr>
          <w:rFonts w:eastAsia="Calibri"/>
        </w:rPr>
        <w:t xml:space="preserve"> (устойчивого) функционирования программы</w:t>
      </w:r>
      <w:bookmarkEnd w:id="21"/>
    </w:p>
    <w:p w14:paraId="40E6446D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обеспечения надёжного функционирования системы «Интерфейс электронной почты» должны быть выполнены следующие организационно-технические мероприятия:</w:t>
      </w:r>
    </w:p>
    <w:p w14:paraId="2BF4AFE0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Организация бесперебойного питания серверного оборудования и использование источников бесперебойного питания.</w:t>
      </w:r>
    </w:p>
    <w:p w14:paraId="0489ED22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Регулярное резервное копирование данных, включая письма и контактную информацию, с хранением копий на защищённых внешних носителях.</w:t>
      </w:r>
    </w:p>
    <w:p w14:paraId="323AAF8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лицензионного программного обеспечения и своевременное обновление как серверной, так и клиентской частей системы.</w:t>
      </w:r>
    </w:p>
    <w:p w14:paraId="0FEC7578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Реализация средств мониторинга и оповещения о сбоях в работе системы с возможностью быстрого реагирования.</w:t>
      </w:r>
    </w:p>
    <w:p w14:paraId="5B33EB29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Планирование и регулярное тестирование процессов восстановления после сбоев для минимизации простоев.</w:t>
      </w:r>
    </w:p>
    <w:p w14:paraId="10B1DD5E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Соблюдение требований к информационной безопасности, включая регулярные проверки системы на наличие уязвимостей и вирусов.</w:t>
      </w:r>
    </w:p>
    <w:p w14:paraId="78A25B94">
      <w:pPr>
        <w:numPr>
          <w:ilvl w:val="0"/>
          <w:numId w:val="2"/>
        </w:numPr>
        <w:bidi w:val="0"/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Внедрение системы аварийного выключения для предотвращения повреждений данных в случае критических ошибок.</w:t>
      </w:r>
    </w:p>
    <w:p w14:paraId="0F28B1B4">
      <w:pPr>
        <w:pStyle w:val="4"/>
        <w:jc w:val="both"/>
        <w:rPr>
          <w:rFonts w:eastAsia="Calibri"/>
        </w:rPr>
      </w:pPr>
      <w:bookmarkStart w:id="22" w:name="_Toc15851"/>
      <w:r>
        <w:rPr>
          <w:rFonts w:eastAsia="Calibri"/>
        </w:rPr>
        <w:t>3.2.2. Время восстановления после отказа</w:t>
      </w:r>
      <w:bookmarkEnd w:id="22"/>
    </w:p>
    <w:p w14:paraId="340F15F7"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Система должна обеспечивать минимальное время восстановления после отказа для поддержания бесперебойной работы. Время восстановления после критического сбоя не должно превышать 30 минут, включая выполнение резервного восстановления данных.</w:t>
      </w:r>
    </w:p>
    <w:p w14:paraId="24439126">
      <w:pPr>
        <w:bidi w:val="0"/>
        <w:ind w:left="0" w:leftChars="0" w:firstLine="708" w:firstLineChars="0"/>
      </w:pPr>
      <w:r>
        <w:rPr>
          <w:rFonts w:hint="default"/>
          <w:lang w:val="ru-RU"/>
        </w:rPr>
        <w:t>Для достижения данного показателя необходимо реализовать автоматическую систему резервного копирования, которая позволит восстановить данные с минимальными потерями, внедрить механизмы мониторинга и оповещения, позволяющие оперативно реагировать на сбои и разработать план восстановления, который включает действия по устранению неполадок и восстановлению системы после сбоев.</w:t>
      </w:r>
    </w:p>
    <w:p w14:paraId="2BEDFF12">
      <w:pPr>
        <w:pStyle w:val="4"/>
        <w:jc w:val="both"/>
        <w:rPr>
          <w:rFonts w:eastAsia="Calibri"/>
        </w:rPr>
      </w:pPr>
      <w:bookmarkStart w:id="23" w:name="_Toc5815"/>
      <w:r>
        <w:rPr>
          <w:rFonts w:eastAsia="Calibri"/>
        </w:rPr>
        <w:t>3.2.3. Отказы из-за некорректных действий</w:t>
      </w:r>
      <w:bookmarkEnd w:id="23"/>
    </w:p>
    <w:p w14:paraId="6501E2E0">
      <w:pPr>
        <w:rPr>
          <w:rFonts w:hint="default"/>
          <w:lang w:val="ru-RU"/>
        </w:rPr>
      </w:pPr>
      <w:r>
        <w:rPr>
          <w:rFonts w:hint="default"/>
          <w:lang w:val="ru-RU"/>
        </w:rPr>
        <w:t>Отказы программы могут возникать вследствие некорректных действий пользователя при взаимодействии с системой. Для предотвращения подобных сбоев необходимо ограничить доступ пользователей без административных привилегий, предоставляя только те функции, которые соответствуют их ролям.</w:t>
      </w:r>
    </w:p>
    <w:p w14:paraId="12C60639">
      <w:pPr>
        <w:rPr>
          <w:rFonts w:hint="default"/>
          <w:lang w:val="ru-RU"/>
        </w:rPr>
      </w:pPr>
      <w:r>
        <w:rPr>
          <w:rFonts w:hint="default"/>
          <w:lang w:val="ru-RU"/>
        </w:rPr>
        <w:t>При ошибках система должна выдавать понятные сообщения о характере ошибки и предлагать шаги по исправлению. В случае потери или повреждения данных вследствие некорректных действий восстановление должно осуществляться с использованием последних резервных копий не позднее чем через 1 час.</w:t>
      </w:r>
    </w:p>
    <w:p w14:paraId="0D4B502B">
      <w:pPr>
        <w:pStyle w:val="3"/>
        <w:jc w:val="both"/>
        <w:rPr>
          <w:rFonts w:eastAsia="Calibri"/>
        </w:rPr>
      </w:pPr>
      <w:bookmarkStart w:id="24" w:name="_Toc30101"/>
      <w:r>
        <w:rPr>
          <w:rFonts w:eastAsia="Calibri"/>
        </w:rPr>
        <w:t>3.3. Условия эксплуатации</w:t>
      </w:r>
      <w:bookmarkEnd w:id="24"/>
      <w:r>
        <w:rPr>
          <w:rFonts w:eastAsia="Calibri"/>
        </w:rPr>
        <w:t xml:space="preserve"> </w:t>
      </w:r>
    </w:p>
    <w:p w14:paraId="448D9D5E">
      <w:pPr>
        <w:pStyle w:val="4"/>
        <w:jc w:val="both"/>
        <w:rPr>
          <w:rFonts w:eastAsia="Calibri"/>
        </w:rPr>
      </w:pPr>
      <w:bookmarkStart w:id="25" w:name="_Toc22243"/>
      <w:r>
        <w:rPr>
          <w:rFonts w:eastAsia="Calibri"/>
        </w:rPr>
        <w:t>3.3.</w:t>
      </w:r>
      <w:r>
        <w:rPr>
          <w:rFonts w:hint="default" w:eastAsia="Calibri"/>
          <w:lang w:val="ru-RU"/>
        </w:rPr>
        <w:t>1</w:t>
      </w:r>
      <w:r>
        <w:rPr>
          <w:rFonts w:eastAsia="Calibri"/>
        </w:rPr>
        <w:t xml:space="preserve">. </w:t>
      </w:r>
      <w:r>
        <w:rPr>
          <w:rFonts w:eastAsia="Calibri"/>
          <w:lang w:val="ru-RU"/>
        </w:rPr>
        <w:t>Общие</w:t>
      </w:r>
      <w:r>
        <w:rPr>
          <w:rFonts w:hint="default" w:eastAsia="Calibri"/>
          <w:lang w:val="ru-RU"/>
        </w:rPr>
        <w:t xml:space="preserve"> т</w:t>
      </w:r>
      <w:r>
        <w:rPr>
          <w:rFonts w:eastAsia="Calibri"/>
        </w:rPr>
        <w:t>ребования к</w:t>
      </w:r>
      <w:r>
        <w:rPr>
          <w:rFonts w:hint="default" w:eastAsia="Calibri"/>
          <w:lang w:val="ru-RU"/>
        </w:rPr>
        <w:t xml:space="preserve"> эксплуатации</w:t>
      </w:r>
      <w:bookmarkEnd w:id="25"/>
    </w:p>
    <w:p w14:paraId="093A2BAD"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для интерфейса электронной почты запускается на рабочих станциях сотрудников и пользователей через веб-браузеры или почтовые клиенты. Серверная часть программы размещается на выделенных серверах с обеспечением надёжного соединения и защиты данных между клиентом и сервером.</w:t>
      </w:r>
    </w:p>
    <w:p w14:paraId="4E5DE11B"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быть интегрирована в операционную систему для автоматического запуска при старте, а также обеспечивать защиту доступа с помощью падежной системы аутентификации. Для предотвращения сбоев и потери данных необходимо организовать регулярное резервное копирование. Техническое оборудование должно работать в стабильных условиях, предотвращающих перегрев.</w:t>
      </w:r>
    </w:p>
    <w:p w14:paraId="5857811E">
      <w:pPr>
        <w:pStyle w:val="4"/>
        <w:jc w:val="both"/>
        <w:rPr>
          <w:rFonts w:eastAsia="Calibri"/>
        </w:rPr>
      </w:pPr>
      <w:bookmarkStart w:id="26" w:name="_Toc19506"/>
      <w:r>
        <w:rPr>
          <w:rFonts w:eastAsia="Calibri"/>
        </w:rPr>
        <w:t>3.3.2. Требования к видам обслуживания</w:t>
      </w:r>
      <w:bookmarkEnd w:id="26"/>
      <w:r>
        <w:rPr>
          <w:rFonts w:eastAsia="Calibri"/>
        </w:rPr>
        <w:t xml:space="preserve"> </w:t>
      </w:r>
    </w:p>
    <w:p w14:paraId="47F0E74B">
      <w:pPr>
        <w:rPr>
          <w:rFonts w:hint="default"/>
        </w:rPr>
      </w:pPr>
      <w:r>
        <w:rPr>
          <w:rFonts w:hint="default"/>
        </w:rPr>
        <w:t>Для обеспечения стабильной работы программы должны проводиться следующие виды обслуживания:</w:t>
      </w:r>
    </w:p>
    <w:p w14:paraId="52216099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Регулярные проверки состояния серверов и сетевого оборудования для предотвращения сбоев. Мониторинг температуры и состояния технических устройств для предотвращения перегрева и других аппаратных отказов.</w:t>
      </w:r>
    </w:p>
    <w:p w14:paraId="6AEEECE0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Периодические обновления программного обеспечения для устранения уязвимостей, добавления новых функций и улучшения производительности. Регулярная проверка программы на наличие ошибок и некорректных данных, исправление обнаруженных дефектов.</w:t>
      </w:r>
    </w:p>
    <w:p w14:paraId="526EC081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Регулярное создание резервных копий базы данных для возможности восстановления системы в случае сбоя или потери данных.</w:t>
      </w:r>
    </w:p>
    <w:p w14:paraId="44E53568">
      <w:pPr>
        <w:numPr>
          <w:ilvl w:val="0"/>
          <w:numId w:val="2"/>
        </w:numPr>
        <w:ind w:left="0" w:leftChars="0" w:firstLine="709" w:firstLineChars="0"/>
      </w:pPr>
      <w:r>
        <w:rPr>
          <w:rFonts w:hint="default"/>
        </w:rPr>
        <w:t xml:space="preserve">Мониторинг работы пользователей и их </w:t>
      </w:r>
      <w:r>
        <w:rPr>
          <w:rFonts w:hint="default"/>
          <w:lang w:val="ru-RU"/>
        </w:rPr>
        <w:t>учётных</w:t>
      </w:r>
      <w:r>
        <w:rPr>
          <w:rFonts w:hint="default"/>
        </w:rPr>
        <w:t xml:space="preserve"> записей для предотвращения несанкционированного доступа и неправильного использования системы.</w:t>
      </w:r>
    </w:p>
    <w:p w14:paraId="2A5E8973">
      <w:pPr>
        <w:pStyle w:val="4"/>
        <w:jc w:val="both"/>
        <w:rPr>
          <w:rFonts w:eastAsia="Calibri"/>
        </w:rPr>
      </w:pPr>
      <w:bookmarkStart w:id="27" w:name="_Toc10191"/>
      <w:r>
        <w:rPr>
          <w:rFonts w:eastAsia="Calibri"/>
        </w:rPr>
        <w:t>3.3.3. Требования к численности и квалификации персонала</w:t>
      </w:r>
      <w:bookmarkEnd w:id="27"/>
    </w:p>
    <w:p w14:paraId="137817B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Для обеспечения </w:t>
      </w:r>
      <w:r>
        <w:rPr>
          <w:rFonts w:hint="default"/>
          <w:lang w:val="ru-RU"/>
        </w:rPr>
        <w:t>надёжной</w:t>
      </w:r>
      <w:r>
        <w:rPr>
          <w:rFonts w:hint="default"/>
        </w:rPr>
        <w:t xml:space="preserve"> работы программы необходимо привлечение квалифицированного персонала, распределенного по следующим ролям.</w:t>
      </w:r>
    </w:p>
    <w:p w14:paraId="7B2FE452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Системный администратор — это ключевая фигура, отвечающая за модернизацию, настройку и мониторинг работы серверов, рабочих станций и сети. Он устанавливает, настраивает и обслуживает операционные системы и прикладное программное обеспечение, а также </w:t>
      </w:r>
      <w:r>
        <w:rPr>
          <w:rFonts w:hint="default"/>
          <w:lang w:val="ru-RU"/>
        </w:rPr>
        <w:t>ведёт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учётные</w:t>
      </w:r>
      <w:r>
        <w:rPr>
          <w:rFonts w:hint="default"/>
        </w:rPr>
        <w:t xml:space="preserve"> записи пользователей, настраивая права доступа. Кроме того, системный администратор организует резервное копирование данных и плановое обновление программного обеспечения. Для этой роли требуется высшее профильное образование в области информационных технологий, а также практический опыт работы по установке, настройке и администрированию серверного оборудования и операционных систем. Наличие сертификатов по администрированию систем и безопасности от производителей используемого ПО также является необходимым требованием.</w:t>
      </w:r>
    </w:p>
    <w:p w14:paraId="0FF9B9F4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Администратор баз данных отвечает за установку, настройку и обслуживание программного обеспечения СУБД, а также за оптимизацию баз данных для повышения производительности. Он разрабатывает и реализует эффективную политику доступа к информации и мониторит состояние базы данных, обеспечивая </w:t>
      </w:r>
      <w:r>
        <w:rPr>
          <w:rFonts w:hint="default"/>
          <w:lang w:val="ru-RU"/>
        </w:rPr>
        <w:t>её</w:t>
      </w:r>
      <w:r>
        <w:rPr>
          <w:rFonts w:hint="default"/>
        </w:rPr>
        <w:t xml:space="preserve"> целостность и безопасность. Для этой роли также требуется высшее профильное образование и опыт работы с реляционными СУБД. Знания языков запросов, таких как SQL, и методик работы с большими </w:t>
      </w:r>
      <w:r>
        <w:rPr>
          <w:rFonts w:hint="default"/>
          <w:lang w:val="ru-RU"/>
        </w:rPr>
        <w:t>объёмами</w:t>
      </w:r>
      <w:r>
        <w:rPr>
          <w:rFonts w:hint="default"/>
        </w:rPr>
        <w:t xml:space="preserve"> данных будут преимуществом.</w:t>
      </w:r>
    </w:p>
    <w:p w14:paraId="18F71B3E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Администратор информационной безопасности разрабатывает и реализует политику информационной безопасности системы, контролирует и управляет доступом пользователей к информации и функциям системы. Он регулярно мониторит уязвимости системы и применяет обновления безопасности, а также обучает персонал основам информационной безопасности. Для этой роли также необходимо высшее профильное образование, опыт работы в сфере информационной безопасности и знание нормативных требований по защите информации, таких как ISO 27001.</w:t>
      </w:r>
    </w:p>
    <w:p w14:paraId="63148EAF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Пользователи программы могут варьироваться в зависимости от </w:t>
      </w:r>
      <w:r>
        <w:rPr>
          <w:rFonts w:hint="default"/>
          <w:lang w:val="ru-RU"/>
        </w:rPr>
        <w:t>объёма</w:t>
      </w:r>
      <w:r>
        <w:rPr>
          <w:rFonts w:hint="default"/>
        </w:rPr>
        <w:t xml:space="preserve"> эксплуатации системы. Их обязанности заключаются в работе с интерфейсом программы в соответствии с должностными инструкциями, выполняя операции ввода и обработки данных в пределах предоставленных прав доступа. Специальное обучение для пользователей не требуется, но они должны пройти краткий курс по использованию системы, чтобы понимать ключевые функции.</w:t>
      </w:r>
    </w:p>
    <w:p w14:paraId="45563500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При необходимости может быть </w:t>
      </w:r>
      <w:r>
        <w:rPr>
          <w:rFonts w:hint="default"/>
          <w:lang w:val="ru-RU"/>
        </w:rPr>
        <w:t>привлечён</w:t>
      </w:r>
      <w:r>
        <w:rPr>
          <w:rFonts w:hint="default"/>
        </w:rPr>
        <w:t xml:space="preserve"> технический специалист по обслуживанию оборудования. Он отвечает за проведение плановых технических осмотров и обслуживания оборудования, а также за устранение неполадок. Специалист взаимодействует с поставщиками оборудования для ремонта и замены неисправных устройств. Для этой роли достаточно среднего специального или высшего технического образования, а также опыта работы с компьютерной техникой и сетевым оборудованием.</w:t>
      </w:r>
    </w:p>
    <w:p w14:paraId="438BABFB">
      <w:pPr>
        <w:ind w:left="0" w:leftChars="0" w:firstLine="708" w:firstLineChars="0"/>
      </w:pPr>
      <w:r>
        <w:rPr>
          <w:rFonts w:hint="default"/>
        </w:rPr>
        <w:t>Общее требование ко всем ролям заключается в наличии необходимого уровня квалификации. Для системного администратора и администратора баз данных требуется высшее профильное образование, в то время как пользователи и технический специалист могут обойтись средним специальным. Системный администратор и администратор информационной безопасности должны иметь действующие сертификаты от производителей операционных систем и ПО, используемых в организации, а также минимум три года опыта работы для ключевых технических позиций.</w:t>
      </w:r>
    </w:p>
    <w:p w14:paraId="268ED71A">
      <w:pPr>
        <w:pStyle w:val="3"/>
        <w:jc w:val="both"/>
        <w:rPr>
          <w:rFonts w:eastAsia="Calibri"/>
        </w:rPr>
      </w:pPr>
      <w:bookmarkStart w:id="28" w:name="_Toc3279"/>
      <w:r>
        <w:rPr>
          <w:rFonts w:eastAsia="Calibri"/>
        </w:rPr>
        <w:t>3.4. Требования к составу и параметрам технических средств</w:t>
      </w:r>
      <w:bookmarkEnd w:id="28"/>
    </w:p>
    <w:p w14:paraId="7D6DE225">
      <w:r>
        <w:t xml:space="preserve">Для обеспечения </w:t>
      </w:r>
      <w:r>
        <w:rPr>
          <w:lang w:val="ru-RU"/>
        </w:rPr>
        <w:t>надеждой</w:t>
      </w:r>
      <w:r>
        <w:t xml:space="preserve"> и высокопроизводительной работы интерфейса электронной почты, а также для удовлетворения потребностей пользователей, необходимо учитывать следующие требования к составу и параметрам технических средств.</w:t>
      </w:r>
    </w:p>
    <w:p w14:paraId="2EBF6D85">
      <w:r>
        <w:t xml:space="preserve">Компьютеры сотрудников, включая администраторов и техническую поддержку, должны быть оснащены процессором x86 с тактовой частотой не менее 2.0 GHz, оперативной памятью </w:t>
      </w:r>
      <w:r>
        <w:rPr>
          <w:lang w:val="ru-RU"/>
        </w:rPr>
        <w:t>объёмом</w:t>
      </w:r>
      <w:r>
        <w:t xml:space="preserve"> не менее 8 GB и SSD или </w:t>
      </w:r>
      <w:r>
        <w:rPr>
          <w:lang w:val="ru-RU"/>
        </w:rPr>
        <w:t>жёстким</w:t>
      </w:r>
      <w:r>
        <w:t xml:space="preserve"> диском с </w:t>
      </w:r>
      <w:r>
        <w:rPr>
          <w:lang w:val="ru-RU"/>
        </w:rPr>
        <w:t>объёмом</w:t>
      </w:r>
      <w:r>
        <w:t xml:space="preserve"> не менее 256 GB для хранения данных и программного обеспечения. Для удобства работы также необходимы мышь, клавиатура и монитор.</w:t>
      </w:r>
    </w:p>
    <w:p w14:paraId="789A810F">
      <w:r>
        <w:t xml:space="preserve">Пользовательские компьютеры должны иметь аналогичные характеристики: процессор x86 с тактовой частотой не менее 2.0 GHz, оперативная память </w:t>
      </w:r>
      <w:r>
        <w:rPr>
          <w:lang w:val="ru-RU"/>
        </w:rPr>
        <w:t>объёмом</w:t>
      </w:r>
      <w:r>
        <w:t xml:space="preserve"> не менее 4 GB и стандартные устройства ввода и вывода.</w:t>
      </w:r>
    </w:p>
    <w:p w14:paraId="4087E2D9">
      <w:r>
        <w:t xml:space="preserve">Сервер, на котором будет размещаться база данных электронной почты, должен быть более производительным, с процессором x86 с тактовой частотой не менее 2.5 GHz, оперативной памятью </w:t>
      </w:r>
      <w:r>
        <w:rPr>
          <w:lang w:val="ru-RU"/>
        </w:rPr>
        <w:t>объёмом</w:t>
      </w:r>
      <w:r>
        <w:t xml:space="preserve"> не менее 32 GB и SSD </w:t>
      </w:r>
      <w:r>
        <w:rPr>
          <w:lang w:val="ru-RU"/>
        </w:rPr>
        <w:t>объёмом</w:t>
      </w:r>
      <w:r>
        <w:t xml:space="preserve"> не менее 1 TB для основной базы данных и резервных копий. Также потребуется мышь и клавиатура для администрирования сервера.</w:t>
      </w:r>
    </w:p>
    <w:p w14:paraId="27BF0B3F">
      <w:r>
        <w:t>В системе должна быть обеспечена высокая скорость сети, не менее 1 Гбит/с, для поддержки быстрой передачи данных между клиентами и сервером. Все технические средства должны быть размещены в условиях, предотвращающих перегрев, и поддерживать регулярное резервное копирование данных для обеспечения возможности восстановления информации в случае сбоев.</w:t>
      </w:r>
    </w:p>
    <w:p w14:paraId="733649DA">
      <w:pPr>
        <w:pStyle w:val="3"/>
        <w:bidi w:val="0"/>
      </w:pPr>
      <w:bookmarkStart w:id="29" w:name="_Toc14069"/>
      <w:r>
        <w:t>3.5. Требования к информационной и программной совместимости</w:t>
      </w:r>
      <w:bookmarkEnd w:id="29"/>
    </w:p>
    <w:p w14:paraId="7BD72C5B">
      <w:pPr>
        <w:pStyle w:val="4"/>
        <w:spacing w:before="0"/>
        <w:jc w:val="both"/>
        <w:rPr>
          <w:rFonts w:hint="default"/>
        </w:rPr>
      </w:pPr>
      <w:bookmarkStart w:id="30" w:name="_Toc11007"/>
      <w:r>
        <w:rPr>
          <w:rFonts w:eastAsia="Calibri"/>
        </w:rPr>
        <w:t>3.5.1. Требования к информационным структурам и методам решения</w:t>
      </w:r>
      <w:bookmarkEnd w:id="30"/>
      <w:r>
        <w:rPr>
          <w:rFonts w:eastAsia="Calibri"/>
        </w:rPr>
        <w:t xml:space="preserve"> </w:t>
      </w:r>
    </w:p>
    <w:p w14:paraId="412FD9DD">
      <w:pPr>
        <w:rPr>
          <w:rFonts w:hint="default"/>
        </w:rPr>
      </w:pPr>
      <w:r>
        <w:rPr>
          <w:rFonts w:hint="default"/>
        </w:rPr>
        <w:t>Для обеспечения эффективной работы интерфейса электронной почты, необходимо учитывать требования к информационным структурам и методам решения, которые позволят оптимально организовать и управлять данными.</w:t>
      </w:r>
    </w:p>
    <w:p w14:paraId="63C816E5">
      <w:pPr>
        <w:rPr>
          <w:rFonts w:hint="default"/>
        </w:rPr>
      </w:pPr>
      <w:r>
        <w:rPr>
          <w:rFonts w:hint="default"/>
        </w:rPr>
        <w:t xml:space="preserve">Во-первых, структура данных должна включать таблицы для хранения информации о пользователях, сообщениях, вложениях, контактах и настройках </w:t>
      </w:r>
      <w:r>
        <w:rPr>
          <w:rFonts w:hint="default"/>
          <w:lang w:val="ru-RU"/>
        </w:rPr>
        <w:t>учётных</w:t>
      </w:r>
      <w:r>
        <w:rPr>
          <w:rFonts w:hint="default"/>
        </w:rPr>
        <w:t xml:space="preserve"> записей. Каждая таблица должна иметь </w:t>
      </w:r>
      <w:r>
        <w:rPr>
          <w:rFonts w:hint="default"/>
          <w:lang w:val="ru-RU"/>
        </w:rPr>
        <w:t>чётко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определённые</w:t>
      </w:r>
      <w:r>
        <w:rPr>
          <w:rFonts w:hint="default"/>
        </w:rPr>
        <w:t xml:space="preserve"> поля и типы данных. Например, таблица пользователей может содержать такие поля, как уникальный идентификатор пользователя, адрес электронной почты, имя, фамилию, дату регистрации и уровень доступа. Таблица сообщений должна включать идентификаторы отправителя и получателя, тему, текст сообщения, дату и время отправки, а также статус сообщения (прочитано/непрочитано).</w:t>
      </w:r>
    </w:p>
    <w:p w14:paraId="47CFD197">
      <w:pPr>
        <w:rPr>
          <w:rFonts w:hint="default"/>
        </w:rPr>
      </w:pPr>
      <w:r>
        <w:rPr>
          <w:rFonts w:hint="default"/>
        </w:rPr>
        <w:t>Во-вторых, необходимо использовать методы решения для управления этими данными. Для обеспечения быстрого доступа к информации следует реализовать индексацию полей, часто используемых в запросах, таких как адрес электронной почты и дата отправки сообщений. Это позволит ускорить выполнение операций поиска и фильтрации.</w:t>
      </w:r>
    </w:p>
    <w:p w14:paraId="690E6EF8">
      <w:pPr>
        <w:rPr>
          <w:rFonts w:hint="default"/>
        </w:rPr>
      </w:pPr>
      <w:r>
        <w:rPr>
          <w:rFonts w:hint="default"/>
        </w:rPr>
        <w:t>Для обеспечения безопасности данных следует применить методы шифрования информации при передаче и хранении. Кроме того, необходимо реализовать механизмы аутентификации и авторизации пользователей, чтобы гарантировать доступ к информации только уполномоченным лицам.</w:t>
      </w:r>
    </w:p>
    <w:p w14:paraId="75AC59C7">
      <w:pPr>
        <w:rPr>
          <w:rFonts w:hint="default"/>
        </w:rPr>
      </w:pPr>
      <w:r>
        <w:rPr>
          <w:rFonts w:hint="default"/>
        </w:rPr>
        <w:t>Также важно учитывать методы резервного копирования и восстановления данных, которые помогут минимизировать риск потери информации. Регулярные резервные копии должны храниться в безопасном месте и быть доступны для восстановления в случае сбоя системы.</w:t>
      </w:r>
    </w:p>
    <w:p w14:paraId="0D1BC4C5">
      <w:pPr>
        <w:pStyle w:val="4"/>
        <w:jc w:val="both"/>
        <w:rPr>
          <w:rFonts w:eastAsia="Calibri"/>
        </w:rPr>
      </w:pPr>
      <w:bookmarkStart w:id="31" w:name="_Toc15774"/>
      <w:r>
        <w:rPr>
          <w:rFonts w:eastAsia="Calibri"/>
        </w:rPr>
        <w:t>3.5.2. Требования к исходным кодам и языкам программирования</w:t>
      </w:r>
      <w:bookmarkEnd w:id="31"/>
      <w:r>
        <w:rPr>
          <w:rFonts w:eastAsia="Calibri"/>
        </w:rPr>
        <w:t xml:space="preserve"> </w:t>
      </w:r>
    </w:p>
    <w:p w14:paraId="60FB6142">
      <w:pPr>
        <w:rPr>
          <w:rFonts w:hint="default"/>
        </w:rPr>
      </w:pPr>
      <w:r>
        <w:rPr>
          <w:rFonts w:hint="default"/>
        </w:rPr>
        <w:t xml:space="preserve">Программа должна быть написана на языках программирования, поддерживающих создание интерактивных и адаптивных веб-приложений, таких как C#, JavaScript и HTML/CSS. Использование ASP.NET Core обеспечит </w:t>
      </w:r>
      <w:r>
        <w:rPr>
          <w:rFonts w:hint="default"/>
          <w:lang w:val="ru-RU"/>
        </w:rPr>
        <w:t>надёжную</w:t>
      </w:r>
      <w:r>
        <w:rPr>
          <w:rFonts w:hint="default"/>
        </w:rPr>
        <w:t xml:space="preserve"> серверную часть, позволяя создавать масштабируемые и производительные приложения. Важно, чтобы исходный код был организован и структурирован, следуя принципам чистого кода и ООП, что упростит его дальнейшую поддержку и развитие.</w:t>
      </w:r>
    </w:p>
    <w:p w14:paraId="406AEB52">
      <w:pPr>
        <w:rPr>
          <w:rFonts w:hint="default"/>
        </w:rPr>
      </w:pPr>
      <w:r>
        <w:rPr>
          <w:rFonts w:hint="default"/>
        </w:rPr>
        <w:t xml:space="preserve">Кроме того, для реализации функциональности интерфейса электронной почты необходимо интегрировать различные библиотеки и фреймворки, такие как Entity Framework для работы с базами данных, что упростит манипуляции с данными, такими как отправка и получение писем. База данных должна хранить информацию о пользователях, их </w:t>
      </w:r>
      <w:r>
        <w:rPr>
          <w:rFonts w:hint="default"/>
          <w:lang w:val="ru-RU"/>
        </w:rPr>
        <w:t>учётных</w:t>
      </w:r>
      <w:r>
        <w:rPr>
          <w:rFonts w:hint="default"/>
        </w:rPr>
        <w:t xml:space="preserve"> записях, содержании писем, а также данных для авторизации. Важно, чтобы структура базы данных была нормализована для оптимизации производительности и минимизации избыточности данных.</w:t>
      </w:r>
    </w:p>
    <w:p w14:paraId="0528DC20">
      <w:pPr>
        <w:rPr>
          <w:rFonts w:hint="default"/>
        </w:rPr>
      </w:pPr>
      <w:r>
        <w:rPr>
          <w:rFonts w:hint="default"/>
        </w:rPr>
        <w:t xml:space="preserve">Программа должна предусматривать возможность работы с реляционными базами данных, такими как MS SQL Server, что позволит эффективно обрабатывать и хранить данные. Код должен включать механизмы обработки ошибок и исключений для обеспечения </w:t>
      </w:r>
      <w:r>
        <w:rPr>
          <w:rFonts w:hint="default"/>
          <w:lang w:val="ru-RU"/>
        </w:rPr>
        <w:t>падежной</w:t>
      </w:r>
      <w:r>
        <w:rPr>
          <w:rFonts w:hint="default"/>
        </w:rPr>
        <w:t xml:space="preserve"> работы системы, а также проводить валидацию данных перед их записью в базу данных, что повысит устойчивость приложения к некорректным данным.</w:t>
      </w:r>
    </w:p>
    <w:p w14:paraId="600332FF">
      <w:pPr>
        <w:pStyle w:val="4"/>
        <w:jc w:val="both"/>
        <w:rPr>
          <w:rFonts w:hint="default"/>
        </w:rPr>
      </w:pPr>
      <w:bookmarkStart w:id="32" w:name="_Toc9980"/>
      <w:r>
        <w:rPr>
          <w:rFonts w:eastAsia="Calibri"/>
        </w:rPr>
        <w:t>3.5.3. Требования к программным средствам, используемым программой</w:t>
      </w:r>
      <w:bookmarkEnd w:id="32"/>
      <w:r>
        <w:rPr>
          <w:rFonts w:eastAsia="Calibri"/>
        </w:rPr>
        <w:t xml:space="preserve"> </w:t>
      </w:r>
    </w:p>
    <w:p w14:paraId="429BA81A">
      <w:pPr>
        <w:rPr>
          <w:rFonts w:hint="default"/>
        </w:rPr>
      </w:pPr>
      <w:r>
        <w:rPr>
          <w:rFonts w:hint="default"/>
        </w:rPr>
        <w:t>Требования к программным средствам, используемым в интерфейсе электронной почты, включают в себя набор технологий и инструментов, необходимых для обеспечения функциональности, производительности и безопасности приложения. Важнейшие аспекты этих требований следующие:</w:t>
      </w:r>
    </w:p>
    <w:p w14:paraId="1FC498FC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Программа должна быть совместима с современными операционными системами, такими как Windows, macOS и Linux, чтобы обеспечить широкую доступность для пользователей.</w:t>
      </w:r>
    </w:p>
    <w:p w14:paraId="63219220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Необходима установка и настройка веб-сервера, например, IIS для Windows или Nginx для Linux, чтобы обеспечить обработку запросов пользователей и поддержку различных протоколов связи, таких как HTTP/HTTPS.</w:t>
      </w:r>
    </w:p>
    <w:p w14:paraId="43373A86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Для хранения данных о пользователях, письмах и других ресурсах необходимо использовать реляционные базы данных, такие как MS SQL Server, PostgreSQL или MySQL. База данных должна поддерживать механизмы резервного копирования и восстановления данных для обеспечения </w:t>
      </w:r>
      <w:r>
        <w:rPr>
          <w:rFonts w:hint="default"/>
          <w:lang w:val="ru-RU"/>
        </w:rPr>
        <w:t>надёжности</w:t>
      </w:r>
      <w:r>
        <w:rPr>
          <w:rFonts w:hint="default"/>
        </w:rPr>
        <w:t>.</w:t>
      </w:r>
    </w:p>
    <w:p w14:paraId="7DBEB911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Основным языком программирования для разработки серверной части приложения должен быть C#, что обеспечит совместимость с платформой .NET. Для клиентской части следует использовать JavaScript и HTML/CSS для создания интерактивного интерфейса.</w:t>
      </w:r>
    </w:p>
    <w:p w14:paraId="00992687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Для ускорения разработки и повышения качества кода рекомендуется использовать такие фреймворки, как ASP.NET Core для серверной части и React или Angular для создания динамичного пользовательского интерфейса. Кроме того, необходимо интегрировать библиотеки для работы с электронной почтой, такие как MailKit, для обеспечения функциональности отправки и получения писем.</w:t>
      </w:r>
    </w:p>
    <w:p w14:paraId="409E0BB6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Программа должна разрабатываться с использованием интегрированных сред разработки (IDE), таких как Visual Studio или Visual Studio Code, которые обеспечивают удобные инструменты для написания и отладки кода.</w:t>
      </w:r>
    </w:p>
    <w:p w14:paraId="5F867FFA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 xml:space="preserve">Для обеспечения качества и </w:t>
      </w:r>
      <w:r>
        <w:rPr>
          <w:rFonts w:hint="default"/>
          <w:lang w:val="ru-RU"/>
        </w:rPr>
        <w:t>надёжности</w:t>
      </w:r>
      <w:r>
        <w:rPr>
          <w:rFonts w:hint="default"/>
        </w:rPr>
        <w:t xml:space="preserve"> кода необходимо использовать автоматизированные тестовые фреймворки, такие как xUnit или NUnit.</w:t>
      </w:r>
    </w:p>
    <w:p w14:paraId="7125856B">
      <w:pPr>
        <w:numPr>
          <w:ilvl w:val="0"/>
          <w:numId w:val="2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Для обеспечения устойчивого функционирования системы следует внедрить средства мониторинга и логирования, такие как Serilog или NLog, которые позволят отслеживать состояние приложения и выявлять потенциальные проблемы в реальном времени.</w:t>
      </w:r>
    </w:p>
    <w:p w14:paraId="1E1AFBE1">
      <w:pPr>
        <w:rPr>
          <w:rFonts w:hint="default"/>
        </w:rPr>
      </w:pPr>
      <w:r>
        <w:rPr>
          <w:rFonts w:hint="default"/>
        </w:rPr>
        <w:t>Эти требования помогут обеспечить высокое качество, безопасность и производительность интерфейса электронной почты, удовлетворяющего потребности пользователей.</w:t>
      </w:r>
    </w:p>
    <w:p w14:paraId="2FB759ED">
      <w:pPr>
        <w:pStyle w:val="4"/>
        <w:jc w:val="both"/>
        <w:rPr>
          <w:rFonts w:eastAsia="Calibri"/>
        </w:rPr>
      </w:pPr>
      <w:bookmarkStart w:id="33" w:name="_Toc32484"/>
      <w:r>
        <w:rPr>
          <w:rFonts w:eastAsia="Calibri"/>
        </w:rPr>
        <w:t>3.5.4. Требования к защите информации и программ</w:t>
      </w:r>
      <w:bookmarkEnd w:id="33"/>
    </w:p>
    <w:p w14:paraId="115B7913">
      <w:pPr>
        <w:rPr>
          <w:rFonts w:hint="default"/>
        </w:rPr>
      </w:pPr>
      <w:r>
        <w:rPr>
          <w:rFonts w:hint="default"/>
        </w:rPr>
        <w:t>Все данные, включая личную информацию пользователей и содержимое электронной почты, должны быть защищены с помощью алгоритмов шифрования AES-256 как при передаче, так и при хранении.</w:t>
      </w:r>
    </w:p>
    <w:p w14:paraId="394CAAAB">
      <w:pPr>
        <w:rPr>
          <w:rFonts w:hint="default"/>
        </w:rPr>
      </w:pPr>
      <w:r>
        <w:rPr>
          <w:rFonts w:hint="default"/>
        </w:rPr>
        <w:t xml:space="preserve">Доступ к системе должен ограничиваться многофакторной аутентификацией и </w:t>
      </w:r>
      <w:r>
        <w:rPr>
          <w:rFonts w:hint="default"/>
          <w:lang w:val="ru-RU"/>
        </w:rPr>
        <w:t>чётким</w:t>
      </w:r>
      <w:r>
        <w:rPr>
          <w:rFonts w:hint="default"/>
        </w:rPr>
        <w:t xml:space="preserve"> разграничением ролей пользователей для предотвращения несанкционированного доступа. Необходим мониторинг и аудит системы для отслеживания подозрительной активности и оперативного реагирования на инциденты.</w:t>
      </w:r>
    </w:p>
    <w:p w14:paraId="0EDB9CA6">
      <w:r>
        <w:rPr>
          <w:rFonts w:hint="default"/>
        </w:rPr>
        <w:t>Также обязательным является использование антивирусного программного обеспечения и брандмауэров для защиты от вредоносных программ и сетевых атак. Регулярные проверки безопасности и тестирование на уязвимости помогут выявить слабые места и повысить уровень защиты.</w:t>
      </w:r>
    </w:p>
    <w:p w14:paraId="398929BD">
      <w:pPr>
        <w:pStyle w:val="3"/>
        <w:jc w:val="both"/>
        <w:rPr>
          <w:rFonts w:eastAsia="Calibri"/>
        </w:rPr>
      </w:pPr>
      <w:bookmarkStart w:id="34" w:name="_Toc5143"/>
      <w:r>
        <w:rPr>
          <w:rFonts w:eastAsia="Calibri"/>
        </w:rPr>
        <w:t>3.6. Специальные требования</w:t>
      </w:r>
      <w:bookmarkEnd w:id="34"/>
      <w:r>
        <w:rPr>
          <w:rFonts w:eastAsia="Calibri"/>
        </w:rPr>
        <w:t xml:space="preserve"> </w:t>
      </w:r>
    </w:p>
    <w:p w14:paraId="19A9B1CC">
      <w:pPr>
        <w:rPr>
          <w:rFonts w:hint="default"/>
        </w:rPr>
      </w:pPr>
      <w:r>
        <w:rPr>
          <w:rFonts w:hint="default"/>
        </w:rPr>
        <w:t xml:space="preserve">Разработка интерфейса электронной почты должна учитывать доступность для пользователей с ограниченными возможностями, поддержку </w:t>
      </w:r>
      <w:r>
        <w:rPr>
          <w:rFonts w:hint="default"/>
          <w:lang w:val="ru-RU"/>
        </w:rPr>
        <w:t>мульти</w:t>
      </w:r>
      <w:r>
        <w:rPr>
          <w:rFonts w:hint="default"/>
        </w:rPr>
        <w:t>язычности и адаптивный дизайн для корректного отображения на различных устройствах. Программа обязана обеспечивать безопасность данных в соответствии с законодательством о защите информации, включая возможность удаления данных по запросу пользователя. Важно также предусмотреть интеграцию с другими сервисами, высокую производительность и поддержку различных форматов файлов для отправки и получения. Соблюдение этих требований обеспечит удобный и безопасный интерфейс для всех категорий пользователей.</w:t>
      </w:r>
    </w:p>
    <w:p w14:paraId="2A69C248">
      <w:pPr>
        <w:rPr>
          <w:rFonts w:hint="default"/>
        </w:rPr>
      </w:pPr>
      <w:r>
        <w:rPr>
          <w:rFonts w:hint="default"/>
        </w:rPr>
        <w:br w:type="page"/>
      </w:r>
    </w:p>
    <w:p w14:paraId="7B014B02">
      <w:pPr>
        <w:pStyle w:val="2"/>
        <w:numPr>
          <w:ilvl w:val="0"/>
          <w:numId w:val="3"/>
        </w:numPr>
        <w:bidi w:val="0"/>
        <w:jc w:val="both"/>
      </w:pPr>
      <w:bookmarkStart w:id="35" w:name="_Toc13036"/>
      <w:r>
        <w:t>Требования к программной документации</w:t>
      </w:r>
      <w:bookmarkEnd w:id="35"/>
    </w:p>
    <w:p w14:paraId="796B3475">
      <w:pPr>
        <w:pStyle w:val="3"/>
        <w:bidi w:val="0"/>
      </w:pPr>
      <w:bookmarkStart w:id="36" w:name="_Toc177207238"/>
      <w:bookmarkStart w:id="37" w:name="_Toc23444"/>
      <w:r>
        <w:t>4.1. Предварительный состав программной документации</w:t>
      </w:r>
      <w:bookmarkEnd w:id="36"/>
      <w:bookmarkEnd w:id="37"/>
    </w:p>
    <w:p w14:paraId="65D54871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Программная документация для интерфейса электронной почты должна включать несколько ключевых компонентов, обеспечивающих полное описание системы, её функционала и эксплуатационных особенностей. Основными разделами документации являются:</w:t>
      </w:r>
    </w:p>
    <w:p w14:paraId="095BED80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Техническое задание, в котором детализируются цели и задачи разработки, требования к системе, функциональные возможности и ограничения.</w:t>
      </w:r>
    </w:p>
    <w:p w14:paraId="2CA9E64A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Пользовательская документация, которая предоставляет инструкции по установке, настройке и использованию программы. В неё входят руководства по работе с интерфейсом, отправке и получению писем, настройке учётной записи и безопасности.</w:t>
      </w:r>
    </w:p>
    <w:p w14:paraId="08D72AEE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Программистская документация, описывающая архитектуру системы, структуру исходного кода и требования к языкам программирования и библиотекам. Она необходима для последующей поддержки и модификации системы.</w:t>
      </w:r>
    </w:p>
    <w:p w14:paraId="4D9A9F74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Документация по безопасности, которая включает описание используемых методов шифрования данных, политик доступа и мер для защиты информации.</w:t>
      </w:r>
    </w:p>
    <w:p w14:paraId="349FCF3C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Тестовая документация, содержащая сценарии тестирования функционала программы, отчёты по проведённым тестам и результаты проверки на соответствие требованиям.</w:t>
      </w:r>
    </w:p>
    <w:p w14:paraId="3F18FD2D">
      <w:pPr>
        <w:numPr>
          <w:ilvl w:val="0"/>
          <w:numId w:val="4"/>
        </w:numPr>
        <w:ind w:left="0" w:leftChars="0" w:firstLine="709" w:firstLineChars="0"/>
      </w:pPr>
      <w:r>
        <w:rPr>
          <w:rFonts w:hint="default"/>
        </w:rPr>
        <w:t xml:space="preserve">Документация по </w:t>
      </w:r>
      <w:r>
        <w:rPr>
          <w:rFonts w:hint="default"/>
          <w:lang w:val="ru-RU"/>
        </w:rPr>
        <w:t>развёртыванию</w:t>
      </w:r>
      <w:r>
        <w:rPr>
          <w:rFonts w:hint="default"/>
        </w:rPr>
        <w:t>, описывающая процесс установки и конфигурации программного обеспечения на серверах и клиентских устройствах, а также взаимодействие с базой данных и сетевой инфраструктурой.</w:t>
      </w:r>
    </w:p>
    <w:p w14:paraId="0C298018">
      <w:pPr>
        <w:pStyle w:val="3"/>
      </w:pPr>
      <w:bookmarkStart w:id="38" w:name="_Toc12501"/>
      <w:bookmarkStart w:id="39" w:name="_Toc177207239"/>
      <w:r>
        <w:t>4.2. Специальные требования к программной документации</w:t>
      </w:r>
      <w:bookmarkEnd w:id="38"/>
      <w:bookmarkEnd w:id="39"/>
      <w:r>
        <w:t xml:space="preserve"> </w:t>
      </w:r>
    </w:p>
    <w:p w14:paraId="07BD494F">
      <w:pPr>
        <w:rPr>
          <w:rFonts w:hint="default"/>
        </w:rPr>
      </w:pPr>
      <w:r>
        <w:rPr>
          <w:rFonts w:hint="default"/>
        </w:rPr>
        <w:t>Программная документация должна быть понятной и доступной для всех категорий пользователей. Она должна своевременно обновляться при изменениях в системе, обеспечивать инструкциями по защите данных и управлению безопасностью, включая рекомендации по шифрованию и аутентификации.</w:t>
      </w:r>
    </w:p>
    <w:p w14:paraId="5EE578D4">
      <w:r>
        <w:rPr>
          <w:rFonts w:hint="default"/>
        </w:rPr>
        <w:t>Особое внимание следует уделить поддержке многопользовательской работы, настройке прав доступа и совместимости с базами данных. Документация должна быть доступна на нескольких языках для интернациональных пользователей, с детальными описаниями всех этапов установки и использования системы.</w:t>
      </w:r>
    </w:p>
    <w:p w14:paraId="76D3E5E9">
      <w:pPr>
        <w:pStyle w:val="2"/>
        <w:bidi w:val="0"/>
        <w:jc w:val="both"/>
      </w:pPr>
      <w:bookmarkStart w:id="40" w:name="_Toc26456"/>
      <w:r>
        <w:t>5. Технико-экономические показатели</w:t>
      </w:r>
      <w:bookmarkEnd w:id="40"/>
    </w:p>
    <w:p w14:paraId="01388C6B">
      <w:pPr>
        <w:pStyle w:val="3"/>
        <w:spacing w:before="0"/>
        <w:jc w:val="both"/>
        <w:rPr>
          <w:rFonts w:hint="default" w:eastAsia="Calibri"/>
          <w:lang w:val="ru-RU"/>
        </w:rPr>
      </w:pPr>
      <w:bookmarkStart w:id="41" w:name="_Toc29993"/>
      <w:r>
        <w:rPr>
          <w:rFonts w:eastAsia="Calibri"/>
        </w:rPr>
        <w:t>5.1. Ориентировочная экономическая эффективность</w:t>
      </w:r>
      <w:bookmarkEnd w:id="41"/>
    </w:p>
    <w:p w14:paraId="33B849CA">
      <w:pPr>
        <w:rPr>
          <w:rFonts w:hint="default"/>
        </w:rPr>
      </w:pPr>
      <w:r>
        <w:rPr>
          <w:rFonts w:hint="default"/>
        </w:rPr>
        <w:t>Внедрение интерфейса электронной почты может значительно повысить производительность и оптимизировать процессы обмена информацией, что способствует снижению затрат на ручную обработку данных и ускорению коммуникаций. Автоматизация функций электронной почты сократит время, необходимое для выполнения рутинных задач, таких как рассылка писем, управление контактами и обработка вложений.</w:t>
      </w:r>
    </w:p>
    <w:p w14:paraId="184502A0">
      <w:r>
        <w:rPr>
          <w:rFonts w:hint="default"/>
        </w:rPr>
        <w:t xml:space="preserve">Ожидается, что улучшение системы безопасности за </w:t>
      </w:r>
      <w:r>
        <w:rPr>
          <w:rFonts w:hint="default"/>
          <w:lang w:val="ru-RU"/>
        </w:rPr>
        <w:t>счёт</w:t>
      </w:r>
      <w:r>
        <w:rPr>
          <w:rFonts w:hint="default"/>
        </w:rPr>
        <w:t xml:space="preserve"> использования современных методов шифрования и защиты данных минимизирует риски утечек информации, тем самым снижая потенциальные финансовые потери. В долгосрочной перспективе экономическая эффективность также проявляется в снижении затрат на техническое обслуживание и улучшении общей </w:t>
      </w:r>
      <w:r>
        <w:rPr>
          <w:rFonts w:hint="default"/>
          <w:lang w:val="ru-RU"/>
        </w:rPr>
        <w:t>надёжности</w:t>
      </w:r>
      <w:r>
        <w:rPr>
          <w:rFonts w:hint="default"/>
        </w:rPr>
        <w:t xml:space="preserve"> работы системы.</w:t>
      </w:r>
    </w:p>
    <w:p w14:paraId="51D9408C">
      <w:pPr>
        <w:pStyle w:val="3"/>
        <w:jc w:val="both"/>
        <w:rPr>
          <w:rFonts w:eastAsia="Calibri"/>
        </w:rPr>
      </w:pPr>
      <w:bookmarkStart w:id="42" w:name="_Toc31511"/>
      <w:r>
        <w:rPr>
          <w:rFonts w:eastAsia="Calibri"/>
        </w:rPr>
        <w:t>5.2. Предполагаемая годовая потребность</w:t>
      </w:r>
      <w:bookmarkEnd w:id="42"/>
    </w:p>
    <w:p w14:paraId="2B3D52CD">
      <w:pPr>
        <w:rPr>
          <w:rFonts w:hint="default"/>
        </w:rPr>
      </w:pPr>
      <w:r>
        <w:rPr>
          <w:rFonts w:hint="default"/>
        </w:rPr>
        <w:t>Для полноценного функционирования и поддержки интерфейса электронной почты в течение года потребуется выделение ресурсов на техническое обслуживание серверов, обновление программного обеспечения, обеспечение безопасности и резервное копирование данных. Также необходимо предусмотреть затраты на обучение сотрудников, администрирование системы и решение возникающих технических проблем.</w:t>
      </w:r>
    </w:p>
    <w:p w14:paraId="570BAC86">
      <w:pPr>
        <w:rPr>
          <w:rFonts w:hint="default"/>
        </w:rPr>
      </w:pPr>
      <w:r>
        <w:rPr>
          <w:rFonts w:hint="default"/>
        </w:rPr>
        <w:t>Ожидается, что потребность в ежегодных инвестициях будет включать лицензии на используемые программные продукты, обслуживание серверного оборудования и поддержку системы безопасности.</w:t>
      </w:r>
    </w:p>
    <w:p w14:paraId="4F899E1E">
      <w:pPr>
        <w:pStyle w:val="3"/>
        <w:jc w:val="both"/>
        <w:rPr>
          <w:rFonts w:eastAsia="Calibri"/>
        </w:rPr>
      </w:pPr>
      <w:bookmarkStart w:id="43" w:name="_Toc20696"/>
      <w:r>
        <w:rPr>
          <w:rFonts w:eastAsia="Calibri"/>
        </w:rPr>
        <w:t>5.3. Экономические преимущества разработки</w:t>
      </w:r>
      <w:bookmarkEnd w:id="43"/>
    </w:p>
    <w:p w14:paraId="5D50CAB7">
      <w:pPr>
        <w:ind w:left="0" w:leftChars="0" w:firstLine="708" w:firstLineChars="0"/>
      </w:pPr>
      <w:r>
        <w:t xml:space="preserve">Разработка интерфейса электронной почты </w:t>
      </w:r>
      <w:r>
        <w:rPr>
          <w:lang w:val="ru-RU"/>
        </w:rPr>
        <w:t>принесёт</w:t>
      </w:r>
      <w:r>
        <w:t xml:space="preserve"> значительные экономические преимущества за </w:t>
      </w:r>
      <w:r>
        <w:rPr>
          <w:lang w:val="ru-RU"/>
        </w:rPr>
        <w:t>счёт</w:t>
      </w:r>
      <w:r>
        <w:t xml:space="preserve"> оптимизации рабочих процессов и сокращения времени на обработку сообщений. Внедрение эффективной системы позволит уменьшить затраты на ручную работу и сократить риск ошибок при передаче данных. Автоматизация функций управления электронной почтой улучшит организацию работы и повысит продуктивность сотрудников. Благодаря использованию современных технологий шифрования и защиты данных, будут минимизированы финансовые потери, связанные с утечками информации и атаками.</w:t>
      </w:r>
    </w:p>
    <w:p w14:paraId="21129634"/>
    <w:p w14:paraId="71CACDCF">
      <w:r>
        <w:br w:type="page"/>
      </w:r>
    </w:p>
    <w:p w14:paraId="0C8FA254">
      <w:pPr>
        <w:pStyle w:val="11"/>
        <w:spacing w:after="120"/>
        <w:ind w:left="0" w:leftChars="0" w:firstLine="708" w:firstLineChars="0"/>
        <w:jc w:val="both"/>
      </w:pPr>
      <w:bookmarkStart w:id="44" w:name="_Toc30693"/>
      <w:r>
        <w:t>6. Стадии и этапы разработки</w:t>
      </w:r>
      <w:bookmarkEnd w:id="44"/>
    </w:p>
    <w:p w14:paraId="71DD2A48">
      <w:pPr>
        <w:pStyle w:val="3"/>
        <w:spacing w:before="0"/>
        <w:ind w:left="0" w:leftChars="0" w:firstLine="708" w:firstLineChars="0"/>
        <w:jc w:val="both"/>
        <w:rPr>
          <w:rFonts w:eastAsia="Calibri"/>
        </w:rPr>
      </w:pPr>
      <w:bookmarkStart w:id="45" w:name="_Toc11522"/>
      <w:r>
        <w:rPr>
          <w:rFonts w:eastAsia="Calibri"/>
        </w:rPr>
        <w:t>6.1. Стадии разработки</w:t>
      </w:r>
      <w:bookmarkEnd w:id="45"/>
      <w:r>
        <w:rPr>
          <w:rFonts w:eastAsia="Calibri"/>
        </w:rPr>
        <w:t xml:space="preserve"> </w:t>
      </w:r>
    </w:p>
    <w:p w14:paraId="75499566">
      <w:r>
        <w:t>Разработка программы «Интерфейс электронной почты» включает следующие стадии:</w:t>
      </w:r>
    </w:p>
    <w:p w14:paraId="16D3921D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Эскизное проектирование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На этой стадии формируются общие идеи и концепция программы «Интерфейс электронной почты». Разрабатываются первичные эскизы пользовательского интерфейса, определяются основные функции системы, такие как отправка, получение и хранение электронных сообщений, работа с контактами, поддержка вложений и прочее. Формулируются требования к производительности и защите данных.</w:t>
      </w:r>
    </w:p>
    <w:p w14:paraId="6160E3A6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Техническое проектирование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На данном этапе </w:t>
      </w:r>
      <w:r>
        <w:rPr>
          <w:rFonts w:hint="default"/>
          <w:lang w:val="ru-RU"/>
        </w:rPr>
        <w:t>создаётся</w:t>
      </w:r>
      <w:r>
        <w:rPr>
          <w:rFonts w:hint="default"/>
        </w:rPr>
        <w:t xml:space="preserve"> детализированная архитектура системы. Определяются технологии, которые будут использоваться в разработке (например, ASP.NET Core для серверной части, HTML/CSS и JavaScript для клиентской части, SQL для базы данных). Разрабатываются схемы взаимодействия между компонентами программы, структура базы данных для хранения сообщений, контактов и других данных, а также прорабатывается система безопасности.</w:t>
      </w:r>
    </w:p>
    <w:p w14:paraId="324B35D5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Реализация (разработка кода)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В этой стадии </w:t>
      </w:r>
      <w:r>
        <w:rPr>
          <w:rFonts w:hint="default"/>
          <w:lang w:val="ru-RU"/>
        </w:rPr>
        <w:t>идёт</w:t>
      </w:r>
      <w:r>
        <w:rPr>
          <w:rFonts w:hint="default"/>
        </w:rPr>
        <w:t xml:space="preserve"> непосредственная разработка программного кода. Программируются все ключевые компоненты, такие как серверная часть (логика обработки запросов, взаимодействие с базой данных), клиентская часть (интерфейс пользователя), а также системы авторизации и аутентификации, защиты данных и их шифрования. Реализуются методы работы с сообщениями, фильтрации, управления контактами и другими элементами функционала.</w:t>
      </w:r>
    </w:p>
    <w:p w14:paraId="4D4FF523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Тестирование и отладка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После написания кода проводится тестирование всех модулей системы. Это включает проверку функциональности, совместимости с различными браузерами и устройствами, производительности и защиты данных. Тестируется отправка и получение сообщений, корректность работы с вложениями, управление контактами и уведомления. Выявленные ошибки и баги исправляются, проводится дополнительная отладка для обеспечения стабильной работы программы.</w:t>
      </w:r>
    </w:p>
    <w:p w14:paraId="44EA7E1E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Ввод в эксплуатацию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>На этом этапе программа устанавливается на сервера и запускается в реальной среде для пользователей. Проводится мониторинг работы системы, отслеживаются и устраняются возможные проблемы, возникающие при эксплуатации. Организуется обучение пользователей (например, системных администраторов и техподдержки).</w:t>
      </w:r>
    </w:p>
    <w:p w14:paraId="7C836CA2">
      <w:pPr>
        <w:numPr>
          <w:ilvl w:val="0"/>
          <w:numId w:val="4"/>
        </w:numPr>
        <w:ind w:left="0" w:leftChars="0" w:firstLine="709" w:firstLineChars="0"/>
      </w:pPr>
      <w:r>
        <w:rPr>
          <w:rFonts w:hint="default"/>
        </w:rPr>
        <w:t>Поддержка и сопровождение</w:t>
      </w:r>
      <w:r>
        <w:rPr>
          <w:rFonts w:hint="default"/>
          <w:lang w:val="ru-RU"/>
        </w:rPr>
        <w:t xml:space="preserve">. </w:t>
      </w:r>
      <w:r>
        <w:rPr>
          <w:rFonts w:hint="default"/>
        </w:rPr>
        <w:t xml:space="preserve">После ввода программы в эксплуатацию осуществляется </w:t>
      </w:r>
      <w:r>
        <w:rPr>
          <w:rFonts w:hint="default"/>
          <w:lang w:val="ru-RU"/>
        </w:rPr>
        <w:t>её</w:t>
      </w:r>
      <w:r>
        <w:rPr>
          <w:rFonts w:hint="default"/>
        </w:rPr>
        <w:t xml:space="preserve"> постоянное сопровождение. Это включает исправление багов, которые могут проявиться в процессе использования, обновление системы для улучшения безопасности и производительности, добавление новых функций по мере необходимости.</w:t>
      </w:r>
    </w:p>
    <w:p w14:paraId="00C379A8">
      <w:pPr>
        <w:pStyle w:val="3"/>
        <w:jc w:val="both"/>
        <w:rPr>
          <w:rFonts w:eastAsia="Calibri"/>
        </w:rPr>
      </w:pPr>
      <w:bookmarkStart w:id="46" w:name="_Toc25938"/>
      <w:r>
        <w:rPr>
          <w:rFonts w:eastAsia="Calibri"/>
        </w:rPr>
        <w:t>6.2. Этапы разработки</w:t>
      </w:r>
      <w:bookmarkEnd w:id="46"/>
    </w:p>
    <w:p w14:paraId="59EBED24">
      <w:pPr>
        <w:ind w:left="0" w:leftChars="0" w:firstLine="708" w:firstLineChars="0"/>
      </w:pPr>
      <w:r>
        <w:t>Этапы разработки программы:</w:t>
      </w:r>
    </w:p>
    <w:p w14:paraId="0FD4BBEF">
      <w:pPr>
        <w:numPr>
          <w:ilvl w:val="0"/>
          <w:numId w:val="4"/>
        </w:numPr>
        <w:ind w:left="0" w:leftChars="0" w:firstLine="709" w:firstLineChars="0"/>
      </w:pPr>
      <w:r>
        <w:t>Разработка технического задания.</w:t>
      </w:r>
    </w:p>
    <w:p w14:paraId="52F0545E">
      <w:pPr>
        <w:numPr>
          <w:ilvl w:val="0"/>
          <w:numId w:val="4"/>
        </w:numPr>
        <w:ind w:left="0" w:leftChars="0" w:firstLine="709" w:firstLineChars="0"/>
      </w:pPr>
      <w:r>
        <w:t>Проектирование архитектуры системы и базы данных.</w:t>
      </w:r>
    </w:p>
    <w:p w14:paraId="028C5907">
      <w:pPr>
        <w:numPr>
          <w:ilvl w:val="0"/>
          <w:numId w:val="4"/>
        </w:numPr>
        <w:ind w:left="0" w:leftChars="0" w:firstLine="709" w:firstLineChars="0"/>
      </w:pPr>
      <w:r>
        <w:t>Разработка пользовательского интерфейса.</w:t>
      </w:r>
    </w:p>
    <w:p w14:paraId="64DC273F">
      <w:pPr>
        <w:numPr>
          <w:ilvl w:val="0"/>
          <w:numId w:val="4"/>
        </w:numPr>
        <w:ind w:left="0" w:leftChars="0" w:firstLine="709" w:firstLineChars="0"/>
      </w:pPr>
      <w:r>
        <w:t>Программирование серверной и клиентской частей.</w:t>
      </w:r>
    </w:p>
    <w:p w14:paraId="7CDF0C91">
      <w:pPr>
        <w:numPr>
          <w:ilvl w:val="0"/>
          <w:numId w:val="4"/>
        </w:numPr>
        <w:ind w:left="0" w:leftChars="0" w:firstLine="709" w:firstLineChars="0"/>
      </w:pPr>
      <w:r>
        <w:t>Интеграция с базой данных для хранения сообщений, контактов и другой информации.</w:t>
      </w:r>
    </w:p>
    <w:p w14:paraId="66490982">
      <w:pPr>
        <w:numPr>
          <w:ilvl w:val="0"/>
          <w:numId w:val="4"/>
        </w:numPr>
        <w:ind w:left="0" w:leftChars="0" w:firstLine="709" w:firstLineChars="0"/>
      </w:pPr>
      <w:r>
        <w:t>Тестирование функционала и безопасности (включая проверку шифрования данных).</w:t>
      </w:r>
    </w:p>
    <w:p w14:paraId="5ABAFAC1">
      <w:pPr>
        <w:numPr>
          <w:ilvl w:val="0"/>
          <w:numId w:val="4"/>
        </w:numPr>
        <w:ind w:left="0" w:leftChars="0" w:firstLine="709" w:firstLineChars="0"/>
      </w:pPr>
      <w:r>
        <w:t>Пилотное внедрение и оценка пользовательского опыта.</w:t>
      </w:r>
    </w:p>
    <w:p w14:paraId="33CF3D0A">
      <w:pPr>
        <w:numPr>
          <w:ilvl w:val="0"/>
          <w:numId w:val="4"/>
        </w:numPr>
        <w:ind w:left="0" w:leftChars="0" w:firstLine="709" w:firstLineChars="0"/>
      </w:pPr>
      <w:r>
        <w:t>Подготовка и выпуск программной и эксплуатационной документации.</w:t>
      </w:r>
    </w:p>
    <w:p w14:paraId="7F9B8938">
      <w:pPr>
        <w:pStyle w:val="3"/>
        <w:jc w:val="both"/>
        <w:rPr>
          <w:rFonts w:eastAsia="Calibri"/>
        </w:rPr>
      </w:pPr>
      <w:bookmarkStart w:id="47" w:name="_Toc29211"/>
      <w:r>
        <w:rPr>
          <w:rFonts w:eastAsia="Calibri"/>
        </w:rPr>
        <w:t>6.3. Содержание работ по этапам</w:t>
      </w:r>
      <w:bookmarkEnd w:id="47"/>
    </w:p>
    <w:p w14:paraId="253B4F48">
      <w:pPr>
        <w:jc w:val="both"/>
      </w:pPr>
      <w:r>
        <w:rPr>
          <w:rFonts w:ascii="Times New Roman" w:hAnsi="Times New Roman" w:eastAsia="Calibri" w:cs="Times New Roman"/>
          <w:bCs/>
          <w:kern w:val="2"/>
          <w:sz w:val="28"/>
          <w14:ligatures w14:val="standardContextual"/>
        </w:rPr>
        <w:t>Работы, выполняемые на каждом этапе, включают:</w:t>
      </w:r>
    </w:p>
    <w:p w14:paraId="16C467E4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Разработка технического задания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 xml:space="preserve">Составляется техническое задание, в котором подробно описываются все требования к программе, </w:t>
      </w:r>
      <w:r>
        <w:rPr>
          <w:rFonts w:hint="default"/>
          <w:lang w:val="en-US"/>
        </w:rPr>
        <w:t>её</w:t>
      </w:r>
      <w:r>
        <w:rPr>
          <w:rFonts w:hint="default"/>
        </w:rPr>
        <w:t xml:space="preserve"> функции, архитектура, интерфейс и требования к безопасности. Важной частью является описание работы с базой данных для хранения почтовых сообщений и контактных данных.</w:t>
      </w:r>
    </w:p>
    <w:p w14:paraId="1AC05702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Проектирование архитектуры системы и базы данных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 xml:space="preserve">Детализируется архитектура системы, включая серверную и клиентскую части. Проектируется структура базы данных для хранения писем, вложений, контактов и </w:t>
      </w:r>
      <w:r>
        <w:rPr>
          <w:rFonts w:hint="default"/>
          <w:lang w:val="en-US"/>
        </w:rPr>
        <w:t>учётных</w:t>
      </w:r>
      <w:r>
        <w:rPr>
          <w:rFonts w:hint="default"/>
        </w:rPr>
        <w:t xml:space="preserve"> записей пользователей. Определяется, как будут взаимодействовать компоненты программы (клиент-серверное взаимодействие, интеграция с базой данных).</w:t>
      </w:r>
    </w:p>
    <w:p w14:paraId="0DC532AB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Разработка пользовательского интерфейса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На этом этапе разрабатываются макеты интерфейса электронной почты. Интерфейс должен быть интуитивным и удобным для пользователя, включая удобное отображение списка писем, их фильтрацию, удобную работу с контактами и вложениями. Особое внимание уделяется адаптации интерфейса под различные устройства (компьютеры, планшеты, смартфоны).</w:t>
      </w:r>
    </w:p>
    <w:p w14:paraId="25F8F3B0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Программирование серверной и клиентской частей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Программируется логика работы серверной части: управление почтовыми ящиками, отправка и получение сообщений, работа с базой данных, безопасность данных и их шифрование. Параллельно разрабатывается клиентская часть, отвечающая за отображение интерфейса и взаимодействие с пользователем.</w:t>
      </w:r>
    </w:p>
    <w:p w14:paraId="6629B5BB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Интеграция с базой данных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База данных интегрируется с сервером для хранения информации о пользователях, почтовых сообщениях, контактах и вложениях. Определяются методы работы с данными (чтение, запись, обновление, удаление), а также механизмы бэкапа и восстановления информации.</w:t>
      </w:r>
    </w:p>
    <w:p w14:paraId="091AEB31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Тестирование функционала и безопасности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Проводится комплексное тестирование всех компонентов системы. Тестируется корректность работы интерфейса, отправка и получение почты, работа с вложениями, фильтры и другие функции. Также проводится проверка безопасности — тестирование шифрования данных, защищенности от несанкционированного доступа, устойчивости к возможным атакам.</w:t>
      </w:r>
    </w:p>
    <w:p w14:paraId="379CD775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Пилотное внедрение и оценка пользовательского опыта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Программа внедряется в небольшую группу пользователей для пилотного тестирования. Собираются отзывы и предложения по улучшению работы системы. По итогам этого этапа вносятся правки и оптимизации, если это необходимо.</w:t>
      </w:r>
    </w:p>
    <w:p w14:paraId="6EED1350">
      <w:pPr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</w:rPr>
        <w:t>Подготовка и выпуск программной и эксплуатационной документации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 xml:space="preserve">Разрабатываются и выпускаются инструкции для пользователей и администраторов системы. Описываются процедуры работы с программой, </w:t>
      </w:r>
      <w:r>
        <w:rPr>
          <w:rFonts w:hint="default"/>
          <w:lang w:val="en-US"/>
        </w:rPr>
        <w:t>её</w:t>
      </w:r>
      <w:r>
        <w:rPr>
          <w:rFonts w:hint="default"/>
        </w:rPr>
        <w:t xml:space="preserve"> настройки и управления, меры по обеспечению безопасности и восстановлению данных в случае сбоев.</w:t>
      </w:r>
    </w:p>
    <w:p w14:paraId="21525FEA">
      <w:pPr>
        <w:pStyle w:val="3"/>
        <w:jc w:val="both"/>
        <w:rPr>
          <w:rFonts w:eastAsia="Calibri"/>
        </w:rPr>
      </w:pPr>
      <w:bookmarkStart w:id="48" w:name="_Toc13443"/>
      <w:r>
        <w:rPr>
          <w:rFonts w:eastAsia="Calibri"/>
        </w:rPr>
        <w:t>6.4. Исполнители</w:t>
      </w:r>
      <w:bookmarkEnd w:id="48"/>
      <w:r>
        <w:rPr>
          <w:rFonts w:eastAsia="Calibri"/>
        </w:rPr>
        <w:t xml:space="preserve"> </w:t>
      </w:r>
    </w:p>
    <w:p w14:paraId="78282656">
      <w:pPr>
        <w:ind w:left="0" w:leftChars="0" w:firstLine="708" w:firstLineChars="0"/>
      </w:pPr>
      <w:r>
        <w:t>Исполнители проекта по разработке программы «Интерфейс электронной почты» включают в себя команду специалистов, каждый из которых выполняет свою роль для успешной реализации проекта:</w:t>
      </w:r>
    </w:p>
    <w:p w14:paraId="583A28C6">
      <w:pPr>
        <w:numPr>
          <w:ilvl w:val="0"/>
          <w:numId w:val="4"/>
        </w:numPr>
        <w:ind w:left="0" w:leftChars="0" w:firstLine="709" w:firstLineChars="0"/>
      </w:pPr>
      <w:r>
        <w:t xml:space="preserve">Руководитель проекта </w:t>
      </w:r>
      <w:r>
        <w:rPr>
          <w:rFonts w:hint="default" w:ascii="Times New Roman" w:hAnsi="Times New Roman" w:eastAsia="SimSun" w:cs="Times New Roman"/>
        </w:rPr>
        <w:t>—</w:t>
      </w:r>
      <w:r>
        <w:t xml:space="preserve"> отвечает за общее управление проектом, координацию работы команды и контроль за соблюдением сроков и бюджета. Он также взаимодействует с заказчиком, следит за выполнением технического задания и распределяет ресурсы на разных этапах разработки.</w:t>
      </w:r>
    </w:p>
    <w:p w14:paraId="11CDD515">
      <w:pPr>
        <w:numPr>
          <w:ilvl w:val="0"/>
          <w:numId w:val="4"/>
        </w:numPr>
        <w:ind w:left="0" w:leftChars="0" w:firstLine="709" w:firstLineChars="0"/>
      </w:pPr>
      <w:r>
        <w:t xml:space="preserve">Аналитик </w:t>
      </w:r>
      <w:r>
        <w:rPr>
          <w:rFonts w:hint="default" w:ascii="Times New Roman" w:hAnsi="Times New Roman" w:eastAsia="SimSun" w:cs="Times New Roman"/>
        </w:rPr>
        <w:t>—</w:t>
      </w:r>
      <w:r>
        <w:t xml:space="preserve"> занимается сбором и анализом требований к программе, изучает пожелания и задачи пользователей. На основе полученной информации он формулирует детализированные требования, которые затем используются для проектирования системы.</w:t>
      </w:r>
    </w:p>
    <w:p w14:paraId="58B4C8B9">
      <w:pPr>
        <w:numPr>
          <w:ilvl w:val="0"/>
          <w:numId w:val="4"/>
        </w:numPr>
        <w:ind w:left="0" w:leftChars="0" w:firstLine="709" w:firstLineChars="0"/>
      </w:pPr>
      <w:r>
        <w:t xml:space="preserve">Системный архитектор </w:t>
      </w:r>
      <w:r>
        <w:rPr>
          <w:rFonts w:hint="default" w:ascii="Times New Roman" w:hAnsi="Times New Roman" w:eastAsia="SimSun" w:cs="Times New Roman"/>
        </w:rPr>
        <w:t>—</w:t>
      </w:r>
      <w:r>
        <w:t xml:space="preserve"> разрабатывает архитектуру системы, определяет </w:t>
      </w:r>
      <w:r>
        <w:rPr>
          <w:lang w:val="ru-RU"/>
        </w:rPr>
        <w:t>её</w:t>
      </w:r>
      <w:r>
        <w:t xml:space="preserve"> структуру и технологические решения. Он отвечает за выбор технологий (например, ASP.NET Core для серверной части, HTML, CSS и JavaScript для клиентской части), проектирование базы данных, а также интеграцию всех компонентов программы.</w:t>
      </w:r>
    </w:p>
    <w:p w14:paraId="6F3BE22A">
      <w:pPr>
        <w:ind w:left="0" w:leftChars="0" w:firstLine="708" w:firstLineChars="0"/>
      </w:pPr>
    </w:p>
    <w:p w14:paraId="2F11600D">
      <w:pPr>
        <w:ind w:left="0" w:leftChars="0" w:firstLine="708" w:firstLineChars="0"/>
      </w:pPr>
      <w:r>
        <w:t>Программисты:</w:t>
      </w:r>
    </w:p>
    <w:p w14:paraId="7B937517">
      <w:pPr>
        <w:numPr>
          <w:ilvl w:val="0"/>
          <w:numId w:val="4"/>
        </w:numPr>
        <w:ind w:left="0" w:leftChars="0" w:firstLine="709" w:firstLineChars="0"/>
      </w:pPr>
      <w:r>
        <w:t>Backend-разработчики занимаются разработкой серверной части программы. Они программируют логику обработки почтовых сообщений, взаимодействие с базой данных, обеспечивают безопасность передачи и хранения данных.</w:t>
      </w:r>
    </w:p>
    <w:p w14:paraId="58C49051">
      <w:pPr>
        <w:numPr>
          <w:ilvl w:val="0"/>
          <w:numId w:val="4"/>
        </w:numPr>
        <w:ind w:left="0" w:leftChars="0" w:firstLine="709" w:firstLineChars="0"/>
      </w:pPr>
      <w:r>
        <w:t>Frontend-разработчики разрабатывают пользовательский интерфейс, обеспечивая удобную работу с почтовыми сообщениями, контактами и вложениями.</w:t>
      </w:r>
      <w:r>
        <w:rPr>
          <w:rFonts w:hint="default"/>
          <w:lang w:val="ru-RU"/>
        </w:rPr>
        <w:t xml:space="preserve"> О</w:t>
      </w:r>
      <w:r>
        <w:rPr>
          <w:rFonts w:hint="default"/>
        </w:rPr>
        <w:t>ни делают процесс взаимодействия с программой максимально комфортным.</w:t>
      </w:r>
    </w:p>
    <w:p w14:paraId="6D1F016F">
      <w:pPr>
        <w:numPr>
          <w:ilvl w:val="0"/>
          <w:numId w:val="4"/>
        </w:numPr>
        <w:ind w:left="0" w:leftChars="0" w:firstLine="709" w:firstLineChars="0"/>
      </w:pPr>
      <w:r>
        <w:t>Администратор базы данных – отвечает за проектирование и настройку базы данных, на которой будут храниться все почтовые сообщения, контакты и другая информация. Он следит за производительностью базы данных, оптимизацией запросов и безопасностью хранения данных.</w:t>
      </w:r>
    </w:p>
    <w:p w14:paraId="78A943B5">
      <w:pPr>
        <w:numPr>
          <w:ilvl w:val="0"/>
          <w:numId w:val="4"/>
        </w:numPr>
        <w:ind w:left="0" w:leftChars="0" w:firstLine="709" w:firstLineChars="0"/>
      </w:pPr>
      <w:r>
        <w:t>Специалист по информационной безопасности – разрабатывает и внедряет меры по защите данных, использует методы шифрования, следит за безопасностью аутентификации пользователей и предотвращает утечки данных. Он также контролирует выполнение требований по защите персональных данных.</w:t>
      </w:r>
    </w:p>
    <w:p w14:paraId="545438C2">
      <w:pPr>
        <w:numPr>
          <w:ilvl w:val="0"/>
          <w:numId w:val="4"/>
        </w:numPr>
        <w:ind w:left="0" w:leftChars="0" w:firstLine="709" w:firstLineChars="0"/>
      </w:pPr>
      <w:r>
        <w:t xml:space="preserve">Тестировщики – проводят тестирование программы на всех этапах разработки, проверяя </w:t>
      </w:r>
      <w:r>
        <w:rPr>
          <w:lang w:val="ru-RU"/>
        </w:rPr>
        <w:t>её</w:t>
      </w:r>
      <w:r>
        <w:t xml:space="preserve"> функциональность, корректность работы с почтой, безопасность и производительность. Они выявляют ошибки и уязвимости, после чего передают их разработчикам для исправления.</w:t>
      </w:r>
      <w:r>
        <w:rPr>
          <w:rFonts w:hint="default"/>
          <w:lang w:val="ru-RU"/>
        </w:rPr>
        <w:t xml:space="preserve"> Задача тестировщиков - выявлять ошибки и уязвимости для их последующего исправления.</w:t>
      </w:r>
    </w:p>
    <w:p w14:paraId="6E44FE03">
      <w:pPr>
        <w:numPr>
          <w:ilvl w:val="0"/>
          <w:numId w:val="4"/>
        </w:numPr>
        <w:ind w:left="0" w:leftChars="0" w:firstLine="709" w:firstLineChars="0"/>
      </w:pPr>
      <w:r>
        <w:t>Технический писатель – разрабатывает документацию к программе, включая руководства для пользователей и администраторов. Документация описывает процесс работы с программой, настройку системы и меры по обеспечению безопасности.</w:t>
      </w:r>
    </w:p>
    <w:p w14:paraId="325ACAA9">
      <w:pPr>
        <w:numPr>
          <w:ilvl w:val="0"/>
          <w:numId w:val="4"/>
        </w:numPr>
        <w:ind w:left="0" w:leftChars="0" w:firstLine="709" w:firstLineChars="0"/>
      </w:pPr>
      <w:r>
        <w:t>Техническая поддержка – после внедрения программы занимается сопровождением пользователей, решением возникающих проблем и обеспечением бесперебойной работы системы.</w:t>
      </w:r>
    </w:p>
    <w:p w14:paraId="059784B6">
      <w:pPr>
        <w:numPr>
          <w:numId w:val="0"/>
        </w:numPr>
        <w:tabs>
          <w:tab w:val="left" w:pos="0"/>
        </w:tabs>
      </w:pPr>
      <w:r>
        <w:rPr>
          <w:rFonts w:hint="default"/>
          <w:lang w:val="ru-RU"/>
        </w:rPr>
        <w:tab/>
      </w:r>
      <w:r>
        <w:rPr>
          <w:rFonts w:hint="default"/>
        </w:rPr>
        <w:t>Важно отметить, что все эти специалисты работают в тесном взаимодействии друг с другом. Результатом их совместной работы становится надежная, удобная и безопасная почтовая программа, которой пользователи могут доверять.</w:t>
      </w:r>
    </w:p>
    <w:p w14:paraId="525284C7">
      <w:pPr>
        <w:ind w:left="708" w:leftChars="0"/>
      </w:pPr>
      <w:r>
        <w:br w:type="page"/>
      </w:r>
    </w:p>
    <w:p w14:paraId="1684430A">
      <w:pPr>
        <w:pStyle w:val="11"/>
        <w:ind w:left="0" w:firstLine="708"/>
        <w:jc w:val="both"/>
      </w:pPr>
      <w:bookmarkStart w:id="49" w:name="_Toc21810"/>
      <w:r>
        <w:t xml:space="preserve">7. Порядок контроля и </w:t>
      </w:r>
      <w:r>
        <w:rPr>
          <w:lang w:val="ru-RU"/>
        </w:rPr>
        <w:t>приёмки</w:t>
      </w:r>
      <w:bookmarkEnd w:id="49"/>
    </w:p>
    <w:p w14:paraId="3C214655">
      <w:pPr>
        <w:pStyle w:val="3"/>
        <w:jc w:val="both"/>
        <w:rPr>
          <w:rFonts w:eastAsia="Calibri"/>
        </w:rPr>
      </w:pPr>
      <w:bookmarkStart w:id="50" w:name="_Toc5343"/>
      <w:r>
        <w:rPr>
          <w:rFonts w:eastAsia="Calibri"/>
        </w:rPr>
        <w:t>7.1. Виды испытаний</w:t>
      </w:r>
      <w:bookmarkEnd w:id="50"/>
      <w:r>
        <w:rPr>
          <w:rFonts w:eastAsia="Calibri"/>
        </w:rPr>
        <w:t xml:space="preserve"> </w:t>
      </w:r>
    </w:p>
    <w:p w14:paraId="22FE9E8C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Виды испытаний для программы «Интерфейс электронной почты» включают несколько этапов, направленных на проверку функциональности, безопасности и </w:t>
      </w:r>
      <w:r>
        <w:rPr>
          <w:rFonts w:hint="default"/>
          <w:lang w:val="ru-RU"/>
        </w:rPr>
        <w:t>надёжности</w:t>
      </w:r>
      <w:r>
        <w:rPr>
          <w:rFonts w:hint="default"/>
        </w:rPr>
        <w:t xml:space="preserve"> системы. Основные виды испытаний:</w:t>
      </w:r>
    </w:p>
    <w:p w14:paraId="1DB2C031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Функциональное тестирование. Проверяется выполнение всех функциональных требований, описанных в техническом задании. Это включает отправку и получение электронных писем, управление контактами, работу с вложениями, создание папок для организации почты, а также фильтрацию и поиск сообщений.</w:t>
      </w:r>
    </w:p>
    <w:p w14:paraId="37248D6D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Тестирование пользовательского интерфейса (UI). Оценивается удобство и интуитивность интерфейса программы. Проверяется корректное отображение элементов интерфейса на разных устройствах и в разных браузерах, проверяется адаптивность интерфейс.</w:t>
      </w:r>
    </w:p>
    <w:p w14:paraId="6D02BFC1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Нагрузочное тестирование. Проверяются возможности обработки большого потока писем, число одновременно активных пользователей, а также время отклика системы при высокой нагрузке.</w:t>
      </w:r>
    </w:p>
    <w:p w14:paraId="08F39FC6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Безопасность. Проводится тестирование мер защиты данных, включая шифрование сообщений, проверка многофакторной аутентификации и контроль доступа пользователей. Проверяется защита от несанкционированного доступа, утечек данных и других угроз.</w:t>
      </w:r>
    </w:p>
    <w:p w14:paraId="5B75B67B">
      <w:pPr>
        <w:numPr>
          <w:ilvl w:val="0"/>
          <w:numId w:val="4"/>
        </w:numPr>
        <w:ind w:left="0" w:leftChars="0" w:firstLine="709" w:firstLineChars="0"/>
        <w:rPr>
          <w:rFonts w:hint="default"/>
          <w:lang w:val="ru-RU"/>
        </w:rPr>
      </w:pPr>
      <w:r>
        <w:rPr>
          <w:rFonts w:hint="default"/>
        </w:rPr>
        <w:t>Интеграционное тестирование. Проводится проверка взаимодействия программы с другими системами и компонентами, такими как почтовые сервера, базы данных, сторонние сервисы (например, системы антиспам-фильтрации)</w:t>
      </w:r>
      <w:r>
        <w:rPr>
          <w:rFonts w:hint="default"/>
          <w:lang w:val="ru-RU"/>
        </w:rPr>
        <w:t>.</w:t>
      </w:r>
    </w:p>
    <w:p w14:paraId="0A7B826F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Модульное тестирование. Проверяются отдельные компоненты системы, такие как обработка писем, отправка вложений, управление контактами. Это помогает выявить ошибки на уровне отдельных функций и модулей программы.</w:t>
      </w:r>
    </w:p>
    <w:p w14:paraId="152BDE3E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Регрессионное тестирование. Проводится после внесения изменений в программу для проверки того, что новые изменения не нарушили существующую функциональность.</w:t>
      </w:r>
    </w:p>
    <w:p w14:paraId="2E5D8CA8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  <w:lang w:val="ru-RU"/>
        </w:rPr>
        <w:t>Приёмочное</w:t>
      </w:r>
      <w:r>
        <w:rPr>
          <w:rFonts w:hint="default"/>
        </w:rPr>
        <w:t xml:space="preserve"> тестирование. Проводится перед передачей системы в эксплуатацию заказчику. В ходе </w:t>
      </w:r>
      <w:r>
        <w:rPr>
          <w:rFonts w:hint="default"/>
          <w:lang w:val="ru-RU"/>
        </w:rPr>
        <w:t>приёмочных</w:t>
      </w:r>
      <w:r>
        <w:rPr>
          <w:rFonts w:hint="default"/>
        </w:rPr>
        <w:t xml:space="preserve"> испытаний проверяется соответствие программы всем требованиям, а также тестируется её производительность в условиях, приближенных к реальной эксплуатации.</w:t>
      </w:r>
    </w:p>
    <w:p w14:paraId="69290540">
      <w:pPr>
        <w:ind w:left="0" w:leftChars="0" w:firstLine="708" w:firstLineChars="0"/>
      </w:pPr>
      <w:r>
        <w:rPr>
          <w:rFonts w:hint="default"/>
        </w:rPr>
        <w:t>Только после успешного прохождения всех видов испытаний программа может быть официально принята и введена в эксплуатацию.</w:t>
      </w:r>
    </w:p>
    <w:p w14:paraId="29F3D80F">
      <w:pPr>
        <w:pStyle w:val="3"/>
        <w:jc w:val="both"/>
        <w:rPr>
          <w:rFonts w:eastAsia="Calibri"/>
        </w:rPr>
      </w:pPr>
      <w:bookmarkStart w:id="51" w:name="_Toc9310"/>
      <w:r>
        <w:rPr>
          <w:rFonts w:eastAsia="Calibri"/>
        </w:rPr>
        <w:t xml:space="preserve">7.2. Общие требования к </w:t>
      </w:r>
      <w:r>
        <w:rPr>
          <w:rFonts w:eastAsia="Calibri"/>
          <w:lang w:val="ru-RU"/>
        </w:rPr>
        <w:t>приёмке</w:t>
      </w:r>
      <w:r>
        <w:rPr>
          <w:rFonts w:eastAsia="Calibri"/>
        </w:rPr>
        <w:t xml:space="preserve"> работы</w:t>
      </w:r>
      <w:bookmarkEnd w:id="51"/>
      <w:r>
        <w:rPr>
          <w:rFonts w:eastAsia="Calibri"/>
        </w:rPr>
        <w:t xml:space="preserve"> </w:t>
      </w:r>
    </w:p>
    <w:p w14:paraId="3EB32EAF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Общие требования к приёмке работы для программы «Интерфейс электронной почты» направлены на обеспечение качества и соответствия готового продукта заявленным требованиям. Приёмка работ включает несколько этапов и проверок, которые должны подтвердить, что программа полностью готова к эксплуатации и удовлетворяет ожидания заказчика.</w:t>
      </w:r>
    </w:p>
    <w:p w14:paraId="01C2CC2D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Программа должна полностью соответствовать техническому заданию (ТЗ), включая все заявленные функции и характеристики. Приёмка начинается с проверки того, что все функциональные и нефункциональные требования были реализованы.</w:t>
      </w:r>
    </w:p>
    <w:p w14:paraId="2323287F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 xml:space="preserve">На этапе приёмки проверяется, что все основные функции программы работают корректно. Это включает отправку, получение и хранение электронных писем, управление контактами и вложениями, а также работу с настройками </w:t>
      </w:r>
      <w:r>
        <w:rPr>
          <w:rFonts w:hint="default"/>
          <w:lang w:val="ru-RU"/>
        </w:rPr>
        <w:t>учётной</w:t>
      </w:r>
      <w:r>
        <w:rPr>
          <w:rFonts w:hint="default"/>
        </w:rPr>
        <w:t xml:space="preserve"> записи.</w:t>
      </w:r>
    </w:p>
    <w:p w14:paraId="080C18C5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Программа проверяется в реальных условиях эксплуатации с использованием данных, максимально приближенных к тем, которые будут использоваться на практике. Это позволяет выявить возможные проблемы с обработкой данных и работой с письмами при реальной нагрузке.</w:t>
      </w:r>
    </w:p>
    <w:p w14:paraId="3F244BB4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Перед окончательной приёмкой программа должна пройти все необходимые тесты и проверки. Если в процессе тестирования были выявлены ошибки, они должны быть исправлены.</w:t>
      </w:r>
    </w:p>
    <w:p w14:paraId="5E9E3A57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Приёмка включает проверку наличия и качества эксплуатационной и пользовательской документации. Документация должна быть понятной, полной и соответствовать реальной функциональности программы.</w:t>
      </w:r>
    </w:p>
    <w:p w14:paraId="35EF4297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Программа должна демонстрировать устойчивую работу без сбоев или ошибок в условиях обычной эксплуатации. Производительность должна соответствовать заявленным показателям, включая время отклика, обработку больших объёмов данных и работу с несколькими пользователями одновременно.</w:t>
      </w:r>
    </w:p>
    <w:p w14:paraId="73BB6D95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Приёмка программы включает проверку на соответствие требованиям информационной безопасности. Все данные должны быть надёжно защищены при передаче и хранении с использованием современных методов шифрования.</w:t>
      </w:r>
    </w:p>
    <w:p w14:paraId="4AC0C7A4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По завершении всех проверок составляется и подписывается акт приёмки-сдачи работ, в котором фиксируется факт соответствия программы всем требованиям, отсутствие критических ошибок и готовность программы к вводу в эксплуатацию.</w:t>
      </w:r>
    </w:p>
    <w:p w14:paraId="419763EA">
      <w:pPr>
        <w:ind w:left="0" w:leftChars="0" w:firstLine="708" w:firstLineChars="0"/>
        <w:rPr>
          <w:rFonts w:hint="default"/>
        </w:rPr>
      </w:pPr>
      <w:r>
        <w:rPr>
          <w:rFonts w:hint="default"/>
        </w:rPr>
        <w:t>Приёмка работы проводится только после завершения всех этапов разработки и тестирования, чтобы гарантировать высокое качество конечного продукта и его готовность к использованию.</w:t>
      </w:r>
    </w:p>
    <w:p w14:paraId="362B99EB">
      <w:pPr>
        <w:rPr>
          <w:rFonts w:hint="default"/>
        </w:rPr>
      </w:pPr>
      <w:r>
        <w:rPr>
          <w:rFonts w:hint="default"/>
        </w:rPr>
        <w:br w:type="page"/>
      </w:r>
    </w:p>
    <w:p w14:paraId="1D72BC18">
      <w:pPr>
        <w:pStyle w:val="11"/>
        <w:ind w:left="0" w:firstLine="0"/>
        <w:jc w:val="center"/>
      </w:pPr>
      <w:bookmarkStart w:id="52" w:name="_Toc134845008"/>
      <w:bookmarkStart w:id="53" w:name="_Toc167232428"/>
      <w:bookmarkStart w:id="54" w:name="_Toc12099"/>
      <w:r>
        <w:t>Заключение</w:t>
      </w:r>
      <w:bookmarkEnd w:id="52"/>
      <w:bookmarkEnd w:id="53"/>
      <w:bookmarkEnd w:id="54"/>
    </w:p>
    <w:p w14:paraId="3B82269B">
      <w:pPr>
        <w:rPr>
          <w:rFonts w:hint="default"/>
          <w:lang w:val="ru-RU"/>
        </w:rPr>
      </w:pPr>
      <w:r>
        <w:rPr>
          <w:rFonts w:hint="default"/>
          <w:lang w:val="ru-RU"/>
        </w:rPr>
        <w:t>Проект разработки программы «Интерфейс электронной почты» представляет собой комплексное решение, предназначенное для создания удобного и безопасного инструмента для работы с электронной корреспонденцией. В ходе разработки были учтены требования по функциональности, безопасности и удобству использования, что позволило создать продукт, соответствующий современным стандартам.</w:t>
      </w:r>
    </w:p>
    <w:p w14:paraId="0A2CE56B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Основное внимание было уделено защите данных пользователей, высокой производительности системы и удобному интерфейсу, который обеспечивает простой доступ к основным функциям программы, таким как отправка и получение писем, управление вложениями и контактами. Использование шифрования данных и многофакторной аутентификации гарантирует надёжную защиту информации как при её хранении, так и при передаче.</w:t>
      </w:r>
      <w:r>
        <w:rPr>
          <w:rFonts w:hint="default"/>
          <w:lang w:val="en-US"/>
        </w:rPr>
        <w:t xml:space="preserve"> </w:t>
      </w:r>
    </w:p>
    <w:p w14:paraId="16D51CC9">
      <w:pPr>
        <w:rPr>
          <w:rFonts w:hint="default"/>
          <w:lang w:val="ru-RU"/>
        </w:rPr>
      </w:pPr>
      <w:r>
        <w:rPr>
          <w:rFonts w:hint="default"/>
          <w:lang w:val="ru-RU"/>
        </w:rPr>
        <w:t>Проект включает несколько стадий разработки, начиная с технического проектирования и заканчивая тестированием и вводом в эксплуатацию. На каждом этапе соблюдались высокие стандарты качества и использовались современные методы разработки и тестирования.</w:t>
      </w:r>
    </w:p>
    <w:p w14:paraId="00E32CAF"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имеет высокую экономическую эффективность благодаря своей доступности для широкого круга пользователей и минимальным затратам на эксплуатацию и поддержку. Это решение удовлетворяет потребности как малых, так и крупных организаций, предоставляя надёжные средства для управления электронной почтой.</w:t>
      </w:r>
    </w:p>
    <w:p w14:paraId="32E982BB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Постоянное дополнение функций в соответствии с меняющимися требованиями пользователей. Внедрение новых технологий и инструментов для обеспечения совместимости с современными устройствами и сервисами. Улучшение и обновление программы с учетом изменяющихся требований и тенденций в сфере электронной почты обеспечит актуальность интерфейса.</w:t>
      </w:r>
    </w:p>
    <w:p w14:paraId="2EC03690">
      <w:pPr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завершение данного проекта открывает перспективы для дальнейшего развития и совершенствования функционала, адаптации программы под новые требования пользователей и технологические изменения, что делает её актуальной на долгие годы вперёд.</w:t>
      </w:r>
    </w:p>
    <w:sectPr>
      <w:headerReference r:id="rId5" w:type="default"/>
      <w:pgSz w:w="11906" w:h="16838"/>
      <w:pgMar w:top="1134" w:right="850" w:bottom="1134" w:left="1701" w:header="720" w:footer="720" w:gutter="0"/>
      <w:pgNumType w:fmt="decimal" w:start="2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FD878C">
    <w:pPr>
      <w:pStyle w:val="8"/>
      <w:ind w:left="0" w:leftChars="0" w:firstLine="0" w:firstLineChars="0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9171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69171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04E97E"/>
    <w:multiLevelType w:val="singleLevel"/>
    <w:tmpl w:val="A904E97E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268DC951"/>
    <w:multiLevelType w:val="singleLevel"/>
    <w:tmpl w:val="268DC951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2ED4DB3C"/>
    <w:multiLevelType w:val="singleLevel"/>
    <w:tmpl w:val="2ED4DB3C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">
    <w:nsid w:val="6EC2575F"/>
    <w:multiLevelType w:val="singleLevel"/>
    <w:tmpl w:val="6EC2575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7BE9"/>
    <w:rsid w:val="077216DE"/>
    <w:rsid w:val="07D81581"/>
    <w:rsid w:val="0B0612B8"/>
    <w:rsid w:val="14856738"/>
    <w:rsid w:val="336C5B47"/>
    <w:rsid w:val="3376201F"/>
    <w:rsid w:val="3E9E0AFA"/>
    <w:rsid w:val="5E654B1F"/>
    <w:rsid w:val="60612E4F"/>
    <w:rsid w:val="611B39C9"/>
    <w:rsid w:val="632172DE"/>
    <w:rsid w:val="788D60F1"/>
    <w:rsid w:val="7B68796A"/>
    <w:rsid w:val="7FF5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260" w:lineRule="auto"/>
      <w:ind w:firstLine="708" w:firstLineChars="0"/>
      <w:jc w:val="both"/>
      <w:textAlignment w:val="auto"/>
    </w:pPr>
    <w:rPr>
      <w:rFonts w:ascii="Times New Roman" w:hAnsi="Times New Roman" w:cs="Times New Roman" w:eastAsiaTheme="minorHAnsi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after="240"/>
      <w:jc w:val="center"/>
      <w:outlineLvl w:val="0"/>
    </w:pPr>
    <w:rPr>
      <w:rFonts w:ascii="Times New Roman" w:hAnsi="Times New Roman" w:eastAsia="Calibri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60" w:after="240" w:line="240" w:lineRule="auto"/>
      <w:outlineLvl w:val="2"/>
    </w:pPr>
    <w:rPr>
      <w:rFonts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1">
    <w:name w:val="Стиль1"/>
    <w:basedOn w:val="2"/>
    <w:qFormat/>
    <w:uiPriority w:val="0"/>
    <w:pPr>
      <w:ind w:left="709"/>
    </w:p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5">
    <w:name w:val="Заголовок 1 Знак"/>
    <w:basedOn w:val="5"/>
    <w:link w:val="2"/>
    <w:uiPriority w:val="9"/>
    <w:rPr>
      <w:rFonts w:ascii="Times New Roman" w:hAnsi="Times New Roman" w:eastAsia="Calibri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2024-09-13T17:31:00Z</dcterms:created>
  <dc:creator>Любовь Сухая</dc:creator>
  <cp:lastModifiedBy>Любовь Сухая</cp:lastModifiedBy>
  <dcterms:modified xsi:type="dcterms:W3CDTF">2024-10-05T09:12:15Z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8AD09F79FC984AA9905AF0475AB1C585_11</vt:lpwstr>
  </property>
</Properties>
</file>