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3774CF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708902F6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343886F">
      <w:pPr>
        <w:spacing w:after="4680"/>
        <w:jc w:val="center"/>
        <w:rPr>
          <w:rFonts w:hint="default" w:ascii="Times New Roman" w:hAnsi="Times New Roman" w:cs="Times New Roman"/>
          <w:sz w:val="36"/>
          <w:szCs w:val="40"/>
          <w:lang w:val="en-US"/>
        </w:rPr>
      </w:pPr>
      <w:r>
        <w:rPr>
          <w:rFonts w:ascii="Times New Roman" w:hAnsi="Times New Roman" w:cs="Times New Roman"/>
          <w:sz w:val="36"/>
          <w:szCs w:val="40"/>
          <w:lang w:val="ru-RU"/>
        </w:rPr>
        <w:t>Разработка</w:t>
      </w:r>
      <w:r>
        <w:rPr>
          <w:rFonts w:hint="default" w:ascii="Times New Roman" w:hAnsi="Times New Roman" w:cs="Times New Roman"/>
          <w:sz w:val="36"/>
          <w:szCs w:val="40"/>
          <w:lang w:val="ru-RU"/>
        </w:rPr>
        <w:t xml:space="preserve"> программных роботов</w:t>
      </w:r>
    </w:p>
    <w:p w14:paraId="60D5E7E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Лопатнюк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.В.</w:t>
      </w:r>
    </w:p>
    <w:p w14:paraId="092EAA7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 3 курс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5E4E6262">
      <w:pPr>
        <w:spacing w:after="400"/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00212A90">
      <w:pPr>
        <w:spacing w:before="2040" w:after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</w:p>
    <w:p w14:paraId="146771D6"/>
    <w:p w14:paraId="2650043A">
      <w:pPr>
        <w:pStyle w:val="4"/>
        <w:rPr>
          <w:b w:val="0"/>
          <w:bCs w:val="0"/>
          <w:szCs w:val="28"/>
        </w:rPr>
      </w:pPr>
      <w:bookmarkStart w:id="0" w:name="_Toc138864658"/>
      <w:r>
        <w:rPr>
          <w:rFonts w:ascii="Times New Roman" w:hAnsi="Times New Roman"/>
          <w:szCs w:val="28"/>
        </w:rPr>
        <w:t>Лабораторная работа № 8. Обработка информации в Power Automate Desktop</w:t>
      </w:r>
      <w:bookmarkEnd w:id="0"/>
    </w:p>
    <w:p w14:paraId="2B37A43B">
      <w:pPr>
        <w:spacing w:after="0" w:line="240" w:lineRule="auto"/>
        <w:ind w:firstLine="709"/>
        <w:jc w:val="both"/>
        <w:rPr>
          <w:rFonts w:ascii="Times New Roman" w:hAnsi="Times New Roman"/>
          <w:sz w:val="20"/>
          <w:szCs w:val="28"/>
        </w:rPr>
      </w:pPr>
    </w:p>
    <w:p w14:paraId="4630E803">
      <w:pPr>
        <w:spacing w:before="120" w:after="0" w:line="240" w:lineRule="auto"/>
        <w:ind w:firstLine="709"/>
        <w:jc w:val="both"/>
        <w:rPr>
          <w:rFonts w:ascii="Times New Roman" w:hAnsi="Times New Roman"/>
          <w:sz w:val="2"/>
          <w:szCs w:val="2"/>
        </w:rPr>
      </w:pPr>
    </w:p>
    <w:p w14:paraId="2CFE2A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ind w:firstLine="709" w:firstLineChars="0"/>
        <w:jc w:val="both"/>
        <w:textAlignment w:val="auto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/>
          <w:b/>
          <w:bCs/>
          <w:sz w:val="28"/>
          <w:szCs w:val="28"/>
          <w:lang w:eastAsia="ru-RU"/>
        </w:rPr>
        <w:t>Задание 8-1.</w:t>
      </w:r>
      <w:r>
        <w:rPr>
          <w:rFonts w:hint="default" w:ascii="Times New Roman" w:hAnsi="Times New Roman" w:eastAsia="Times New Roman"/>
          <w:sz w:val="28"/>
          <w:szCs w:val="28"/>
          <w:lang w:eastAsia="ru-RU"/>
        </w:rPr>
        <w:t xml:space="preserve"> Создать процесс автоматизации, который создает скриншот, записывает его в папку и открывает в приложении Paint для дальнейшей корректировки. После запуска процесса можно сделать несколько скриншотов с разными именами, содержащими дату и время, используя горячие клавиши Ctrl-Q. </w:t>
      </w:r>
    </w:p>
    <w:p w14:paraId="77488AB8">
      <w:pPr>
        <w:spacing w:after="0" w:line="240" w:lineRule="auto"/>
        <w:ind w:firstLine="709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/>
          <w:sz w:val="28"/>
          <w:szCs w:val="28"/>
          <w:lang w:eastAsia="ru-RU"/>
        </w:rPr>
        <w:t xml:space="preserve">Предварительно нужно создать папку, в которой будут хранится скриншоты, например, папку </w:t>
      </w:r>
      <w:r>
        <w:rPr>
          <w:rFonts w:ascii="Times New Roman" w:hAnsi="Times New Roman" w:eastAsia="Times New Roman"/>
          <w:b/>
          <w:sz w:val="28"/>
          <w:szCs w:val="28"/>
          <w:lang w:eastAsia="ru-RU"/>
        </w:rPr>
        <w:t>Скриншоты</w:t>
      </w:r>
      <w:r>
        <w:rPr>
          <w:rFonts w:ascii="Times New Roman" w:hAnsi="Times New Roman" w:eastAsia="Times New Roman"/>
          <w:sz w:val="28"/>
          <w:szCs w:val="28"/>
          <w:lang w:eastAsia="ru-RU"/>
        </w:rPr>
        <w:t>.</w:t>
      </w:r>
    </w:p>
    <w:p w14:paraId="05C7DFD2">
      <w:pPr>
        <w:spacing w:after="0" w:line="240" w:lineRule="auto"/>
        <w:ind w:firstLine="709"/>
        <w:jc w:val="both"/>
        <w:rPr>
          <w:rFonts w:ascii="Times New Roman" w:hAnsi="Times New Roman" w:eastAsia="Times New Roman"/>
          <w:sz w:val="18"/>
          <w:szCs w:val="28"/>
          <w:lang w:eastAsia="ru-RU"/>
        </w:rPr>
      </w:pPr>
    </w:p>
    <w:p w14:paraId="7E67A344">
      <w:pPr>
        <w:spacing w:after="0" w:line="240" w:lineRule="auto"/>
        <w:ind w:firstLine="709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/>
          <w:sz w:val="28"/>
          <w:szCs w:val="28"/>
          <w:lang w:eastAsia="ru-RU"/>
        </w:rPr>
        <w:t xml:space="preserve">1. Создать проект и назвать его </w:t>
      </w:r>
      <w:r>
        <w:rPr>
          <w:rFonts w:ascii="Times New Roman" w:hAnsi="Times New Roman" w:eastAsia="Times New Roman"/>
          <w:b/>
          <w:sz w:val="28"/>
          <w:szCs w:val="28"/>
          <w:lang w:val="en-US" w:eastAsia="ru-RU"/>
        </w:rPr>
        <w:t>Sreenshot</w:t>
      </w:r>
      <w:r>
        <w:rPr>
          <w:rFonts w:ascii="Times New Roman" w:hAnsi="Times New Roman" w:eastAsia="Times New Roman"/>
          <w:b/>
          <w:sz w:val="28"/>
          <w:szCs w:val="28"/>
          <w:lang w:eastAsia="ru-RU"/>
        </w:rPr>
        <w:t>-</w:t>
      </w:r>
      <w:r>
        <w:rPr>
          <w:rFonts w:ascii="Times New Roman" w:hAnsi="Times New Roman" w:eastAsia="Times New Roman"/>
          <w:b/>
          <w:sz w:val="28"/>
          <w:szCs w:val="28"/>
          <w:lang w:val="en-US" w:eastAsia="ru-RU"/>
        </w:rPr>
        <w:t>Pad</w:t>
      </w:r>
      <w:r>
        <w:rPr>
          <w:rFonts w:ascii="Times New Roman" w:hAnsi="Times New Roman" w:eastAsia="Times New Roman"/>
          <w:sz w:val="28"/>
          <w:szCs w:val="28"/>
          <w:lang w:eastAsia="ru-RU"/>
        </w:rPr>
        <w:t>.</w:t>
      </w:r>
    </w:p>
    <w:p w14:paraId="59F648B1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Перенести действие </w:t>
      </w:r>
      <w:r>
        <w:rPr>
          <w:rFonts w:ascii="Times New Roman" w:hAnsi="Times New Roman"/>
          <w:b/>
          <w:sz w:val="28"/>
          <w:szCs w:val="28"/>
        </w:rPr>
        <w:t xml:space="preserve">Подпись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Элемент управления потоком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14:paraId="33FC08F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указать имя подписи (метки), например, </w:t>
      </w:r>
      <w:r>
        <w:rPr>
          <w:rFonts w:ascii="Times New Roman" w:hAnsi="Times New Roman"/>
          <w:b/>
          <w:sz w:val="28"/>
          <w:szCs w:val="28"/>
          <w:lang w:val="en-US"/>
        </w:rPr>
        <w:t>Begin</w:t>
      </w:r>
      <w:r>
        <w:rPr>
          <w:rFonts w:ascii="Times New Roman" w:hAnsi="Times New Roman"/>
          <w:sz w:val="28"/>
          <w:szCs w:val="28"/>
        </w:rPr>
        <w:t>.</w:t>
      </w:r>
    </w:p>
    <w:p w14:paraId="6DE408D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067175" cy="900430"/>
            <wp:effectExtent l="0" t="0" r="1905" b="1397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E651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Добавить действие </w:t>
      </w:r>
      <w:r>
        <w:rPr>
          <w:rFonts w:ascii="Times New Roman" w:hAnsi="Times New Roman"/>
          <w:b/>
          <w:sz w:val="28"/>
          <w:szCs w:val="28"/>
        </w:rPr>
        <w:t>Показать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14:paraId="5051390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ввести сообщение: </w:t>
      </w:r>
      <w:r>
        <w:rPr>
          <w:rFonts w:ascii="Times New Roman" w:hAnsi="Times New Roman"/>
          <w:b/>
          <w:sz w:val="28"/>
          <w:szCs w:val="28"/>
        </w:rPr>
        <w:t>Нажмите Ctrl-Q</w:t>
      </w:r>
      <w:r>
        <w:rPr>
          <w:rFonts w:ascii="Times New Roman" w:hAnsi="Times New Roman"/>
          <w:sz w:val="28"/>
          <w:szCs w:val="28"/>
        </w:rPr>
        <w:t>.</w:t>
      </w:r>
    </w:p>
    <w:p w14:paraId="57544EE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244850" cy="1620520"/>
            <wp:effectExtent l="0" t="0" r="1270" b="1016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BB2E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Добавить действие </w:t>
      </w:r>
      <w:r>
        <w:rPr>
          <w:rFonts w:ascii="Times New Roman" w:hAnsi="Times New Roman"/>
          <w:b/>
          <w:sz w:val="28"/>
          <w:szCs w:val="28"/>
        </w:rPr>
        <w:t xml:space="preserve">Дождаться горячей клавиши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Мышь и клавиатура</w:t>
      </w:r>
      <w:r>
        <w:rPr>
          <w:rFonts w:ascii="Times New Roman" w:hAnsi="Times New Roman"/>
          <w:sz w:val="28"/>
          <w:szCs w:val="28"/>
        </w:rPr>
        <w:t>).</w:t>
      </w:r>
    </w:p>
    <w:p w14:paraId="4DFCE1C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указать сочетание клавиш </w:t>
      </w:r>
      <w:r>
        <w:rPr>
          <w:rFonts w:ascii="Times New Roman" w:hAnsi="Times New Roman"/>
          <w:b/>
          <w:sz w:val="28"/>
          <w:szCs w:val="28"/>
          <w:lang w:val="en-US"/>
        </w:rPr>
        <w:t>Ctrl</w:t>
      </w:r>
      <w:r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  <w:lang w:val="en-US"/>
        </w:rPr>
        <w:t>Q</w:t>
      </w:r>
      <w:r>
        <w:rPr>
          <w:rFonts w:ascii="Times New Roman" w:hAnsi="Times New Roman"/>
          <w:sz w:val="28"/>
          <w:szCs w:val="28"/>
        </w:rPr>
        <w:t>.</w:t>
      </w:r>
    </w:p>
    <w:p w14:paraId="6B367FD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199255" cy="2167255"/>
            <wp:effectExtent l="0" t="0" r="6985" b="1206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B95E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Добавить действие </w:t>
      </w:r>
      <w:r>
        <w:rPr>
          <w:rFonts w:ascii="Times New Roman" w:hAnsi="Times New Roman"/>
          <w:b/>
          <w:sz w:val="28"/>
          <w:szCs w:val="28"/>
        </w:rPr>
        <w:t xml:space="preserve">Получить текущие дата и время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Дата и время</w:t>
      </w:r>
      <w:r>
        <w:rPr>
          <w:rFonts w:ascii="Times New Roman" w:hAnsi="Times New Roman"/>
          <w:sz w:val="28"/>
          <w:szCs w:val="28"/>
        </w:rPr>
        <w:t>).</w:t>
      </w:r>
    </w:p>
    <w:p w14:paraId="2D391DC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оставить в поле </w:t>
      </w:r>
      <w:r>
        <w:rPr>
          <w:rFonts w:ascii="Times New Roman" w:hAnsi="Times New Roman"/>
          <w:b/>
          <w:sz w:val="28"/>
          <w:szCs w:val="28"/>
        </w:rPr>
        <w:t>Извлечь</w:t>
      </w:r>
      <w:r>
        <w:rPr>
          <w:rFonts w:ascii="Times New Roman" w:hAnsi="Times New Roman"/>
          <w:sz w:val="28"/>
          <w:szCs w:val="28"/>
        </w:rPr>
        <w:t xml:space="preserve"> пункт </w:t>
      </w:r>
      <w:r>
        <w:rPr>
          <w:rFonts w:ascii="Times New Roman" w:hAnsi="Times New Roman"/>
          <w:b/>
          <w:sz w:val="28"/>
          <w:szCs w:val="28"/>
        </w:rPr>
        <w:t>Текущие дата и время</w:t>
      </w:r>
      <w:r>
        <w:rPr>
          <w:rFonts w:ascii="Times New Roman" w:hAnsi="Times New Roman"/>
          <w:sz w:val="28"/>
          <w:szCs w:val="28"/>
        </w:rPr>
        <w:t>.</w:t>
      </w:r>
    </w:p>
    <w:p w14:paraId="0527BA4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CurrentDateTime</w:t>
      </w:r>
      <w:r>
        <w:rPr>
          <w:rFonts w:ascii="Times New Roman" w:hAnsi="Times New Roman"/>
          <w:sz w:val="28"/>
          <w:szCs w:val="28"/>
        </w:rPr>
        <w:t>, в которую помещается текущая дата и время.</w:t>
      </w:r>
    </w:p>
    <w:p w14:paraId="7A9DE14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364865" cy="1567815"/>
            <wp:effectExtent l="0" t="0" r="3175" b="190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B12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Добавить действие </w:t>
      </w:r>
      <w:r>
        <w:rPr>
          <w:rFonts w:ascii="Times New Roman" w:hAnsi="Times New Roman"/>
          <w:b/>
          <w:sz w:val="28"/>
          <w:szCs w:val="28"/>
        </w:rPr>
        <w:t xml:space="preserve">Сделать снимок экрана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Рабочая станция</w:t>
      </w:r>
      <w:r>
        <w:rPr>
          <w:rFonts w:ascii="Times New Roman" w:hAnsi="Times New Roman"/>
          <w:sz w:val="28"/>
          <w:szCs w:val="28"/>
        </w:rPr>
        <w:t>).</w:t>
      </w:r>
    </w:p>
    <w:p w14:paraId="2EBD4D3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Захватить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>
        <w:rPr>
          <w:rFonts w:ascii="Times New Roman" w:hAnsi="Times New Roman"/>
          <w:b/>
          <w:sz w:val="28"/>
          <w:szCs w:val="28"/>
        </w:rPr>
        <w:t>Основной экран</w:t>
      </w:r>
      <w:r>
        <w:rPr>
          <w:rFonts w:ascii="Times New Roman" w:hAnsi="Times New Roman"/>
          <w:sz w:val="28"/>
          <w:szCs w:val="28"/>
        </w:rPr>
        <w:t xml:space="preserve">, в поле </w:t>
      </w:r>
      <w:r>
        <w:rPr>
          <w:rFonts w:ascii="Times New Roman" w:hAnsi="Times New Roman"/>
          <w:b/>
          <w:sz w:val="28"/>
          <w:szCs w:val="28"/>
        </w:rPr>
        <w:t>Сохранить снимок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>
        <w:rPr>
          <w:rFonts w:ascii="Times New Roman" w:hAnsi="Times New Roman"/>
          <w:b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>.</w:t>
      </w:r>
    </w:p>
    <w:p w14:paraId="17A7E8A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Формат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изображения </w:t>
      </w:r>
      <w:r>
        <w:rPr>
          <w:rFonts w:ascii="Times New Roman" w:hAnsi="Times New Roman"/>
          <w:sz w:val="28"/>
          <w:szCs w:val="28"/>
        </w:rPr>
        <w:t xml:space="preserve">выбрать пункт </w:t>
      </w:r>
      <w:r>
        <w:rPr>
          <w:rFonts w:ascii="Times New Roman" w:hAnsi="Times New Roman"/>
          <w:b/>
          <w:sz w:val="28"/>
          <w:szCs w:val="28"/>
          <w:lang w:val="en-US"/>
        </w:rPr>
        <w:t>jpg</w:t>
      </w:r>
      <w:r>
        <w:rPr>
          <w:rFonts w:ascii="Times New Roman" w:hAnsi="Times New Roman"/>
          <w:sz w:val="28"/>
          <w:szCs w:val="28"/>
        </w:rPr>
        <w:t>.</w:t>
      </w:r>
    </w:p>
    <w:p w14:paraId="1AD40D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изображения</w:t>
      </w:r>
      <w:r>
        <w:rPr>
          <w:rFonts w:ascii="Times New Roman" w:hAnsi="Times New Roman"/>
          <w:sz w:val="28"/>
          <w:szCs w:val="28"/>
        </w:rPr>
        <w:t xml:space="preserve"> указать путь и имя файла. 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CurrentDateTime</w:t>
      </w:r>
      <w:r>
        <w:rPr>
          <w:rFonts w:ascii="Times New Roman" w:hAnsi="Times New Roman"/>
          <w:sz w:val="28"/>
          <w:szCs w:val="28"/>
        </w:rPr>
        <w:t>, в которую помещается текущая дата и время.</w:t>
      </w:r>
    </w:p>
    <w:p w14:paraId="006BE0C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имя файла содержало дату и время надо использовать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CurrentDateTime</w:t>
      </w:r>
      <w:r>
        <w:rPr>
          <w:rFonts w:ascii="Times New Roman" w:hAnsi="Times New Roman"/>
          <w:sz w:val="28"/>
          <w:szCs w:val="28"/>
        </w:rPr>
        <w:t>. После записи имени этой переменной надо поставить курсор после имени и нажать {</w:t>
      </w:r>
      <w:r>
        <w:rPr>
          <w:rFonts w:ascii="Times New Roman" w:hAnsi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}. </w:t>
      </w:r>
    </w:p>
    <w:p w14:paraId="741D77A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Появится окно, в котором можно выбирать год, месяц и т.д. В результате имя файла примет вид: </w:t>
      </w:r>
    </w:p>
    <w:p w14:paraId="30C29AB1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%CurrentDateTime.Month%_%CurrentDateTime.Day%_%CurrentDateTime.Hour%_ %CurrentDateTime.Second%.jpg</w:t>
      </w:r>
    </w:p>
    <w:p w14:paraId="6A413D1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4403725" cy="3076575"/>
            <wp:effectExtent l="0" t="0" r="635" b="1905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2AE4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Добавить действие </w:t>
      </w:r>
      <w:r>
        <w:rPr>
          <w:rFonts w:ascii="Times New Roman" w:hAnsi="Times New Roman"/>
          <w:b/>
          <w:sz w:val="28"/>
          <w:szCs w:val="28"/>
        </w:rPr>
        <w:t>Выполнить приложение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z w:val="28"/>
          <w:szCs w:val="28"/>
        </w:rPr>
        <w:t>Система</w:t>
      </w:r>
      <w:r>
        <w:rPr>
          <w:rFonts w:ascii="Times New Roman" w:hAnsi="Times New Roman"/>
          <w:sz w:val="28"/>
          <w:szCs w:val="28"/>
        </w:rPr>
        <w:t>).</w:t>
      </w:r>
    </w:p>
    <w:p w14:paraId="5394009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Путь к приложению</w:t>
      </w:r>
      <w:r>
        <w:rPr>
          <w:rFonts w:ascii="Times New Roman" w:hAnsi="Times New Roman"/>
          <w:sz w:val="28"/>
          <w:szCs w:val="28"/>
        </w:rPr>
        <w:t xml:space="preserve"> ввести </w:t>
      </w:r>
      <w:r>
        <w:rPr>
          <w:rFonts w:ascii="Times New Roman" w:hAnsi="Times New Roman"/>
          <w:b/>
          <w:sz w:val="28"/>
          <w:szCs w:val="28"/>
        </w:rPr>
        <w:t>mspaint.exe</w:t>
      </w:r>
      <w:r>
        <w:rPr>
          <w:rFonts w:ascii="Times New Roman" w:hAnsi="Times New Roman"/>
          <w:sz w:val="28"/>
          <w:szCs w:val="28"/>
        </w:rPr>
        <w:t xml:space="preserve"> (выбрать программу </w:t>
      </w:r>
      <w:r>
        <w:rPr>
          <w:rFonts w:ascii="Times New Roman" w:hAnsi="Times New Roman"/>
          <w:sz w:val="28"/>
          <w:szCs w:val="28"/>
          <w:lang w:val="en-US"/>
        </w:rPr>
        <w:t>Paint</w:t>
      </w:r>
      <w:r>
        <w:rPr>
          <w:rFonts w:ascii="Times New Roman" w:hAnsi="Times New Roman"/>
          <w:sz w:val="28"/>
          <w:szCs w:val="28"/>
        </w:rPr>
        <w:t xml:space="preserve">), в поле </w:t>
      </w:r>
      <w:r>
        <w:rPr>
          <w:rFonts w:ascii="Times New Roman" w:hAnsi="Times New Roman"/>
          <w:b/>
          <w:sz w:val="28"/>
          <w:szCs w:val="28"/>
        </w:rPr>
        <w:t>Аргументы командной строки</w:t>
      </w:r>
      <w:r>
        <w:rPr>
          <w:rFonts w:ascii="Times New Roman" w:hAnsi="Times New Roman"/>
          <w:sz w:val="28"/>
          <w:szCs w:val="28"/>
        </w:rPr>
        <w:t xml:space="preserve"> указать имя файла, содержащего скриншот.</w:t>
      </w:r>
    </w:p>
    <w:p w14:paraId="26E6984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Рабочая папка</w:t>
      </w:r>
      <w:r>
        <w:rPr>
          <w:rFonts w:ascii="Times New Roman" w:hAnsi="Times New Roman"/>
          <w:sz w:val="28"/>
          <w:szCs w:val="28"/>
        </w:rPr>
        <w:t xml:space="preserve"> указать путь к папке, содержащей скриншоты.</w:t>
      </w:r>
    </w:p>
    <w:p w14:paraId="07AC47B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279775" cy="2750185"/>
            <wp:effectExtent l="0" t="0" r="12065" b="825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33F9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 Добавить действие </w:t>
      </w:r>
      <w:r>
        <w:rPr>
          <w:rFonts w:ascii="Times New Roman" w:hAnsi="Times New Roman"/>
          <w:b/>
          <w:sz w:val="28"/>
          <w:szCs w:val="28"/>
        </w:rPr>
        <w:t>Показать диалог ввода</w:t>
      </w:r>
      <w:r>
        <w:rPr>
          <w:rFonts w:ascii="Times New Roman" w:hAnsi="Times New Roman"/>
          <w:sz w:val="28"/>
          <w:szCs w:val="28"/>
        </w:rPr>
        <w:t>.</w:t>
      </w:r>
    </w:p>
    <w:p w14:paraId="63C959C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появившемся окне ввести сообщение: </w:t>
      </w:r>
      <w:r>
        <w:rPr>
          <w:rFonts w:ascii="Times New Roman" w:hAnsi="Times New Roman"/>
          <w:b/>
          <w:color w:val="800000"/>
          <w:sz w:val="28"/>
          <w:szCs w:val="28"/>
        </w:rPr>
        <w:t>Продолжать? (1-да, 0-нет)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EBEAB4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вводимый текст будет сохраняться в переменной </w:t>
      </w:r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10C5623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590415" cy="3682365"/>
            <wp:effectExtent l="0" t="0" r="12065" b="571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CA56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 Добавить 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sz w:val="28"/>
          <w:szCs w:val="28"/>
        </w:rPr>
        <w:t>.</w:t>
      </w:r>
    </w:p>
    <w:p w14:paraId="5C95934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появившемся окне ввести сообщение: </w:t>
      </w:r>
      <w:r>
        <w:rPr>
          <w:rFonts w:ascii="Times New Roman" w:hAnsi="Times New Roman"/>
          <w:b/>
          <w:color w:val="800000"/>
          <w:sz w:val="28"/>
          <w:szCs w:val="28"/>
        </w:rPr>
        <w:t>Продолжать? (1-да, 0-нет)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0563EFCF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По умолчанию вводимый текст будет сохраняться в переменной </w:t>
      </w:r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5B44896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 Перенести действие </w:t>
      </w:r>
      <w:r>
        <w:rPr>
          <w:rFonts w:ascii="Times New Roman" w:hAnsi="Times New Roman"/>
          <w:b/>
          <w:sz w:val="28"/>
          <w:szCs w:val="28"/>
        </w:rPr>
        <w:t xml:space="preserve">Перейти к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Элемент управления потоком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14:paraId="71F9341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Перейти к подписи</w:t>
      </w:r>
      <w:r>
        <w:rPr>
          <w:rFonts w:ascii="Times New Roman" w:hAnsi="Times New Roman"/>
          <w:sz w:val="28"/>
          <w:szCs w:val="28"/>
        </w:rPr>
        <w:t xml:space="preserve"> выбрать </w:t>
      </w:r>
      <w:r>
        <w:rPr>
          <w:rFonts w:ascii="Times New Roman" w:hAnsi="Times New Roman"/>
          <w:b/>
          <w:sz w:val="28"/>
          <w:szCs w:val="28"/>
          <w:lang w:val="en-US"/>
        </w:rPr>
        <w:t>Begin</w:t>
      </w:r>
      <w:r>
        <w:rPr>
          <w:rFonts w:ascii="Times New Roman" w:hAnsi="Times New Roman"/>
          <w:sz w:val="28"/>
          <w:szCs w:val="28"/>
        </w:rPr>
        <w:t>.</w:t>
      </w:r>
    </w:p>
    <w:p w14:paraId="3B71252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066540" cy="3286760"/>
            <wp:effectExtent l="0" t="0" r="2540" b="508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A7BB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 Запустить процесс автоматизации на выполнение. </w:t>
      </w:r>
    </w:p>
    <w:p w14:paraId="31E9959D">
      <w:pPr>
        <w:spacing w:before="120" w:after="0" w:line="240" w:lineRule="auto"/>
        <w:ind w:left="720"/>
        <w:jc w:val="center"/>
      </w:pPr>
      <w:r>
        <w:drawing>
          <wp:inline distT="0" distB="0" distL="114300" distR="114300">
            <wp:extent cx="1371600" cy="1295400"/>
            <wp:effectExtent l="0" t="0" r="0" b="0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8196">
      <w:pPr>
        <w:spacing w:before="120" w:after="0" w:line="240" w:lineRule="auto"/>
        <w:ind w:left="720"/>
        <w:jc w:val="center"/>
      </w:pPr>
      <w:r>
        <w:drawing>
          <wp:inline distT="0" distB="0" distL="114300" distR="114300">
            <wp:extent cx="5168900" cy="1099185"/>
            <wp:effectExtent l="0" t="0" r="12700" b="13335"/>
            <wp:docPr id="1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81CC">
      <w:pPr>
        <w:spacing w:before="120" w:after="0" w:line="240" w:lineRule="auto"/>
        <w:ind w:left="720"/>
        <w:jc w:val="center"/>
      </w:pPr>
      <w:r>
        <w:drawing>
          <wp:inline distT="0" distB="0" distL="114300" distR="114300">
            <wp:extent cx="4267200" cy="1287780"/>
            <wp:effectExtent l="0" t="0" r="0" b="762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827A">
      <w:pPr>
        <w:spacing w:before="120" w:after="0" w:line="240" w:lineRule="auto"/>
        <w:ind w:left="720"/>
        <w:jc w:val="center"/>
      </w:pPr>
    </w:p>
    <w:p w14:paraId="3A97138A">
      <w:pPr>
        <w:rPr>
          <w:sz w:val="16"/>
        </w:rPr>
      </w:pPr>
    </w:p>
    <w:p w14:paraId="044F85EE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5EB0E4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40" w:lineRule="auto"/>
        <w:ind w:left="709"/>
        <w:jc w:val="both"/>
        <w:rPr>
          <w:rFonts w:ascii="Times New Roman" w:hAnsi="Times New Roman"/>
          <w:spacing w:val="4"/>
          <w:sz w:val="28"/>
          <w:szCs w:val="28"/>
        </w:rPr>
      </w:pPr>
      <w:r>
        <w:rPr>
          <w:rFonts w:ascii="Times New Roman" w:hAnsi="Times New Roman"/>
          <w:b/>
          <w:spacing w:val="4"/>
          <w:sz w:val="28"/>
          <w:szCs w:val="28"/>
          <w:shd w:val="clear" w:color="auto" w:fill="C5E0B3"/>
        </w:rPr>
        <w:t>Задание 8-2</w:t>
      </w:r>
      <w:r>
        <w:rPr>
          <w:rFonts w:ascii="Times New Roman" w:hAnsi="Times New Roman"/>
          <w:spacing w:val="4"/>
          <w:sz w:val="28"/>
          <w:szCs w:val="28"/>
          <w:shd w:val="clear" w:color="auto" w:fill="C5E0B3"/>
        </w:rPr>
        <w:t xml:space="preserve">. </w:t>
      </w:r>
      <w:r>
        <w:rPr>
          <w:rFonts w:ascii="Times New Roman" w:hAnsi="Times New Roman"/>
          <w:b/>
          <w:spacing w:val="4"/>
          <w:sz w:val="28"/>
          <w:szCs w:val="28"/>
          <w:shd w:val="clear" w:color="auto" w:fill="C5E0B3"/>
        </w:rPr>
        <w:t xml:space="preserve"> </w:t>
      </w:r>
      <w:r>
        <w:rPr>
          <w:rFonts w:ascii="Times New Roman" w:hAnsi="Times New Roman"/>
          <w:spacing w:val="4"/>
          <w:sz w:val="28"/>
          <w:szCs w:val="28"/>
        </w:rPr>
        <w:t xml:space="preserve">Создать процесс автоматизации, который будет извлекать заголовки первых двух новостей с сайта </w:t>
      </w:r>
      <w:r>
        <w:rPr>
          <w:rFonts w:ascii="Times New Roman" w:hAnsi="Times New Roman"/>
          <w:b/>
          <w:color w:val="0070C0"/>
          <w:spacing w:val="4"/>
          <w:sz w:val="28"/>
          <w:szCs w:val="28"/>
        </w:rPr>
        <w:t>https://yandex.by/news</w:t>
      </w:r>
      <w:r>
        <w:rPr>
          <w:rFonts w:ascii="Times New Roman" w:hAnsi="Times New Roman"/>
          <w:spacing w:val="4"/>
          <w:sz w:val="28"/>
          <w:szCs w:val="28"/>
        </w:rPr>
        <w:t xml:space="preserve"> по задаваемой теме.</w:t>
      </w:r>
    </w:p>
    <w:p w14:paraId="0A5A9798">
      <w:pPr>
        <w:pStyle w:val="5"/>
        <w:ind w:left="360"/>
        <w:rPr>
          <w:rFonts w:ascii="Times New Roman" w:hAnsi="Times New Roman"/>
          <w:sz w:val="12"/>
          <w:szCs w:val="16"/>
        </w:rPr>
      </w:pPr>
    </w:p>
    <w:p w14:paraId="4528AA72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Создать процесс и назвать его, например, </w:t>
      </w:r>
      <w:r>
        <w:rPr>
          <w:rFonts w:ascii="Times New Roman" w:hAnsi="Times New Roman"/>
          <w:b/>
          <w:sz w:val="28"/>
          <w:szCs w:val="28"/>
          <w:lang w:val="en-US"/>
        </w:rPr>
        <w:t>News</w:t>
      </w:r>
      <w:r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14:paraId="077944F3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b/>
          <w:sz w:val="12"/>
          <w:szCs w:val="12"/>
        </w:rPr>
      </w:pPr>
    </w:p>
    <w:p w14:paraId="2B8947C6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Переместить действие </w:t>
      </w:r>
      <w:r>
        <w:rPr>
          <w:rFonts w:ascii="Times New Roman" w:hAnsi="Times New Roman"/>
          <w:b/>
          <w:sz w:val="28"/>
          <w:szCs w:val="28"/>
        </w:rPr>
        <w:t xml:space="preserve">Показать диалог ввода </w:t>
      </w:r>
      <w:r>
        <w:rPr>
          <w:rFonts w:ascii="Times New Roman" w:hAnsi="Times New Roman"/>
          <w:sz w:val="28"/>
          <w:szCs w:val="28"/>
        </w:rPr>
        <w:t xml:space="preserve">на рабочую панель. </w:t>
      </w:r>
    </w:p>
    <w:p w14:paraId="64BD7E18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color w:val="1F4E79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r>
        <w:rPr>
          <w:rFonts w:ascii="Times New Roman" w:hAnsi="Times New Roman"/>
          <w:sz w:val="28"/>
          <w:szCs w:val="28"/>
        </w:rPr>
        <w:t xml:space="preserve">, в которую будет вводится текст задаваемой темы. </w:t>
      </w:r>
    </w:p>
    <w:p w14:paraId="21987579">
      <w:pPr>
        <w:pStyle w:val="5"/>
        <w:spacing w:after="0" w:line="24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497580" cy="1311910"/>
            <wp:effectExtent l="0" t="0" r="7620" b="13970"/>
            <wp:docPr id="1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64BD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Переместить действие </w:t>
      </w:r>
      <w:r>
        <w:rPr>
          <w:rFonts w:ascii="Times New Roman" w:hAnsi="Times New Roman"/>
          <w:b/>
          <w:sz w:val="28"/>
          <w:szCs w:val="28"/>
        </w:rPr>
        <w:t xml:space="preserve">Создать новый список </w:t>
      </w:r>
      <w:r>
        <w:rPr>
          <w:rFonts w:ascii="Times New Roman" w:hAnsi="Times New Roman"/>
          <w:sz w:val="28"/>
          <w:szCs w:val="28"/>
        </w:rPr>
        <w:t xml:space="preserve">на рабочую панель. </w:t>
      </w:r>
    </w:p>
    <w:p w14:paraId="721DF6DF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умолчанию</w:t>
      </w:r>
      <w:r>
        <w:rPr>
          <w:rFonts w:ascii="Times New Roman" w:hAnsi="Times New Roman"/>
          <w:color w:val="1F4E7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создастся список с именем </w:t>
      </w:r>
      <w:r>
        <w:rPr>
          <w:rFonts w:ascii="Times New Roman" w:hAnsi="Times New Roman"/>
          <w:b/>
          <w:sz w:val="28"/>
          <w:szCs w:val="28"/>
          <w:lang w:val="en-US"/>
        </w:rPr>
        <w:t>List</w:t>
      </w:r>
      <w:r>
        <w:rPr>
          <w:rFonts w:ascii="Times New Roman" w:hAnsi="Times New Roman"/>
          <w:sz w:val="28"/>
          <w:szCs w:val="28"/>
        </w:rPr>
        <w:t>.</w:t>
      </w:r>
    </w:p>
    <w:p w14:paraId="57E9C271">
      <w:pPr>
        <w:pStyle w:val="5"/>
        <w:spacing w:after="0" w:line="24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429125" cy="1323340"/>
            <wp:effectExtent l="0" t="0" r="5715" b="2540"/>
            <wp:docPr id="1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527D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14:paraId="5F10F62A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Добавить действие </w:t>
      </w:r>
      <w:r>
        <w:rPr>
          <w:rFonts w:ascii="Times New Roman" w:hAnsi="Times New Roman"/>
          <w:b/>
          <w:sz w:val="28"/>
          <w:szCs w:val="28"/>
        </w:rPr>
        <w:t xml:space="preserve">Запустить новый экземпляр </w:t>
      </w:r>
      <w:r>
        <w:rPr>
          <w:rFonts w:ascii="Times New Roman" w:hAnsi="Times New Roman"/>
          <w:b/>
          <w:sz w:val="28"/>
          <w:szCs w:val="28"/>
          <w:lang w:val="en-US"/>
        </w:rPr>
        <w:t>Microsoft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Edge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рабочую панель. </w:t>
      </w:r>
    </w:p>
    <w:p w14:paraId="6D148ADB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color w:val="1F4E79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Исходный </w:t>
      </w:r>
      <w:r>
        <w:rPr>
          <w:rFonts w:ascii="Times New Roman" w:hAnsi="Times New Roman"/>
          <w:b/>
          <w:sz w:val="28"/>
          <w:szCs w:val="28"/>
          <w:lang w:val="en-US"/>
        </w:rPr>
        <w:t>URL</w:t>
      </w:r>
      <w:r>
        <w:rPr>
          <w:rFonts w:ascii="Times New Roman" w:hAnsi="Times New Roman"/>
          <w:b/>
          <w:sz w:val="28"/>
          <w:szCs w:val="28"/>
        </w:rPr>
        <w:t xml:space="preserve">-адрес </w:t>
      </w:r>
      <w:r>
        <w:rPr>
          <w:rFonts w:ascii="Times New Roman" w:hAnsi="Times New Roman"/>
          <w:sz w:val="28"/>
          <w:szCs w:val="28"/>
        </w:rPr>
        <w:t xml:space="preserve">указать </w:t>
      </w:r>
      <w:r>
        <w:rPr>
          <w:rFonts w:ascii="Times New Roman" w:hAnsi="Times New Roman"/>
          <w:b/>
          <w:color w:val="0070C0"/>
          <w:sz w:val="28"/>
          <w:szCs w:val="28"/>
        </w:rPr>
        <w:t>https://yandex.by/news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color w:val="1F4E79"/>
          <w:sz w:val="28"/>
          <w:szCs w:val="28"/>
        </w:rPr>
        <w:t xml:space="preserve"> </w:t>
      </w:r>
    </w:p>
    <w:p w14:paraId="0CDD6CA9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умолчанию</w:t>
      </w:r>
      <w:r>
        <w:rPr>
          <w:rFonts w:ascii="Times New Roman" w:hAnsi="Times New Roman"/>
          <w:color w:val="1F4E7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создастся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Browser</w:t>
      </w:r>
      <w:r>
        <w:rPr>
          <w:rFonts w:ascii="Times New Roman" w:hAnsi="Times New Roman"/>
          <w:sz w:val="28"/>
          <w:szCs w:val="28"/>
        </w:rPr>
        <w:t>, в которой записывается информация о сайте.</w:t>
      </w:r>
    </w:p>
    <w:p w14:paraId="1057E6AE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производить дальнейшие действия надо вручную открыть сайт.</w:t>
      </w:r>
    </w:p>
    <w:p w14:paraId="565A4337">
      <w:pPr>
        <w:pStyle w:val="5"/>
        <w:spacing w:after="0" w:line="24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670935" cy="2720975"/>
            <wp:effectExtent l="0" t="0" r="1905" b="6985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9594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14:paraId="281F935F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5. Добавить действие </w:t>
      </w:r>
      <w:r>
        <w:rPr>
          <w:rFonts w:ascii="Times New Roman" w:hAnsi="Times New Roman"/>
          <w:b/>
          <w:sz w:val="28"/>
          <w:szCs w:val="28"/>
        </w:rPr>
        <w:t xml:space="preserve">Установить фокус на тестовое поле на веб странице </w:t>
      </w:r>
      <w:r>
        <w:rPr>
          <w:rFonts w:ascii="Times New Roman" w:hAnsi="Times New Roman"/>
          <w:sz w:val="28"/>
          <w:szCs w:val="28"/>
        </w:rPr>
        <w:t xml:space="preserve">на рабочую панель. </w:t>
      </w:r>
    </w:p>
    <w:p w14:paraId="406939A1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Экземпляр веб-браузера </w:t>
      </w:r>
      <w:r>
        <w:rPr>
          <w:rFonts w:ascii="Times New Roman" w:hAnsi="Times New Roman"/>
          <w:sz w:val="28"/>
          <w:szCs w:val="28"/>
        </w:rPr>
        <w:t xml:space="preserve">задать </w:t>
      </w:r>
      <w:r>
        <w:rPr>
          <w:rFonts w:ascii="Times New Roman" w:hAnsi="Times New Roman"/>
          <w:b/>
          <w:sz w:val="28"/>
          <w:szCs w:val="28"/>
          <w:lang w:val="en-US"/>
        </w:rPr>
        <w:t>Browser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238A662C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Элемент пользовательского интерфейса </w:t>
      </w:r>
      <w:r>
        <w:rPr>
          <w:rFonts w:ascii="Times New Roman" w:hAnsi="Times New Roman"/>
          <w:sz w:val="28"/>
          <w:szCs w:val="28"/>
        </w:rPr>
        <w:t xml:space="preserve">выбрать </w:t>
      </w:r>
      <w:r>
        <w:rPr>
          <w:rFonts w:ascii="Times New Roman" w:hAnsi="Times New Roman"/>
          <w:b/>
          <w:sz w:val="28"/>
          <w:szCs w:val="28"/>
        </w:rPr>
        <w:t xml:space="preserve">Добавить элемент </w:t>
      </w:r>
      <w:r>
        <w:rPr>
          <w:rFonts w:ascii="Times New Roman" w:hAnsi="Times New Roman"/>
          <w:sz w:val="28"/>
          <w:szCs w:val="28"/>
        </w:rPr>
        <w:t>и отметить поле поиска на открытом сайте.</w:t>
      </w:r>
    </w:p>
    <w:p w14:paraId="1A2E0E16">
      <w:pPr>
        <w:pStyle w:val="5"/>
        <w:spacing w:after="0" w:line="24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482975" cy="1398905"/>
            <wp:effectExtent l="0" t="0" r="6985" b="3175"/>
            <wp:docPr id="2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rcRect l="1187" t="2948" b="38465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E1A1">
      <w:pPr>
        <w:pStyle w:val="5"/>
        <w:spacing w:after="0" w:line="240" w:lineRule="auto"/>
        <w:ind w:left="0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правильной работы нужно также добавить действие.</w:t>
      </w:r>
    </w:p>
    <w:p w14:paraId="579D426E">
      <w:pPr>
        <w:pStyle w:val="5"/>
        <w:spacing w:after="0" w:line="240" w:lineRule="auto"/>
        <w:ind w:left="0" w:leftChars="0" w:firstLine="0" w:firstLineChars="0"/>
        <w:jc w:val="left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5933440" cy="476885"/>
            <wp:effectExtent l="0" t="0" r="10160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BC5B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Добавить действие </w:t>
      </w:r>
      <w:r>
        <w:rPr>
          <w:rFonts w:ascii="Times New Roman" w:hAnsi="Times New Roman"/>
          <w:b/>
          <w:sz w:val="28"/>
          <w:szCs w:val="28"/>
        </w:rPr>
        <w:t xml:space="preserve">Отправлять нажатия клавиш </w:t>
      </w:r>
      <w:r>
        <w:rPr>
          <w:rFonts w:ascii="Times New Roman" w:hAnsi="Times New Roman"/>
          <w:sz w:val="28"/>
          <w:szCs w:val="28"/>
        </w:rPr>
        <w:t xml:space="preserve">на рабочую панель. </w:t>
      </w:r>
    </w:p>
    <w:p w14:paraId="407E4C1A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Экземпляр окна</w:t>
      </w:r>
      <w:r>
        <w:rPr>
          <w:rFonts w:ascii="Times New Roman" w:hAnsi="Times New Roman"/>
          <w:sz w:val="28"/>
          <w:szCs w:val="28"/>
        </w:rPr>
        <w:t xml:space="preserve"> задать </w:t>
      </w:r>
      <w:r>
        <w:rPr>
          <w:rFonts w:ascii="Times New Roman" w:hAnsi="Times New Roman"/>
          <w:b/>
          <w:sz w:val="28"/>
          <w:szCs w:val="28"/>
          <w:lang w:val="en-US"/>
        </w:rPr>
        <w:t>Browser</w:t>
      </w:r>
      <w:r>
        <w:rPr>
          <w:rFonts w:ascii="Times New Roman" w:hAnsi="Times New Roman"/>
          <w:b/>
          <w:sz w:val="28"/>
          <w:szCs w:val="28"/>
        </w:rPr>
        <w:t xml:space="preserve">. </w:t>
      </w:r>
    </w:p>
    <w:p w14:paraId="58FB2924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Текст для отправки</w:t>
      </w:r>
      <w:r>
        <w:rPr>
          <w:rFonts w:ascii="Times New Roman" w:hAnsi="Times New Roman"/>
          <w:sz w:val="28"/>
          <w:szCs w:val="28"/>
        </w:rPr>
        <w:t xml:space="preserve"> задать </w:t>
      </w:r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r>
        <w:rPr>
          <w:rFonts w:ascii="Times New Roman" w:hAnsi="Times New Roman"/>
          <w:sz w:val="28"/>
          <w:szCs w:val="28"/>
        </w:rPr>
        <w:t xml:space="preserve">, нажать кнопку </w:t>
      </w:r>
      <w:r>
        <w:rPr>
          <w:rFonts w:ascii="Times New Roman" w:hAnsi="Times New Roman"/>
          <w:b/>
          <w:sz w:val="28"/>
          <w:szCs w:val="28"/>
        </w:rPr>
        <w:t>Вставить специальные клавиши</w:t>
      </w:r>
      <w:r>
        <w:rPr>
          <w:rFonts w:ascii="Times New Roman" w:hAnsi="Times New Roman"/>
          <w:sz w:val="28"/>
          <w:szCs w:val="28"/>
        </w:rPr>
        <w:t xml:space="preserve">, затем </w:t>
      </w:r>
      <w:r>
        <w:rPr>
          <w:rFonts w:ascii="Times New Roman" w:hAnsi="Times New Roman"/>
          <w:b/>
          <w:sz w:val="28"/>
          <w:szCs w:val="28"/>
        </w:rPr>
        <w:t>Прочие</w:t>
      </w:r>
      <w:r>
        <w:rPr>
          <w:rFonts w:ascii="Times New Roman" w:hAnsi="Times New Roman"/>
          <w:sz w:val="28"/>
          <w:szCs w:val="28"/>
        </w:rPr>
        <w:t xml:space="preserve"> и выбрать </w:t>
      </w:r>
      <w:r>
        <w:rPr>
          <w:rFonts w:ascii="Times New Roman" w:hAnsi="Times New Roman"/>
          <w:b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 xml:space="preserve"> (отобразится слово </w:t>
      </w:r>
      <w:r>
        <w:rPr>
          <w:rFonts w:ascii="Times New Roman" w:hAnsi="Times New Roman"/>
          <w:b/>
          <w:sz w:val="28"/>
          <w:szCs w:val="28"/>
          <w:lang w:val="en-US"/>
        </w:rPr>
        <w:t>Return</w:t>
      </w:r>
      <w:r>
        <w:rPr>
          <w:rFonts w:ascii="Times New Roman" w:hAnsi="Times New Roman"/>
          <w:sz w:val="28"/>
          <w:szCs w:val="28"/>
        </w:rPr>
        <w:t xml:space="preserve"> после </w:t>
      </w:r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r>
        <w:rPr>
          <w:rFonts w:ascii="Times New Roman" w:hAnsi="Times New Roman"/>
          <w:sz w:val="28"/>
          <w:szCs w:val="28"/>
        </w:rPr>
        <w:t>).</w:t>
      </w:r>
    </w:p>
    <w:p w14:paraId="6A3DB420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производить дальнейшие действия надо вручную ввести какую-нибудь тему в поле поиска и нажать клавишу ввода.</w:t>
      </w:r>
    </w:p>
    <w:p w14:paraId="007B1C1A">
      <w:pPr>
        <w:pStyle w:val="5"/>
        <w:spacing w:after="0" w:line="24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3384550" cy="1412240"/>
            <wp:effectExtent l="0" t="0" r="13970" b="5080"/>
            <wp:docPr id="2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3EFA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Добавить действие </w:t>
      </w:r>
      <w:r>
        <w:rPr>
          <w:rFonts w:ascii="Times New Roman" w:hAnsi="Times New Roman"/>
          <w:b/>
          <w:sz w:val="28"/>
          <w:szCs w:val="28"/>
        </w:rPr>
        <w:t xml:space="preserve">Получить сведения об элементе на веб-странице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Браузерная автоматизация/Извлечение веб-данных</w:t>
      </w:r>
      <w:r>
        <w:rPr>
          <w:rFonts w:ascii="Times New Roman" w:hAnsi="Times New Roman"/>
          <w:sz w:val="28"/>
          <w:szCs w:val="28"/>
        </w:rPr>
        <w:t>).</w:t>
      </w:r>
    </w:p>
    <w:p w14:paraId="466D37B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Экземпляр веб-браузера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Browser</w:t>
      </w:r>
      <w:r>
        <w:rPr>
          <w:rFonts w:ascii="Times New Roman" w:hAnsi="Times New Roman"/>
          <w:sz w:val="28"/>
          <w:szCs w:val="28"/>
        </w:rPr>
        <w:t>.</w:t>
      </w:r>
    </w:p>
    <w:p w14:paraId="24B63AB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Имя атрибута</w:t>
      </w:r>
      <w:r>
        <w:rPr>
          <w:rFonts w:ascii="Times New Roman" w:hAnsi="Times New Roman"/>
          <w:sz w:val="28"/>
          <w:szCs w:val="28"/>
        </w:rPr>
        <w:t xml:space="preserve"> выбрать </w:t>
      </w:r>
      <w:r>
        <w:rPr>
          <w:rFonts w:ascii="Times New Roman" w:hAnsi="Times New Roman"/>
          <w:b/>
          <w:sz w:val="28"/>
          <w:szCs w:val="28"/>
          <w:lang w:val="en-US"/>
        </w:rPr>
        <w:t>Own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.</w:t>
      </w:r>
    </w:p>
    <w:p w14:paraId="2C942FA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Элемент пользовательского интефейса</w:t>
      </w:r>
      <w:r>
        <w:rPr>
          <w:rFonts w:ascii="Times New Roman" w:hAnsi="Times New Roman"/>
          <w:sz w:val="28"/>
          <w:szCs w:val="28"/>
        </w:rPr>
        <w:t xml:space="preserve"> в раскрывающемся меню нажать кнопку </w:t>
      </w:r>
      <w:r>
        <w:rPr>
          <w:rFonts w:ascii="Times New Roman" w:hAnsi="Times New Roman"/>
          <w:b/>
          <w:sz w:val="28"/>
          <w:szCs w:val="28"/>
        </w:rPr>
        <w:t>Добавить элемент</w:t>
      </w:r>
      <w:r>
        <w:rPr>
          <w:rFonts w:ascii="Times New Roman" w:hAnsi="Times New Roman"/>
          <w:sz w:val="28"/>
          <w:szCs w:val="28"/>
        </w:rPr>
        <w:t xml:space="preserve"> и указать на сайте с новостями по заданной теме поле, содержащее заголовок первой новости. 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AttributeValue</w:t>
      </w:r>
      <w:r>
        <w:rPr>
          <w:rFonts w:ascii="Times New Roman" w:hAnsi="Times New Roman"/>
          <w:sz w:val="28"/>
          <w:szCs w:val="28"/>
        </w:rPr>
        <w:t>, в которую записывается заголовок.</w:t>
      </w:r>
    </w:p>
    <w:p w14:paraId="4C1FE49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620135" cy="1949450"/>
            <wp:effectExtent l="0" t="0" r="6985" b="1270"/>
            <wp:docPr id="2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1CF9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14:paraId="5388B3F1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 Переместить действие </w:t>
      </w:r>
      <w:r>
        <w:rPr>
          <w:rFonts w:ascii="Times New Roman" w:hAnsi="Times New Roman"/>
          <w:b/>
          <w:sz w:val="28"/>
          <w:szCs w:val="28"/>
        </w:rPr>
        <w:t xml:space="preserve">Добавить элемент в список </w:t>
      </w:r>
      <w:r>
        <w:rPr>
          <w:rFonts w:ascii="Times New Roman" w:hAnsi="Times New Roman"/>
          <w:sz w:val="28"/>
          <w:szCs w:val="28"/>
        </w:rPr>
        <w:t xml:space="preserve">на рабочую панель. </w:t>
      </w:r>
    </w:p>
    <w:p w14:paraId="7EE4DFFD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Добавить элемент </w:t>
      </w:r>
      <w:r>
        <w:rPr>
          <w:rFonts w:ascii="Times New Roman" w:hAnsi="Times New Roman"/>
          <w:sz w:val="28"/>
          <w:szCs w:val="28"/>
        </w:rPr>
        <w:t xml:space="preserve">задать </w:t>
      </w:r>
      <w:r>
        <w:rPr>
          <w:rFonts w:ascii="Times New Roman" w:hAnsi="Times New Roman"/>
          <w:b/>
          <w:sz w:val="28"/>
          <w:szCs w:val="28"/>
          <w:lang w:val="en-US"/>
        </w:rPr>
        <w:t>AttributeValue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17A5E435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В список </w:t>
      </w:r>
      <w:r>
        <w:rPr>
          <w:rFonts w:ascii="Times New Roman" w:hAnsi="Times New Roman"/>
          <w:sz w:val="28"/>
          <w:szCs w:val="28"/>
        </w:rPr>
        <w:t xml:space="preserve">задать </w:t>
      </w:r>
      <w:r>
        <w:rPr>
          <w:rFonts w:ascii="Times New Roman" w:hAnsi="Times New Roman"/>
          <w:b/>
          <w:sz w:val="28"/>
          <w:szCs w:val="28"/>
          <w:lang w:val="en-US"/>
        </w:rPr>
        <w:t>List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B57C4F7">
      <w:pPr>
        <w:pStyle w:val="5"/>
        <w:spacing w:after="0" w:line="24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026535" cy="1461770"/>
            <wp:effectExtent l="0" t="0" r="12065" b="1270"/>
            <wp:docPr id="2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84BD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 Добавить действие </w:t>
      </w:r>
      <w:r>
        <w:rPr>
          <w:rFonts w:ascii="Times New Roman" w:hAnsi="Times New Roman"/>
          <w:b/>
          <w:sz w:val="28"/>
          <w:szCs w:val="28"/>
        </w:rPr>
        <w:t xml:space="preserve">Получить сведения об элементе на веб-странице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Браузерная автоматизация/Извлечение веб-данных</w:t>
      </w:r>
      <w:r>
        <w:rPr>
          <w:rFonts w:ascii="Times New Roman" w:hAnsi="Times New Roman"/>
          <w:sz w:val="28"/>
          <w:szCs w:val="28"/>
        </w:rPr>
        <w:t>).</w:t>
      </w:r>
    </w:p>
    <w:p w14:paraId="79E9D42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Экземпляр веб-браузера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Browser</w:t>
      </w:r>
      <w:r>
        <w:rPr>
          <w:rFonts w:ascii="Times New Roman" w:hAnsi="Times New Roman"/>
          <w:sz w:val="28"/>
          <w:szCs w:val="28"/>
        </w:rPr>
        <w:t>.</w:t>
      </w:r>
    </w:p>
    <w:p w14:paraId="7030C2C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Имя атрибута</w:t>
      </w:r>
      <w:r>
        <w:rPr>
          <w:rFonts w:ascii="Times New Roman" w:hAnsi="Times New Roman"/>
          <w:sz w:val="28"/>
          <w:szCs w:val="28"/>
        </w:rPr>
        <w:t xml:space="preserve"> выбрать </w:t>
      </w:r>
      <w:r>
        <w:rPr>
          <w:rFonts w:ascii="Times New Roman" w:hAnsi="Times New Roman"/>
          <w:b/>
          <w:sz w:val="28"/>
          <w:szCs w:val="28"/>
          <w:lang w:val="en-US"/>
        </w:rPr>
        <w:t>Own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.</w:t>
      </w:r>
    </w:p>
    <w:p w14:paraId="217773F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Элемент пользовательского интефейса</w:t>
      </w:r>
      <w:r>
        <w:rPr>
          <w:rFonts w:ascii="Times New Roman" w:hAnsi="Times New Roman"/>
          <w:sz w:val="28"/>
          <w:szCs w:val="28"/>
        </w:rPr>
        <w:t xml:space="preserve"> в раскрывающемся меню нажать кнопку </w:t>
      </w:r>
      <w:r>
        <w:rPr>
          <w:rFonts w:ascii="Times New Roman" w:hAnsi="Times New Roman"/>
          <w:b/>
          <w:sz w:val="28"/>
          <w:szCs w:val="28"/>
        </w:rPr>
        <w:t>Добавить элемент</w:t>
      </w:r>
      <w:r>
        <w:rPr>
          <w:rFonts w:ascii="Times New Roman" w:hAnsi="Times New Roman"/>
          <w:sz w:val="28"/>
          <w:szCs w:val="28"/>
        </w:rPr>
        <w:t xml:space="preserve"> и указать на сайте с новостями по заданной теме поле, содержащее заголовок первой новости. 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AttributeValue</w:t>
      </w:r>
      <w:r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, в которую записывается заголовок.</w:t>
      </w:r>
    </w:p>
    <w:p w14:paraId="3229EC7D">
      <w:pPr>
        <w:spacing w:after="0" w:line="240" w:lineRule="auto"/>
        <w:jc w:val="center"/>
        <w:rPr>
          <w:rFonts w:ascii="Times New Roman" w:hAnsi="Times New Roman"/>
          <w:sz w:val="12"/>
          <w:szCs w:val="12"/>
        </w:rPr>
      </w:pPr>
      <w:r>
        <w:drawing>
          <wp:inline distT="0" distB="0" distL="114300" distR="114300">
            <wp:extent cx="3576955" cy="2421890"/>
            <wp:effectExtent l="0" t="0" r="4445" b="1270"/>
            <wp:docPr id="2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2A8C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 Переместить действие </w:t>
      </w:r>
      <w:r>
        <w:rPr>
          <w:rFonts w:ascii="Times New Roman" w:hAnsi="Times New Roman"/>
          <w:b/>
          <w:sz w:val="28"/>
          <w:szCs w:val="28"/>
        </w:rPr>
        <w:t xml:space="preserve">Добавить элемент в список </w:t>
      </w:r>
      <w:r>
        <w:rPr>
          <w:rFonts w:ascii="Times New Roman" w:hAnsi="Times New Roman"/>
          <w:sz w:val="28"/>
          <w:szCs w:val="28"/>
        </w:rPr>
        <w:t xml:space="preserve">на рабочую панель. </w:t>
      </w:r>
    </w:p>
    <w:p w14:paraId="15D7BB03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Добавить элемент </w:t>
      </w:r>
      <w:r>
        <w:rPr>
          <w:rFonts w:ascii="Times New Roman" w:hAnsi="Times New Roman"/>
          <w:sz w:val="28"/>
          <w:szCs w:val="28"/>
        </w:rPr>
        <w:t xml:space="preserve">задать </w:t>
      </w:r>
      <w:r>
        <w:rPr>
          <w:rFonts w:ascii="Times New Roman" w:hAnsi="Times New Roman"/>
          <w:b/>
          <w:sz w:val="28"/>
          <w:szCs w:val="28"/>
          <w:lang w:val="en-US"/>
        </w:rPr>
        <w:t>AttributeValue</w:t>
      </w:r>
      <w:r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76153285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В список </w:t>
      </w:r>
      <w:r>
        <w:rPr>
          <w:rFonts w:ascii="Times New Roman" w:hAnsi="Times New Roman"/>
          <w:sz w:val="28"/>
          <w:szCs w:val="28"/>
        </w:rPr>
        <w:t xml:space="preserve">задать </w:t>
      </w:r>
      <w:r>
        <w:rPr>
          <w:rFonts w:ascii="Times New Roman" w:hAnsi="Times New Roman"/>
          <w:b/>
          <w:sz w:val="28"/>
          <w:szCs w:val="28"/>
          <w:lang w:val="en-US"/>
        </w:rPr>
        <w:t>List</w:t>
      </w:r>
      <w:r>
        <w:rPr>
          <w:rFonts w:ascii="Times New Roman" w:hAnsi="Times New Roman"/>
          <w:sz w:val="28"/>
          <w:szCs w:val="28"/>
        </w:rPr>
        <w:t>.</w:t>
      </w:r>
    </w:p>
    <w:p w14:paraId="3275E615">
      <w:pPr>
        <w:pStyle w:val="5"/>
        <w:spacing w:after="0" w:line="24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992880" cy="1450975"/>
            <wp:effectExtent l="0" t="0" r="0" b="12065"/>
            <wp:docPr id="25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3598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14:paraId="2E89F6AD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 Добавить действие </w:t>
      </w:r>
      <w:r>
        <w:rPr>
          <w:rFonts w:ascii="Times New Roman" w:hAnsi="Times New Roman"/>
          <w:b/>
          <w:sz w:val="28"/>
          <w:szCs w:val="28"/>
        </w:rPr>
        <w:t>Показать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14:paraId="1C12C579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Сообщение для отображения</w:t>
      </w:r>
      <w:r>
        <w:rPr>
          <w:rFonts w:ascii="Times New Roman" w:hAnsi="Times New Roman"/>
          <w:sz w:val="28"/>
          <w:szCs w:val="28"/>
        </w:rPr>
        <w:t xml:space="preserve"> выбрать </w:t>
      </w:r>
      <w:r>
        <w:rPr>
          <w:rFonts w:ascii="Times New Roman" w:hAnsi="Times New Roman"/>
          <w:b/>
          <w:sz w:val="28"/>
          <w:szCs w:val="28"/>
          <w:lang w:val="en-US"/>
        </w:rPr>
        <w:t>List</w:t>
      </w:r>
      <w:r>
        <w:rPr>
          <w:rFonts w:ascii="Times New Roman" w:hAnsi="Times New Roman"/>
          <w:sz w:val="28"/>
          <w:szCs w:val="28"/>
        </w:rPr>
        <w:t>.</w:t>
      </w:r>
    </w:p>
    <w:p w14:paraId="37DEAB09">
      <w:pPr>
        <w:pStyle w:val="5"/>
        <w:spacing w:after="0" w:line="24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627880" cy="2274570"/>
            <wp:effectExtent l="0" t="0" r="5080" b="11430"/>
            <wp:docPr id="26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7A57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14:paraId="571B670A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12. Переместить действие </w:t>
      </w:r>
      <w:r>
        <w:rPr>
          <w:rFonts w:ascii="Times New Roman" w:hAnsi="Times New Roman"/>
          <w:b/>
          <w:sz w:val="28"/>
          <w:szCs w:val="28"/>
        </w:rPr>
        <w:t xml:space="preserve">Закрыть веб-браузер </w:t>
      </w:r>
      <w:r>
        <w:rPr>
          <w:rFonts w:ascii="Times New Roman" w:hAnsi="Times New Roman"/>
          <w:sz w:val="28"/>
          <w:szCs w:val="28"/>
        </w:rPr>
        <w:t xml:space="preserve">на рабочую панель. </w:t>
      </w:r>
    </w:p>
    <w:p w14:paraId="3BA86DE7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Экземпляр веб-браузера </w:t>
      </w:r>
      <w:r>
        <w:rPr>
          <w:rFonts w:ascii="Times New Roman" w:hAnsi="Times New Roman"/>
          <w:sz w:val="28"/>
          <w:szCs w:val="28"/>
        </w:rPr>
        <w:t xml:space="preserve">задать </w:t>
      </w:r>
      <w:r>
        <w:rPr>
          <w:rFonts w:ascii="Times New Roman" w:hAnsi="Times New Roman"/>
          <w:b/>
          <w:sz w:val="28"/>
          <w:szCs w:val="28"/>
          <w:lang w:val="en-US"/>
        </w:rPr>
        <w:t>Browser</w:t>
      </w:r>
      <w:r>
        <w:rPr>
          <w:rFonts w:ascii="Times New Roman" w:hAnsi="Times New Roman"/>
          <w:sz w:val="28"/>
          <w:szCs w:val="28"/>
        </w:rPr>
        <w:t>.</w:t>
      </w:r>
    </w:p>
    <w:p w14:paraId="19F9AE8C">
      <w:pPr>
        <w:pStyle w:val="5"/>
        <w:spacing w:after="0" w:line="24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298950" cy="4201160"/>
            <wp:effectExtent l="0" t="0" r="13970" b="5080"/>
            <wp:docPr id="27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D054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12"/>
          <w:szCs w:val="12"/>
        </w:rPr>
      </w:pPr>
    </w:p>
    <w:p w14:paraId="35947876">
      <w:pPr>
        <w:pStyle w:val="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13. Запустить процесс автоматизации на выполнение.</w:t>
      </w:r>
    </w:p>
    <w:p w14:paraId="3C30FC67">
      <w:pPr>
        <w:spacing w:after="0" w:line="240" w:lineRule="auto"/>
        <w:ind w:firstLine="454"/>
        <w:jc w:val="center"/>
      </w:pPr>
      <w:r>
        <w:drawing>
          <wp:inline distT="0" distB="0" distL="114300" distR="114300">
            <wp:extent cx="3243580" cy="940435"/>
            <wp:effectExtent l="0" t="0" r="2540" b="444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71EE">
      <w:pPr>
        <w:spacing w:after="0" w:line="240" w:lineRule="auto"/>
        <w:ind w:firstLine="454"/>
        <w:jc w:val="center"/>
      </w:pPr>
      <w:r>
        <w:drawing>
          <wp:inline distT="0" distB="0" distL="114300" distR="114300">
            <wp:extent cx="4644390" cy="1095375"/>
            <wp:effectExtent l="0" t="0" r="3810" b="1905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FA789">
      <w:pPr>
        <w:spacing w:after="0" w:line="240" w:lineRule="auto"/>
        <w:ind w:firstLine="454"/>
        <w:jc w:val="center"/>
      </w:pPr>
      <w:r>
        <w:drawing>
          <wp:inline distT="0" distB="0" distL="114300" distR="114300">
            <wp:extent cx="2865120" cy="1394460"/>
            <wp:effectExtent l="0" t="0" r="0" b="7620"/>
            <wp:docPr id="1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A344">
      <w:pPr>
        <w:spacing w:after="0" w:line="240" w:lineRule="auto"/>
        <w:jc w:val="both"/>
        <w:rPr>
          <w:rFonts w:ascii="Times New Roman" w:hAnsi="Times New Roman"/>
          <w:sz w:val="16"/>
          <w:szCs w:val="28"/>
        </w:rPr>
      </w:pPr>
    </w:p>
    <w:p w14:paraId="26A62A94">
      <w:pPr>
        <w:spacing w:after="0" w:line="240" w:lineRule="auto"/>
        <w:ind w:left="4" w:firstLine="709"/>
        <w:jc w:val="both"/>
        <w:rPr>
          <w:rFonts w:ascii="Times New Roman" w:hAnsi="Times New Roman"/>
          <w:sz w:val="12"/>
          <w:szCs w:val="16"/>
        </w:rPr>
      </w:pPr>
    </w:p>
    <w:p w14:paraId="08B2427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 w:line="240" w:lineRule="auto"/>
        <w:ind w:firstLine="284"/>
        <w:jc w:val="both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shd w:val="clear" w:color="auto" w:fill="C5E0B3"/>
        </w:rPr>
        <w:t>Задание 8-3</w:t>
      </w:r>
      <w:r>
        <w:rPr>
          <w:rFonts w:ascii="Times New Roman" w:hAnsi="Times New Roman"/>
          <w:color w:val="00B050"/>
          <w:spacing w:val="-2"/>
          <w:sz w:val="28"/>
          <w:szCs w:val="28"/>
        </w:rPr>
        <w:t>.</w:t>
      </w:r>
      <w:r>
        <w:rPr>
          <w:rFonts w:ascii="Times New Roman" w:hAnsi="Times New Roman"/>
          <w:spacing w:val="-2"/>
          <w:sz w:val="28"/>
          <w:szCs w:val="28"/>
        </w:rPr>
        <w:t xml:space="preserve"> Создать процесс автоматизации, который добавляет информацию в базу данных «Зарплата». </w:t>
      </w:r>
    </w:p>
    <w:p w14:paraId="3CD7711B">
      <w:pPr>
        <w:spacing w:after="0" w:line="240" w:lineRule="auto"/>
        <w:ind w:firstLine="454"/>
        <w:jc w:val="both"/>
        <w:rPr>
          <w:rFonts w:ascii="Times New Roman" w:hAnsi="Times New Roman"/>
          <w:sz w:val="16"/>
          <w:szCs w:val="28"/>
        </w:rPr>
      </w:pPr>
    </w:p>
    <w:p w14:paraId="365068D6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База данных содержит поля: ФИО, должность, стаж, оклад, премия, надбавка за стаж, налоги, итого получено. </w:t>
      </w:r>
    </w:p>
    <w:p w14:paraId="129C30FA">
      <w:pPr>
        <w:spacing w:after="0" w:line="240" w:lineRule="auto"/>
        <w:ind w:firstLine="454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1811655" cy="1671320"/>
            <wp:effectExtent l="0" t="0" r="1905" b="5080"/>
            <wp:docPr id="1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rcRect r="6028"/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63BB">
      <w:pPr>
        <w:spacing w:after="0" w:line="240" w:lineRule="auto"/>
        <w:ind w:firstLine="454"/>
        <w:jc w:val="both"/>
        <w:rPr>
          <w:rFonts w:ascii="Times New Roman" w:hAnsi="Times New Roman"/>
          <w:sz w:val="6"/>
          <w:szCs w:val="28"/>
        </w:rPr>
      </w:pPr>
    </w:p>
    <w:p w14:paraId="36546598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В разделе </w:t>
      </w:r>
      <w:r>
        <w:rPr>
          <w:rFonts w:ascii="Times New Roman" w:hAnsi="Times New Roman"/>
          <w:b/>
          <w:sz w:val="28"/>
          <w:szCs w:val="28"/>
        </w:rPr>
        <w:t>База данных</w:t>
      </w:r>
      <w:r>
        <w:rPr>
          <w:rFonts w:ascii="Times New Roman" w:hAnsi="Times New Roman"/>
          <w:sz w:val="28"/>
          <w:szCs w:val="28"/>
        </w:rPr>
        <w:t xml:space="preserve"> выбрать действие </w:t>
      </w:r>
      <w:r>
        <w:rPr>
          <w:rFonts w:ascii="Times New Roman" w:hAnsi="Times New Roman"/>
          <w:b/>
          <w:sz w:val="28"/>
          <w:szCs w:val="28"/>
        </w:rPr>
        <w:t xml:space="preserve">Открыть подключение </w:t>
      </w:r>
      <w:r>
        <w:rPr>
          <w:rFonts w:ascii="Times New Roman" w:hAnsi="Times New Roman"/>
          <w:b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27B0FCDD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Подключиться и выбрать базу данных «Зарплата». В результате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SQLConnection</w:t>
      </w:r>
      <w:r>
        <w:rPr>
          <w:rFonts w:ascii="Times New Roman" w:hAnsi="Times New Roman"/>
          <w:sz w:val="28"/>
          <w:szCs w:val="28"/>
        </w:rPr>
        <w:t xml:space="preserve"> для дальнейшей работы с базой.</w:t>
      </w:r>
    </w:p>
    <w:p w14:paraId="44D14F1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763135" cy="1678940"/>
            <wp:effectExtent l="0" t="0" r="6985" b="12700"/>
            <wp:docPr id="2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6"/>
                    <pic:cNvPicPr>
                      <a:picLocks noChangeAspect="1"/>
                    </pic:cNvPicPr>
                  </pic:nvPicPr>
                  <pic:blipFill>
                    <a:blip r:embed="rId33"/>
                    <a:srcRect r="909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9EB0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77DED050">
      <w:pPr>
        <w:pStyle w:val="5"/>
        <w:spacing w:after="0" w:line="240" w:lineRule="auto"/>
        <w:ind w:left="0" w:firstLine="454"/>
        <w:jc w:val="both"/>
      </w:pPr>
      <w:r>
        <w:rPr>
          <w:rFonts w:ascii="Times New Roman" w:hAnsi="Times New Roman"/>
          <w:sz w:val="28"/>
          <w:szCs w:val="28"/>
        </w:rPr>
        <w:t xml:space="preserve">2. В разделе </w:t>
      </w:r>
      <w:r>
        <w:rPr>
          <w:rFonts w:ascii="Times New Roman" w:hAnsi="Times New Roman"/>
          <w:b/>
          <w:sz w:val="28"/>
          <w:szCs w:val="28"/>
        </w:rPr>
        <w:t>База данных</w:t>
      </w:r>
      <w:r>
        <w:rPr>
          <w:rFonts w:ascii="Times New Roman" w:hAnsi="Times New Roman"/>
          <w:sz w:val="28"/>
          <w:szCs w:val="28"/>
        </w:rPr>
        <w:t xml:space="preserve"> выбрать действие </w:t>
      </w:r>
      <w:r>
        <w:rPr>
          <w:rFonts w:ascii="Times New Roman" w:hAnsi="Times New Roman"/>
          <w:b/>
          <w:sz w:val="28"/>
          <w:szCs w:val="28"/>
        </w:rPr>
        <w:t xml:space="preserve">Выполнить инструкцию </w:t>
      </w:r>
      <w:r>
        <w:rPr>
          <w:rFonts w:ascii="Times New Roman" w:hAnsi="Times New Roman"/>
          <w:b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и выполнить инструкцию: </w:t>
      </w:r>
      <w:r>
        <w:rPr>
          <w:rFonts w:ascii="Times New Roman" w:hAnsi="Times New Roman"/>
          <w:b/>
          <w:bCs/>
          <w:color w:val="0000FF"/>
          <w:sz w:val="28"/>
        </w:rPr>
        <w:t>select</w:t>
      </w:r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bCs/>
          <w:color w:val="0000FF"/>
          <w:sz w:val="28"/>
        </w:rPr>
        <w:t>count</w:t>
      </w:r>
      <w:r>
        <w:rPr>
          <w:rFonts w:ascii="Times New Roman" w:hAnsi="Times New Roman"/>
          <w:b/>
          <w:sz w:val="28"/>
        </w:rPr>
        <w:t xml:space="preserve">(*) </w:t>
      </w:r>
      <w:r>
        <w:rPr>
          <w:rFonts w:ascii="Times New Roman" w:hAnsi="Times New Roman"/>
          <w:b/>
          <w:bCs/>
          <w:color w:val="0000FF"/>
          <w:sz w:val="28"/>
        </w:rPr>
        <w:t>from</w:t>
      </w:r>
      <w:r>
        <w:rPr>
          <w:rFonts w:ascii="Times New Roman" w:hAnsi="Times New Roman"/>
          <w:b/>
          <w:sz w:val="28"/>
        </w:rPr>
        <w:t xml:space="preserve"> Зарплата</w:t>
      </w:r>
      <w:r>
        <w:t>.</w:t>
      </w:r>
    </w:p>
    <w:p w14:paraId="61FF53EB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CountAsText</w:t>
      </w:r>
      <w:r>
        <w:rPr>
          <w:rFonts w:ascii="Times New Roman" w:hAnsi="Times New Roman"/>
          <w:sz w:val="28"/>
          <w:szCs w:val="28"/>
        </w:rPr>
        <w:t>, содержащая количество строк БД. Она необходима для того, чтобы проверить, пуста ли БД.</w:t>
      </w:r>
    </w:p>
    <w:p w14:paraId="671A949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719830" cy="2096135"/>
            <wp:effectExtent l="0" t="0" r="13970" b="6985"/>
            <wp:docPr id="2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3812">
      <w:pPr>
        <w:spacing w:after="0" w:line="240" w:lineRule="auto"/>
        <w:ind w:firstLine="454"/>
        <w:jc w:val="both"/>
        <w:rPr>
          <w:rFonts w:hint="default" w:ascii="Times New Roman" w:hAnsi="Times New Roman"/>
          <w:sz w:val="12"/>
          <w:szCs w:val="12"/>
          <w:lang w:val="en-US"/>
        </w:rPr>
      </w:pPr>
    </w:p>
    <w:p w14:paraId="4BA27BBC">
      <w:pPr>
        <w:pStyle w:val="5"/>
        <w:spacing w:after="0" w:line="240" w:lineRule="auto"/>
        <w:ind w:left="0"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Из раздела </w:t>
      </w:r>
      <w:r>
        <w:rPr>
          <w:rFonts w:ascii="Times New Roman" w:hAnsi="Times New Roman"/>
          <w:b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 xml:space="preserve"> выбрать действие </w:t>
      </w:r>
      <w:r>
        <w:rPr>
          <w:rFonts w:ascii="Times New Roman" w:hAnsi="Times New Roman"/>
          <w:b/>
          <w:sz w:val="28"/>
          <w:szCs w:val="28"/>
        </w:rPr>
        <w:t>Преобразовать текст в число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5825974B">
      <w:pPr>
        <w:pStyle w:val="5"/>
        <w:spacing w:after="0" w:line="240" w:lineRule="auto"/>
        <w:ind w:left="0"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Преобразовать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CountAsText</w:t>
      </w:r>
      <w:r>
        <w:rPr>
          <w:rFonts w:ascii="Times New Roman" w:hAnsi="Times New Roman"/>
          <w:sz w:val="28"/>
          <w:szCs w:val="28"/>
        </w:rPr>
        <w:t xml:space="preserve"> в число и записать результат в </w:t>
      </w:r>
      <w:r>
        <w:rPr>
          <w:rFonts w:ascii="Times New Roman" w:hAnsi="Times New Roman"/>
          <w:b/>
          <w:sz w:val="28"/>
          <w:szCs w:val="28"/>
          <w:lang w:val="en-US"/>
        </w:rPr>
        <w:t>CountOfRows</w:t>
      </w:r>
      <w:r>
        <w:rPr>
          <w:rFonts w:ascii="Times New Roman" w:hAnsi="Times New Roman"/>
          <w:sz w:val="28"/>
          <w:szCs w:val="28"/>
        </w:rPr>
        <w:t>.</w:t>
      </w:r>
    </w:p>
    <w:p w14:paraId="25B0E86F">
      <w:pPr>
        <w:pStyle w:val="5"/>
        <w:spacing w:after="0" w:line="24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898900" cy="1564640"/>
            <wp:effectExtent l="0" t="0" r="2540" b="5080"/>
            <wp:docPr id="3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2E23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4568D580">
      <w:pPr>
        <w:spacing w:after="0" w:line="240" w:lineRule="auto"/>
        <w:ind w:firstLine="454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4. В разделе </w:t>
      </w:r>
      <w:r>
        <w:rPr>
          <w:rFonts w:ascii="Times New Roman" w:hAnsi="Times New Roman"/>
          <w:b/>
          <w:sz w:val="28"/>
          <w:szCs w:val="28"/>
        </w:rPr>
        <w:t>Условные выражения</w:t>
      </w:r>
      <w:r>
        <w:rPr>
          <w:rFonts w:ascii="Times New Roman" w:hAnsi="Times New Roman"/>
          <w:sz w:val="28"/>
          <w:szCs w:val="28"/>
        </w:rPr>
        <w:t xml:space="preserve"> выбрать блок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sz w:val="28"/>
          <w:szCs w:val="28"/>
        </w:rPr>
        <w:t xml:space="preserve"> и подключить блок </w:t>
      </w:r>
      <w:r>
        <w:rPr>
          <w:rFonts w:ascii="Times New Roman" w:hAnsi="Times New Roman"/>
          <w:b/>
          <w:sz w:val="28"/>
          <w:szCs w:val="28"/>
          <w:lang w:val="en-US"/>
        </w:rPr>
        <w:t>Else</w:t>
      </w:r>
      <w:r>
        <w:rPr>
          <w:rFonts w:ascii="Times New Roman" w:hAnsi="Times New Roman"/>
          <w:sz w:val="28"/>
          <w:szCs w:val="28"/>
        </w:rPr>
        <w:t xml:space="preserve">. Записать условие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CountOfRows</w:t>
      </w:r>
      <w:r>
        <w:rPr>
          <w:rFonts w:ascii="Times New Roman" w:hAnsi="Times New Roman"/>
          <w:b/>
          <w:sz w:val="28"/>
          <w:szCs w:val="28"/>
        </w:rPr>
        <w:t xml:space="preserve"> = 0</w:t>
      </w:r>
      <w:r>
        <w:rPr>
          <w:rFonts w:ascii="Times New Roman" w:hAnsi="Times New Roman"/>
          <w:sz w:val="28"/>
          <w:szCs w:val="28"/>
        </w:rPr>
        <w:t>.</w:t>
      </w:r>
    </w:p>
    <w:p w14:paraId="4B13B572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условие выполняется, то выводится окошко, которое оповещает о том, что база данных пуста. Для этого в разделе </w:t>
      </w:r>
      <w:r>
        <w:rPr>
          <w:rFonts w:ascii="Times New Roman" w:hAnsi="Times New Roman"/>
          <w:b/>
          <w:sz w:val="28"/>
          <w:szCs w:val="28"/>
        </w:rPr>
        <w:t>Окна сообщений</w:t>
      </w:r>
      <w:r>
        <w:rPr>
          <w:rFonts w:ascii="Times New Roman" w:hAnsi="Times New Roman"/>
          <w:sz w:val="28"/>
          <w:szCs w:val="28"/>
        </w:rPr>
        <w:t xml:space="preserve"> выбрать действие </w:t>
      </w:r>
      <w:r>
        <w:rPr>
          <w:rFonts w:ascii="Times New Roman" w:hAnsi="Times New Roman"/>
          <w:b/>
          <w:sz w:val="28"/>
          <w:szCs w:val="28"/>
        </w:rPr>
        <w:t>Показать сообщение</w:t>
      </w:r>
      <w:r>
        <w:rPr>
          <w:rFonts w:ascii="Times New Roman" w:hAnsi="Times New Roman"/>
          <w:sz w:val="28"/>
          <w:szCs w:val="28"/>
        </w:rPr>
        <w:t xml:space="preserve"> и ввести текст. </w:t>
      </w:r>
    </w:p>
    <w:p w14:paraId="69211E8A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условие, указанное в пункте 4 не выполняется, показывается окно сообщения с текстом «</w:t>
      </w:r>
      <w:r>
        <w:rPr>
          <w:rFonts w:ascii="Times New Roman" w:hAnsi="Times New Roman"/>
          <w:b/>
          <w:color w:val="800000"/>
          <w:sz w:val="28"/>
          <w:szCs w:val="28"/>
        </w:rPr>
        <w:t>База данных содержит записи. Желаете их удалить?</w:t>
      </w:r>
      <w:r>
        <w:rPr>
          <w:rFonts w:ascii="Times New Roman" w:hAnsi="Times New Roman"/>
          <w:sz w:val="28"/>
          <w:szCs w:val="28"/>
        </w:rPr>
        <w:t xml:space="preserve">» и двумя кнопками: </w:t>
      </w:r>
      <w:r>
        <w:rPr>
          <w:rFonts w:ascii="Times New Roman" w:hAnsi="Times New Roman"/>
          <w:b/>
          <w:sz w:val="28"/>
          <w:szCs w:val="28"/>
        </w:rPr>
        <w:t>Да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</w:rPr>
        <w:t>Нет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34AA67FA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DeleteButton</w:t>
      </w:r>
      <w:r>
        <w:rPr>
          <w:rFonts w:ascii="Times New Roman" w:hAnsi="Times New Roman"/>
          <w:sz w:val="28"/>
          <w:szCs w:val="28"/>
        </w:rPr>
        <w:t xml:space="preserve">, содержащая текст нажатой кнопки. </w:t>
      </w:r>
    </w:p>
    <w:p w14:paraId="01E8373E">
      <w:pPr>
        <w:spacing w:after="0" w:line="24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4333240" cy="1989455"/>
            <wp:effectExtent l="0" t="0" r="10160" b="6985"/>
            <wp:docPr id="3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789F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590F6DCF">
      <w:pPr>
        <w:spacing w:after="0" w:line="240" w:lineRule="auto"/>
        <w:ind w:firstLine="454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В блоке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sz w:val="28"/>
          <w:szCs w:val="28"/>
        </w:rPr>
        <w:t xml:space="preserve"> проверяется, какая кнопка нажата. Проверяемое условие: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DeleteButton</w:t>
      </w:r>
      <w:r>
        <w:rPr>
          <w:rFonts w:ascii="Times New Roman" w:hAnsi="Times New Roman"/>
          <w:b/>
          <w:sz w:val="28"/>
          <w:szCs w:val="28"/>
        </w:rPr>
        <w:t xml:space="preserve"> = ‘</w:t>
      </w:r>
      <w:r>
        <w:rPr>
          <w:rFonts w:ascii="Times New Roman" w:hAnsi="Times New Roman"/>
          <w:b/>
          <w:sz w:val="28"/>
          <w:szCs w:val="28"/>
          <w:lang w:val="en-US"/>
        </w:rPr>
        <w:t>Yes</w:t>
      </w:r>
      <w:r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. Внутри блока находится действие, которое содержит инструкцию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color w:val="0000FF"/>
          <w:sz w:val="28"/>
          <w:szCs w:val="28"/>
        </w:rPr>
        <w:t>truncate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0000FF"/>
          <w:sz w:val="28"/>
          <w:szCs w:val="28"/>
        </w:rPr>
        <w:t>table</w:t>
      </w:r>
      <w:r>
        <w:rPr>
          <w:rFonts w:ascii="Times New Roman" w:hAnsi="Times New Roman"/>
          <w:b/>
          <w:sz w:val="28"/>
          <w:szCs w:val="28"/>
        </w:rPr>
        <w:t xml:space="preserve"> Зарплата</w:t>
      </w:r>
      <w:r>
        <w:rPr>
          <w:sz w:val="28"/>
          <w:szCs w:val="28"/>
        </w:rPr>
        <w:t xml:space="preserve">. </w:t>
      </w:r>
    </w:p>
    <w:p w14:paraId="0527A1F7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пользователь хочет удалить записи, вся таблица очищается. </w:t>
      </w:r>
    </w:p>
    <w:p w14:paraId="72A5495B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окне с текстом «</w:t>
      </w:r>
      <w:r>
        <w:rPr>
          <w:rFonts w:ascii="Times New Roman" w:hAnsi="Times New Roman"/>
          <w:b/>
          <w:color w:val="800000"/>
          <w:sz w:val="28"/>
          <w:szCs w:val="28"/>
        </w:rPr>
        <w:t>Желаете добавить новые записи?</w:t>
      </w:r>
      <w:r>
        <w:rPr>
          <w:rFonts w:ascii="Times New Roman" w:hAnsi="Times New Roman"/>
          <w:sz w:val="28"/>
          <w:szCs w:val="28"/>
        </w:rPr>
        <w:t>» и с двумя кнопками (</w:t>
      </w:r>
      <w:r>
        <w:rPr>
          <w:rFonts w:ascii="Times New Roman" w:hAnsi="Times New Roman"/>
          <w:b/>
          <w:sz w:val="28"/>
          <w:szCs w:val="28"/>
        </w:rPr>
        <w:t>Да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</w:rPr>
        <w:t>Нет</w:t>
      </w:r>
      <w:r>
        <w:rPr>
          <w:rFonts w:ascii="Times New Roman" w:hAnsi="Times New Roman"/>
          <w:sz w:val="28"/>
          <w:szCs w:val="28"/>
        </w:rPr>
        <w:t xml:space="preserve">) надо выбрать нужную кнопку. </w:t>
      </w:r>
    </w:p>
    <w:p w14:paraId="40EB4527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AddButton</w:t>
      </w:r>
      <w:r>
        <w:rPr>
          <w:rFonts w:ascii="Times New Roman" w:hAnsi="Times New Roman"/>
          <w:sz w:val="28"/>
          <w:szCs w:val="28"/>
        </w:rPr>
        <w:t>, содержащая текст нажатой кнопки.</w:t>
      </w:r>
    </w:p>
    <w:p w14:paraId="1043F1F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454525" cy="2204085"/>
            <wp:effectExtent l="0" t="0" r="10795" b="5715"/>
            <wp:docPr id="3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AC41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6679E0B8">
      <w:pPr>
        <w:numPr>
          <w:ilvl w:val="0"/>
          <w:numId w:val="1"/>
        </w:num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раздела </w:t>
      </w:r>
      <w:r>
        <w:rPr>
          <w:rFonts w:ascii="Times New Roman" w:hAnsi="Times New Roman"/>
          <w:b/>
          <w:sz w:val="28"/>
          <w:szCs w:val="28"/>
        </w:rPr>
        <w:t>Переменные</w:t>
      </w:r>
      <w:r>
        <w:rPr>
          <w:rFonts w:ascii="Times New Roman" w:hAnsi="Times New Roman"/>
          <w:sz w:val="28"/>
          <w:szCs w:val="28"/>
        </w:rPr>
        <w:t xml:space="preserve"> выбрать действие </w:t>
      </w:r>
      <w:r>
        <w:rPr>
          <w:rFonts w:ascii="Times New Roman" w:hAnsi="Times New Roman"/>
          <w:b/>
          <w:sz w:val="28"/>
          <w:szCs w:val="28"/>
        </w:rPr>
        <w:t>Задать переменную</w:t>
      </w:r>
      <w:r>
        <w:rPr>
          <w:rFonts w:ascii="Times New Roman" w:hAnsi="Times New Roman"/>
          <w:sz w:val="28"/>
          <w:szCs w:val="28"/>
        </w:rPr>
        <w:t xml:space="preserve">, в котором создать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ConfirmButton</w:t>
      </w:r>
      <w:r>
        <w:rPr>
          <w:rFonts w:ascii="Times New Roman" w:hAnsi="Times New Roman"/>
          <w:sz w:val="28"/>
          <w:szCs w:val="28"/>
        </w:rPr>
        <w:t xml:space="preserve"> со значением ‘</w:t>
      </w:r>
      <w:r>
        <w:rPr>
          <w:rFonts w:ascii="Times New Roman" w:hAnsi="Times New Roman"/>
          <w:sz w:val="28"/>
          <w:szCs w:val="28"/>
          <w:lang w:val="en-US"/>
        </w:rPr>
        <w:t>OK</w:t>
      </w:r>
      <w:r>
        <w:rPr>
          <w:rFonts w:ascii="Times New Roman" w:hAnsi="Times New Roman"/>
          <w:sz w:val="28"/>
          <w:szCs w:val="28"/>
        </w:rPr>
        <w:t>’.</w:t>
      </w:r>
    </w:p>
    <w:p w14:paraId="4E6AF785">
      <w:pPr>
        <w:numPr>
          <w:numId w:val="0"/>
        </w:num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845560" cy="598805"/>
            <wp:effectExtent l="0" t="0" r="10160" b="10795"/>
            <wp:docPr id="3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"/>
                    <pic:cNvPicPr>
                      <a:picLocks noChangeAspect="1"/>
                    </pic:cNvPicPr>
                  </pic:nvPicPr>
                  <pic:blipFill>
                    <a:blip r:embed="rId38"/>
                    <a:srcRect r="47084" b="-391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9B5C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32963EB3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Из раздела </w:t>
      </w:r>
      <w:r>
        <w:rPr>
          <w:rFonts w:ascii="Times New Roman" w:hAnsi="Times New Roman"/>
          <w:b/>
          <w:sz w:val="28"/>
          <w:szCs w:val="28"/>
        </w:rPr>
        <w:t>Циклы</w:t>
      </w:r>
      <w:r>
        <w:rPr>
          <w:rFonts w:ascii="Times New Roman" w:hAnsi="Times New Roman"/>
          <w:sz w:val="28"/>
          <w:szCs w:val="28"/>
        </w:rPr>
        <w:t xml:space="preserve"> выбрать </w:t>
      </w:r>
      <w:r>
        <w:rPr>
          <w:rFonts w:ascii="Times New Roman" w:hAnsi="Times New Roman"/>
          <w:b/>
          <w:sz w:val="28"/>
          <w:szCs w:val="28"/>
        </w:rPr>
        <w:t>Условие цикла</w:t>
      </w:r>
      <w:r>
        <w:rPr>
          <w:rFonts w:ascii="Times New Roman" w:hAnsi="Times New Roman"/>
          <w:sz w:val="28"/>
          <w:szCs w:val="28"/>
        </w:rPr>
        <w:t xml:space="preserve"> и задать условие </w:t>
      </w:r>
      <w:r>
        <w:rPr>
          <w:rFonts w:ascii="Times New Roman" w:hAnsi="Times New Roman"/>
          <w:b/>
          <w:sz w:val="28"/>
          <w:szCs w:val="28"/>
          <w:lang w:val="en-US"/>
        </w:rPr>
        <w:t>while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AddButton</w:t>
      </w:r>
      <w:r>
        <w:rPr>
          <w:rFonts w:ascii="Times New Roman" w:hAnsi="Times New Roman"/>
          <w:b/>
          <w:sz w:val="28"/>
          <w:szCs w:val="28"/>
        </w:rPr>
        <w:t xml:space="preserve"> = ‘</w:t>
      </w:r>
      <w:r>
        <w:rPr>
          <w:rFonts w:ascii="Times New Roman" w:hAnsi="Times New Roman"/>
          <w:b/>
          <w:sz w:val="28"/>
          <w:szCs w:val="28"/>
          <w:lang w:val="en-US"/>
        </w:rPr>
        <w:t>Yes</w:t>
      </w:r>
      <w:r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01A8EA9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цикле можно заполнять базу данными, пока пользователь при запросе о создании новой записи будет нажимать кнопку </w:t>
      </w:r>
      <w:r>
        <w:rPr>
          <w:rFonts w:ascii="Times New Roman" w:hAnsi="Times New Roman"/>
          <w:b/>
          <w:sz w:val="28"/>
          <w:szCs w:val="28"/>
        </w:rPr>
        <w:t>Да</w:t>
      </w:r>
      <w:r>
        <w:rPr>
          <w:rFonts w:ascii="Times New Roman" w:hAnsi="Times New Roman"/>
          <w:sz w:val="28"/>
          <w:szCs w:val="28"/>
        </w:rPr>
        <w:t>. Действия, находящиеся в цикле, описаны в пунктах 11–15.</w:t>
      </w:r>
    </w:p>
    <w:p w14:paraId="54B33FA6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01F96479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 Задать новую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AddBool</w:t>
      </w:r>
      <w:r>
        <w:rPr>
          <w:rFonts w:ascii="Times New Roman" w:hAnsi="Times New Roman"/>
          <w:sz w:val="28"/>
          <w:szCs w:val="28"/>
        </w:rPr>
        <w:t xml:space="preserve"> со значением </w:t>
      </w:r>
      <w:r>
        <w:rPr>
          <w:rFonts w:ascii="Times New Roman" w:hAnsi="Times New Roman"/>
          <w:b/>
          <w:sz w:val="28"/>
          <w:szCs w:val="28"/>
          <w:lang w:val="en-US"/>
        </w:rPr>
        <w:t>False</w:t>
      </w:r>
      <w:r>
        <w:rPr>
          <w:rFonts w:ascii="Times New Roman" w:hAnsi="Times New Roman"/>
          <w:sz w:val="28"/>
          <w:szCs w:val="28"/>
        </w:rPr>
        <w:t>. Она в дальнейшем будет необходима для того, чтоб проверить, все ли поля заполнил пользователь или же на каком-либо из этапов он передумал добавлять новую запись в БД.</w:t>
      </w:r>
    </w:p>
    <w:p w14:paraId="27E687D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604895" cy="1412240"/>
            <wp:effectExtent l="0" t="0" r="6985" b="5080"/>
            <wp:docPr id="3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"/>
                    <pic:cNvPicPr>
                      <a:picLocks noChangeAspect="1"/>
                    </pic:cNvPicPr>
                  </pic:nvPicPr>
                  <pic:blipFill>
                    <a:blip r:embed="rId39"/>
                    <a:srcRect r="49331" b="2109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2655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4FACD287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 Из раздела </w:t>
      </w:r>
      <w:r>
        <w:rPr>
          <w:rFonts w:ascii="Times New Roman" w:hAnsi="Times New Roman"/>
          <w:b/>
          <w:sz w:val="28"/>
          <w:szCs w:val="28"/>
        </w:rPr>
        <w:t>Окна сообщений</w:t>
      </w:r>
      <w:r>
        <w:rPr>
          <w:rFonts w:ascii="Times New Roman" w:hAnsi="Times New Roman"/>
          <w:sz w:val="28"/>
          <w:szCs w:val="28"/>
        </w:rPr>
        <w:t xml:space="preserve"> выбрать действие </w:t>
      </w:r>
      <w:r>
        <w:rPr>
          <w:rFonts w:ascii="Times New Roman" w:hAnsi="Times New Roman"/>
          <w:b/>
          <w:sz w:val="28"/>
          <w:szCs w:val="28"/>
        </w:rPr>
        <w:t>Показать диалог ввода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246CB24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Записать в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Name</w:t>
      </w:r>
      <w:r>
        <w:rPr>
          <w:rFonts w:ascii="Times New Roman" w:hAnsi="Times New Roman"/>
          <w:sz w:val="28"/>
          <w:szCs w:val="28"/>
        </w:rPr>
        <w:t xml:space="preserve"> фамилию и инициалы, а значения нажатой кнопки помещаются в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ConfirmButton</w:t>
      </w:r>
      <w:r>
        <w:rPr>
          <w:rFonts w:ascii="Times New Roman" w:hAnsi="Times New Roman"/>
          <w:sz w:val="28"/>
          <w:szCs w:val="28"/>
        </w:rPr>
        <w:t>.</w:t>
      </w:r>
    </w:p>
    <w:p w14:paraId="65927E8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552825" cy="2596515"/>
            <wp:effectExtent l="0" t="0" r="13335" b="9525"/>
            <wp:docPr id="3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021F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6089E702">
      <w:pPr>
        <w:spacing w:after="0" w:line="240" w:lineRule="auto"/>
        <w:ind w:firstLine="454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10. Выбрать условный блок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sz w:val="28"/>
          <w:szCs w:val="28"/>
        </w:rPr>
        <w:t xml:space="preserve">, в котором проверить условие: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ConfirmButton</w:t>
      </w:r>
      <w:r>
        <w:rPr>
          <w:rFonts w:ascii="Times New Roman" w:hAnsi="Times New Roman"/>
          <w:b/>
          <w:sz w:val="28"/>
          <w:szCs w:val="28"/>
        </w:rPr>
        <w:t xml:space="preserve"> = ‘</w:t>
      </w:r>
      <w:r>
        <w:rPr>
          <w:rFonts w:ascii="Times New Roman" w:hAnsi="Times New Roman"/>
          <w:b/>
          <w:sz w:val="28"/>
          <w:szCs w:val="28"/>
          <w:lang w:val="en-US"/>
        </w:rPr>
        <w:t>OK</w:t>
      </w:r>
      <w:r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7697D954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условие выполняется, то переход к следующему окну, где в переменные надо записать значение должности. Далее опять проверяется условие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ConfirmButton</w:t>
      </w:r>
      <w:r>
        <w:rPr>
          <w:rFonts w:ascii="Times New Roman" w:hAnsi="Times New Roman"/>
          <w:b/>
          <w:sz w:val="28"/>
          <w:szCs w:val="28"/>
        </w:rPr>
        <w:t xml:space="preserve"> = ‘</w:t>
      </w:r>
      <w:r>
        <w:rPr>
          <w:rFonts w:ascii="Times New Roman" w:hAnsi="Times New Roman"/>
          <w:b/>
          <w:sz w:val="28"/>
          <w:szCs w:val="28"/>
          <w:lang w:val="en-US"/>
        </w:rPr>
        <w:t>OK</w:t>
      </w:r>
      <w:r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7C1B9FAE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Аналогично для полей стажа, оклада и премии. Внутри самого вложенного условного блока переменной </w:t>
      </w:r>
      <w:r>
        <w:rPr>
          <w:rFonts w:ascii="Times New Roman" w:hAnsi="Times New Roman"/>
          <w:b/>
          <w:sz w:val="28"/>
          <w:szCs w:val="28"/>
          <w:lang w:val="en-US"/>
        </w:rPr>
        <w:t>AddBool</w:t>
      </w:r>
      <w:r>
        <w:rPr>
          <w:rFonts w:ascii="Times New Roman" w:hAnsi="Times New Roman"/>
          <w:sz w:val="28"/>
          <w:szCs w:val="28"/>
        </w:rPr>
        <w:t xml:space="preserve"> присвоить значение </w:t>
      </w:r>
      <w:r>
        <w:rPr>
          <w:rFonts w:ascii="Times New Roman" w:hAnsi="Times New Roman"/>
          <w:b/>
          <w:sz w:val="28"/>
          <w:szCs w:val="28"/>
          <w:lang w:val="en-US"/>
        </w:rPr>
        <w:t>True</w:t>
      </w:r>
      <w:r>
        <w:rPr>
          <w:rFonts w:ascii="Times New Roman" w:hAnsi="Times New Roman"/>
          <w:sz w:val="28"/>
          <w:szCs w:val="28"/>
        </w:rPr>
        <w:t>.</w:t>
      </w:r>
    </w:p>
    <w:p w14:paraId="7E5ACD5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314825" cy="3716020"/>
            <wp:effectExtent l="0" t="0" r="13335" b="2540"/>
            <wp:docPr id="3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F08F">
      <w:pPr>
        <w:numPr>
          <w:ilvl w:val="0"/>
          <w:numId w:val="2"/>
        </w:num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 пределами условных блоков заполнения полей данными надо проверить, заполнил ли пользователь все поля: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AddBool</w:t>
      </w:r>
      <w:r>
        <w:rPr>
          <w:rFonts w:ascii="Times New Roman" w:hAnsi="Times New Roman"/>
          <w:b/>
          <w:sz w:val="28"/>
          <w:szCs w:val="28"/>
        </w:rPr>
        <w:t xml:space="preserve"> = ‘</w:t>
      </w:r>
      <w:r>
        <w:rPr>
          <w:rFonts w:ascii="Times New Roman" w:hAnsi="Times New Roman"/>
          <w:b/>
          <w:sz w:val="28"/>
          <w:szCs w:val="28"/>
          <w:lang w:val="en-US"/>
        </w:rPr>
        <w:t>True</w:t>
      </w:r>
      <w:r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7E4015CF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Внутри этого блока расположить действия перевода текстовых полей в числовые переменные (например, для поля стаж) и действие для выполнения инструкции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>:</w:t>
      </w:r>
    </w:p>
    <w:p w14:paraId="34B9F5B2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2DBE74F9">
      <w:pPr>
        <w:pStyle w:val="5"/>
        <w:spacing w:after="0" w:line="240" w:lineRule="auto"/>
        <w:ind w:left="454"/>
        <w:jc w:val="both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bCs/>
          <w:color w:val="0000FF"/>
          <w:sz w:val="28"/>
          <w:lang w:val="en-US"/>
        </w:rPr>
        <w:t>insert</w:t>
      </w:r>
      <w:r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bCs/>
          <w:color w:val="0000FF"/>
          <w:sz w:val="28"/>
          <w:lang w:val="en-US"/>
        </w:rPr>
        <w:t>into</w:t>
      </w:r>
      <w:r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Зарплата</w:t>
      </w:r>
      <w:r>
        <w:rPr>
          <w:rFonts w:ascii="Times New Roman" w:hAnsi="Times New Roman"/>
          <w:b/>
          <w:sz w:val="28"/>
          <w:lang w:val="en-US"/>
        </w:rPr>
        <w:t xml:space="preserve"> (</w:t>
      </w:r>
      <w:r>
        <w:rPr>
          <w:rFonts w:ascii="Times New Roman" w:hAnsi="Times New Roman"/>
          <w:b/>
          <w:sz w:val="28"/>
        </w:rPr>
        <w:t>ФИО</w:t>
      </w:r>
      <w:r>
        <w:rPr>
          <w:rFonts w:ascii="Times New Roman" w:hAnsi="Times New Roman"/>
          <w:b/>
          <w:sz w:val="28"/>
          <w:lang w:val="en-US"/>
        </w:rPr>
        <w:t xml:space="preserve">, </w:t>
      </w:r>
      <w:r>
        <w:rPr>
          <w:rFonts w:ascii="Times New Roman" w:hAnsi="Times New Roman"/>
          <w:b/>
          <w:sz w:val="28"/>
        </w:rPr>
        <w:t>Должность</w:t>
      </w:r>
      <w:r>
        <w:rPr>
          <w:rFonts w:ascii="Times New Roman" w:hAnsi="Times New Roman"/>
          <w:b/>
          <w:sz w:val="28"/>
          <w:lang w:val="en-US"/>
        </w:rPr>
        <w:t>, [</w:t>
      </w:r>
      <w:r>
        <w:rPr>
          <w:rFonts w:ascii="Times New Roman" w:hAnsi="Times New Roman"/>
          <w:b/>
          <w:sz w:val="28"/>
        </w:rPr>
        <w:t>Стаж</w:t>
      </w:r>
      <w:r>
        <w:rPr>
          <w:rFonts w:ascii="Times New Roman" w:hAnsi="Times New Roman"/>
          <w:b/>
          <w:sz w:val="28"/>
          <w:lang w:val="en-US"/>
        </w:rPr>
        <w:t xml:space="preserve">, </w:t>
      </w:r>
      <w:r>
        <w:rPr>
          <w:rFonts w:ascii="Times New Roman" w:hAnsi="Times New Roman"/>
          <w:b/>
          <w:sz w:val="28"/>
        </w:rPr>
        <w:t>лет</w:t>
      </w:r>
      <w:r>
        <w:rPr>
          <w:rFonts w:ascii="Times New Roman" w:hAnsi="Times New Roman"/>
          <w:b/>
          <w:sz w:val="28"/>
          <w:lang w:val="en-US"/>
        </w:rPr>
        <w:t>], [</w:t>
      </w:r>
      <w:r>
        <w:rPr>
          <w:rFonts w:ascii="Times New Roman" w:hAnsi="Times New Roman"/>
          <w:b/>
          <w:sz w:val="28"/>
        </w:rPr>
        <w:t>Оклад</w:t>
      </w:r>
      <w:r>
        <w:rPr>
          <w:rFonts w:ascii="Times New Roman" w:hAnsi="Times New Roman"/>
          <w:b/>
          <w:sz w:val="28"/>
          <w:lang w:val="en-US"/>
        </w:rPr>
        <w:t xml:space="preserve">, </w:t>
      </w:r>
      <w:r>
        <w:rPr>
          <w:rFonts w:ascii="Times New Roman" w:hAnsi="Times New Roman"/>
          <w:b/>
          <w:sz w:val="28"/>
        </w:rPr>
        <w:t>руб</w:t>
      </w:r>
      <w:r>
        <w:rPr>
          <w:rFonts w:ascii="Times New Roman" w:hAnsi="Times New Roman"/>
          <w:b/>
          <w:sz w:val="28"/>
          <w:lang w:val="en-US"/>
        </w:rPr>
        <w:t>], [</w:t>
      </w:r>
      <w:r>
        <w:rPr>
          <w:rFonts w:ascii="Times New Roman" w:hAnsi="Times New Roman"/>
          <w:b/>
          <w:sz w:val="28"/>
        </w:rPr>
        <w:t>Премия</w:t>
      </w:r>
      <w:r>
        <w:rPr>
          <w:rFonts w:ascii="Times New Roman" w:hAnsi="Times New Roman"/>
          <w:b/>
          <w:sz w:val="28"/>
          <w:lang w:val="en-US"/>
        </w:rPr>
        <w:t xml:space="preserve">, </w:t>
      </w:r>
      <w:r>
        <w:rPr>
          <w:rFonts w:ascii="Times New Roman" w:hAnsi="Times New Roman"/>
          <w:b/>
          <w:sz w:val="28"/>
        </w:rPr>
        <w:t>руб</w:t>
      </w:r>
      <w:r>
        <w:rPr>
          <w:rFonts w:ascii="Times New Roman" w:hAnsi="Times New Roman"/>
          <w:b/>
          <w:sz w:val="28"/>
          <w:lang w:val="en-US"/>
        </w:rPr>
        <w:t>])</w:t>
      </w:r>
      <w:r>
        <w:rPr>
          <w:rFonts w:ascii="Times New Roman" w:hAnsi="Times New Roman"/>
          <w:b/>
          <w:sz w:val="28"/>
          <w:lang w:val="en-US"/>
        </w:rPr>
        <w:br w:type="textWrapping"/>
      </w:r>
      <w:r>
        <w:rPr>
          <w:rFonts w:ascii="Times New Roman" w:hAnsi="Times New Roman"/>
          <w:b/>
          <w:bCs/>
          <w:color w:val="0000FF"/>
          <w:sz w:val="28"/>
          <w:lang w:val="en-US"/>
        </w:rPr>
        <w:t xml:space="preserve">             values</w:t>
      </w:r>
      <w:r>
        <w:rPr>
          <w:rFonts w:ascii="Times New Roman" w:hAnsi="Times New Roman"/>
          <w:b/>
          <w:sz w:val="28"/>
          <w:lang w:val="en-US"/>
        </w:rPr>
        <w:t xml:space="preserve"> (</w:t>
      </w:r>
      <w:r>
        <w:rPr>
          <w:rFonts w:ascii="Times New Roman" w:hAnsi="Times New Roman"/>
          <w:b/>
          <w:color w:val="FF0000"/>
          <w:sz w:val="28"/>
          <w:lang w:val="en-US"/>
        </w:rPr>
        <w:t>'%Name%'</w:t>
      </w:r>
      <w:r>
        <w:rPr>
          <w:rFonts w:ascii="Times New Roman" w:hAnsi="Times New Roman"/>
          <w:b/>
          <w:sz w:val="28"/>
          <w:lang w:val="en-US"/>
        </w:rPr>
        <w:t xml:space="preserve">, </w:t>
      </w:r>
      <w:r>
        <w:rPr>
          <w:rFonts w:ascii="Times New Roman" w:hAnsi="Times New Roman"/>
          <w:b/>
          <w:color w:val="FF0000"/>
          <w:sz w:val="28"/>
          <w:lang w:val="en-US"/>
        </w:rPr>
        <w:t>'%Position%'</w:t>
      </w:r>
      <w:r>
        <w:rPr>
          <w:rFonts w:ascii="Times New Roman" w:hAnsi="Times New Roman"/>
          <w:b/>
          <w:sz w:val="28"/>
          <w:lang w:val="en-US"/>
        </w:rPr>
        <w:t>, %Experience%, %BaseSalary%, %Premium%)</w:t>
      </w:r>
    </w:p>
    <w:p w14:paraId="566886F4">
      <w:pPr>
        <w:pStyle w:val="5"/>
        <w:spacing w:after="0" w:line="240" w:lineRule="auto"/>
        <w:ind w:left="454"/>
        <w:jc w:val="both"/>
        <w:rPr>
          <w:rFonts w:ascii="Times New Roman" w:hAnsi="Times New Roman"/>
          <w:b/>
          <w:sz w:val="12"/>
          <w:szCs w:val="12"/>
          <w:lang w:val="en-US"/>
        </w:rPr>
      </w:pPr>
    </w:p>
    <w:p w14:paraId="21C76D1F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 в БД заносится новая запись.</w:t>
      </w:r>
    </w:p>
    <w:p w14:paraId="595365D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127500" cy="2402205"/>
            <wp:effectExtent l="0" t="0" r="2540" b="5715"/>
            <wp:docPr id="4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9E49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3445C3AB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12. Далее выводится окно сообщения с двумя кнопками. Это окно запрашивает, хочет ли пользователь создать еще одну запись. Текст нажатой кнопки считывается в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AddButton</w:t>
      </w:r>
      <w:r>
        <w:rPr>
          <w:rFonts w:ascii="Times New Roman" w:hAnsi="Times New Roman"/>
          <w:sz w:val="28"/>
          <w:szCs w:val="28"/>
        </w:rPr>
        <w:t>. Если она равна значению ‘</w:t>
      </w:r>
      <w:r>
        <w:rPr>
          <w:rFonts w:ascii="Times New Roman" w:hAnsi="Times New Roman"/>
          <w:b/>
          <w:sz w:val="28"/>
          <w:szCs w:val="28"/>
          <w:lang w:val="en-US"/>
        </w:rPr>
        <w:t>Yes</w:t>
      </w:r>
      <w:r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, происходит еще один проход по Условному циклю. И так пока </w:t>
      </w:r>
      <w:r>
        <w:rPr>
          <w:rFonts w:ascii="Times New Roman" w:hAnsi="Times New Roman"/>
          <w:b/>
          <w:sz w:val="28"/>
          <w:szCs w:val="28"/>
          <w:lang w:val="en-US"/>
        </w:rPr>
        <w:t>AddButton</w:t>
      </w:r>
      <w:r>
        <w:rPr>
          <w:rFonts w:ascii="Times New Roman" w:hAnsi="Times New Roman"/>
          <w:b/>
          <w:sz w:val="28"/>
          <w:szCs w:val="28"/>
        </w:rPr>
        <w:t xml:space="preserve"> = ‘</w:t>
      </w:r>
      <w:r>
        <w:rPr>
          <w:rFonts w:ascii="Times New Roman" w:hAnsi="Times New Roman"/>
          <w:b/>
          <w:sz w:val="28"/>
          <w:szCs w:val="28"/>
          <w:lang w:val="en-US"/>
        </w:rPr>
        <w:t>Yes</w:t>
      </w:r>
      <w:r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.</w:t>
      </w:r>
    </w:p>
    <w:p w14:paraId="251BD2C8">
      <w:pPr>
        <w:spacing w:after="0" w:line="24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4426585" cy="1417320"/>
            <wp:effectExtent l="0" t="0" r="8255" b="0"/>
            <wp:docPr id="4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293C">
      <w:pPr>
        <w:spacing w:after="0" w:line="240" w:lineRule="auto"/>
        <w:jc w:val="both"/>
        <w:rPr>
          <w:rFonts w:ascii="Times New Roman" w:hAnsi="Times New Roman"/>
          <w:sz w:val="12"/>
          <w:szCs w:val="12"/>
        </w:rPr>
      </w:pPr>
    </w:p>
    <w:p w14:paraId="5121276D">
      <w:pPr>
        <w:numPr>
          <w:ilvl w:val="0"/>
          <w:numId w:val="2"/>
        </w:numPr>
        <w:spacing w:after="0" w:line="240" w:lineRule="auto"/>
        <w:ind w:left="0" w:leftChars="0" w:firstLine="454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Производится проверка, есть ли в БД записи. Она проводится аналогично пунктам 2–3. Если база данных не пуста, выполняются действия, описанные в пунктах 14–18. Если база пуста, то выводится окно, уведомляющее о том, что БД не содержит записей.</w:t>
      </w:r>
    </w:p>
    <w:p w14:paraId="14077FC1">
      <w:pPr>
        <w:numPr>
          <w:numId w:val="0"/>
        </w:num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233545" cy="2051050"/>
            <wp:effectExtent l="0" t="0" r="3175" b="6350"/>
            <wp:docPr id="4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BCAC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06253F2C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14. Если БД не пуста, то выполняются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>-инструкции:</w:t>
      </w:r>
    </w:p>
    <w:p w14:paraId="12163CCC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649AA9C8">
      <w:pPr>
        <w:pStyle w:val="5"/>
        <w:spacing w:after="0" w:line="240" w:lineRule="auto"/>
        <w:ind w:left="454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bCs/>
          <w:color w:val="0000FF"/>
          <w:sz w:val="28"/>
        </w:rPr>
        <w:t>update</w:t>
      </w:r>
      <w:r>
        <w:rPr>
          <w:rFonts w:ascii="Times New Roman" w:hAnsi="Times New Roman"/>
          <w:b/>
          <w:sz w:val="28"/>
        </w:rPr>
        <w:t xml:space="preserve"> Зарплата </w:t>
      </w:r>
      <w:r>
        <w:rPr>
          <w:rFonts w:ascii="Times New Roman" w:hAnsi="Times New Roman"/>
          <w:b/>
          <w:bCs/>
          <w:color w:val="0000FF"/>
          <w:sz w:val="28"/>
        </w:rPr>
        <w:t>set</w:t>
      </w:r>
      <w:r>
        <w:rPr>
          <w:rFonts w:ascii="Times New Roman" w:hAnsi="Times New Roman"/>
          <w:b/>
          <w:sz w:val="28"/>
        </w:rPr>
        <w:t xml:space="preserve"> [Надбавка за стаж, руб] = 0 </w:t>
      </w:r>
      <w:r>
        <w:rPr>
          <w:rFonts w:ascii="Times New Roman" w:hAnsi="Times New Roman"/>
          <w:b/>
          <w:bCs/>
          <w:color w:val="0000FF"/>
          <w:sz w:val="28"/>
        </w:rPr>
        <w:t>where</w:t>
      </w:r>
      <w:r>
        <w:rPr>
          <w:rFonts w:ascii="Times New Roman" w:hAnsi="Times New Roman"/>
          <w:b/>
          <w:sz w:val="28"/>
        </w:rPr>
        <w:t xml:space="preserve"> [Стаж, лет] = 0</w:t>
      </w:r>
      <w:r>
        <w:rPr>
          <w:rFonts w:ascii="Times New Roman" w:hAnsi="Times New Roman"/>
          <w:b/>
          <w:sz w:val="28"/>
        </w:rPr>
        <w:br w:type="textWrapping"/>
      </w:r>
      <w:r>
        <w:rPr>
          <w:rFonts w:ascii="Times New Roman" w:hAnsi="Times New Roman"/>
          <w:b/>
          <w:bCs/>
          <w:color w:val="0000FF"/>
          <w:sz w:val="28"/>
        </w:rPr>
        <w:t>update</w:t>
      </w:r>
      <w:r>
        <w:rPr>
          <w:rFonts w:ascii="Times New Roman" w:hAnsi="Times New Roman"/>
          <w:b/>
          <w:sz w:val="28"/>
        </w:rPr>
        <w:t xml:space="preserve"> Зарплата </w:t>
      </w:r>
      <w:r>
        <w:rPr>
          <w:rFonts w:ascii="Times New Roman" w:hAnsi="Times New Roman"/>
          <w:b/>
          <w:bCs/>
          <w:color w:val="0000FF"/>
          <w:sz w:val="28"/>
        </w:rPr>
        <w:t>set</w:t>
      </w:r>
      <w:r>
        <w:rPr>
          <w:rFonts w:ascii="Times New Roman" w:hAnsi="Times New Roman"/>
          <w:b/>
          <w:sz w:val="28"/>
        </w:rPr>
        <w:t xml:space="preserve"> [Надбавка за стаж, руб] = [Оклад, руб] * 0.05 </w:t>
      </w:r>
      <w:r>
        <w:rPr>
          <w:rFonts w:ascii="Times New Roman" w:hAnsi="Times New Roman"/>
          <w:b/>
          <w:bCs/>
          <w:color w:val="0000FF"/>
          <w:sz w:val="28"/>
        </w:rPr>
        <w:t>where</w:t>
      </w:r>
      <w:r>
        <w:rPr>
          <w:rFonts w:ascii="Times New Roman" w:hAnsi="Times New Roman"/>
          <w:b/>
          <w:sz w:val="28"/>
        </w:rPr>
        <w:t xml:space="preserve"> [Стаж, лет] </w:t>
      </w:r>
      <w:r>
        <w:rPr>
          <w:rFonts w:ascii="Times New Roman" w:hAnsi="Times New Roman"/>
          <w:b/>
          <w:bCs/>
          <w:color w:val="0000FF"/>
          <w:sz w:val="28"/>
        </w:rPr>
        <w:t>between</w:t>
      </w:r>
      <w:r>
        <w:rPr>
          <w:rFonts w:ascii="Times New Roman" w:hAnsi="Times New Roman"/>
          <w:b/>
          <w:sz w:val="28"/>
        </w:rPr>
        <w:t xml:space="preserve"> 1 </w:t>
      </w:r>
      <w:r>
        <w:rPr>
          <w:rFonts w:ascii="Times New Roman" w:hAnsi="Times New Roman"/>
          <w:b/>
          <w:bCs/>
          <w:color w:val="0000FF"/>
          <w:sz w:val="28"/>
        </w:rPr>
        <w:t>and</w:t>
      </w:r>
      <w:r>
        <w:rPr>
          <w:rFonts w:ascii="Times New Roman" w:hAnsi="Times New Roman"/>
          <w:b/>
          <w:sz w:val="28"/>
        </w:rPr>
        <w:t xml:space="preserve"> 5</w:t>
      </w:r>
      <w:r>
        <w:rPr>
          <w:rFonts w:ascii="Times New Roman" w:hAnsi="Times New Roman"/>
          <w:b/>
          <w:sz w:val="28"/>
        </w:rPr>
        <w:br w:type="textWrapping"/>
      </w:r>
      <w:r>
        <w:rPr>
          <w:rFonts w:ascii="Times New Roman" w:hAnsi="Times New Roman"/>
          <w:b/>
          <w:bCs/>
          <w:color w:val="0000FF"/>
          <w:sz w:val="28"/>
        </w:rPr>
        <w:t>update</w:t>
      </w:r>
      <w:r>
        <w:rPr>
          <w:rFonts w:ascii="Times New Roman" w:hAnsi="Times New Roman"/>
          <w:b/>
          <w:sz w:val="28"/>
        </w:rPr>
        <w:t xml:space="preserve"> Зарплата </w:t>
      </w:r>
      <w:r>
        <w:rPr>
          <w:rFonts w:ascii="Times New Roman" w:hAnsi="Times New Roman"/>
          <w:b/>
          <w:bCs/>
          <w:color w:val="0000FF"/>
          <w:sz w:val="28"/>
        </w:rPr>
        <w:t>set</w:t>
      </w:r>
      <w:r>
        <w:rPr>
          <w:rFonts w:ascii="Times New Roman" w:hAnsi="Times New Roman"/>
          <w:b/>
          <w:sz w:val="28"/>
        </w:rPr>
        <w:t xml:space="preserve"> [Надбавка за стаж, руб] = [Оклад, руб] * 0.1 </w:t>
      </w:r>
      <w:r>
        <w:rPr>
          <w:rFonts w:ascii="Times New Roman" w:hAnsi="Times New Roman"/>
          <w:b/>
          <w:bCs/>
          <w:color w:val="0000FF"/>
          <w:sz w:val="28"/>
        </w:rPr>
        <w:t>where</w:t>
      </w:r>
      <w:r>
        <w:rPr>
          <w:rFonts w:ascii="Times New Roman" w:hAnsi="Times New Roman"/>
          <w:b/>
          <w:sz w:val="28"/>
        </w:rPr>
        <w:t xml:space="preserve"> [Стаж, лет] </w:t>
      </w:r>
      <w:r>
        <w:rPr>
          <w:rFonts w:ascii="Times New Roman" w:hAnsi="Times New Roman"/>
          <w:b/>
          <w:bCs/>
          <w:color w:val="0000FF"/>
          <w:sz w:val="28"/>
        </w:rPr>
        <w:t>between</w:t>
      </w:r>
      <w:r>
        <w:rPr>
          <w:rFonts w:ascii="Times New Roman" w:hAnsi="Times New Roman"/>
          <w:b/>
          <w:sz w:val="28"/>
        </w:rPr>
        <w:t xml:space="preserve"> 6 </w:t>
      </w:r>
      <w:r>
        <w:rPr>
          <w:rFonts w:ascii="Times New Roman" w:hAnsi="Times New Roman"/>
          <w:b/>
          <w:bCs/>
          <w:color w:val="0000FF"/>
          <w:sz w:val="28"/>
        </w:rPr>
        <w:t>and</w:t>
      </w:r>
      <w:r>
        <w:rPr>
          <w:rFonts w:ascii="Times New Roman" w:hAnsi="Times New Roman"/>
          <w:b/>
          <w:sz w:val="28"/>
        </w:rPr>
        <w:t xml:space="preserve"> 10</w:t>
      </w:r>
      <w:r>
        <w:rPr>
          <w:rFonts w:ascii="Times New Roman" w:hAnsi="Times New Roman"/>
          <w:b/>
          <w:sz w:val="28"/>
        </w:rPr>
        <w:br w:type="textWrapping"/>
      </w:r>
      <w:r>
        <w:rPr>
          <w:rFonts w:ascii="Times New Roman" w:hAnsi="Times New Roman"/>
          <w:b/>
          <w:bCs/>
          <w:color w:val="0000FF"/>
          <w:sz w:val="28"/>
        </w:rPr>
        <w:t>update</w:t>
      </w:r>
      <w:r>
        <w:rPr>
          <w:rFonts w:ascii="Times New Roman" w:hAnsi="Times New Roman"/>
          <w:b/>
          <w:sz w:val="28"/>
        </w:rPr>
        <w:t xml:space="preserve"> Зарплата </w:t>
      </w:r>
      <w:r>
        <w:rPr>
          <w:rFonts w:ascii="Times New Roman" w:hAnsi="Times New Roman"/>
          <w:b/>
          <w:bCs/>
          <w:color w:val="0000FF"/>
          <w:sz w:val="28"/>
        </w:rPr>
        <w:t>set</w:t>
      </w:r>
      <w:r>
        <w:rPr>
          <w:rFonts w:ascii="Times New Roman" w:hAnsi="Times New Roman"/>
          <w:b/>
          <w:sz w:val="28"/>
        </w:rPr>
        <w:t xml:space="preserve"> [Надбавка за стаж, руб] = [Оклад, руб] * 0.15 </w:t>
      </w:r>
      <w:r>
        <w:rPr>
          <w:rFonts w:ascii="Times New Roman" w:hAnsi="Times New Roman"/>
          <w:b/>
          <w:bCs/>
          <w:color w:val="0000FF"/>
          <w:sz w:val="28"/>
        </w:rPr>
        <w:t>where</w:t>
      </w:r>
      <w:r>
        <w:rPr>
          <w:rFonts w:ascii="Times New Roman" w:hAnsi="Times New Roman"/>
          <w:b/>
          <w:sz w:val="28"/>
        </w:rPr>
        <w:t xml:space="preserve"> [Стаж, лет] </w:t>
      </w:r>
      <w:r>
        <w:rPr>
          <w:rFonts w:ascii="Times New Roman" w:hAnsi="Times New Roman"/>
          <w:b/>
          <w:bCs/>
          <w:color w:val="0000FF"/>
          <w:sz w:val="28"/>
        </w:rPr>
        <w:t>between</w:t>
      </w:r>
      <w:r>
        <w:rPr>
          <w:rFonts w:ascii="Times New Roman" w:hAnsi="Times New Roman"/>
          <w:b/>
          <w:sz w:val="28"/>
        </w:rPr>
        <w:t xml:space="preserve"> 11 </w:t>
      </w:r>
      <w:r>
        <w:rPr>
          <w:rFonts w:ascii="Times New Roman" w:hAnsi="Times New Roman"/>
          <w:b/>
          <w:bCs/>
          <w:color w:val="0000FF"/>
          <w:sz w:val="28"/>
        </w:rPr>
        <w:t>and</w:t>
      </w:r>
      <w:r>
        <w:rPr>
          <w:rFonts w:ascii="Times New Roman" w:hAnsi="Times New Roman"/>
          <w:b/>
          <w:sz w:val="28"/>
        </w:rPr>
        <w:t xml:space="preserve"> 15</w:t>
      </w:r>
      <w:r>
        <w:rPr>
          <w:rFonts w:ascii="Times New Roman" w:hAnsi="Times New Roman"/>
          <w:b/>
          <w:sz w:val="28"/>
        </w:rPr>
        <w:br w:type="textWrapping"/>
      </w:r>
      <w:r>
        <w:rPr>
          <w:rFonts w:ascii="Times New Roman" w:hAnsi="Times New Roman"/>
          <w:b/>
          <w:bCs/>
          <w:color w:val="0000FF"/>
          <w:sz w:val="28"/>
        </w:rPr>
        <w:t>update</w:t>
      </w:r>
      <w:r>
        <w:rPr>
          <w:rFonts w:ascii="Times New Roman" w:hAnsi="Times New Roman"/>
          <w:b/>
          <w:sz w:val="28"/>
        </w:rPr>
        <w:t xml:space="preserve"> Зарплата </w:t>
      </w:r>
      <w:r>
        <w:rPr>
          <w:rFonts w:ascii="Times New Roman" w:hAnsi="Times New Roman"/>
          <w:b/>
          <w:bCs/>
          <w:color w:val="0000FF"/>
          <w:sz w:val="28"/>
        </w:rPr>
        <w:t>set</w:t>
      </w:r>
      <w:r>
        <w:rPr>
          <w:rFonts w:ascii="Times New Roman" w:hAnsi="Times New Roman"/>
          <w:b/>
          <w:sz w:val="28"/>
        </w:rPr>
        <w:t xml:space="preserve"> [Надбавка за стаж, руб] = [Оклад, руб] * 0.2 </w:t>
      </w:r>
      <w:r>
        <w:rPr>
          <w:rFonts w:ascii="Times New Roman" w:hAnsi="Times New Roman"/>
          <w:b/>
          <w:bCs/>
          <w:color w:val="0000FF"/>
          <w:sz w:val="28"/>
        </w:rPr>
        <w:t>where</w:t>
      </w:r>
      <w:r>
        <w:rPr>
          <w:rFonts w:ascii="Times New Roman" w:hAnsi="Times New Roman"/>
          <w:b/>
          <w:sz w:val="28"/>
        </w:rPr>
        <w:t xml:space="preserve"> [Стаж, лет] &gt; 15</w:t>
      </w:r>
      <w:r>
        <w:rPr>
          <w:rFonts w:ascii="Times New Roman" w:hAnsi="Times New Roman"/>
          <w:b/>
          <w:sz w:val="28"/>
        </w:rPr>
        <w:br w:type="textWrapping"/>
      </w:r>
      <w:r>
        <w:rPr>
          <w:rFonts w:ascii="Times New Roman" w:hAnsi="Times New Roman"/>
          <w:b/>
          <w:bCs/>
          <w:color w:val="0000FF"/>
          <w:sz w:val="28"/>
        </w:rPr>
        <w:t>update</w:t>
      </w:r>
      <w:r>
        <w:rPr>
          <w:rFonts w:ascii="Times New Roman" w:hAnsi="Times New Roman"/>
          <w:b/>
          <w:sz w:val="28"/>
        </w:rPr>
        <w:t xml:space="preserve"> Зарплата </w:t>
      </w:r>
      <w:r>
        <w:rPr>
          <w:rFonts w:ascii="Times New Roman" w:hAnsi="Times New Roman"/>
          <w:b/>
          <w:bCs/>
          <w:color w:val="0000FF"/>
          <w:sz w:val="28"/>
        </w:rPr>
        <w:t>set</w:t>
      </w:r>
      <w:r>
        <w:rPr>
          <w:rFonts w:ascii="Times New Roman" w:hAnsi="Times New Roman"/>
          <w:b/>
          <w:sz w:val="28"/>
        </w:rPr>
        <w:t xml:space="preserve"> [Надбавка за стаж, руб] = </w:t>
      </w:r>
      <w:r>
        <w:rPr>
          <w:rFonts w:ascii="Times New Roman" w:hAnsi="Times New Roman"/>
          <w:b/>
          <w:bCs/>
          <w:color w:val="0000FF"/>
          <w:sz w:val="28"/>
        </w:rPr>
        <w:t>round</w:t>
      </w:r>
      <w:r>
        <w:rPr>
          <w:rFonts w:ascii="Times New Roman" w:hAnsi="Times New Roman"/>
          <w:b/>
          <w:sz w:val="28"/>
        </w:rPr>
        <w:t xml:space="preserve">([Надбавка за стаж, руб], 2), [Итого, руб] = </w:t>
      </w:r>
      <w:r>
        <w:rPr>
          <w:rFonts w:ascii="Times New Roman" w:hAnsi="Times New Roman"/>
          <w:b/>
          <w:bCs/>
          <w:color w:val="0000FF"/>
          <w:sz w:val="28"/>
        </w:rPr>
        <w:t>round</w:t>
      </w:r>
      <w:r>
        <w:rPr>
          <w:rFonts w:ascii="Times New Roman" w:hAnsi="Times New Roman"/>
          <w:b/>
          <w:sz w:val="28"/>
        </w:rPr>
        <w:t>(([Оклад, руб] + [Премия, руб] + [Надбавка за стаж, руб]), 2)</w:t>
      </w:r>
      <w:r>
        <w:rPr>
          <w:rFonts w:ascii="Times New Roman" w:hAnsi="Times New Roman"/>
          <w:b/>
          <w:sz w:val="28"/>
        </w:rPr>
        <w:br w:type="textWrapping"/>
      </w:r>
      <w:r>
        <w:rPr>
          <w:rFonts w:ascii="Times New Roman" w:hAnsi="Times New Roman"/>
          <w:b/>
          <w:bCs/>
          <w:color w:val="0000FF"/>
          <w:sz w:val="28"/>
        </w:rPr>
        <w:t>update</w:t>
      </w:r>
      <w:r>
        <w:rPr>
          <w:rFonts w:ascii="Times New Roman" w:hAnsi="Times New Roman"/>
          <w:b/>
          <w:sz w:val="28"/>
        </w:rPr>
        <w:t xml:space="preserve"> Зарплата </w:t>
      </w:r>
      <w:r>
        <w:rPr>
          <w:rFonts w:ascii="Times New Roman" w:hAnsi="Times New Roman"/>
          <w:b/>
          <w:bCs/>
          <w:color w:val="0000FF"/>
          <w:sz w:val="28"/>
        </w:rPr>
        <w:t>set</w:t>
      </w:r>
      <w:r>
        <w:rPr>
          <w:rFonts w:ascii="Times New Roman" w:hAnsi="Times New Roman"/>
          <w:b/>
          <w:sz w:val="28"/>
        </w:rPr>
        <w:t xml:space="preserve"> [Налоги, руб] = </w:t>
      </w:r>
      <w:r>
        <w:rPr>
          <w:rFonts w:ascii="Times New Roman" w:hAnsi="Times New Roman"/>
          <w:b/>
          <w:bCs/>
          <w:color w:val="0000FF"/>
          <w:sz w:val="28"/>
        </w:rPr>
        <w:t>round</w:t>
      </w:r>
      <w:r>
        <w:rPr>
          <w:rFonts w:ascii="Times New Roman" w:hAnsi="Times New Roman"/>
          <w:b/>
          <w:sz w:val="28"/>
        </w:rPr>
        <w:t>(([Итого, руб] * 0.13) , 2)</w:t>
      </w:r>
      <w:r>
        <w:rPr>
          <w:rFonts w:ascii="Times New Roman" w:hAnsi="Times New Roman"/>
          <w:b/>
          <w:sz w:val="28"/>
        </w:rPr>
        <w:br w:type="textWrapping"/>
      </w:r>
      <w:r>
        <w:rPr>
          <w:rFonts w:ascii="Times New Roman" w:hAnsi="Times New Roman"/>
          <w:b/>
          <w:bCs/>
          <w:color w:val="0000FF"/>
          <w:sz w:val="28"/>
        </w:rPr>
        <w:t>update</w:t>
      </w:r>
      <w:r>
        <w:rPr>
          <w:rFonts w:ascii="Times New Roman" w:hAnsi="Times New Roman"/>
          <w:b/>
          <w:sz w:val="28"/>
        </w:rPr>
        <w:t xml:space="preserve"> Зарплата </w:t>
      </w:r>
      <w:r>
        <w:rPr>
          <w:rFonts w:ascii="Times New Roman" w:hAnsi="Times New Roman"/>
          <w:b/>
          <w:bCs/>
          <w:color w:val="0000FF"/>
          <w:sz w:val="28"/>
        </w:rPr>
        <w:t>set</w:t>
      </w:r>
      <w:r>
        <w:rPr>
          <w:rFonts w:ascii="Times New Roman" w:hAnsi="Times New Roman"/>
          <w:b/>
          <w:sz w:val="28"/>
        </w:rPr>
        <w:t xml:space="preserve"> [Получить, руб] = [Итого, руб] - [Налоги, руб]</w:t>
      </w:r>
    </w:p>
    <w:p w14:paraId="7E09F835">
      <w:pPr>
        <w:pStyle w:val="5"/>
        <w:spacing w:after="0" w:line="240" w:lineRule="auto"/>
        <w:ind w:left="0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28"/>
          <w:szCs w:val="28"/>
        </w:rPr>
        <w:t xml:space="preserve">      </w:t>
      </w:r>
    </w:p>
    <w:p w14:paraId="52941AFB">
      <w:pPr>
        <w:pStyle w:val="5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15. Выполняется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инструкция: </w:t>
      </w:r>
      <w:r>
        <w:rPr>
          <w:rFonts w:ascii="Times New Roman" w:hAnsi="Times New Roman"/>
          <w:b/>
          <w:bCs/>
          <w:color w:val="0000FF"/>
          <w:sz w:val="28"/>
        </w:rPr>
        <w:t>select</w:t>
      </w:r>
      <w:r>
        <w:rPr>
          <w:rFonts w:ascii="Times New Roman" w:hAnsi="Times New Roman"/>
          <w:b/>
          <w:sz w:val="28"/>
        </w:rPr>
        <w:t xml:space="preserve"> * </w:t>
      </w:r>
      <w:r>
        <w:rPr>
          <w:rFonts w:ascii="Times New Roman" w:hAnsi="Times New Roman"/>
          <w:b/>
          <w:bCs/>
          <w:color w:val="0000FF"/>
          <w:sz w:val="28"/>
        </w:rPr>
        <w:t>from</w:t>
      </w:r>
      <w:r>
        <w:rPr>
          <w:rFonts w:ascii="Times New Roman" w:hAnsi="Times New Roman"/>
          <w:b/>
          <w:sz w:val="28"/>
        </w:rPr>
        <w:t xml:space="preserve"> Зарплата</w:t>
      </w:r>
    </w:p>
    <w:p w14:paraId="2172596D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Ее результат записывается в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Result</w:t>
      </w:r>
      <w:r>
        <w:rPr>
          <w:rFonts w:ascii="Times New Roman" w:hAnsi="Times New Roman"/>
          <w:sz w:val="28"/>
          <w:szCs w:val="28"/>
        </w:rPr>
        <w:t>, которая будет представлять из себя таблицу с данными.</w:t>
      </w:r>
    </w:p>
    <w:p w14:paraId="043D087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471035" cy="2512695"/>
            <wp:effectExtent l="0" t="0" r="9525" b="1905"/>
            <wp:docPr id="4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D66D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30F0DD27">
      <w:pPr>
        <w:numPr>
          <w:ilvl w:val="0"/>
          <w:numId w:val="3"/>
        </w:numPr>
        <w:spacing w:after="0" w:line="240" w:lineRule="auto"/>
        <w:ind w:firstLine="454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Показывается окно, уведомляющее пользователя о том, что БД заполнена и все необходимые расчёты проведены.</w:t>
      </w:r>
    </w:p>
    <w:p w14:paraId="29405C55">
      <w:pPr>
        <w:numPr>
          <w:numId w:val="0"/>
        </w:numPr>
        <w:spacing w:after="0" w:line="24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6615" cy="600710"/>
            <wp:effectExtent l="0" t="0" r="6985" b="8890"/>
            <wp:docPr id="4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BCE6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56CE02EC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17. Задается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Index</w:t>
      </w:r>
      <w:r>
        <w:rPr>
          <w:rFonts w:ascii="Times New Roman" w:hAnsi="Times New Roman"/>
          <w:sz w:val="28"/>
          <w:szCs w:val="28"/>
        </w:rPr>
        <w:t xml:space="preserve"> со значением 0, которая будет использоваться в цикле перебора строк переменной </w:t>
      </w:r>
      <w:r>
        <w:rPr>
          <w:rFonts w:ascii="Times New Roman" w:hAnsi="Times New Roman"/>
          <w:b/>
          <w:sz w:val="28"/>
          <w:szCs w:val="28"/>
          <w:lang w:val="en-US"/>
        </w:rPr>
        <w:t>Result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867DD0A">
      <w:pPr>
        <w:spacing w:after="0" w:line="240" w:lineRule="auto"/>
        <w:ind w:firstLine="45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чего создается условный цикл с условием </w:t>
      </w:r>
      <w:r>
        <w:rPr>
          <w:rFonts w:ascii="Times New Roman" w:hAnsi="Times New Roman"/>
          <w:b/>
          <w:sz w:val="28"/>
          <w:szCs w:val="28"/>
          <w:lang w:val="en-US"/>
        </w:rPr>
        <w:t>while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Index</w:t>
      </w:r>
      <w:r>
        <w:rPr>
          <w:rFonts w:ascii="Times New Roman" w:hAnsi="Times New Roman"/>
          <w:b/>
          <w:sz w:val="28"/>
          <w:szCs w:val="28"/>
        </w:rPr>
        <w:t xml:space="preserve"> &lt; </w:t>
      </w:r>
      <w:r>
        <w:rPr>
          <w:rFonts w:ascii="Times New Roman" w:hAnsi="Times New Roman"/>
          <w:b/>
          <w:sz w:val="28"/>
          <w:szCs w:val="28"/>
          <w:lang w:val="en-US"/>
        </w:rPr>
        <w:t>Result</w:t>
      </w:r>
      <w:r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>RowsCount</w:t>
      </w:r>
      <w:r>
        <w:rPr>
          <w:rFonts w:ascii="Times New Roman" w:hAnsi="Times New Roman"/>
          <w:sz w:val="28"/>
          <w:szCs w:val="28"/>
        </w:rPr>
        <w:t xml:space="preserve">. В данном цикле производится вывод информации о каждом сотруднике. Для этого выводится окно со следующим текстом: </w:t>
      </w:r>
    </w:p>
    <w:p w14:paraId="7335F21C">
      <w:pPr>
        <w:spacing w:after="0" w:line="240" w:lineRule="auto"/>
        <w:ind w:firstLine="454"/>
        <w:jc w:val="both"/>
        <w:rPr>
          <w:rFonts w:ascii="Times New Roman" w:hAnsi="Times New Roman"/>
          <w:sz w:val="14"/>
          <w:szCs w:val="28"/>
        </w:rPr>
      </w:pPr>
    </w:p>
    <w:p w14:paraId="750BEC2D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color w:val="800000"/>
          <w:sz w:val="28"/>
          <w:szCs w:val="28"/>
        </w:rPr>
        <w:t>ФИО</w:t>
      </w:r>
      <w:r>
        <w:rPr>
          <w:rFonts w:ascii="Times New Roman" w:hAnsi="Times New Roman"/>
          <w:b/>
          <w:sz w:val="28"/>
          <w:szCs w:val="28"/>
        </w:rPr>
        <w:t>: %</w:t>
      </w:r>
      <w:r>
        <w:rPr>
          <w:rFonts w:ascii="Times New Roman" w:hAnsi="Times New Roman"/>
          <w:b/>
          <w:sz w:val="28"/>
          <w:szCs w:val="28"/>
          <w:lang w:val="en-US"/>
        </w:rPr>
        <w:t>Result</w:t>
      </w:r>
      <w:r>
        <w:rPr>
          <w:rFonts w:ascii="Times New Roman" w:hAnsi="Times New Roman"/>
          <w:b/>
          <w:sz w:val="28"/>
          <w:szCs w:val="28"/>
        </w:rPr>
        <w:t>[</w:t>
      </w:r>
      <w:r>
        <w:rPr>
          <w:rFonts w:ascii="Times New Roman" w:hAnsi="Times New Roman"/>
          <w:b/>
          <w:sz w:val="28"/>
          <w:szCs w:val="28"/>
          <w:lang w:val="en-US"/>
        </w:rPr>
        <w:t>Index</w:t>
      </w:r>
      <w:r>
        <w:rPr>
          <w:rFonts w:ascii="Times New Roman" w:hAnsi="Times New Roman"/>
          <w:b/>
          <w:sz w:val="28"/>
          <w:szCs w:val="28"/>
        </w:rPr>
        <w:t>][0]%</w:t>
      </w:r>
    </w:p>
    <w:p w14:paraId="403A3018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color w:val="800000"/>
          <w:sz w:val="28"/>
          <w:szCs w:val="28"/>
        </w:rPr>
        <w:t>Должность</w:t>
      </w:r>
      <w:r>
        <w:rPr>
          <w:rFonts w:ascii="Times New Roman" w:hAnsi="Times New Roman"/>
          <w:b/>
          <w:sz w:val="28"/>
          <w:szCs w:val="28"/>
          <w:lang w:val="en-US"/>
        </w:rPr>
        <w:t>: %Result[Index][1]%</w:t>
      </w:r>
    </w:p>
    <w:p w14:paraId="0DE0C5CC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color w:val="800000"/>
          <w:sz w:val="28"/>
          <w:szCs w:val="28"/>
        </w:rPr>
        <w:t>Стаж</w:t>
      </w:r>
      <w:r>
        <w:rPr>
          <w:rFonts w:ascii="Times New Roman" w:hAnsi="Times New Roman"/>
          <w:b/>
          <w:sz w:val="28"/>
          <w:szCs w:val="28"/>
          <w:lang w:val="en-US"/>
        </w:rPr>
        <w:t>: %Result[Index][2]%</w:t>
      </w:r>
    </w:p>
    <w:p w14:paraId="1187AACA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color w:val="800000"/>
          <w:sz w:val="28"/>
          <w:szCs w:val="28"/>
        </w:rPr>
        <w:t>Оклад</w:t>
      </w:r>
      <w:r>
        <w:rPr>
          <w:rFonts w:ascii="Times New Roman" w:hAnsi="Times New Roman"/>
          <w:b/>
          <w:sz w:val="28"/>
          <w:szCs w:val="28"/>
          <w:lang w:val="en-US"/>
        </w:rPr>
        <w:t>: %Result[Index][3]%</w:t>
      </w:r>
    </w:p>
    <w:p w14:paraId="1122AACA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color w:val="800000"/>
          <w:sz w:val="28"/>
          <w:szCs w:val="28"/>
        </w:rPr>
        <w:t>Премия</w:t>
      </w:r>
      <w:r>
        <w:rPr>
          <w:rFonts w:ascii="Times New Roman" w:hAnsi="Times New Roman"/>
          <w:b/>
          <w:sz w:val="28"/>
          <w:szCs w:val="28"/>
          <w:lang w:val="en-US"/>
        </w:rPr>
        <w:t>: %Result[Index][4]%</w:t>
      </w:r>
    </w:p>
    <w:p w14:paraId="727E8252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color w:val="800000"/>
          <w:sz w:val="28"/>
          <w:szCs w:val="28"/>
        </w:rPr>
        <w:t>Надбавка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800000"/>
          <w:sz w:val="28"/>
          <w:szCs w:val="28"/>
        </w:rPr>
        <w:t>за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800000"/>
          <w:sz w:val="28"/>
          <w:szCs w:val="28"/>
        </w:rPr>
        <w:t>стаж</w:t>
      </w:r>
      <w:r>
        <w:rPr>
          <w:rFonts w:ascii="Times New Roman" w:hAnsi="Times New Roman"/>
          <w:b/>
          <w:sz w:val="28"/>
          <w:szCs w:val="28"/>
        </w:rPr>
        <w:t>: %</w:t>
      </w:r>
      <w:r>
        <w:rPr>
          <w:rFonts w:ascii="Times New Roman" w:hAnsi="Times New Roman"/>
          <w:b/>
          <w:sz w:val="28"/>
          <w:szCs w:val="28"/>
          <w:lang w:val="en-US"/>
        </w:rPr>
        <w:t>Result</w:t>
      </w:r>
      <w:r>
        <w:rPr>
          <w:rFonts w:ascii="Times New Roman" w:hAnsi="Times New Roman"/>
          <w:b/>
          <w:sz w:val="28"/>
          <w:szCs w:val="28"/>
        </w:rPr>
        <w:t>[</w:t>
      </w:r>
      <w:r>
        <w:rPr>
          <w:rFonts w:ascii="Times New Roman" w:hAnsi="Times New Roman"/>
          <w:b/>
          <w:sz w:val="28"/>
          <w:szCs w:val="28"/>
          <w:lang w:val="en-US"/>
        </w:rPr>
        <w:t>Index</w:t>
      </w:r>
      <w:r>
        <w:rPr>
          <w:rFonts w:ascii="Times New Roman" w:hAnsi="Times New Roman"/>
          <w:b/>
          <w:sz w:val="28"/>
          <w:szCs w:val="28"/>
        </w:rPr>
        <w:t>][5]%</w:t>
      </w:r>
    </w:p>
    <w:p w14:paraId="0D95E8E0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color w:val="800000"/>
          <w:sz w:val="28"/>
          <w:szCs w:val="28"/>
        </w:rPr>
        <w:t>Налоги</w:t>
      </w:r>
      <w:r>
        <w:rPr>
          <w:rFonts w:ascii="Times New Roman" w:hAnsi="Times New Roman"/>
          <w:b/>
          <w:sz w:val="28"/>
          <w:szCs w:val="28"/>
          <w:lang w:val="en-US"/>
        </w:rPr>
        <w:t>: %Result[Index][7]%</w:t>
      </w:r>
    </w:p>
    <w:p w14:paraId="06DE356B">
      <w:pPr>
        <w:spacing w:after="0" w:line="240" w:lineRule="auto"/>
        <w:ind w:firstLine="454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color w:val="800000"/>
          <w:sz w:val="28"/>
          <w:szCs w:val="28"/>
        </w:rPr>
        <w:t>Итого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color w:val="800000"/>
          <w:sz w:val="28"/>
          <w:szCs w:val="28"/>
        </w:rPr>
        <w:t>получено</w:t>
      </w:r>
      <w:r>
        <w:rPr>
          <w:rFonts w:ascii="Times New Roman" w:hAnsi="Times New Roman"/>
          <w:b/>
          <w:sz w:val="28"/>
          <w:szCs w:val="28"/>
          <w:lang w:val="en-US"/>
        </w:rPr>
        <w:t>: %Result[Index][8]%</w:t>
      </w:r>
    </w:p>
    <w:p w14:paraId="76430A58">
      <w:pPr>
        <w:spacing w:after="0" w:line="240" w:lineRule="auto"/>
        <w:jc w:val="center"/>
      </w:pPr>
      <w:r>
        <w:drawing>
          <wp:inline distT="0" distB="0" distL="114300" distR="114300">
            <wp:extent cx="3346450" cy="1771650"/>
            <wp:effectExtent l="0" t="0" r="6350" b="11430"/>
            <wp:docPr id="4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AB51">
      <w:pPr>
        <w:spacing w:after="0" w:line="240" w:lineRule="auto"/>
        <w:jc w:val="center"/>
      </w:pPr>
      <w:r>
        <w:drawing>
          <wp:inline distT="0" distB="0" distL="114300" distR="114300">
            <wp:extent cx="3188970" cy="1581785"/>
            <wp:effectExtent l="0" t="0" r="11430" b="3175"/>
            <wp:docPr id="4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BF09">
      <w:pPr>
        <w:spacing w:after="0" w:line="240" w:lineRule="auto"/>
        <w:jc w:val="center"/>
        <w:rPr>
          <w:rFonts w:hint="default"/>
          <w:lang w:val="ru-RU"/>
        </w:rPr>
      </w:pPr>
    </w:p>
    <w:p w14:paraId="3859BB20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  <w:lang w:val="en-US"/>
        </w:rPr>
      </w:pPr>
    </w:p>
    <w:p w14:paraId="5444CAC9">
      <w:pPr>
        <w:numPr>
          <w:ilvl w:val="0"/>
          <w:numId w:val="3"/>
        </w:numPr>
        <w:spacing w:after="0" w:line="240" w:lineRule="auto"/>
        <w:ind w:left="0" w:leftChars="0" w:firstLine="454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разделе </w:t>
      </w:r>
      <w:r>
        <w:rPr>
          <w:rFonts w:ascii="Times New Roman" w:hAnsi="Times New Roman"/>
          <w:b/>
          <w:sz w:val="28"/>
          <w:szCs w:val="28"/>
        </w:rPr>
        <w:t>Переменные</w:t>
      </w:r>
      <w:r>
        <w:rPr>
          <w:rFonts w:ascii="Times New Roman" w:hAnsi="Times New Roman"/>
          <w:sz w:val="28"/>
          <w:szCs w:val="28"/>
        </w:rPr>
        <w:t xml:space="preserve"> выбрать действие </w:t>
      </w:r>
      <w:r>
        <w:rPr>
          <w:rFonts w:ascii="Times New Roman" w:hAnsi="Times New Roman"/>
          <w:b/>
          <w:sz w:val="28"/>
          <w:szCs w:val="28"/>
        </w:rPr>
        <w:t>Увеличить переменную</w:t>
      </w:r>
      <w:r>
        <w:rPr>
          <w:rFonts w:ascii="Times New Roman" w:hAnsi="Times New Roman"/>
          <w:sz w:val="28"/>
          <w:szCs w:val="28"/>
        </w:rPr>
        <w:t xml:space="preserve">, в котором увеличиваем переменную </w:t>
      </w:r>
      <w:r>
        <w:rPr>
          <w:rFonts w:ascii="Times New Roman" w:hAnsi="Times New Roman"/>
          <w:b/>
          <w:sz w:val="28"/>
          <w:szCs w:val="28"/>
          <w:lang w:val="en-US"/>
        </w:rPr>
        <w:t>Index</w:t>
      </w:r>
      <w:r>
        <w:rPr>
          <w:rFonts w:ascii="Times New Roman" w:hAnsi="Times New Roman"/>
          <w:sz w:val="28"/>
          <w:szCs w:val="28"/>
        </w:rPr>
        <w:t xml:space="preserve"> на 1.</w:t>
      </w:r>
    </w:p>
    <w:p w14:paraId="66B2CB6D">
      <w:pPr>
        <w:numPr>
          <w:numId w:val="0"/>
        </w:num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5053330" cy="1915160"/>
            <wp:effectExtent l="0" t="0" r="6350" b="5080"/>
            <wp:docPr id="4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1EAC">
      <w:pPr>
        <w:spacing w:after="0" w:line="240" w:lineRule="auto"/>
        <w:ind w:firstLine="454"/>
        <w:jc w:val="both"/>
        <w:rPr>
          <w:rFonts w:ascii="Times New Roman" w:hAnsi="Times New Roman"/>
          <w:sz w:val="12"/>
          <w:szCs w:val="12"/>
        </w:rPr>
      </w:pPr>
    </w:p>
    <w:p w14:paraId="7A5B05E3">
      <w:pPr>
        <w:numPr>
          <w:ilvl w:val="0"/>
          <w:numId w:val="3"/>
        </w:numPr>
        <w:spacing w:after="0" w:line="240" w:lineRule="auto"/>
        <w:ind w:left="0" w:leftChars="0" w:firstLine="454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разделе </w:t>
      </w:r>
      <w:r>
        <w:rPr>
          <w:rFonts w:ascii="Times New Roman" w:hAnsi="Times New Roman"/>
          <w:b/>
          <w:sz w:val="28"/>
          <w:szCs w:val="28"/>
        </w:rPr>
        <w:t>База данных</w:t>
      </w:r>
      <w:r>
        <w:rPr>
          <w:rFonts w:ascii="Times New Roman" w:hAnsi="Times New Roman"/>
          <w:sz w:val="28"/>
          <w:szCs w:val="28"/>
        </w:rPr>
        <w:t xml:space="preserve"> выбрать действие </w:t>
      </w:r>
      <w:r>
        <w:rPr>
          <w:rFonts w:ascii="Times New Roman" w:hAnsi="Times New Roman"/>
          <w:b/>
          <w:sz w:val="28"/>
          <w:szCs w:val="28"/>
        </w:rPr>
        <w:t xml:space="preserve">Закрыть подключение </w:t>
      </w:r>
      <w:r>
        <w:rPr>
          <w:rFonts w:ascii="Times New Roman" w:hAnsi="Times New Roman"/>
          <w:b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и запустить процесс автоматизации на выполнение. </w:t>
      </w:r>
    </w:p>
    <w:p w14:paraId="3ED72D94">
      <w:pPr>
        <w:numPr>
          <w:numId w:val="0"/>
        </w:numPr>
        <w:spacing w:after="0" w:line="24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5175885" cy="851535"/>
            <wp:effectExtent l="0" t="0" r="5715" b="1905"/>
            <wp:docPr id="4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B8AE"/>
    <w:p w14:paraId="091C431E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Результат:</w:t>
      </w:r>
    </w:p>
    <w:p w14:paraId="64737749">
      <w:pPr>
        <w:spacing w:after="0" w:line="240" w:lineRule="auto"/>
        <w:ind w:firstLine="709"/>
        <w:jc w:val="center"/>
      </w:pPr>
      <w:r>
        <w:drawing>
          <wp:inline distT="0" distB="0" distL="114300" distR="114300">
            <wp:extent cx="2600960" cy="1088390"/>
            <wp:effectExtent l="0" t="0" r="5080" b="8890"/>
            <wp:docPr id="4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97A9">
      <w:pPr>
        <w:spacing w:after="0" w:line="240" w:lineRule="auto"/>
        <w:ind w:firstLine="709"/>
        <w:jc w:val="center"/>
      </w:pPr>
      <w:r>
        <w:drawing>
          <wp:inline distT="0" distB="0" distL="114300" distR="114300">
            <wp:extent cx="2393950" cy="1292860"/>
            <wp:effectExtent l="0" t="0" r="13970" b="2540"/>
            <wp:docPr id="5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75D2">
      <w:pPr>
        <w:spacing w:after="0" w:line="240" w:lineRule="auto"/>
        <w:ind w:firstLine="709"/>
        <w:jc w:val="center"/>
      </w:pPr>
      <w:r>
        <w:drawing>
          <wp:inline distT="0" distB="0" distL="114300" distR="114300">
            <wp:extent cx="3277870" cy="1039495"/>
            <wp:effectExtent l="0" t="0" r="13970" b="12065"/>
            <wp:docPr id="5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E8D2">
      <w:pPr>
        <w:spacing w:after="0" w:line="240" w:lineRule="auto"/>
        <w:ind w:firstLine="709"/>
        <w:jc w:val="center"/>
      </w:pPr>
      <w:r>
        <w:drawing>
          <wp:inline distT="0" distB="0" distL="114300" distR="114300">
            <wp:extent cx="3325495" cy="1036955"/>
            <wp:effectExtent l="0" t="0" r="12065" b="14605"/>
            <wp:docPr id="5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76DE">
      <w:pPr>
        <w:spacing w:after="0" w:line="240" w:lineRule="auto"/>
        <w:ind w:firstLine="709"/>
        <w:jc w:val="center"/>
      </w:pPr>
      <w:r>
        <w:drawing>
          <wp:inline distT="0" distB="0" distL="114300" distR="114300">
            <wp:extent cx="3821430" cy="1212850"/>
            <wp:effectExtent l="0" t="0" r="3810" b="6350"/>
            <wp:docPr id="5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3C3F">
      <w:pPr>
        <w:spacing w:after="0" w:line="240" w:lineRule="auto"/>
        <w:ind w:firstLine="709"/>
        <w:jc w:val="center"/>
      </w:pPr>
      <w:r>
        <w:drawing>
          <wp:inline distT="0" distB="0" distL="114300" distR="114300">
            <wp:extent cx="3447415" cy="1069975"/>
            <wp:effectExtent l="0" t="0" r="12065" b="12065"/>
            <wp:docPr id="5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9917">
      <w:pPr>
        <w:spacing w:after="0" w:line="240" w:lineRule="auto"/>
        <w:ind w:firstLine="709"/>
        <w:jc w:val="center"/>
      </w:pPr>
      <w:r>
        <w:drawing>
          <wp:inline distT="0" distB="0" distL="114300" distR="114300">
            <wp:extent cx="3492500" cy="1074420"/>
            <wp:effectExtent l="0" t="0" r="12700" b="7620"/>
            <wp:docPr id="55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0984">
      <w:pPr>
        <w:spacing w:after="0" w:line="240" w:lineRule="auto"/>
        <w:ind w:firstLine="709"/>
        <w:jc w:val="center"/>
      </w:pPr>
      <w:r>
        <w:drawing>
          <wp:inline distT="0" distB="0" distL="114300" distR="114300">
            <wp:extent cx="3629025" cy="1122680"/>
            <wp:effectExtent l="0" t="0" r="13335" b="5080"/>
            <wp:docPr id="56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9D6E">
      <w:pPr>
        <w:spacing w:after="0" w:line="240" w:lineRule="auto"/>
        <w:ind w:firstLine="709"/>
        <w:jc w:val="center"/>
      </w:pPr>
      <w:r>
        <w:drawing>
          <wp:inline distT="0" distB="0" distL="114300" distR="114300">
            <wp:extent cx="2995295" cy="1223645"/>
            <wp:effectExtent l="0" t="0" r="6985" b="10795"/>
            <wp:docPr id="57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CED1">
      <w:pPr>
        <w:spacing w:after="0" w:line="240" w:lineRule="auto"/>
        <w:ind w:firstLine="709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1905635" cy="1851660"/>
            <wp:effectExtent l="0" t="0" r="14605" b="7620"/>
            <wp:docPr id="58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35405" cy="1828165"/>
            <wp:effectExtent l="0" t="0" r="5715" b="635"/>
            <wp:docPr id="60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50645" cy="1807845"/>
            <wp:effectExtent l="0" t="0" r="5715" b="5715"/>
            <wp:docPr id="61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2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C79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4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shd w:val="clear" w:color="auto" w:fill="C5E0B3"/>
        </w:rPr>
        <w:t>Задание 8-4</w:t>
      </w:r>
      <w:r>
        <w:rPr>
          <w:rFonts w:ascii="Times New Roman" w:hAnsi="Times New Roman"/>
          <w:sz w:val="28"/>
          <w:szCs w:val="28"/>
        </w:rPr>
        <w:t xml:space="preserve">. Самостоятельно придумать постановку задачи и создать процесс автоматизации для ее решения. </w:t>
      </w:r>
    </w:p>
    <w:p w14:paraId="4E714E6A">
      <w:pPr>
        <w:jc w:val="center"/>
      </w:pPr>
      <w:r>
        <w:drawing>
          <wp:inline distT="0" distB="0" distL="114300" distR="114300">
            <wp:extent cx="3662680" cy="3703955"/>
            <wp:effectExtent l="0" t="0" r="10160" b="14605"/>
            <wp:docPr id="62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3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DB1E135">
      <w:pPr>
        <w:jc w:val="center"/>
        <w:rPr>
          <w:rFonts w:hint="default"/>
        </w:rPr>
      </w:pPr>
      <w:r>
        <w:drawing>
          <wp:inline distT="0" distB="0" distL="114300" distR="114300">
            <wp:extent cx="3703320" cy="1667510"/>
            <wp:effectExtent l="0" t="0" r="0" b="8890"/>
            <wp:docPr id="63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3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0D3AF5"/>
    <w:multiLevelType w:val="singleLevel"/>
    <w:tmpl w:val="E70D3AF5"/>
    <w:lvl w:ilvl="0" w:tentative="0">
      <w:start w:val="16"/>
      <w:numFmt w:val="decimal"/>
      <w:suff w:val="space"/>
      <w:lvlText w:val="%1."/>
      <w:lvlJc w:val="left"/>
    </w:lvl>
  </w:abstractNum>
  <w:abstractNum w:abstractNumId="1">
    <w:nsid w:val="625CB4D4"/>
    <w:multiLevelType w:val="singleLevel"/>
    <w:tmpl w:val="625CB4D4"/>
    <w:lvl w:ilvl="0" w:tentative="0">
      <w:start w:val="11"/>
      <w:numFmt w:val="decimal"/>
      <w:suff w:val="space"/>
      <w:lvlText w:val="%1."/>
      <w:lvlJc w:val="left"/>
    </w:lvl>
  </w:abstractNum>
  <w:abstractNum w:abstractNumId="2">
    <w:nsid w:val="7072CD35"/>
    <w:multiLevelType w:val="singleLevel"/>
    <w:tmpl w:val="7072CD35"/>
    <w:lvl w:ilvl="0" w:tentative="0">
      <w:start w:val="6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99286D"/>
    <w:rsid w:val="162E4653"/>
    <w:rsid w:val="169F6AA3"/>
    <w:rsid w:val="1D572DDB"/>
    <w:rsid w:val="262308A7"/>
    <w:rsid w:val="2C7B6FAE"/>
    <w:rsid w:val="3454129D"/>
    <w:rsid w:val="41C45CB4"/>
    <w:rsid w:val="46A63BDA"/>
    <w:rsid w:val="481D5220"/>
    <w:rsid w:val="49CA0BD6"/>
    <w:rsid w:val="4B275FFA"/>
    <w:rsid w:val="4D544FDF"/>
    <w:rsid w:val="4E252ACD"/>
    <w:rsid w:val="52D076FD"/>
    <w:rsid w:val="550F17B7"/>
    <w:rsid w:val="584F3171"/>
    <w:rsid w:val="67822461"/>
    <w:rsid w:val="6D7B4CAA"/>
    <w:rsid w:val="6FE05419"/>
    <w:rsid w:val="72283D07"/>
    <w:rsid w:val="782B00BB"/>
    <w:rsid w:val="7E26070B"/>
    <w:rsid w:val="7EF66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Times New Roman"/>
      <w:sz w:val="22"/>
      <w:szCs w:val="22"/>
      <w:lang w:val="ru-RU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="Calibri Light" w:hAnsi="Calibri Light" w:eastAsia="Times New Roman" w:cs="Times New Roman"/>
      <w:b/>
      <w:bCs/>
      <w:kern w:val="28"/>
      <w:sz w:val="32"/>
      <w:szCs w:val="32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207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2024-11-24T21:48:00Z</dcterms:created>
  <dc:creator>plyushka</dc:creator>
  <cp:lastModifiedBy>plyushka</cp:lastModifiedBy>
  <dcterms:modified xsi:type="dcterms:W3CDTF">2024-12-06T15:20:58Z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C888216D0E6E4E6C88382BB478F8CA70_12</vt:lpwstr>
  </property>
</Properties>
</file>