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76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Comic Sans MS" w:cs="Comic Sans MS" w:eastAsia="Comic Sans MS" w:hAnsi="Comic Sans MS"/>
          <w:sz w:val="60"/>
          <w:szCs w:val="60"/>
        </w:rPr>
      </w:pPr>
      <w:r w:rsidDel="00000000" w:rsidR="00000000" w:rsidRPr="00000000">
        <w:rPr>
          <w:rFonts w:ascii="Comic Sans MS" w:cs="Comic Sans MS" w:eastAsia="Comic Sans MS" w:hAnsi="Comic Sans MS"/>
          <w:sz w:val="60"/>
          <w:szCs w:val="60"/>
          <w:rtl w:val="0"/>
        </w:rPr>
        <w:t xml:space="preserve">Gameplay Document</w:t>
      </w:r>
    </w:p>
    <w:p w:rsidR="00000000" w:rsidDel="00000000" w:rsidP="00000000" w:rsidRDefault="00000000" w:rsidRPr="00000000" w14:paraId="00000003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Comic Sans MS" w:cs="Comic Sans MS" w:eastAsia="Comic Sans MS" w:hAnsi="Comic Sans MS"/>
          <w:b w:val="1"/>
          <w:bCs w:val="1"/>
          <w:sz w:val="30"/>
          <w:szCs w:val="30"/>
        </w:rPr>
      </w:pP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Table of </w:t>
      </w:r>
      <w:r w:rsidDel="00000000" w:rsidR="00000000" w:rsidRPr="00000000">
        <w:rPr>
          <w:rFonts w:ascii="Comic Sans MS" w:cs="Comic Sans MS" w:eastAsia="Comic Sans MS" w:hAnsi="Comic Sans MS"/>
          <w:b w:val="1"/>
          <w:bCs w:val="1"/>
          <w:sz w:val="30"/>
          <w:szCs w:val="30"/>
          <w:rtl w:val="0"/>
        </w:rPr>
        <w:t xml:space="preserve">Contentz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firstLine="720"/>
        <w:rPr>
          <w:rFonts w:ascii="Comic Sans MS" w:cs="Comic Sans MS" w:eastAsia="Comic Sans MS" w:hAnsi="Comic Sans MS"/>
          <w:i w:val="1"/>
          <w:iCs w:val="1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i w:val="1"/>
          <w:iCs w:val="1"/>
          <w:sz w:val="26"/>
          <w:szCs w:val="26"/>
          <w:rtl w:val="0"/>
        </w:rPr>
        <w:t xml:space="preserve">Areas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The Exterior (Outside lol)</w:t>
      </w:r>
    </w:p>
    <w:p w:rsidR="00000000" w:rsidDel="00000000" w:rsidP="00000000" w:rsidRDefault="00000000" w:rsidRPr="00000000" w14:paraId="00000008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RPI Union</w:t>
      </w:r>
    </w:p>
    <w:p w:rsidR="00000000" w:rsidDel="00000000" w:rsidP="00000000" w:rsidRDefault="00000000" w:rsidRPr="00000000" w14:paraId="0000000B">
      <w:pPr>
        <w:ind w:left="720" w:firstLine="0"/>
        <w:rPr>
          <w:rFonts w:ascii="Comic Sans MS" w:cs="Comic Sans MS" w:eastAsia="Comic Sans MS" w:hAnsi="Comic Sans MS"/>
          <w:sz w:val="26"/>
          <w:szCs w:val="26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Rooms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Shelnut Gallery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McNeil Room (Dumb big open room no one knows the name of in the center of the union)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StuGov Suite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Speak to the GM here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Union Staff Office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Downstairs big room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School store closed off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ATMs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ind w:left="216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Broken into, each one has $10k but you cant use any of it because literally every place on campus has gone cashless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Pool/Game Room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Food places (Panera, Wild Blue, all stuff downstairs)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1440" w:hanging="360"/>
        <w:rPr>
          <w:rFonts w:ascii="Comic Sans MS" w:cs="Comic Sans MS" w:eastAsia="Comic Sans MS" w:hAnsi="Comic Sans MS"/>
          <w:sz w:val="26"/>
          <w:szCs w:val="26"/>
          <w:u w:val="none"/>
        </w:rPr>
      </w:pPr>
      <w:r w:rsidDel="00000000" w:rsidR="00000000" w:rsidRPr="00000000">
        <w:rPr>
          <w:rFonts w:ascii="Comic Sans MS" w:cs="Comic Sans MS" w:eastAsia="Comic Sans MS" w:hAnsi="Comic Sans MS"/>
          <w:sz w:val="26"/>
          <w:szCs w:val="26"/>
          <w:rtl w:val="0"/>
        </w:rPr>
        <w:t xml:space="preserve">MAYBE Basement Garage (Late game)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