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F4A2B" w14:textId="1F816C4C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 xml:space="preserve">FINAL </w:t>
      </w:r>
      <w:r w:rsidR="00263548">
        <w:rPr>
          <w:lang w:val="en-GB"/>
        </w:rPr>
        <w:t>TEST</w:t>
      </w:r>
      <w:r w:rsidR="002B6654">
        <w:rPr>
          <w:lang w:val="en-GB"/>
        </w:rPr>
        <w:t xml:space="preserve"> – </w:t>
      </w:r>
      <w:r w:rsidR="00263548">
        <w:rPr>
          <w:lang w:val="en-GB"/>
        </w:rPr>
        <w:t>February 9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263548">
        <w:rPr>
          <w:lang w:val="en-GB"/>
        </w:rPr>
        <w:t>7</w:t>
      </w:r>
    </w:p>
    <w:p w14:paraId="7A7D2AC2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42453191" w14:textId="77777777" w:rsidR="00722652" w:rsidRPr="00A765DD" w:rsidRDefault="00722652" w:rsidP="00722652">
      <w:pPr>
        <w:pStyle w:val="Heading1"/>
        <w:rPr>
          <w:lang w:val="en-GB"/>
        </w:rPr>
      </w:pPr>
      <w:r>
        <w:rPr>
          <w:lang w:val="en-GB"/>
        </w:rPr>
        <w:t>Monitoring (6 points)</w:t>
      </w:r>
    </w:p>
    <w:p w14:paraId="738B6A47" w14:textId="77777777" w:rsidR="00722652" w:rsidRDefault="00722652" w:rsidP="00722652">
      <w:pPr>
        <w:pStyle w:val="BodyText"/>
        <w:rPr>
          <w:lang w:val="en-GB"/>
        </w:rPr>
      </w:pPr>
      <w:r>
        <w:rPr>
          <w:lang w:val="en-GB"/>
        </w:rPr>
        <w:t>Assume your company is a large multinational consulting firm, which is engaged in a project to design and deploy major organizational changes for one of its clients: “</w:t>
      </w:r>
      <w:proofErr w:type="spellStart"/>
      <w:r>
        <w:rPr>
          <w:lang w:val="en-GB"/>
        </w:rPr>
        <w:t>TelCo</w:t>
      </w:r>
      <w:proofErr w:type="spellEnd"/>
      <w:r>
        <w:rPr>
          <w:lang w:val="en-GB"/>
        </w:rPr>
        <w:t>”. Today, February 9</w:t>
      </w:r>
      <w:r w:rsidRPr="00F63709">
        <w:rPr>
          <w:vertAlign w:val="superscript"/>
          <w:lang w:val="en-GB"/>
        </w:rPr>
        <w:t>th</w:t>
      </w:r>
      <w:r>
        <w:rPr>
          <w:lang w:val="en-GB"/>
        </w:rPr>
        <w:t xml:space="preserve"> 2017, you take up as the new Project Manager. The project, to last 8 months, was scheduled according to Gantt chart below.</w:t>
      </w:r>
    </w:p>
    <w:p w14:paraId="4679277E" w14:textId="77777777" w:rsidR="00722652" w:rsidRDefault="00722652" w:rsidP="00722652">
      <w:pPr>
        <w:pStyle w:val="BodyText"/>
        <w:ind w:left="-720"/>
        <w:rPr>
          <w:lang w:val="en-GB"/>
        </w:rPr>
      </w:pPr>
      <w:r>
        <w:rPr>
          <w:noProof/>
        </w:rPr>
        <w:drawing>
          <wp:inline distT="0" distB="0" distL="0" distR="0" wp14:anchorId="29FAE85D" wp14:editId="19B10F87">
            <wp:extent cx="7124700" cy="1462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563" t="18466" r="19284" b="5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46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CF6CC" w14:textId="77777777" w:rsidR="00722652" w:rsidRDefault="00722652" w:rsidP="00722652">
      <w:pPr>
        <w:pStyle w:val="BodyText"/>
        <w:rPr>
          <w:lang w:val="en-GB"/>
        </w:rPr>
      </w:pPr>
      <w:r>
        <w:rPr>
          <w:lang w:val="en-GB"/>
        </w:rPr>
        <w:t>The contract provides for cost to be reimbursed based plus a €200,000 fixed fee payment scheme. Liquidated damages of 25,000/week (please consider 1 month = 4 weeks) are due in case of delay. Overhead cost is €2,000 per week.</w:t>
      </w:r>
    </w:p>
    <w:p w14:paraId="0DC4CAC7" w14:textId="77777777" w:rsidR="00722652" w:rsidRPr="00360D33" w:rsidRDefault="00722652" w:rsidP="00722652">
      <w:pPr>
        <w:pStyle w:val="BodyText"/>
        <w:rPr>
          <w:lang w:val="en-GB"/>
        </w:rPr>
      </w:pPr>
      <w:r>
        <w:rPr>
          <w:lang w:val="en-GB"/>
        </w:rPr>
        <w:t>You have just received the following project status report, which records data as per January 31</w:t>
      </w:r>
      <w:r w:rsidRPr="00F63709">
        <w:rPr>
          <w:vertAlign w:val="superscript"/>
          <w:lang w:val="en-GB"/>
        </w:rPr>
        <w:t>st</w:t>
      </w:r>
      <w:r w:rsidRPr="00360D33">
        <w:rPr>
          <w:lang w:val="en-GB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1"/>
        <w:gridCol w:w="1586"/>
        <w:gridCol w:w="940"/>
        <w:gridCol w:w="900"/>
        <w:gridCol w:w="1638"/>
      </w:tblGrid>
      <w:tr w:rsidR="00722652" w:rsidRPr="00A47A73" w14:paraId="414372AD" w14:textId="77777777" w:rsidTr="00947A01">
        <w:tc>
          <w:tcPr>
            <w:tcW w:w="3391" w:type="dxa"/>
          </w:tcPr>
          <w:p w14:paraId="51A3DF87" w14:textId="77777777" w:rsidR="00722652" w:rsidRPr="00A47A73" w:rsidRDefault="00722652" w:rsidP="00947A01">
            <w:pPr>
              <w:pStyle w:val="BodyText"/>
              <w:ind w:left="0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Task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name</w:t>
            </w:r>
            <w:proofErr w:type="spellEnd"/>
          </w:p>
        </w:tc>
        <w:tc>
          <w:tcPr>
            <w:tcW w:w="1586" w:type="dxa"/>
          </w:tcPr>
          <w:p w14:paraId="16C31078" w14:textId="77777777" w:rsidR="00722652" w:rsidRPr="00A47A73" w:rsidRDefault="00722652" w:rsidP="00947A01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BAC</w:t>
            </w:r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  <w:tc>
          <w:tcPr>
            <w:tcW w:w="940" w:type="dxa"/>
          </w:tcPr>
          <w:p w14:paraId="545B7793" w14:textId="77777777" w:rsidR="00722652" w:rsidRPr="00A47A73" w:rsidRDefault="00722652" w:rsidP="00947A01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WS</w:t>
            </w:r>
          </w:p>
        </w:tc>
        <w:tc>
          <w:tcPr>
            <w:tcW w:w="900" w:type="dxa"/>
          </w:tcPr>
          <w:p w14:paraId="54073425" w14:textId="77777777" w:rsidR="00722652" w:rsidRPr="00A47A73" w:rsidRDefault="00722652" w:rsidP="00947A01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WP</w:t>
            </w:r>
          </w:p>
        </w:tc>
        <w:tc>
          <w:tcPr>
            <w:tcW w:w="1638" w:type="dxa"/>
          </w:tcPr>
          <w:p w14:paraId="33683EF1" w14:textId="77777777" w:rsidR="00722652" w:rsidRPr="00A47A73" w:rsidRDefault="00722652" w:rsidP="00947A01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ACWP</w:t>
            </w:r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</w:tr>
      <w:tr w:rsidR="00722652" w:rsidRPr="00A47A73" w14:paraId="75A830EC" w14:textId="77777777" w:rsidTr="00947A01">
        <w:tc>
          <w:tcPr>
            <w:tcW w:w="3391" w:type="dxa"/>
          </w:tcPr>
          <w:p w14:paraId="5393297E" w14:textId="77777777" w:rsidR="00722652" w:rsidRPr="00F36EF7" w:rsidRDefault="00722652" w:rsidP="00947A01">
            <w:pPr>
              <w:pStyle w:val="BodyText"/>
              <w:ind w:left="0"/>
            </w:pPr>
            <w:r>
              <w:t>As-is</w:t>
            </w:r>
            <w:r w:rsidRPr="00F36EF7">
              <w:t xml:space="preserve"> analysis</w:t>
            </w:r>
          </w:p>
        </w:tc>
        <w:tc>
          <w:tcPr>
            <w:tcW w:w="1586" w:type="dxa"/>
          </w:tcPr>
          <w:p w14:paraId="4FABAE06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20</w:t>
            </w:r>
          </w:p>
        </w:tc>
        <w:tc>
          <w:tcPr>
            <w:tcW w:w="940" w:type="dxa"/>
          </w:tcPr>
          <w:p w14:paraId="08400190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1A889B93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05C51AF7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24</w:t>
            </w:r>
          </w:p>
        </w:tc>
      </w:tr>
      <w:tr w:rsidR="00722652" w:rsidRPr="00A47A73" w14:paraId="7EAFBDFE" w14:textId="77777777" w:rsidTr="00947A01">
        <w:tc>
          <w:tcPr>
            <w:tcW w:w="3391" w:type="dxa"/>
          </w:tcPr>
          <w:p w14:paraId="5069BA9B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Requirements</w:t>
            </w:r>
            <w:proofErr w:type="spellEnd"/>
            <w:r>
              <w:rPr>
                <w:lang w:val="it-IT"/>
              </w:rPr>
              <w:t xml:space="preserve"> &amp; </w:t>
            </w:r>
            <w:proofErr w:type="spellStart"/>
            <w:r>
              <w:rPr>
                <w:lang w:val="it-IT"/>
              </w:rPr>
              <w:t>needs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14:paraId="0328A34E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40" w:type="dxa"/>
          </w:tcPr>
          <w:p w14:paraId="490D9664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294F56DE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63C459A3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</w:tr>
      <w:tr w:rsidR="00722652" w:rsidRPr="00A47A73" w14:paraId="476382F3" w14:textId="77777777" w:rsidTr="00947A01">
        <w:tc>
          <w:tcPr>
            <w:tcW w:w="3391" w:type="dxa"/>
          </w:tcPr>
          <w:p w14:paraId="3718BC2D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Gap </w:t>
            </w:r>
            <w:proofErr w:type="spellStart"/>
            <w:r>
              <w:rPr>
                <w:lang w:val="it-IT"/>
              </w:rPr>
              <w:t>analysis</w:t>
            </w:r>
            <w:proofErr w:type="spellEnd"/>
          </w:p>
        </w:tc>
        <w:tc>
          <w:tcPr>
            <w:tcW w:w="1586" w:type="dxa"/>
          </w:tcPr>
          <w:p w14:paraId="4AF7CA69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40</w:t>
            </w:r>
          </w:p>
        </w:tc>
        <w:tc>
          <w:tcPr>
            <w:tcW w:w="940" w:type="dxa"/>
          </w:tcPr>
          <w:p w14:paraId="1F1D039A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371FDC2D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5C4E6AC9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722652" w:rsidRPr="00A47A73" w14:paraId="0969D86A" w14:textId="77777777" w:rsidTr="00947A01">
        <w:tc>
          <w:tcPr>
            <w:tcW w:w="3391" w:type="dxa"/>
          </w:tcPr>
          <w:p w14:paraId="4FA38DA0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Re-</w:t>
            </w:r>
            <w:proofErr w:type="spellStart"/>
            <w:r>
              <w:rPr>
                <w:lang w:val="it-IT"/>
              </w:rPr>
              <w:t>organizational</w:t>
            </w:r>
            <w:proofErr w:type="spellEnd"/>
            <w:r>
              <w:rPr>
                <w:lang w:val="it-IT"/>
              </w:rPr>
              <w:t xml:space="preserve"> model</w:t>
            </w:r>
          </w:p>
        </w:tc>
        <w:tc>
          <w:tcPr>
            <w:tcW w:w="1586" w:type="dxa"/>
          </w:tcPr>
          <w:p w14:paraId="507D1BCD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120</w:t>
            </w:r>
          </w:p>
        </w:tc>
        <w:tc>
          <w:tcPr>
            <w:tcW w:w="940" w:type="dxa"/>
          </w:tcPr>
          <w:p w14:paraId="6AA057CB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00" w:type="dxa"/>
          </w:tcPr>
          <w:p w14:paraId="2454FC29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6B5A7C92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Pr="00A47A73">
              <w:rPr>
                <w:lang w:val="it-IT"/>
              </w:rPr>
              <w:t>0</w:t>
            </w:r>
          </w:p>
        </w:tc>
      </w:tr>
      <w:tr w:rsidR="00722652" w:rsidRPr="00A47A73" w14:paraId="71012B44" w14:textId="77777777" w:rsidTr="00947A01">
        <w:tc>
          <w:tcPr>
            <w:tcW w:w="3391" w:type="dxa"/>
          </w:tcPr>
          <w:p w14:paraId="3CA01939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Job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14:paraId="64F47AD1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80</w:t>
            </w:r>
          </w:p>
        </w:tc>
        <w:tc>
          <w:tcPr>
            <w:tcW w:w="940" w:type="dxa"/>
          </w:tcPr>
          <w:p w14:paraId="12189F56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  <w:tc>
          <w:tcPr>
            <w:tcW w:w="900" w:type="dxa"/>
          </w:tcPr>
          <w:p w14:paraId="55A55FF0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90</w:t>
            </w:r>
          </w:p>
        </w:tc>
        <w:tc>
          <w:tcPr>
            <w:tcW w:w="1638" w:type="dxa"/>
          </w:tcPr>
          <w:p w14:paraId="445E4EC8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</w:tr>
      <w:tr w:rsidR="00722652" w:rsidRPr="00A47A73" w14:paraId="3472C9BC" w14:textId="77777777" w:rsidTr="00947A01">
        <w:tc>
          <w:tcPr>
            <w:tcW w:w="3391" w:type="dxa"/>
          </w:tcPr>
          <w:p w14:paraId="54E5BD06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HR </w:t>
            </w:r>
            <w:proofErr w:type="spellStart"/>
            <w:r>
              <w:rPr>
                <w:lang w:val="it-IT"/>
              </w:rPr>
              <w:t>assessment</w:t>
            </w:r>
            <w:proofErr w:type="spellEnd"/>
          </w:p>
        </w:tc>
        <w:tc>
          <w:tcPr>
            <w:tcW w:w="1586" w:type="dxa"/>
          </w:tcPr>
          <w:p w14:paraId="0C91699F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  <w:tc>
          <w:tcPr>
            <w:tcW w:w="940" w:type="dxa"/>
          </w:tcPr>
          <w:p w14:paraId="418DB574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747701EC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1491B253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722652" w:rsidRPr="00A47A73" w14:paraId="3289E4F0" w14:textId="77777777" w:rsidTr="00947A01">
        <w:tc>
          <w:tcPr>
            <w:tcW w:w="3391" w:type="dxa"/>
          </w:tcPr>
          <w:p w14:paraId="32B1F1E3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 xml:space="preserve">Deployment </w:t>
            </w:r>
            <w:r>
              <w:rPr>
                <w:lang w:val="it-IT"/>
              </w:rPr>
              <w:t xml:space="preserve">on </w:t>
            </w:r>
            <w:proofErr w:type="spellStart"/>
            <w:r>
              <w:rPr>
                <w:lang w:val="it-IT"/>
              </w:rPr>
              <w:t>pilot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department</w:t>
            </w:r>
            <w:proofErr w:type="spellEnd"/>
          </w:p>
        </w:tc>
        <w:tc>
          <w:tcPr>
            <w:tcW w:w="1586" w:type="dxa"/>
          </w:tcPr>
          <w:p w14:paraId="6F995AF8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  <w:tc>
          <w:tcPr>
            <w:tcW w:w="940" w:type="dxa"/>
          </w:tcPr>
          <w:p w14:paraId="6943BD33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66BE36F3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2A4EF7EC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722652" w:rsidRPr="00A47A73" w14:paraId="5D4DDCB1" w14:textId="77777777" w:rsidTr="00947A01">
        <w:tc>
          <w:tcPr>
            <w:tcW w:w="3391" w:type="dxa"/>
          </w:tcPr>
          <w:p w14:paraId="6F209A9C" w14:textId="77777777" w:rsidR="00722652" w:rsidRPr="00A47A73" w:rsidRDefault="00722652" w:rsidP="00947A01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Full </w:t>
            </w:r>
            <w:proofErr w:type="spellStart"/>
            <w:r>
              <w:rPr>
                <w:lang w:val="it-IT"/>
              </w:rPr>
              <w:t>deployment</w:t>
            </w:r>
            <w:proofErr w:type="spellEnd"/>
            <w:r>
              <w:rPr>
                <w:lang w:val="it-IT"/>
              </w:rPr>
              <w:t xml:space="preserve"> and </w:t>
            </w:r>
            <w:proofErr w:type="spellStart"/>
            <w:r>
              <w:rPr>
                <w:lang w:val="it-IT"/>
              </w:rPr>
              <w:t>coaching</w:t>
            </w:r>
            <w:proofErr w:type="spellEnd"/>
          </w:p>
        </w:tc>
        <w:tc>
          <w:tcPr>
            <w:tcW w:w="1586" w:type="dxa"/>
          </w:tcPr>
          <w:p w14:paraId="50D84131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40" w:type="dxa"/>
          </w:tcPr>
          <w:p w14:paraId="1349CBA5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1116406D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1DB25404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722652" w:rsidRPr="00A47A73" w14:paraId="318DA7BD" w14:textId="77777777" w:rsidTr="00947A01">
        <w:tc>
          <w:tcPr>
            <w:tcW w:w="3391" w:type="dxa"/>
          </w:tcPr>
          <w:p w14:paraId="0F1857D5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t>TOTAL</w:t>
            </w:r>
          </w:p>
        </w:tc>
        <w:tc>
          <w:tcPr>
            <w:tcW w:w="1586" w:type="dxa"/>
          </w:tcPr>
          <w:p w14:paraId="33EE3E94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>
              <w:rPr>
                <w:i/>
                <w:noProof/>
                <w:lang w:val="it-IT"/>
              </w:rPr>
              <w:t>530</w:t>
            </w:r>
            <w:r w:rsidRPr="00A47A73">
              <w:rPr>
                <w:i/>
                <w:lang w:val="it-IT"/>
              </w:rPr>
              <w:fldChar w:fldCharType="end"/>
            </w:r>
          </w:p>
        </w:tc>
        <w:tc>
          <w:tcPr>
            <w:tcW w:w="940" w:type="dxa"/>
          </w:tcPr>
          <w:p w14:paraId="55E37015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900" w:type="dxa"/>
          </w:tcPr>
          <w:p w14:paraId="114FB7F0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1638" w:type="dxa"/>
          </w:tcPr>
          <w:p w14:paraId="3A5031A7" w14:textId="77777777" w:rsidR="00722652" w:rsidRPr="00A47A73" w:rsidRDefault="00722652" w:rsidP="00947A01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>
              <w:rPr>
                <w:i/>
                <w:lang w:val="it-IT"/>
              </w:rPr>
              <w:t>244</w:t>
            </w:r>
          </w:p>
        </w:tc>
      </w:tr>
    </w:tbl>
    <w:p w14:paraId="2268CFDC" w14:textId="77777777" w:rsidR="00722652" w:rsidRDefault="00722652" w:rsidP="00722652">
      <w:pPr>
        <w:pStyle w:val="BodyText"/>
        <w:ind w:left="709"/>
        <w:rPr>
          <w:lang w:val="en-GB"/>
        </w:rPr>
      </w:pPr>
      <w:r>
        <w:rPr>
          <w:lang w:val="en-GB"/>
        </w:rPr>
        <w:t xml:space="preserve">Today you receive a call from your boss that wants to be informed about the current performance, </w:t>
      </w:r>
      <w:proofErr w:type="gramStart"/>
      <w:r>
        <w:rPr>
          <w:lang w:val="en-GB"/>
        </w:rPr>
        <w:t>estimated  completion</w:t>
      </w:r>
      <w:proofErr w:type="gramEnd"/>
      <w:r>
        <w:rPr>
          <w:lang w:val="en-GB"/>
        </w:rPr>
        <w:t xml:space="preserve"> date, and reasonable estimate of the final profit that your company will net at the end of the project. What would you answer?</w:t>
      </w:r>
    </w:p>
    <w:p w14:paraId="795984C8" w14:textId="77777777" w:rsidR="00722652" w:rsidRDefault="00722652">
      <w:pPr>
        <w:rPr>
          <w:rFonts w:ascii="Trebuchet MS" w:hAnsi="Trebuchet MS"/>
          <w:b/>
          <w:bCs/>
          <w:smallCaps/>
          <w:sz w:val="28"/>
          <w:lang w:val="en-GB"/>
        </w:rPr>
      </w:pPr>
      <w:r>
        <w:rPr>
          <w:lang w:val="en-GB"/>
        </w:rPr>
        <w:br w:type="page"/>
      </w:r>
    </w:p>
    <w:p w14:paraId="3F61213F" w14:textId="5E7CEB3E" w:rsidR="00DE1FAD" w:rsidRDefault="00C160B5" w:rsidP="00DB0F29">
      <w:pPr>
        <w:pStyle w:val="Heading1"/>
        <w:rPr>
          <w:lang w:val="en-GB"/>
        </w:rPr>
      </w:pPr>
      <w:r>
        <w:rPr>
          <w:lang w:val="en-GB"/>
        </w:rPr>
        <w:lastRenderedPageBreak/>
        <w:t>Resource</w:t>
      </w:r>
      <w:r w:rsidR="003535D0">
        <w:rPr>
          <w:lang w:val="en-GB"/>
        </w:rPr>
        <w:t>-based</w:t>
      </w:r>
      <w:r w:rsidR="00AE7D23">
        <w:rPr>
          <w:lang w:val="en-GB"/>
        </w:rPr>
        <w:t xml:space="preserve"> </w:t>
      </w:r>
      <w:r w:rsidR="00F603BC">
        <w:rPr>
          <w:lang w:val="en-GB"/>
        </w:rPr>
        <w:t>Scheduling</w:t>
      </w:r>
      <w:r w:rsidR="000B08CC">
        <w:rPr>
          <w:lang w:val="en-GB"/>
        </w:rPr>
        <w:t xml:space="preserve"> (</w:t>
      </w:r>
      <w:r w:rsidR="00E879B2">
        <w:rPr>
          <w:lang w:val="en-GB"/>
        </w:rPr>
        <w:t>6</w:t>
      </w:r>
      <w:r w:rsidR="0027230E">
        <w:rPr>
          <w:lang w:val="en-GB"/>
        </w:rPr>
        <w:t xml:space="preserve"> points)</w:t>
      </w:r>
    </w:p>
    <w:p w14:paraId="0C454987" w14:textId="3303F6E2" w:rsidR="00C00EA5" w:rsidRDefault="00C160B5" w:rsidP="00C00EA5">
      <w:pPr>
        <w:pStyle w:val="BodyText"/>
        <w:rPr>
          <w:lang w:val="en-GB"/>
        </w:rPr>
      </w:pPr>
      <w:r>
        <w:rPr>
          <w:lang w:val="en-GB"/>
        </w:rPr>
        <w:t>The activities and requirements for a</w:t>
      </w:r>
      <w:r w:rsidR="008C46E3">
        <w:rPr>
          <w:lang w:val="en-GB"/>
        </w:rPr>
        <w:t>nalysts and programmers for a</w:t>
      </w:r>
      <w:r w:rsidR="00EF2E40">
        <w:rPr>
          <w:lang w:val="en-GB"/>
        </w:rPr>
        <w:t xml:space="preserve"> hypothetical </w:t>
      </w:r>
      <w:r>
        <w:rPr>
          <w:lang w:val="en-GB"/>
        </w:rPr>
        <w:t>project are as follows:</w:t>
      </w:r>
    </w:p>
    <w:tbl>
      <w:tblPr>
        <w:tblStyle w:val="TableClassic1"/>
        <w:tblW w:w="9468" w:type="dxa"/>
        <w:tblLook w:val="04A0" w:firstRow="1" w:lastRow="0" w:firstColumn="1" w:lastColumn="0" w:noHBand="0" w:noVBand="1"/>
      </w:tblPr>
      <w:tblGrid>
        <w:gridCol w:w="2088"/>
        <w:gridCol w:w="1054"/>
        <w:gridCol w:w="1054"/>
        <w:gridCol w:w="1054"/>
        <w:gridCol w:w="1055"/>
        <w:gridCol w:w="1054"/>
        <w:gridCol w:w="1054"/>
        <w:gridCol w:w="1055"/>
      </w:tblGrid>
      <w:tr w:rsidR="00C160B5" w14:paraId="75A1F5FA" w14:textId="77777777" w:rsidTr="00C1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9227923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054" w:type="dxa"/>
          </w:tcPr>
          <w:p w14:paraId="1A8E1D4B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14:paraId="59067719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054" w:type="dxa"/>
          </w:tcPr>
          <w:p w14:paraId="6813E467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55" w:type="dxa"/>
          </w:tcPr>
          <w:p w14:paraId="5E2E39F4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054" w:type="dxa"/>
          </w:tcPr>
          <w:p w14:paraId="2E722D1E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054" w:type="dxa"/>
          </w:tcPr>
          <w:p w14:paraId="6D39ABD1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1055" w:type="dxa"/>
          </w:tcPr>
          <w:p w14:paraId="58815B8C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</w:tr>
      <w:tr w:rsidR="00C160B5" w14:paraId="6AF1C8AA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1667C24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054" w:type="dxa"/>
          </w:tcPr>
          <w:p w14:paraId="33B568E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54" w:type="dxa"/>
          </w:tcPr>
          <w:p w14:paraId="5185B750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14:paraId="11D652A7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055" w:type="dxa"/>
          </w:tcPr>
          <w:p w14:paraId="662D9B4B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54" w:type="dxa"/>
          </w:tcPr>
          <w:p w14:paraId="7EAB8926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14:paraId="15B96F2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055" w:type="dxa"/>
          </w:tcPr>
          <w:p w14:paraId="05E98722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Y, Q</w:t>
            </w:r>
          </w:p>
        </w:tc>
      </w:tr>
      <w:tr w:rsidR="00C160B5" w14:paraId="6794F8E8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8AC0D21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Duration (weeks)</w:t>
            </w:r>
          </w:p>
        </w:tc>
        <w:tc>
          <w:tcPr>
            <w:tcW w:w="1054" w:type="dxa"/>
          </w:tcPr>
          <w:p w14:paraId="5B809011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54" w:type="dxa"/>
          </w:tcPr>
          <w:p w14:paraId="6E23B749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54" w:type="dxa"/>
          </w:tcPr>
          <w:p w14:paraId="6B3B66ED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55" w:type="dxa"/>
          </w:tcPr>
          <w:p w14:paraId="60E8723B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4" w:type="dxa"/>
          </w:tcPr>
          <w:p w14:paraId="50731D12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4" w:type="dxa"/>
          </w:tcPr>
          <w:p w14:paraId="6B2F1AFF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5" w:type="dxa"/>
          </w:tcPr>
          <w:p w14:paraId="092B9237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160B5" w14:paraId="66C06CA4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91DCD92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Analysts </w:t>
            </w:r>
          </w:p>
        </w:tc>
        <w:tc>
          <w:tcPr>
            <w:tcW w:w="1054" w:type="dxa"/>
          </w:tcPr>
          <w:p w14:paraId="67644C7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4" w:type="dxa"/>
          </w:tcPr>
          <w:p w14:paraId="0DD5E5FF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54" w:type="dxa"/>
          </w:tcPr>
          <w:p w14:paraId="61E511AB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5" w:type="dxa"/>
          </w:tcPr>
          <w:p w14:paraId="2BE3C981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4" w:type="dxa"/>
          </w:tcPr>
          <w:p w14:paraId="5CB6216B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54" w:type="dxa"/>
          </w:tcPr>
          <w:p w14:paraId="522CF19E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5" w:type="dxa"/>
          </w:tcPr>
          <w:p w14:paraId="213E1BE2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C160B5" w14:paraId="202675CB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F14AA9D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Programmers</w:t>
            </w:r>
          </w:p>
        </w:tc>
        <w:tc>
          <w:tcPr>
            <w:tcW w:w="1054" w:type="dxa"/>
          </w:tcPr>
          <w:p w14:paraId="56E23D79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14:paraId="405D2F49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54" w:type="dxa"/>
          </w:tcPr>
          <w:p w14:paraId="51EBE5AD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14:paraId="61D6F5BD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14:paraId="0E9E2FFA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14:paraId="65A334E7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14:paraId="41316CC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E81B75F" w14:textId="77777777" w:rsidR="00C160B5" w:rsidRDefault="00C160B5" w:rsidP="00C00EA5">
      <w:pPr>
        <w:pStyle w:val="BodyText"/>
        <w:rPr>
          <w:lang w:val="en-GB"/>
        </w:rPr>
      </w:pPr>
      <w:r>
        <w:rPr>
          <w:lang w:val="en-GB"/>
        </w:rPr>
        <w:t>You are requested to:</w:t>
      </w:r>
    </w:p>
    <w:p w14:paraId="5164B46B" w14:textId="6DCDA415" w:rsidR="00C160B5" w:rsidRDefault="00C160B5" w:rsidP="00C160B5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draw the network and compute the total duration assuming </w:t>
      </w:r>
      <w:r w:rsidR="008C46E3">
        <w:rPr>
          <w:lang w:val="en-GB"/>
        </w:rPr>
        <w:t>unlimited</w:t>
      </w:r>
      <w:r>
        <w:rPr>
          <w:lang w:val="en-GB"/>
        </w:rPr>
        <w:t xml:space="preserve"> resources.</w:t>
      </w:r>
    </w:p>
    <w:p w14:paraId="1F6A3EEB" w14:textId="311E524D" w:rsidR="00C160B5" w:rsidRDefault="00C160B5" w:rsidP="00C160B5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suppose the maximum weekly availability is 8 analysts and 5 programmers. Can activities be scheduled </w:t>
      </w:r>
      <w:r w:rsidR="001C749E">
        <w:rPr>
          <w:lang w:val="en-GB"/>
        </w:rPr>
        <w:t xml:space="preserve">without delaying the project duration computed </w:t>
      </w:r>
      <w:r w:rsidR="008C46E3">
        <w:rPr>
          <w:lang w:val="en-GB"/>
        </w:rPr>
        <w:t>with unlimited resources</w:t>
      </w:r>
      <w:r w:rsidR="001C749E">
        <w:rPr>
          <w:lang w:val="en-GB"/>
        </w:rPr>
        <w:t>?</w:t>
      </w:r>
    </w:p>
    <w:p w14:paraId="4B5BF50E" w14:textId="71BDE537" w:rsidR="000F3B2F" w:rsidRPr="000F3B2F" w:rsidRDefault="000F3B2F" w:rsidP="000F3B2F">
      <w:pPr>
        <w:pStyle w:val="Heading1"/>
        <w:rPr>
          <w:lang w:val="en-GB"/>
        </w:rPr>
      </w:pPr>
      <w:r>
        <w:rPr>
          <w:lang w:val="en-GB"/>
        </w:rPr>
        <w:t>Case</w:t>
      </w:r>
      <w:r w:rsidRPr="000F3B2F">
        <w:rPr>
          <w:lang w:val="en-GB"/>
        </w:rPr>
        <w:t xml:space="preserve"> (</w:t>
      </w:r>
      <w:r w:rsidR="00EF2E40">
        <w:rPr>
          <w:lang w:val="en-GB"/>
        </w:rPr>
        <w:t>6</w:t>
      </w:r>
      <w:r w:rsidRPr="000F3B2F">
        <w:rPr>
          <w:lang w:val="en-GB"/>
        </w:rPr>
        <w:t xml:space="preserve"> points)</w:t>
      </w:r>
    </w:p>
    <w:p w14:paraId="21D50250" w14:textId="5DEBA35C" w:rsidR="00AD6F0F" w:rsidRDefault="00A7340E" w:rsidP="000F3B2F">
      <w:pPr>
        <w:pStyle w:val="BodyText"/>
        <w:spacing w:before="0"/>
      </w:pPr>
      <w:r>
        <w:t xml:space="preserve">The consumer packaging company </w:t>
      </w:r>
      <w:r w:rsidR="00BA2B26">
        <w:t>Packs Co</w:t>
      </w:r>
      <w:r w:rsidR="00AD6F0F">
        <w:t xml:space="preserve">. is planning to </w:t>
      </w:r>
      <w:r w:rsidR="004B707E">
        <w:t>start</w:t>
      </w:r>
      <w:r w:rsidR="00AD6F0F">
        <w:t xml:space="preserve"> a </w:t>
      </w:r>
      <w:r w:rsidR="00BA2B26">
        <w:t>€4</w:t>
      </w:r>
      <w:r w:rsidR="004B707E">
        <w:t xml:space="preserve">0-million investment to build a new </w:t>
      </w:r>
      <w:r w:rsidR="00BA2B26">
        <w:t>packaging</w:t>
      </w:r>
      <w:r w:rsidR="00AD6F0F">
        <w:t xml:space="preserve"> </w:t>
      </w:r>
      <w:r w:rsidR="00BA2B26">
        <w:t>production facility</w:t>
      </w:r>
      <w:r w:rsidR="00AD6F0F">
        <w:t xml:space="preserve"> with total capacity of </w:t>
      </w:r>
      <w:r w:rsidR="00BA2B26">
        <w:t>3</w:t>
      </w:r>
      <w:r w:rsidR="00AD6F0F">
        <w:t xml:space="preserve"> billion </w:t>
      </w:r>
      <w:r>
        <w:t>packaging items</w:t>
      </w:r>
      <w:r w:rsidR="00AD6F0F">
        <w:t xml:space="preserve"> produced p</w:t>
      </w:r>
      <w:bookmarkStart w:id="0" w:name="_GoBack"/>
      <w:bookmarkEnd w:id="0"/>
      <w:r w:rsidR="00AD6F0F">
        <w:t xml:space="preserve">er year. </w:t>
      </w:r>
      <w:r>
        <w:t>Packs</w:t>
      </w:r>
      <w:r w:rsidR="00AD6F0F">
        <w:t xml:space="preserve"> </w:t>
      </w:r>
      <w:r>
        <w:t>entered into long term takeoff agreements with P&amp;G and Unilever that will</w:t>
      </w:r>
      <w:r w:rsidR="00A35055">
        <w:t xml:space="preserve"> buy </w:t>
      </w:r>
      <w:r>
        <w:t>their packaging items</w:t>
      </w:r>
      <w:r w:rsidR="00A35055">
        <w:t xml:space="preserve"> over</w:t>
      </w:r>
      <w:r w:rsidR="00AD6F0F">
        <w:t xml:space="preserve"> </w:t>
      </w:r>
      <w:r>
        <w:t>6</w:t>
      </w:r>
      <w:r w:rsidR="00623837">
        <w:t xml:space="preserve"> years of operations</w:t>
      </w:r>
      <w:r>
        <w:t xml:space="preserve"> for</w:t>
      </w:r>
      <w:r w:rsidR="00623837">
        <w:t xml:space="preserve"> €</w:t>
      </w:r>
      <w:r>
        <w:t>12millions. Packs is projecting</w:t>
      </w:r>
      <w:r w:rsidR="00623837">
        <w:t xml:space="preserve"> </w:t>
      </w:r>
      <w:proofErr w:type="spellStart"/>
      <w:r w:rsidR="00623837">
        <w:t>operations</w:t>
      </w:r>
      <w:r>
        <w:t>&amp;maintenance</w:t>
      </w:r>
      <w:proofErr w:type="spellEnd"/>
      <w:r>
        <w:t xml:space="preserve"> cost</w:t>
      </w:r>
      <w:r w:rsidR="00623837">
        <w:t xml:space="preserve"> </w:t>
      </w:r>
      <w:r w:rsidR="00A35055">
        <w:t>no greater than</w:t>
      </w:r>
      <w:r w:rsidR="00623837">
        <w:t xml:space="preserve"> €2millions per year.</w:t>
      </w:r>
    </w:p>
    <w:p w14:paraId="03C683F1" w14:textId="58471260" w:rsidR="004B707E" w:rsidRDefault="00772FCD" w:rsidP="00772FCD">
      <w:pPr>
        <w:pStyle w:val="BodyText"/>
      </w:pPr>
      <w:r>
        <w:t>Assum</w:t>
      </w:r>
      <w:r w:rsidR="001624F6">
        <w:t xml:space="preserve">ing </w:t>
      </w:r>
      <w:r>
        <w:t xml:space="preserve">you are </w:t>
      </w:r>
      <w:proofErr w:type="spellStart"/>
      <w:r w:rsidR="00A7340E">
        <w:t>Packs’s</w:t>
      </w:r>
      <w:proofErr w:type="spellEnd"/>
      <w:r w:rsidR="00A7340E">
        <w:t xml:space="preserve"> Project M</w:t>
      </w:r>
      <w:r w:rsidR="004B707E">
        <w:t>anager</w:t>
      </w:r>
      <w:r w:rsidR="00A7340E">
        <w:t>. Pl</w:t>
      </w:r>
      <w:r w:rsidR="004B707E">
        <w:t>ease advise on the following issues:</w:t>
      </w:r>
    </w:p>
    <w:p w14:paraId="71C075F6" w14:textId="77777777" w:rsidR="004B707E" w:rsidRDefault="00A35055" w:rsidP="00522358">
      <w:pPr>
        <w:pStyle w:val="BodyText"/>
        <w:numPr>
          <w:ilvl w:val="0"/>
          <w:numId w:val="29"/>
        </w:numPr>
        <w:spacing w:before="0"/>
      </w:pPr>
      <w:r>
        <w:t>suggest</w:t>
      </w:r>
      <w:r w:rsidR="00772FCD">
        <w:t xml:space="preserve"> the </w:t>
      </w:r>
      <w:r>
        <w:t>most suitable contract organization to implement the project</w:t>
      </w:r>
      <w:r w:rsidR="001624F6">
        <w:t>;</w:t>
      </w:r>
    </w:p>
    <w:p w14:paraId="7F7A4E28" w14:textId="77777777" w:rsidR="004B707E" w:rsidRDefault="004B707E" w:rsidP="00522358">
      <w:pPr>
        <w:pStyle w:val="BodyText"/>
        <w:numPr>
          <w:ilvl w:val="0"/>
          <w:numId w:val="29"/>
        </w:numPr>
        <w:spacing w:before="0"/>
      </w:pPr>
      <w:r>
        <w:t>determine the funding sch</w:t>
      </w:r>
      <w:r w:rsidR="001624F6">
        <w:t>eme for the facility investment;</w:t>
      </w:r>
    </w:p>
    <w:p w14:paraId="12155509" w14:textId="77777777" w:rsidR="00A35055" w:rsidRDefault="00A35055" w:rsidP="00522358">
      <w:pPr>
        <w:pStyle w:val="BodyText"/>
        <w:numPr>
          <w:ilvl w:val="0"/>
          <w:numId w:val="29"/>
        </w:numPr>
        <w:spacing w:before="0"/>
      </w:pPr>
      <w:r>
        <w:t>assess the present value of the project investment</w:t>
      </w:r>
      <w:r w:rsidR="001624F6">
        <w:t>.</w:t>
      </w:r>
    </w:p>
    <w:p w14:paraId="576C0186" w14:textId="77777777" w:rsidR="00772FCD" w:rsidRDefault="004B707E" w:rsidP="00522358">
      <w:pPr>
        <w:pStyle w:val="BodyText"/>
        <w:spacing w:after="0"/>
      </w:pPr>
      <w:r>
        <w:t>Ple</w:t>
      </w:r>
      <w:r w:rsidR="000A1666">
        <w:t>a</w:t>
      </w:r>
      <w:r>
        <w:t>se con</w:t>
      </w:r>
      <w:r w:rsidR="00A35055">
        <w:t>s</w:t>
      </w:r>
      <w:r>
        <w:t>ider the</w:t>
      </w:r>
      <w:r w:rsidR="00772FCD">
        <w:t xml:space="preserve"> following assumptions</w:t>
      </w:r>
      <w:r w:rsidR="00A35055">
        <w:t xml:space="preserve">, and feel free to make </w:t>
      </w:r>
      <w:r w:rsidR="001624F6">
        <w:t xml:space="preserve">any </w:t>
      </w:r>
      <w:r w:rsidR="00A35055">
        <w:t>additional hypotheses, if necessary</w:t>
      </w:r>
      <w:r w:rsidR="00772FCD">
        <w:t>:</w:t>
      </w:r>
    </w:p>
    <w:p w14:paraId="658367EA" w14:textId="4EC3C2DC" w:rsidR="00772FCD" w:rsidRDefault="00772FCD" w:rsidP="000F3B2F">
      <w:pPr>
        <w:pStyle w:val="BodyText"/>
        <w:spacing w:before="0" w:after="0"/>
      </w:pPr>
      <w:r>
        <w:t>annua</w:t>
      </w:r>
      <w:r w:rsidR="000A1666">
        <w:t>l interest rate on</w:t>
      </w:r>
      <w:r w:rsidR="00A7340E">
        <w:t xml:space="preserve"> debt capital 5</w:t>
      </w:r>
      <w:r>
        <w:t>%</w:t>
      </w:r>
      <w:r w:rsidR="000F3B2F">
        <w:t xml:space="preserve">, </w:t>
      </w:r>
      <w:r w:rsidR="00A7340E">
        <w:t>cost of equity 12</w:t>
      </w:r>
      <w:r>
        <w:t>%</w:t>
      </w:r>
      <w:r w:rsidR="000F3B2F">
        <w:t xml:space="preserve">, </w:t>
      </w:r>
      <w:r w:rsidR="00A7340E">
        <w:t>income tax rate 30</w:t>
      </w:r>
      <w:r>
        <w:t>%</w:t>
      </w:r>
      <w:r w:rsidR="00A35055">
        <w:t>.</w:t>
      </w:r>
    </w:p>
    <w:sectPr w:rsidR="00772FCD" w:rsidSect="005223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620" w:bottom="54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03CD7" w14:textId="77777777" w:rsidR="004A2B6F" w:rsidRDefault="004A2B6F">
      <w:r>
        <w:separator/>
      </w:r>
    </w:p>
  </w:endnote>
  <w:endnote w:type="continuationSeparator" w:id="0">
    <w:p w14:paraId="07422796" w14:textId="77777777" w:rsidR="004A2B6F" w:rsidRDefault="004A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1E58" w14:textId="77777777" w:rsidR="003F7ACD" w:rsidRDefault="004832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7A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0D044" w14:textId="77777777" w:rsidR="003F7ACD" w:rsidRDefault="003F7A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1856F" w14:textId="77777777" w:rsidR="003F7ACD" w:rsidRPr="002125FF" w:rsidRDefault="004832FF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3F7ACD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A7340E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EC096" w14:textId="77777777" w:rsidR="003F7ACD" w:rsidRPr="00187B4F" w:rsidRDefault="004832FF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3F7ACD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A7340E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B1DF6" w14:textId="77777777" w:rsidR="004A2B6F" w:rsidRDefault="004A2B6F">
      <w:r>
        <w:separator/>
      </w:r>
    </w:p>
  </w:footnote>
  <w:footnote w:type="continuationSeparator" w:id="0">
    <w:p w14:paraId="31345AED" w14:textId="77777777" w:rsidR="004A2B6F" w:rsidRDefault="004A2B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3F7ACD" w14:paraId="2BBF8EA1" w14:textId="77777777">
      <w:tc>
        <w:tcPr>
          <w:tcW w:w="3528" w:type="dxa"/>
        </w:tcPr>
        <w:p w14:paraId="31DA4FB1" w14:textId="77777777" w:rsidR="003F7ACD" w:rsidRDefault="003F7ACD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1F2FF8C4" w14:textId="77777777" w:rsidR="003F7ACD" w:rsidRDefault="003F7ACD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0E674B47" w14:textId="77777777" w:rsidR="003F7ACD" w:rsidRDefault="003F7ACD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6ECF73ED" w14:textId="77777777" w:rsidR="003F7ACD" w:rsidRDefault="003F7ACD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23159" w14:textId="77777777" w:rsidR="003F7ACD" w:rsidRPr="00AB0EFA" w:rsidRDefault="003F7ACD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031BF409" w14:textId="77777777" w:rsidR="003F7ACD" w:rsidRDefault="003F7ACD" w:rsidP="00B96787">
    <w:pPr>
      <w:pStyle w:val="Subtitle"/>
      <w:rPr>
        <w:sz w:val="18"/>
        <w:szCs w:val="18"/>
        <w:lang w:val="en-GB"/>
      </w:rPr>
    </w:pPr>
  </w:p>
  <w:p w14:paraId="626DA26F" w14:textId="05D3ECFF" w:rsidR="003F7ACD" w:rsidRPr="00EE6032" w:rsidRDefault="003F7ACD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 xml:space="preserve">M.Sc. Engineering </w:t>
    </w:r>
    <w:r>
      <w:rPr>
        <w:sz w:val="18"/>
        <w:szCs w:val="18"/>
        <w:lang w:val="en-GB"/>
      </w:rPr>
      <w:t>&amp;</w:t>
    </w:r>
    <w:r w:rsidR="00263548">
      <w:rPr>
        <w:sz w:val="18"/>
        <w:szCs w:val="18"/>
        <w:lang w:val="en-GB"/>
      </w:rPr>
      <w:t xml:space="preserve"> Management</w:t>
    </w:r>
  </w:p>
  <w:p w14:paraId="22FD59C4" w14:textId="77777777" w:rsidR="003F7ACD" w:rsidRDefault="003F7ACD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6C696BB9" w14:textId="77777777" w:rsidR="000F3B2F" w:rsidRDefault="000F3B2F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4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7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8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17"/>
  </w:num>
  <w:num w:numId="11">
    <w:abstractNumId w:val="23"/>
  </w:num>
  <w:num w:numId="12">
    <w:abstractNumId w:val="9"/>
  </w:num>
  <w:num w:numId="13">
    <w:abstractNumId w:val="25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  <w:num w:numId="23">
    <w:abstractNumId w:val="11"/>
  </w:num>
  <w:num w:numId="24">
    <w:abstractNumId w:val="11"/>
  </w:num>
  <w:num w:numId="25">
    <w:abstractNumId w:val="5"/>
  </w:num>
  <w:num w:numId="26">
    <w:abstractNumId w:val="18"/>
  </w:num>
  <w:num w:numId="27">
    <w:abstractNumId w:val="2"/>
  </w:num>
  <w:num w:numId="28">
    <w:abstractNumId w:val="14"/>
  </w:num>
  <w:num w:numId="29">
    <w:abstractNumId w:val="26"/>
  </w:num>
  <w:num w:numId="30">
    <w:abstractNumId w:val="11"/>
    <w:lvlOverride w:ilvl="0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816DA"/>
    <w:rsid w:val="00091654"/>
    <w:rsid w:val="000A1666"/>
    <w:rsid w:val="000A1FF9"/>
    <w:rsid w:val="000A6CBD"/>
    <w:rsid w:val="000B08CC"/>
    <w:rsid w:val="000F3B2F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57DCC"/>
    <w:rsid w:val="00263548"/>
    <w:rsid w:val="002677B1"/>
    <w:rsid w:val="0027230E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7E8C"/>
    <w:rsid w:val="003535D0"/>
    <w:rsid w:val="00364D6D"/>
    <w:rsid w:val="00367FF5"/>
    <w:rsid w:val="00371186"/>
    <w:rsid w:val="00374846"/>
    <w:rsid w:val="003777B8"/>
    <w:rsid w:val="003878AA"/>
    <w:rsid w:val="0039128F"/>
    <w:rsid w:val="003A7B49"/>
    <w:rsid w:val="003B65FD"/>
    <w:rsid w:val="003B7A7F"/>
    <w:rsid w:val="003D2900"/>
    <w:rsid w:val="003E6B74"/>
    <w:rsid w:val="003F7ACD"/>
    <w:rsid w:val="00426D49"/>
    <w:rsid w:val="00431BB8"/>
    <w:rsid w:val="0043798A"/>
    <w:rsid w:val="00477F69"/>
    <w:rsid w:val="004832FF"/>
    <w:rsid w:val="00485F19"/>
    <w:rsid w:val="00490AAE"/>
    <w:rsid w:val="00490BF4"/>
    <w:rsid w:val="00495C0A"/>
    <w:rsid w:val="004A2B6F"/>
    <w:rsid w:val="004B6910"/>
    <w:rsid w:val="004B707E"/>
    <w:rsid w:val="004C2D6C"/>
    <w:rsid w:val="004F3498"/>
    <w:rsid w:val="00502285"/>
    <w:rsid w:val="0050535E"/>
    <w:rsid w:val="0051679A"/>
    <w:rsid w:val="00522358"/>
    <w:rsid w:val="0054393F"/>
    <w:rsid w:val="00555626"/>
    <w:rsid w:val="00581B42"/>
    <w:rsid w:val="0059547D"/>
    <w:rsid w:val="005A3434"/>
    <w:rsid w:val="005B5775"/>
    <w:rsid w:val="005C4430"/>
    <w:rsid w:val="0061384F"/>
    <w:rsid w:val="00623837"/>
    <w:rsid w:val="00651D5C"/>
    <w:rsid w:val="00656DBA"/>
    <w:rsid w:val="006602C3"/>
    <w:rsid w:val="00686D90"/>
    <w:rsid w:val="00687BE7"/>
    <w:rsid w:val="0069522F"/>
    <w:rsid w:val="006A1CB8"/>
    <w:rsid w:val="006F579B"/>
    <w:rsid w:val="007032CE"/>
    <w:rsid w:val="00707632"/>
    <w:rsid w:val="00722652"/>
    <w:rsid w:val="0072595C"/>
    <w:rsid w:val="0072654F"/>
    <w:rsid w:val="00742050"/>
    <w:rsid w:val="00755274"/>
    <w:rsid w:val="00772FCD"/>
    <w:rsid w:val="007818B8"/>
    <w:rsid w:val="00792946"/>
    <w:rsid w:val="0079395B"/>
    <w:rsid w:val="00794153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6622"/>
    <w:rsid w:val="008408CE"/>
    <w:rsid w:val="00851BDC"/>
    <w:rsid w:val="00855C90"/>
    <w:rsid w:val="0086081C"/>
    <w:rsid w:val="00883B93"/>
    <w:rsid w:val="00885FA4"/>
    <w:rsid w:val="008B54A8"/>
    <w:rsid w:val="008C46E3"/>
    <w:rsid w:val="008E3DA1"/>
    <w:rsid w:val="00925AAD"/>
    <w:rsid w:val="00930A2C"/>
    <w:rsid w:val="00953A50"/>
    <w:rsid w:val="009546C9"/>
    <w:rsid w:val="009763DE"/>
    <w:rsid w:val="0098369E"/>
    <w:rsid w:val="0098564F"/>
    <w:rsid w:val="0099746E"/>
    <w:rsid w:val="009B1B7A"/>
    <w:rsid w:val="009B23C6"/>
    <w:rsid w:val="009C0BBD"/>
    <w:rsid w:val="009C4743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340E"/>
    <w:rsid w:val="00A765DD"/>
    <w:rsid w:val="00A90F4C"/>
    <w:rsid w:val="00A94601"/>
    <w:rsid w:val="00AA05D2"/>
    <w:rsid w:val="00AB0EFA"/>
    <w:rsid w:val="00AB1A29"/>
    <w:rsid w:val="00AC790B"/>
    <w:rsid w:val="00AD6F0F"/>
    <w:rsid w:val="00AE7D23"/>
    <w:rsid w:val="00B20003"/>
    <w:rsid w:val="00B43F94"/>
    <w:rsid w:val="00B63197"/>
    <w:rsid w:val="00B80962"/>
    <w:rsid w:val="00B95590"/>
    <w:rsid w:val="00B96787"/>
    <w:rsid w:val="00BA2B26"/>
    <w:rsid w:val="00BE26E7"/>
    <w:rsid w:val="00BF1B91"/>
    <w:rsid w:val="00BF5C14"/>
    <w:rsid w:val="00C00EA5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3A1E"/>
    <w:rsid w:val="00D35ABD"/>
    <w:rsid w:val="00D417BB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365DD"/>
    <w:rsid w:val="00E379CF"/>
    <w:rsid w:val="00E46657"/>
    <w:rsid w:val="00E879B2"/>
    <w:rsid w:val="00E90D51"/>
    <w:rsid w:val="00ED4F61"/>
    <w:rsid w:val="00EE6032"/>
    <w:rsid w:val="00EF20ED"/>
    <w:rsid w:val="00EF2E40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603BC"/>
    <w:rsid w:val="00F63709"/>
    <w:rsid w:val="00F773BA"/>
    <w:rsid w:val="00F86B87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21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image" Target="media/image1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6F5CE-8D9B-A74D-87CE-B0C878E3FF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AA0A9-8602-4872-9940-2EF27F5F357F}"/>
</file>

<file path=customXml/itemProps3.xml><?xml version="1.0" encoding="utf-8"?>
<ds:datastoreItem xmlns:ds="http://schemas.openxmlformats.org/officeDocument/2006/customXml" ds:itemID="{F3A3CC7B-2AF3-4125-BF62-119F855FE5F9}"/>
</file>

<file path=customXml/itemProps4.xml><?xml version="1.0" encoding="utf-8"?>
<ds:datastoreItem xmlns:ds="http://schemas.openxmlformats.org/officeDocument/2006/customXml" ds:itemID="{5310E646-D304-47A4-B92E-F2FE38FF75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6</cp:revision>
  <cp:lastPrinted>2012-02-02T18:51:00Z</cp:lastPrinted>
  <dcterms:created xsi:type="dcterms:W3CDTF">2017-02-03T07:46:00Z</dcterms:created>
  <dcterms:modified xsi:type="dcterms:W3CDTF">2017-02-03T08:12:00Z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